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A3622" w:rsidRDefault="007A3622" w:rsidP="001F772A">
      <w:pPr>
        <w:jc w:val="center"/>
        <w:rPr>
          <w:rFonts w:ascii="Times New Roman" w:hAnsi="Times New Roman" w:cs="Times New Roman"/>
          <w:b/>
          <w:sz w:val="52"/>
          <w:szCs w:val="52"/>
        </w:rPr>
      </w:pPr>
      <w:bookmarkStart w:id="0" w:name="_Toc442439789"/>
      <w:bookmarkStart w:id="1" w:name="_Toc442703841"/>
      <w:bookmarkStart w:id="2" w:name="_Toc442707304"/>
      <w:bookmarkStart w:id="3" w:name="_Toc473047345"/>
    </w:p>
    <w:p w:rsidR="007A3622" w:rsidRDefault="007A3622" w:rsidP="001F772A">
      <w:pPr>
        <w:jc w:val="center"/>
        <w:rPr>
          <w:rFonts w:ascii="Times New Roman" w:hAnsi="Times New Roman" w:cs="Times New Roman"/>
          <w:b/>
          <w:sz w:val="52"/>
          <w:szCs w:val="52"/>
        </w:rPr>
      </w:pPr>
    </w:p>
    <w:p w:rsidR="007A3622" w:rsidRDefault="007A3622" w:rsidP="001F772A">
      <w:pPr>
        <w:jc w:val="center"/>
        <w:rPr>
          <w:rFonts w:ascii="Times New Roman" w:hAnsi="Times New Roman" w:cs="Times New Roman"/>
          <w:b/>
          <w:sz w:val="52"/>
          <w:szCs w:val="52"/>
        </w:rPr>
      </w:pPr>
    </w:p>
    <w:p w:rsidR="007A3622" w:rsidRDefault="007A3622" w:rsidP="001F772A">
      <w:pPr>
        <w:jc w:val="center"/>
        <w:rPr>
          <w:rFonts w:ascii="Times New Roman" w:hAnsi="Times New Roman" w:cs="Times New Roman"/>
          <w:b/>
          <w:sz w:val="52"/>
          <w:szCs w:val="52"/>
        </w:rPr>
      </w:pPr>
    </w:p>
    <w:p w:rsidR="007A3622" w:rsidRDefault="007A3622" w:rsidP="001F772A">
      <w:pPr>
        <w:jc w:val="center"/>
        <w:rPr>
          <w:rFonts w:ascii="Times New Roman" w:hAnsi="Times New Roman" w:cs="Times New Roman"/>
          <w:b/>
          <w:sz w:val="52"/>
          <w:szCs w:val="52"/>
        </w:rPr>
      </w:pPr>
    </w:p>
    <w:p w:rsidR="007A3622" w:rsidRDefault="007A3622" w:rsidP="001F772A">
      <w:pPr>
        <w:jc w:val="center"/>
        <w:rPr>
          <w:rFonts w:ascii="Times New Roman" w:hAnsi="Times New Roman" w:cs="Times New Roman"/>
          <w:b/>
          <w:sz w:val="52"/>
          <w:szCs w:val="52"/>
        </w:rPr>
      </w:pPr>
    </w:p>
    <w:p w:rsidR="001F772A" w:rsidRPr="007A3622" w:rsidRDefault="007A3622" w:rsidP="001F772A">
      <w:pPr>
        <w:jc w:val="center"/>
        <w:rPr>
          <w:rFonts w:ascii="Times New Roman" w:hAnsi="Times New Roman" w:cs="Times New Roman"/>
          <w:b/>
          <w:sz w:val="52"/>
          <w:szCs w:val="52"/>
        </w:rPr>
      </w:pPr>
      <w:r w:rsidRPr="007A3622">
        <w:rPr>
          <w:rFonts w:ascii="Times New Roman" w:hAnsi="Times New Roman" w:cs="Times New Roman"/>
          <w:b/>
          <w:sz w:val="52"/>
          <w:szCs w:val="52"/>
        </w:rPr>
        <w:t xml:space="preserve">ОТЧЕТ </w:t>
      </w:r>
    </w:p>
    <w:p w:rsidR="007A3622" w:rsidRPr="007A3622" w:rsidRDefault="007A3622" w:rsidP="001F772A">
      <w:pPr>
        <w:jc w:val="center"/>
        <w:rPr>
          <w:rFonts w:ascii="Times New Roman" w:hAnsi="Times New Roman" w:cs="Times New Roman"/>
          <w:b/>
          <w:sz w:val="52"/>
          <w:szCs w:val="52"/>
        </w:rPr>
      </w:pPr>
      <w:r w:rsidRPr="007A3622">
        <w:rPr>
          <w:rFonts w:ascii="Times New Roman" w:hAnsi="Times New Roman" w:cs="Times New Roman"/>
          <w:b/>
          <w:sz w:val="52"/>
          <w:szCs w:val="52"/>
        </w:rPr>
        <w:t>за 2016 год</w:t>
      </w:r>
    </w:p>
    <w:p w:rsidR="007A3622" w:rsidRDefault="007A3622" w:rsidP="001F772A">
      <w:pPr>
        <w:jc w:val="center"/>
        <w:rPr>
          <w:rFonts w:ascii="Times New Roman" w:hAnsi="Times New Roman" w:cs="Times New Roman"/>
          <w:b/>
          <w:sz w:val="52"/>
          <w:szCs w:val="52"/>
        </w:rPr>
      </w:pPr>
      <w:r w:rsidRPr="007A3622">
        <w:rPr>
          <w:rFonts w:ascii="Times New Roman" w:hAnsi="Times New Roman" w:cs="Times New Roman"/>
          <w:b/>
          <w:sz w:val="52"/>
          <w:szCs w:val="52"/>
        </w:rPr>
        <w:t xml:space="preserve">библиотек </w:t>
      </w:r>
      <w:proofErr w:type="spellStart"/>
      <w:r w:rsidRPr="007A3622">
        <w:rPr>
          <w:rFonts w:ascii="Times New Roman" w:hAnsi="Times New Roman" w:cs="Times New Roman"/>
          <w:b/>
          <w:sz w:val="52"/>
          <w:szCs w:val="52"/>
        </w:rPr>
        <w:t>Бокситогорского</w:t>
      </w:r>
      <w:proofErr w:type="spellEnd"/>
      <w:r w:rsidRPr="007A3622">
        <w:rPr>
          <w:rFonts w:ascii="Times New Roman" w:hAnsi="Times New Roman" w:cs="Times New Roman"/>
          <w:b/>
          <w:sz w:val="52"/>
          <w:szCs w:val="52"/>
        </w:rPr>
        <w:t xml:space="preserve"> </w:t>
      </w:r>
    </w:p>
    <w:p w:rsidR="007A3622" w:rsidRDefault="007A3622" w:rsidP="001F772A">
      <w:pPr>
        <w:jc w:val="center"/>
        <w:rPr>
          <w:rFonts w:ascii="Times New Roman" w:hAnsi="Times New Roman" w:cs="Times New Roman"/>
          <w:b/>
          <w:sz w:val="52"/>
          <w:szCs w:val="52"/>
        </w:rPr>
      </w:pPr>
      <w:r w:rsidRPr="007A3622">
        <w:rPr>
          <w:rFonts w:ascii="Times New Roman" w:hAnsi="Times New Roman" w:cs="Times New Roman"/>
          <w:b/>
          <w:sz w:val="52"/>
          <w:szCs w:val="52"/>
        </w:rPr>
        <w:t>муниципал</w:t>
      </w:r>
      <w:r w:rsidRPr="007A3622">
        <w:rPr>
          <w:rFonts w:ascii="Times New Roman" w:hAnsi="Times New Roman" w:cs="Times New Roman"/>
          <w:b/>
          <w:sz w:val="52"/>
          <w:szCs w:val="52"/>
        </w:rPr>
        <w:t>ь</w:t>
      </w:r>
      <w:r w:rsidRPr="007A3622">
        <w:rPr>
          <w:rFonts w:ascii="Times New Roman" w:hAnsi="Times New Roman" w:cs="Times New Roman"/>
          <w:b/>
          <w:sz w:val="52"/>
          <w:szCs w:val="52"/>
        </w:rPr>
        <w:t>ного района</w:t>
      </w:r>
    </w:p>
    <w:p w:rsidR="007A3622" w:rsidRDefault="007A3622" w:rsidP="001F772A">
      <w:pPr>
        <w:jc w:val="center"/>
        <w:rPr>
          <w:rFonts w:ascii="Times New Roman" w:hAnsi="Times New Roman" w:cs="Times New Roman"/>
          <w:b/>
          <w:sz w:val="52"/>
          <w:szCs w:val="52"/>
        </w:rPr>
      </w:pPr>
    </w:p>
    <w:p w:rsidR="007A3622" w:rsidRDefault="007A3622" w:rsidP="001F772A">
      <w:pPr>
        <w:jc w:val="center"/>
        <w:rPr>
          <w:rFonts w:ascii="Times New Roman" w:hAnsi="Times New Roman" w:cs="Times New Roman"/>
          <w:b/>
          <w:sz w:val="52"/>
          <w:szCs w:val="52"/>
        </w:rPr>
      </w:pPr>
    </w:p>
    <w:p w:rsidR="007A3622" w:rsidRDefault="007A3622" w:rsidP="001F772A">
      <w:pPr>
        <w:jc w:val="center"/>
        <w:rPr>
          <w:rFonts w:ascii="Times New Roman" w:hAnsi="Times New Roman" w:cs="Times New Roman"/>
          <w:b/>
          <w:sz w:val="52"/>
          <w:szCs w:val="52"/>
        </w:rPr>
      </w:pPr>
    </w:p>
    <w:p w:rsidR="007A3622" w:rsidRDefault="007A3622" w:rsidP="001F772A">
      <w:pPr>
        <w:jc w:val="center"/>
        <w:rPr>
          <w:rFonts w:ascii="Times New Roman" w:hAnsi="Times New Roman" w:cs="Times New Roman"/>
          <w:b/>
          <w:sz w:val="52"/>
          <w:szCs w:val="52"/>
        </w:rPr>
      </w:pPr>
    </w:p>
    <w:p w:rsidR="007A3622" w:rsidRDefault="007A3622" w:rsidP="001F772A">
      <w:pPr>
        <w:jc w:val="center"/>
        <w:rPr>
          <w:rFonts w:ascii="Times New Roman" w:hAnsi="Times New Roman" w:cs="Times New Roman"/>
          <w:b/>
          <w:sz w:val="52"/>
          <w:szCs w:val="52"/>
        </w:rPr>
      </w:pPr>
    </w:p>
    <w:p w:rsidR="007A3622" w:rsidRDefault="007A3622" w:rsidP="001F772A">
      <w:pPr>
        <w:jc w:val="center"/>
        <w:rPr>
          <w:rFonts w:ascii="Times New Roman" w:hAnsi="Times New Roman" w:cs="Times New Roman"/>
          <w:b/>
          <w:sz w:val="52"/>
          <w:szCs w:val="52"/>
        </w:rPr>
      </w:pPr>
    </w:p>
    <w:p w:rsidR="007A3622" w:rsidRDefault="007A3622" w:rsidP="001F772A">
      <w:pPr>
        <w:jc w:val="center"/>
        <w:rPr>
          <w:rFonts w:ascii="Times New Roman" w:hAnsi="Times New Roman" w:cs="Times New Roman"/>
          <w:b/>
          <w:sz w:val="52"/>
          <w:szCs w:val="52"/>
        </w:rPr>
      </w:pPr>
    </w:p>
    <w:p w:rsidR="007A3622" w:rsidRDefault="007A3622" w:rsidP="001F772A">
      <w:pPr>
        <w:jc w:val="center"/>
        <w:rPr>
          <w:rFonts w:ascii="Times New Roman" w:hAnsi="Times New Roman" w:cs="Times New Roman"/>
          <w:b/>
          <w:sz w:val="32"/>
          <w:szCs w:val="32"/>
        </w:rPr>
      </w:pPr>
      <w:r>
        <w:rPr>
          <w:rFonts w:ascii="Times New Roman" w:hAnsi="Times New Roman" w:cs="Times New Roman"/>
          <w:b/>
          <w:sz w:val="32"/>
          <w:szCs w:val="32"/>
        </w:rPr>
        <w:lastRenderedPageBreak/>
        <w:t>СОДЕРЖАНИЕ</w:t>
      </w:r>
    </w:p>
    <w:p w:rsidR="007A3622" w:rsidRDefault="007A3622">
      <w:pPr>
        <w:pStyle w:val="15"/>
        <w:tabs>
          <w:tab w:val="right" w:leader="dot" w:pos="10456"/>
        </w:tabs>
        <w:rPr>
          <w:noProof/>
        </w:rPr>
      </w:pPr>
      <w:r>
        <w:rPr>
          <w:rFonts w:ascii="Times New Roman" w:hAnsi="Times New Roman" w:cs="Times New Roman"/>
          <w:b/>
          <w:sz w:val="32"/>
          <w:szCs w:val="32"/>
        </w:rPr>
        <w:fldChar w:fldCharType="begin"/>
      </w:r>
      <w:r>
        <w:rPr>
          <w:rFonts w:ascii="Times New Roman" w:hAnsi="Times New Roman" w:cs="Times New Roman"/>
          <w:b/>
          <w:sz w:val="32"/>
          <w:szCs w:val="32"/>
        </w:rPr>
        <w:instrText xml:space="preserve"> TOC \o "1-4" \h \z \u </w:instrText>
      </w:r>
      <w:r>
        <w:rPr>
          <w:rFonts w:ascii="Times New Roman" w:hAnsi="Times New Roman" w:cs="Times New Roman"/>
          <w:b/>
          <w:sz w:val="32"/>
          <w:szCs w:val="32"/>
        </w:rPr>
        <w:fldChar w:fldCharType="separate"/>
      </w:r>
      <w:hyperlink w:anchor="_Toc473120487" w:history="1">
        <w:r w:rsidRPr="002B1BFF">
          <w:rPr>
            <w:rStyle w:val="af4"/>
            <w:noProof/>
          </w:rPr>
          <w:t>1.1 Главные события библиотечной жизни района</w:t>
        </w:r>
        <w:r>
          <w:rPr>
            <w:noProof/>
            <w:webHidden/>
          </w:rPr>
          <w:tab/>
        </w:r>
        <w:r>
          <w:rPr>
            <w:noProof/>
            <w:webHidden/>
          </w:rPr>
          <w:fldChar w:fldCharType="begin"/>
        </w:r>
        <w:r>
          <w:rPr>
            <w:noProof/>
            <w:webHidden/>
          </w:rPr>
          <w:instrText xml:space="preserve"> PAGEREF _Toc473120487 \h </w:instrText>
        </w:r>
        <w:r>
          <w:rPr>
            <w:noProof/>
            <w:webHidden/>
          </w:rPr>
        </w:r>
        <w:r>
          <w:rPr>
            <w:noProof/>
            <w:webHidden/>
          </w:rPr>
          <w:fldChar w:fldCharType="separate"/>
        </w:r>
        <w:r>
          <w:rPr>
            <w:noProof/>
            <w:webHidden/>
          </w:rPr>
          <w:t>3</w:t>
        </w:r>
        <w:r>
          <w:rPr>
            <w:noProof/>
            <w:webHidden/>
          </w:rPr>
          <w:fldChar w:fldCharType="end"/>
        </w:r>
      </w:hyperlink>
    </w:p>
    <w:p w:rsidR="007A3622" w:rsidRDefault="007A3622">
      <w:pPr>
        <w:pStyle w:val="15"/>
        <w:tabs>
          <w:tab w:val="right" w:leader="dot" w:pos="10456"/>
        </w:tabs>
        <w:rPr>
          <w:noProof/>
        </w:rPr>
      </w:pPr>
      <w:hyperlink w:anchor="_Toc473120488" w:history="1">
        <w:r w:rsidRPr="002B1BFF">
          <w:rPr>
            <w:rStyle w:val="af4"/>
            <w:rFonts w:ascii="Times New Roman" w:hAnsi="Times New Roman" w:cs="Times New Roman"/>
            <w:noProof/>
          </w:rPr>
          <w:t>2. Библиотечная сеть</w:t>
        </w:r>
        <w:r>
          <w:rPr>
            <w:noProof/>
            <w:webHidden/>
          </w:rPr>
          <w:tab/>
        </w:r>
        <w:r>
          <w:rPr>
            <w:noProof/>
            <w:webHidden/>
          </w:rPr>
          <w:fldChar w:fldCharType="begin"/>
        </w:r>
        <w:r>
          <w:rPr>
            <w:noProof/>
            <w:webHidden/>
          </w:rPr>
          <w:instrText xml:space="preserve"> PAGEREF _Toc473120488 \h </w:instrText>
        </w:r>
        <w:r>
          <w:rPr>
            <w:noProof/>
            <w:webHidden/>
          </w:rPr>
        </w:r>
        <w:r>
          <w:rPr>
            <w:noProof/>
            <w:webHidden/>
          </w:rPr>
          <w:fldChar w:fldCharType="separate"/>
        </w:r>
        <w:r>
          <w:rPr>
            <w:noProof/>
            <w:webHidden/>
          </w:rPr>
          <w:t>6</w:t>
        </w:r>
        <w:r>
          <w:rPr>
            <w:noProof/>
            <w:webHidden/>
          </w:rPr>
          <w:fldChar w:fldCharType="end"/>
        </w:r>
      </w:hyperlink>
    </w:p>
    <w:p w:rsidR="007A3622" w:rsidRDefault="007A3622">
      <w:pPr>
        <w:pStyle w:val="23"/>
        <w:tabs>
          <w:tab w:val="right" w:leader="dot" w:pos="10456"/>
        </w:tabs>
        <w:rPr>
          <w:noProof/>
        </w:rPr>
      </w:pPr>
      <w:hyperlink w:anchor="_Toc473120489" w:history="1">
        <w:r w:rsidRPr="002B1BFF">
          <w:rPr>
            <w:rStyle w:val="af4"/>
            <w:noProof/>
          </w:rPr>
          <w:t>2.1 Доступность библиотечных услуг</w:t>
        </w:r>
        <w:r>
          <w:rPr>
            <w:noProof/>
            <w:webHidden/>
          </w:rPr>
          <w:tab/>
        </w:r>
        <w:r>
          <w:rPr>
            <w:noProof/>
            <w:webHidden/>
          </w:rPr>
          <w:fldChar w:fldCharType="begin"/>
        </w:r>
        <w:r>
          <w:rPr>
            <w:noProof/>
            <w:webHidden/>
          </w:rPr>
          <w:instrText xml:space="preserve"> PAGEREF _Toc473120489 \h </w:instrText>
        </w:r>
        <w:r>
          <w:rPr>
            <w:noProof/>
            <w:webHidden/>
          </w:rPr>
        </w:r>
        <w:r>
          <w:rPr>
            <w:noProof/>
            <w:webHidden/>
          </w:rPr>
          <w:fldChar w:fldCharType="separate"/>
        </w:r>
        <w:r>
          <w:rPr>
            <w:noProof/>
            <w:webHidden/>
          </w:rPr>
          <w:t>6</w:t>
        </w:r>
        <w:r>
          <w:rPr>
            <w:noProof/>
            <w:webHidden/>
          </w:rPr>
          <w:fldChar w:fldCharType="end"/>
        </w:r>
      </w:hyperlink>
    </w:p>
    <w:p w:rsidR="007A3622" w:rsidRDefault="007A3622">
      <w:pPr>
        <w:pStyle w:val="15"/>
        <w:tabs>
          <w:tab w:val="right" w:leader="dot" w:pos="10456"/>
        </w:tabs>
        <w:rPr>
          <w:noProof/>
        </w:rPr>
      </w:pPr>
      <w:hyperlink w:anchor="_Toc473120490" w:history="1">
        <w:r w:rsidRPr="002B1BFF">
          <w:rPr>
            <w:rStyle w:val="af4"/>
            <w:rFonts w:ascii="Times New Roman" w:hAnsi="Times New Roman" w:cs="Times New Roman"/>
            <w:noProof/>
          </w:rPr>
          <w:t>3. Основные статистические показатели</w:t>
        </w:r>
        <w:r>
          <w:rPr>
            <w:noProof/>
            <w:webHidden/>
          </w:rPr>
          <w:tab/>
        </w:r>
        <w:r>
          <w:rPr>
            <w:noProof/>
            <w:webHidden/>
          </w:rPr>
          <w:fldChar w:fldCharType="begin"/>
        </w:r>
        <w:r>
          <w:rPr>
            <w:noProof/>
            <w:webHidden/>
          </w:rPr>
          <w:instrText xml:space="preserve"> PAGEREF _Toc473120490 \h </w:instrText>
        </w:r>
        <w:r>
          <w:rPr>
            <w:noProof/>
            <w:webHidden/>
          </w:rPr>
        </w:r>
        <w:r>
          <w:rPr>
            <w:noProof/>
            <w:webHidden/>
          </w:rPr>
          <w:fldChar w:fldCharType="separate"/>
        </w:r>
        <w:r>
          <w:rPr>
            <w:noProof/>
            <w:webHidden/>
          </w:rPr>
          <w:t>6</w:t>
        </w:r>
        <w:r>
          <w:rPr>
            <w:noProof/>
            <w:webHidden/>
          </w:rPr>
          <w:fldChar w:fldCharType="end"/>
        </w:r>
      </w:hyperlink>
    </w:p>
    <w:p w:rsidR="007A3622" w:rsidRDefault="007A3622">
      <w:pPr>
        <w:pStyle w:val="15"/>
        <w:tabs>
          <w:tab w:val="right" w:leader="dot" w:pos="10456"/>
        </w:tabs>
        <w:rPr>
          <w:noProof/>
        </w:rPr>
      </w:pPr>
      <w:hyperlink w:anchor="_Toc473120491" w:history="1">
        <w:r w:rsidRPr="002B1BFF">
          <w:rPr>
            <w:rStyle w:val="af4"/>
            <w:rFonts w:ascii="Times New Roman" w:hAnsi="Times New Roman" w:cs="Times New Roman"/>
            <w:noProof/>
          </w:rPr>
          <w:t>4. Библиотечные фонды (формирование, использование, сохранность)</w:t>
        </w:r>
        <w:r>
          <w:rPr>
            <w:noProof/>
            <w:webHidden/>
          </w:rPr>
          <w:tab/>
        </w:r>
        <w:r>
          <w:rPr>
            <w:noProof/>
            <w:webHidden/>
          </w:rPr>
          <w:fldChar w:fldCharType="begin"/>
        </w:r>
        <w:r>
          <w:rPr>
            <w:noProof/>
            <w:webHidden/>
          </w:rPr>
          <w:instrText xml:space="preserve"> PAGEREF _Toc473120491 \h </w:instrText>
        </w:r>
        <w:r>
          <w:rPr>
            <w:noProof/>
            <w:webHidden/>
          </w:rPr>
        </w:r>
        <w:r>
          <w:rPr>
            <w:noProof/>
            <w:webHidden/>
          </w:rPr>
          <w:fldChar w:fldCharType="separate"/>
        </w:r>
        <w:r>
          <w:rPr>
            <w:noProof/>
            <w:webHidden/>
          </w:rPr>
          <w:t>9</w:t>
        </w:r>
        <w:r>
          <w:rPr>
            <w:noProof/>
            <w:webHidden/>
          </w:rPr>
          <w:fldChar w:fldCharType="end"/>
        </w:r>
      </w:hyperlink>
    </w:p>
    <w:p w:rsidR="007A3622" w:rsidRDefault="007A3622">
      <w:pPr>
        <w:pStyle w:val="23"/>
        <w:tabs>
          <w:tab w:val="right" w:leader="dot" w:pos="10456"/>
        </w:tabs>
        <w:rPr>
          <w:noProof/>
        </w:rPr>
      </w:pPr>
      <w:hyperlink w:anchor="_Toc473120492" w:history="1">
        <w:r w:rsidRPr="002B1BFF">
          <w:rPr>
            <w:rStyle w:val="af4"/>
            <w:rFonts w:ascii="Times New Roman" w:hAnsi="Times New Roman" w:cs="Times New Roman"/>
            <w:noProof/>
          </w:rPr>
          <w:t>4.5. Финансирование комплектования (объемы, основные источники)</w:t>
        </w:r>
        <w:r w:rsidRPr="002B1BFF">
          <w:rPr>
            <w:rStyle w:val="af4"/>
            <w:noProof/>
          </w:rPr>
          <w:t>.</w:t>
        </w:r>
        <w:r>
          <w:rPr>
            <w:noProof/>
            <w:webHidden/>
          </w:rPr>
          <w:tab/>
        </w:r>
        <w:r>
          <w:rPr>
            <w:noProof/>
            <w:webHidden/>
          </w:rPr>
          <w:fldChar w:fldCharType="begin"/>
        </w:r>
        <w:r>
          <w:rPr>
            <w:noProof/>
            <w:webHidden/>
          </w:rPr>
          <w:instrText xml:space="preserve"> PAGEREF _Toc473120492 \h </w:instrText>
        </w:r>
        <w:r>
          <w:rPr>
            <w:noProof/>
            <w:webHidden/>
          </w:rPr>
        </w:r>
        <w:r>
          <w:rPr>
            <w:noProof/>
            <w:webHidden/>
          </w:rPr>
          <w:fldChar w:fldCharType="separate"/>
        </w:r>
        <w:r>
          <w:rPr>
            <w:noProof/>
            <w:webHidden/>
          </w:rPr>
          <w:t>13</w:t>
        </w:r>
        <w:r>
          <w:rPr>
            <w:noProof/>
            <w:webHidden/>
          </w:rPr>
          <w:fldChar w:fldCharType="end"/>
        </w:r>
      </w:hyperlink>
    </w:p>
    <w:p w:rsidR="007A3622" w:rsidRDefault="007A3622">
      <w:pPr>
        <w:pStyle w:val="23"/>
        <w:tabs>
          <w:tab w:val="right" w:leader="dot" w:pos="10456"/>
        </w:tabs>
        <w:rPr>
          <w:noProof/>
        </w:rPr>
      </w:pPr>
      <w:hyperlink w:anchor="_Toc473120493" w:history="1">
        <w:r w:rsidRPr="002B1BFF">
          <w:rPr>
            <w:rStyle w:val="af4"/>
            <w:noProof/>
          </w:rPr>
          <w:t>4.7. Обеспечение сохранности фондов:</w:t>
        </w:r>
        <w:r>
          <w:rPr>
            <w:noProof/>
            <w:webHidden/>
          </w:rPr>
          <w:tab/>
        </w:r>
        <w:r>
          <w:rPr>
            <w:noProof/>
            <w:webHidden/>
          </w:rPr>
          <w:fldChar w:fldCharType="begin"/>
        </w:r>
        <w:r>
          <w:rPr>
            <w:noProof/>
            <w:webHidden/>
          </w:rPr>
          <w:instrText xml:space="preserve"> PAGEREF _Toc473120493 \h </w:instrText>
        </w:r>
        <w:r>
          <w:rPr>
            <w:noProof/>
            <w:webHidden/>
          </w:rPr>
        </w:r>
        <w:r>
          <w:rPr>
            <w:noProof/>
            <w:webHidden/>
          </w:rPr>
          <w:fldChar w:fldCharType="separate"/>
        </w:r>
        <w:r>
          <w:rPr>
            <w:noProof/>
            <w:webHidden/>
          </w:rPr>
          <w:t>14</w:t>
        </w:r>
        <w:r>
          <w:rPr>
            <w:noProof/>
            <w:webHidden/>
          </w:rPr>
          <w:fldChar w:fldCharType="end"/>
        </w:r>
      </w:hyperlink>
    </w:p>
    <w:p w:rsidR="007A3622" w:rsidRDefault="007A3622">
      <w:pPr>
        <w:pStyle w:val="15"/>
        <w:tabs>
          <w:tab w:val="right" w:leader="dot" w:pos="10456"/>
        </w:tabs>
        <w:rPr>
          <w:noProof/>
        </w:rPr>
      </w:pPr>
      <w:hyperlink w:anchor="_Toc473120494" w:history="1">
        <w:r w:rsidRPr="002B1BFF">
          <w:rPr>
            <w:rStyle w:val="af4"/>
            <w:noProof/>
          </w:rPr>
          <w:t>5. Каталогизация и оцифровка библиотечного фонда</w:t>
        </w:r>
        <w:r>
          <w:rPr>
            <w:noProof/>
            <w:webHidden/>
          </w:rPr>
          <w:tab/>
        </w:r>
        <w:r>
          <w:rPr>
            <w:noProof/>
            <w:webHidden/>
          </w:rPr>
          <w:fldChar w:fldCharType="begin"/>
        </w:r>
        <w:r>
          <w:rPr>
            <w:noProof/>
            <w:webHidden/>
          </w:rPr>
          <w:instrText xml:space="preserve"> PAGEREF _Toc473120494 \h </w:instrText>
        </w:r>
        <w:r>
          <w:rPr>
            <w:noProof/>
            <w:webHidden/>
          </w:rPr>
        </w:r>
        <w:r>
          <w:rPr>
            <w:noProof/>
            <w:webHidden/>
          </w:rPr>
          <w:fldChar w:fldCharType="separate"/>
        </w:r>
        <w:r>
          <w:rPr>
            <w:noProof/>
            <w:webHidden/>
          </w:rPr>
          <w:t>14</w:t>
        </w:r>
        <w:r>
          <w:rPr>
            <w:noProof/>
            <w:webHidden/>
          </w:rPr>
          <w:fldChar w:fldCharType="end"/>
        </w:r>
      </w:hyperlink>
    </w:p>
    <w:p w:rsidR="007A3622" w:rsidRDefault="007A3622">
      <w:pPr>
        <w:pStyle w:val="34"/>
        <w:tabs>
          <w:tab w:val="right" w:leader="dot" w:pos="10456"/>
        </w:tabs>
        <w:rPr>
          <w:noProof/>
        </w:rPr>
      </w:pPr>
      <w:hyperlink w:anchor="_Toc473120495" w:history="1">
        <w:r w:rsidRPr="002B1BFF">
          <w:rPr>
            <w:rStyle w:val="af4"/>
            <w:noProof/>
          </w:rPr>
          <w:t>5.4 Представительство муниципальных библиотек в сети Интернет</w:t>
        </w:r>
        <w:r>
          <w:rPr>
            <w:noProof/>
            <w:webHidden/>
          </w:rPr>
          <w:tab/>
        </w:r>
        <w:r>
          <w:rPr>
            <w:noProof/>
            <w:webHidden/>
          </w:rPr>
          <w:fldChar w:fldCharType="begin"/>
        </w:r>
        <w:r>
          <w:rPr>
            <w:noProof/>
            <w:webHidden/>
          </w:rPr>
          <w:instrText xml:space="preserve"> PAGEREF _Toc473120495 \h </w:instrText>
        </w:r>
        <w:r>
          <w:rPr>
            <w:noProof/>
            <w:webHidden/>
          </w:rPr>
        </w:r>
        <w:r>
          <w:rPr>
            <w:noProof/>
            <w:webHidden/>
          </w:rPr>
          <w:fldChar w:fldCharType="separate"/>
        </w:r>
        <w:r>
          <w:rPr>
            <w:noProof/>
            <w:webHidden/>
          </w:rPr>
          <w:t>14</w:t>
        </w:r>
        <w:r>
          <w:rPr>
            <w:noProof/>
            <w:webHidden/>
          </w:rPr>
          <w:fldChar w:fldCharType="end"/>
        </w:r>
      </w:hyperlink>
    </w:p>
    <w:p w:rsidR="007A3622" w:rsidRDefault="007A3622">
      <w:pPr>
        <w:pStyle w:val="15"/>
        <w:tabs>
          <w:tab w:val="right" w:leader="dot" w:pos="10456"/>
        </w:tabs>
        <w:rPr>
          <w:noProof/>
        </w:rPr>
      </w:pPr>
      <w:hyperlink w:anchor="_Toc473120496" w:history="1">
        <w:r w:rsidRPr="002B1BFF">
          <w:rPr>
            <w:rStyle w:val="af4"/>
            <w:rFonts w:ascii="Times New Roman" w:hAnsi="Times New Roman" w:cs="Times New Roman"/>
            <w:noProof/>
          </w:rPr>
          <w:t>6. Организация и содержание библиотечного обслуживания пользователей</w:t>
        </w:r>
        <w:r>
          <w:rPr>
            <w:noProof/>
            <w:webHidden/>
          </w:rPr>
          <w:tab/>
        </w:r>
        <w:r>
          <w:rPr>
            <w:noProof/>
            <w:webHidden/>
          </w:rPr>
          <w:fldChar w:fldCharType="begin"/>
        </w:r>
        <w:r>
          <w:rPr>
            <w:noProof/>
            <w:webHidden/>
          </w:rPr>
          <w:instrText xml:space="preserve"> PAGEREF _Toc473120496 \h </w:instrText>
        </w:r>
        <w:r>
          <w:rPr>
            <w:noProof/>
            <w:webHidden/>
          </w:rPr>
        </w:r>
        <w:r>
          <w:rPr>
            <w:noProof/>
            <w:webHidden/>
          </w:rPr>
          <w:fldChar w:fldCharType="separate"/>
        </w:r>
        <w:r>
          <w:rPr>
            <w:noProof/>
            <w:webHidden/>
          </w:rPr>
          <w:t>15</w:t>
        </w:r>
        <w:r>
          <w:rPr>
            <w:noProof/>
            <w:webHidden/>
          </w:rPr>
          <w:fldChar w:fldCharType="end"/>
        </w:r>
      </w:hyperlink>
    </w:p>
    <w:p w:rsidR="007A3622" w:rsidRDefault="007A3622">
      <w:pPr>
        <w:pStyle w:val="23"/>
        <w:tabs>
          <w:tab w:val="right" w:leader="dot" w:pos="10456"/>
        </w:tabs>
        <w:rPr>
          <w:noProof/>
        </w:rPr>
      </w:pPr>
      <w:hyperlink w:anchor="_Toc473120497" w:history="1">
        <w:r w:rsidRPr="002B1BFF">
          <w:rPr>
            <w:rStyle w:val="af4"/>
            <w:noProof/>
          </w:rPr>
          <w:t>6.2. Организации-партнёры</w:t>
        </w:r>
        <w:r>
          <w:rPr>
            <w:noProof/>
            <w:webHidden/>
          </w:rPr>
          <w:tab/>
        </w:r>
        <w:r>
          <w:rPr>
            <w:noProof/>
            <w:webHidden/>
          </w:rPr>
          <w:fldChar w:fldCharType="begin"/>
        </w:r>
        <w:r>
          <w:rPr>
            <w:noProof/>
            <w:webHidden/>
          </w:rPr>
          <w:instrText xml:space="preserve"> PAGEREF _Toc473120497 \h </w:instrText>
        </w:r>
        <w:r>
          <w:rPr>
            <w:noProof/>
            <w:webHidden/>
          </w:rPr>
        </w:r>
        <w:r>
          <w:rPr>
            <w:noProof/>
            <w:webHidden/>
          </w:rPr>
          <w:fldChar w:fldCharType="separate"/>
        </w:r>
        <w:r>
          <w:rPr>
            <w:noProof/>
            <w:webHidden/>
          </w:rPr>
          <w:t>15</w:t>
        </w:r>
        <w:r>
          <w:rPr>
            <w:noProof/>
            <w:webHidden/>
          </w:rPr>
          <w:fldChar w:fldCharType="end"/>
        </w:r>
      </w:hyperlink>
    </w:p>
    <w:p w:rsidR="007A3622" w:rsidRDefault="007A3622">
      <w:pPr>
        <w:pStyle w:val="23"/>
        <w:tabs>
          <w:tab w:val="right" w:leader="dot" w:pos="10456"/>
        </w:tabs>
        <w:rPr>
          <w:noProof/>
        </w:rPr>
      </w:pPr>
      <w:hyperlink w:anchor="_Toc473120498" w:history="1">
        <w:r w:rsidRPr="002B1BFF">
          <w:rPr>
            <w:rStyle w:val="af4"/>
            <w:rFonts w:ascii="Times New Roman" w:hAnsi="Times New Roman" w:cs="Times New Roman"/>
            <w:noProof/>
          </w:rPr>
          <w:t>6.2. Программно-проектная деятельность библиотек. Разработка и реализация собственных проектов по развитию деятельности библиотеки</w:t>
        </w:r>
        <w:r w:rsidRPr="002B1BFF">
          <w:rPr>
            <w:rStyle w:val="af4"/>
            <w:noProof/>
          </w:rPr>
          <w:t>.</w:t>
        </w:r>
        <w:r>
          <w:rPr>
            <w:noProof/>
            <w:webHidden/>
          </w:rPr>
          <w:tab/>
        </w:r>
        <w:r>
          <w:rPr>
            <w:noProof/>
            <w:webHidden/>
          </w:rPr>
          <w:fldChar w:fldCharType="begin"/>
        </w:r>
        <w:r>
          <w:rPr>
            <w:noProof/>
            <w:webHidden/>
          </w:rPr>
          <w:instrText xml:space="preserve"> PAGEREF _Toc473120498 \h </w:instrText>
        </w:r>
        <w:r>
          <w:rPr>
            <w:noProof/>
            <w:webHidden/>
          </w:rPr>
        </w:r>
        <w:r>
          <w:rPr>
            <w:noProof/>
            <w:webHidden/>
          </w:rPr>
          <w:fldChar w:fldCharType="separate"/>
        </w:r>
        <w:r>
          <w:rPr>
            <w:noProof/>
            <w:webHidden/>
          </w:rPr>
          <w:t>17</w:t>
        </w:r>
        <w:r>
          <w:rPr>
            <w:noProof/>
            <w:webHidden/>
          </w:rPr>
          <w:fldChar w:fldCharType="end"/>
        </w:r>
      </w:hyperlink>
    </w:p>
    <w:p w:rsidR="007A3622" w:rsidRDefault="007A3622">
      <w:pPr>
        <w:pStyle w:val="23"/>
        <w:tabs>
          <w:tab w:val="right" w:leader="dot" w:pos="10456"/>
        </w:tabs>
        <w:rPr>
          <w:noProof/>
        </w:rPr>
      </w:pPr>
      <w:hyperlink w:anchor="_Toc473120499" w:history="1">
        <w:r w:rsidRPr="002B1BFF">
          <w:rPr>
            <w:rStyle w:val="af4"/>
            <w:noProof/>
          </w:rPr>
          <w:t>6.3.Культурно-просветительская деятельность.</w:t>
        </w:r>
        <w:r>
          <w:rPr>
            <w:noProof/>
            <w:webHidden/>
          </w:rPr>
          <w:tab/>
        </w:r>
        <w:r>
          <w:rPr>
            <w:noProof/>
            <w:webHidden/>
          </w:rPr>
          <w:fldChar w:fldCharType="begin"/>
        </w:r>
        <w:r>
          <w:rPr>
            <w:noProof/>
            <w:webHidden/>
          </w:rPr>
          <w:instrText xml:space="preserve"> PAGEREF _Toc473120499 \h </w:instrText>
        </w:r>
        <w:r>
          <w:rPr>
            <w:noProof/>
            <w:webHidden/>
          </w:rPr>
        </w:r>
        <w:r>
          <w:rPr>
            <w:noProof/>
            <w:webHidden/>
          </w:rPr>
          <w:fldChar w:fldCharType="separate"/>
        </w:r>
        <w:r>
          <w:rPr>
            <w:noProof/>
            <w:webHidden/>
          </w:rPr>
          <w:t>19</w:t>
        </w:r>
        <w:r>
          <w:rPr>
            <w:noProof/>
            <w:webHidden/>
          </w:rPr>
          <w:fldChar w:fldCharType="end"/>
        </w:r>
      </w:hyperlink>
    </w:p>
    <w:p w:rsidR="007A3622" w:rsidRDefault="007A3622">
      <w:pPr>
        <w:pStyle w:val="45"/>
        <w:tabs>
          <w:tab w:val="right" w:leader="dot" w:pos="10456"/>
        </w:tabs>
        <w:rPr>
          <w:noProof/>
        </w:rPr>
      </w:pPr>
      <w:hyperlink w:anchor="_Toc473120500" w:history="1">
        <w:r w:rsidRPr="002B1BFF">
          <w:rPr>
            <w:rStyle w:val="af4"/>
            <w:noProof/>
          </w:rPr>
          <w:t>Продвижение книги и чтения.</w:t>
        </w:r>
        <w:r>
          <w:rPr>
            <w:noProof/>
            <w:webHidden/>
          </w:rPr>
          <w:tab/>
        </w:r>
        <w:r>
          <w:rPr>
            <w:noProof/>
            <w:webHidden/>
          </w:rPr>
          <w:fldChar w:fldCharType="begin"/>
        </w:r>
        <w:r>
          <w:rPr>
            <w:noProof/>
            <w:webHidden/>
          </w:rPr>
          <w:instrText xml:space="preserve"> PAGEREF _Toc473120500 \h </w:instrText>
        </w:r>
        <w:r>
          <w:rPr>
            <w:noProof/>
            <w:webHidden/>
          </w:rPr>
        </w:r>
        <w:r>
          <w:rPr>
            <w:noProof/>
            <w:webHidden/>
          </w:rPr>
          <w:fldChar w:fldCharType="separate"/>
        </w:r>
        <w:r>
          <w:rPr>
            <w:noProof/>
            <w:webHidden/>
          </w:rPr>
          <w:t>19</w:t>
        </w:r>
        <w:r>
          <w:rPr>
            <w:noProof/>
            <w:webHidden/>
          </w:rPr>
          <w:fldChar w:fldCharType="end"/>
        </w:r>
      </w:hyperlink>
    </w:p>
    <w:p w:rsidR="007A3622" w:rsidRDefault="007A3622">
      <w:pPr>
        <w:pStyle w:val="23"/>
        <w:tabs>
          <w:tab w:val="right" w:leader="dot" w:pos="10456"/>
        </w:tabs>
        <w:rPr>
          <w:noProof/>
        </w:rPr>
      </w:pPr>
      <w:hyperlink w:anchor="_Toc473120501" w:history="1">
        <w:r w:rsidRPr="002B1BFF">
          <w:rPr>
            <w:rStyle w:val="af4"/>
            <w:noProof/>
          </w:rPr>
          <w:t>6.5. Внестационарные формы обслуживания</w:t>
        </w:r>
        <w:r>
          <w:rPr>
            <w:noProof/>
            <w:webHidden/>
          </w:rPr>
          <w:tab/>
        </w:r>
        <w:r>
          <w:rPr>
            <w:noProof/>
            <w:webHidden/>
          </w:rPr>
          <w:fldChar w:fldCharType="begin"/>
        </w:r>
        <w:r>
          <w:rPr>
            <w:noProof/>
            <w:webHidden/>
          </w:rPr>
          <w:instrText xml:space="preserve"> PAGEREF _Toc473120501 \h </w:instrText>
        </w:r>
        <w:r>
          <w:rPr>
            <w:noProof/>
            <w:webHidden/>
          </w:rPr>
        </w:r>
        <w:r>
          <w:rPr>
            <w:noProof/>
            <w:webHidden/>
          </w:rPr>
          <w:fldChar w:fldCharType="separate"/>
        </w:r>
        <w:r>
          <w:rPr>
            <w:noProof/>
            <w:webHidden/>
          </w:rPr>
          <w:t>21</w:t>
        </w:r>
        <w:r>
          <w:rPr>
            <w:noProof/>
            <w:webHidden/>
          </w:rPr>
          <w:fldChar w:fldCharType="end"/>
        </w:r>
      </w:hyperlink>
    </w:p>
    <w:p w:rsidR="007A3622" w:rsidRDefault="007A3622">
      <w:pPr>
        <w:pStyle w:val="23"/>
        <w:tabs>
          <w:tab w:val="right" w:leader="dot" w:pos="10456"/>
        </w:tabs>
        <w:rPr>
          <w:noProof/>
        </w:rPr>
      </w:pPr>
      <w:hyperlink w:anchor="_Toc473120502" w:history="1">
        <w:r w:rsidRPr="002B1BFF">
          <w:rPr>
            <w:rStyle w:val="af4"/>
            <w:noProof/>
          </w:rPr>
          <w:t>6.6. Библиотечное обслуживание детей.</w:t>
        </w:r>
        <w:r>
          <w:rPr>
            <w:noProof/>
            <w:webHidden/>
          </w:rPr>
          <w:tab/>
        </w:r>
        <w:r>
          <w:rPr>
            <w:noProof/>
            <w:webHidden/>
          </w:rPr>
          <w:fldChar w:fldCharType="begin"/>
        </w:r>
        <w:r>
          <w:rPr>
            <w:noProof/>
            <w:webHidden/>
          </w:rPr>
          <w:instrText xml:space="preserve"> PAGEREF _Toc473120502 \h </w:instrText>
        </w:r>
        <w:r>
          <w:rPr>
            <w:noProof/>
            <w:webHidden/>
          </w:rPr>
        </w:r>
        <w:r>
          <w:rPr>
            <w:noProof/>
            <w:webHidden/>
          </w:rPr>
          <w:fldChar w:fldCharType="separate"/>
        </w:r>
        <w:r>
          <w:rPr>
            <w:noProof/>
            <w:webHidden/>
          </w:rPr>
          <w:t>21</w:t>
        </w:r>
        <w:r>
          <w:rPr>
            <w:noProof/>
            <w:webHidden/>
          </w:rPr>
          <w:fldChar w:fldCharType="end"/>
        </w:r>
      </w:hyperlink>
    </w:p>
    <w:p w:rsidR="007A3622" w:rsidRDefault="007A3622">
      <w:pPr>
        <w:pStyle w:val="34"/>
        <w:tabs>
          <w:tab w:val="right" w:leader="dot" w:pos="10456"/>
        </w:tabs>
        <w:rPr>
          <w:noProof/>
        </w:rPr>
      </w:pPr>
      <w:hyperlink w:anchor="_Toc473120503" w:history="1">
        <w:r w:rsidRPr="002B1BFF">
          <w:rPr>
            <w:rStyle w:val="af4"/>
            <w:noProof/>
          </w:rPr>
          <w:t>Продвижение книги и чтения</w:t>
        </w:r>
        <w:r>
          <w:rPr>
            <w:noProof/>
            <w:webHidden/>
          </w:rPr>
          <w:tab/>
        </w:r>
        <w:r>
          <w:rPr>
            <w:noProof/>
            <w:webHidden/>
          </w:rPr>
          <w:fldChar w:fldCharType="begin"/>
        </w:r>
        <w:r>
          <w:rPr>
            <w:noProof/>
            <w:webHidden/>
          </w:rPr>
          <w:instrText xml:space="preserve"> PAGEREF _Toc473120503 \h </w:instrText>
        </w:r>
        <w:r>
          <w:rPr>
            <w:noProof/>
            <w:webHidden/>
          </w:rPr>
        </w:r>
        <w:r>
          <w:rPr>
            <w:noProof/>
            <w:webHidden/>
          </w:rPr>
          <w:fldChar w:fldCharType="separate"/>
        </w:r>
        <w:r>
          <w:rPr>
            <w:noProof/>
            <w:webHidden/>
          </w:rPr>
          <w:t>21</w:t>
        </w:r>
        <w:r>
          <w:rPr>
            <w:noProof/>
            <w:webHidden/>
          </w:rPr>
          <w:fldChar w:fldCharType="end"/>
        </w:r>
      </w:hyperlink>
    </w:p>
    <w:p w:rsidR="007A3622" w:rsidRDefault="007A3622">
      <w:pPr>
        <w:pStyle w:val="34"/>
        <w:tabs>
          <w:tab w:val="right" w:leader="dot" w:pos="10456"/>
        </w:tabs>
        <w:rPr>
          <w:noProof/>
        </w:rPr>
      </w:pPr>
      <w:hyperlink w:anchor="_Toc473120504" w:history="1">
        <w:r w:rsidRPr="002B1BFF">
          <w:rPr>
            <w:rStyle w:val="af4"/>
            <w:noProof/>
          </w:rPr>
          <w:t>Продвижение книг патриотического содержания</w:t>
        </w:r>
        <w:r>
          <w:rPr>
            <w:noProof/>
            <w:webHidden/>
          </w:rPr>
          <w:tab/>
        </w:r>
        <w:r>
          <w:rPr>
            <w:noProof/>
            <w:webHidden/>
          </w:rPr>
          <w:fldChar w:fldCharType="begin"/>
        </w:r>
        <w:r>
          <w:rPr>
            <w:noProof/>
            <w:webHidden/>
          </w:rPr>
          <w:instrText xml:space="preserve"> PAGEREF _Toc473120504 \h </w:instrText>
        </w:r>
        <w:r>
          <w:rPr>
            <w:noProof/>
            <w:webHidden/>
          </w:rPr>
        </w:r>
        <w:r>
          <w:rPr>
            <w:noProof/>
            <w:webHidden/>
          </w:rPr>
          <w:fldChar w:fldCharType="separate"/>
        </w:r>
        <w:r>
          <w:rPr>
            <w:noProof/>
            <w:webHidden/>
          </w:rPr>
          <w:t>23</w:t>
        </w:r>
        <w:r>
          <w:rPr>
            <w:noProof/>
            <w:webHidden/>
          </w:rPr>
          <w:fldChar w:fldCharType="end"/>
        </w:r>
      </w:hyperlink>
    </w:p>
    <w:p w:rsidR="007A3622" w:rsidRDefault="007A3622">
      <w:pPr>
        <w:pStyle w:val="34"/>
        <w:tabs>
          <w:tab w:val="right" w:leader="dot" w:pos="10456"/>
        </w:tabs>
        <w:rPr>
          <w:noProof/>
        </w:rPr>
      </w:pPr>
      <w:hyperlink w:anchor="_Toc473120505" w:history="1">
        <w:r w:rsidRPr="002B1BFF">
          <w:rPr>
            <w:rStyle w:val="af4"/>
            <w:noProof/>
          </w:rPr>
          <w:t>Продвижение книг нравственного и исторического содержания</w:t>
        </w:r>
        <w:r>
          <w:rPr>
            <w:noProof/>
            <w:webHidden/>
          </w:rPr>
          <w:tab/>
        </w:r>
        <w:r>
          <w:rPr>
            <w:noProof/>
            <w:webHidden/>
          </w:rPr>
          <w:fldChar w:fldCharType="begin"/>
        </w:r>
        <w:r>
          <w:rPr>
            <w:noProof/>
            <w:webHidden/>
          </w:rPr>
          <w:instrText xml:space="preserve"> PAGEREF _Toc473120505 \h </w:instrText>
        </w:r>
        <w:r>
          <w:rPr>
            <w:noProof/>
            <w:webHidden/>
          </w:rPr>
        </w:r>
        <w:r>
          <w:rPr>
            <w:noProof/>
            <w:webHidden/>
          </w:rPr>
          <w:fldChar w:fldCharType="separate"/>
        </w:r>
        <w:r>
          <w:rPr>
            <w:noProof/>
            <w:webHidden/>
          </w:rPr>
          <w:t>24</w:t>
        </w:r>
        <w:r>
          <w:rPr>
            <w:noProof/>
            <w:webHidden/>
          </w:rPr>
          <w:fldChar w:fldCharType="end"/>
        </w:r>
      </w:hyperlink>
    </w:p>
    <w:p w:rsidR="007A3622" w:rsidRDefault="007A3622">
      <w:pPr>
        <w:pStyle w:val="34"/>
        <w:tabs>
          <w:tab w:val="right" w:leader="dot" w:pos="10456"/>
        </w:tabs>
        <w:rPr>
          <w:noProof/>
        </w:rPr>
      </w:pPr>
      <w:hyperlink w:anchor="_Toc473120506" w:history="1">
        <w:r w:rsidRPr="002B1BFF">
          <w:rPr>
            <w:rStyle w:val="af4"/>
            <w:noProof/>
          </w:rPr>
          <w:t>Развитие  познавательной  активности  читателей</w:t>
        </w:r>
        <w:r>
          <w:rPr>
            <w:noProof/>
            <w:webHidden/>
          </w:rPr>
          <w:tab/>
        </w:r>
        <w:r>
          <w:rPr>
            <w:noProof/>
            <w:webHidden/>
          </w:rPr>
          <w:fldChar w:fldCharType="begin"/>
        </w:r>
        <w:r>
          <w:rPr>
            <w:noProof/>
            <w:webHidden/>
          </w:rPr>
          <w:instrText xml:space="preserve"> PAGEREF _Toc473120506 \h </w:instrText>
        </w:r>
        <w:r>
          <w:rPr>
            <w:noProof/>
            <w:webHidden/>
          </w:rPr>
        </w:r>
        <w:r>
          <w:rPr>
            <w:noProof/>
            <w:webHidden/>
          </w:rPr>
          <w:fldChar w:fldCharType="separate"/>
        </w:r>
        <w:r>
          <w:rPr>
            <w:noProof/>
            <w:webHidden/>
          </w:rPr>
          <w:t>26</w:t>
        </w:r>
        <w:r>
          <w:rPr>
            <w:noProof/>
            <w:webHidden/>
          </w:rPr>
          <w:fldChar w:fldCharType="end"/>
        </w:r>
      </w:hyperlink>
    </w:p>
    <w:p w:rsidR="007A3622" w:rsidRDefault="007A3622">
      <w:pPr>
        <w:pStyle w:val="34"/>
        <w:tabs>
          <w:tab w:val="right" w:leader="dot" w:pos="10456"/>
        </w:tabs>
        <w:rPr>
          <w:noProof/>
        </w:rPr>
      </w:pPr>
      <w:hyperlink w:anchor="_Toc473120507" w:history="1">
        <w:r w:rsidRPr="002B1BFF">
          <w:rPr>
            <w:rStyle w:val="af4"/>
            <w:noProof/>
          </w:rPr>
          <w:t>Продвижение книг, способствующих правовому просвещению.</w:t>
        </w:r>
        <w:r>
          <w:rPr>
            <w:noProof/>
            <w:webHidden/>
          </w:rPr>
          <w:tab/>
        </w:r>
        <w:r>
          <w:rPr>
            <w:noProof/>
            <w:webHidden/>
          </w:rPr>
          <w:fldChar w:fldCharType="begin"/>
        </w:r>
        <w:r>
          <w:rPr>
            <w:noProof/>
            <w:webHidden/>
          </w:rPr>
          <w:instrText xml:space="preserve"> PAGEREF _Toc473120507 \h </w:instrText>
        </w:r>
        <w:r>
          <w:rPr>
            <w:noProof/>
            <w:webHidden/>
          </w:rPr>
        </w:r>
        <w:r>
          <w:rPr>
            <w:noProof/>
            <w:webHidden/>
          </w:rPr>
          <w:fldChar w:fldCharType="separate"/>
        </w:r>
        <w:r>
          <w:rPr>
            <w:noProof/>
            <w:webHidden/>
          </w:rPr>
          <w:t>27</w:t>
        </w:r>
        <w:r>
          <w:rPr>
            <w:noProof/>
            <w:webHidden/>
          </w:rPr>
          <w:fldChar w:fldCharType="end"/>
        </w:r>
      </w:hyperlink>
    </w:p>
    <w:p w:rsidR="007A3622" w:rsidRDefault="007A3622">
      <w:pPr>
        <w:pStyle w:val="34"/>
        <w:tabs>
          <w:tab w:val="right" w:leader="dot" w:pos="10456"/>
        </w:tabs>
        <w:rPr>
          <w:noProof/>
        </w:rPr>
      </w:pPr>
      <w:hyperlink w:anchor="_Toc473120508" w:history="1">
        <w:r w:rsidRPr="002B1BFF">
          <w:rPr>
            <w:rStyle w:val="af4"/>
            <w:noProof/>
          </w:rPr>
          <w:t>Продвижение книг, способствующих здоровому образу жизни</w:t>
        </w:r>
        <w:r>
          <w:rPr>
            <w:noProof/>
            <w:webHidden/>
          </w:rPr>
          <w:tab/>
        </w:r>
        <w:r>
          <w:rPr>
            <w:noProof/>
            <w:webHidden/>
          </w:rPr>
          <w:fldChar w:fldCharType="begin"/>
        </w:r>
        <w:r>
          <w:rPr>
            <w:noProof/>
            <w:webHidden/>
          </w:rPr>
          <w:instrText xml:space="preserve"> PAGEREF _Toc473120508 \h </w:instrText>
        </w:r>
        <w:r>
          <w:rPr>
            <w:noProof/>
            <w:webHidden/>
          </w:rPr>
        </w:r>
        <w:r>
          <w:rPr>
            <w:noProof/>
            <w:webHidden/>
          </w:rPr>
          <w:fldChar w:fldCharType="separate"/>
        </w:r>
        <w:r>
          <w:rPr>
            <w:noProof/>
            <w:webHidden/>
          </w:rPr>
          <w:t>27</w:t>
        </w:r>
        <w:r>
          <w:rPr>
            <w:noProof/>
            <w:webHidden/>
          </w:rPr>
          <w:fldChar w:fldCharType="end"/>
        </w:r>
      </w:hyperlink>
    </w:p>
    <w:p w:rsidR="007A3622" w:rsidRDefault="007A3622">
      <w:pPr>
        <w:pStyle w:val="34"/>
        <w:tabs>
          <w:tab w:val="right" w:leader="dot" w:pos="10456"/>
        </w:tabs>
        <w:rPr>
          <w:noProof/>
        </w:rPr>
      </w:pPr>
      <w:hyperlink w:anchor="_Toc473120509" w:history="1">
        <w:r w:rsidRPr="002B1BFF">
          <w:rPr>
            <w:rStyle w:val="af4"/>
            <w:noProof/>
          </w:rPr>
          <w:t>Продвижение книг, способствующих экологическому просвещению</w:t>
        </w:r>
        <w:r>
          <w:rPr>
            <w:noProof/>
            <w:webHidden/>
          </w:rPr>
          <w:tab/>
        </w:r>
        <w:r>
          <w:rPr>
            <w:noProof/>
            <w:webHidden/>
          </w:rPr>
          <w:fldChar w:fldCharType="begin"/>
        </w:r>
        <w:r>
          <w:rPr>
            <w:noProof/>
            <w:webHidden/>
          </w:rPr>
          <w:instrText xml:space="preserve"> PAGEREF _Toc473120509 \h </w:instrText>
        </w:r>
        <w:r>
          <w:rPr>
            <w:noProof/>
            <w:webHidden/>
          </w:rPr>
        </w:r>
        <w:r>
          <w:rPr>
            <w:noProof/>
            <w:webHidden/>
          </w:rPr>
          <w:fldChar w:fldCharType="separate"/>
        </w:r>
        <w:r>
          <w:rPr>
            <w:noProof/>
            <w:webHidden/>
          </w:rPr>
          <w:t>28</w:t>
        </w:r>
        <w:r>
          <w:rPr>
            <w:noProof/>
            <w:webHidden/>
          </w:rPr>
          <w:fldChar w:fldCharType="end"/>
        </w:r>
      </w:hyperlink>
    </w:p>
    <w:p w:rsidR="007A3622" w:rsidRDefault="007A3622">
      <w:pPr>
        <w:pStyle w:val="34"/>
        <w:tabs>
          <w:tab w:val="right" w:leader="dot" w:pos="10456"/>
        </w:tabs>
        <w:rPr>
          <w:noProof/>
        </w:rPr>
      </w:pPr>
      <w:hyperlink w:anchor="_Toc473120510" w:history="1">
        <w:r w:rsidRPr="002B1BFF">
          <w:rPr>
            <w:rStyle w:val="af4"/>
            <w:noProof/>
          </w:rPr>
          <w:t>Продвижение художественной литературы</w:t>
        </w:r>
        <w:r>
          <w:rPr>
            <w:noProof/>
            <w:webHidden/>
          </w:rPr>
          <w:tab/>
        </w:r>
        <w:r>
          <w:rPr>
            <w:noProof/>
            <w:webHidden/>
          </w:rPr>
          <w:fldChar w:fldCharType="begin"/>
        </w:r>
        <w:r>
          <w:rPr>
            <w:noProof/>
            <w:webHidden/>
          </w:rPr>
          <w:instrText xml:space="preserve"> PAGEREF _Toc473120510 \h </w:instrText>
        </w:r>
        <w:r>
          <w:rPr>
            <w:noProof/>
            <w:webHidden/>
          </w:rPr>
        </w:r>
        <w:r>
          <w:rPr>
            <w:noProof/>
            <w:webHidden/>
          </w:rPr>
          <w:fldChar w:fldCharType="separate"/>
        </w:r>
        <w:r>
          <w:rPr>
            <w:noProof/>
            <w:webHidden/>
          </w:rPr>
          <w:t>29</w:t>
        </w:r>
        <w:r>
          <w:rPr>
            <w:noProof/>
            <w:webHidden/>
          </w:rPr>
          <w:fldChar w:fldCharType="end"/>
        </w:r>
      </w:hyperlink>
    </w:p>
    <w:p w:rsidR="007A3622" w:rsidRDefault="007A3622">
      <w:pPr>
        <w:pStyle w:val="34"/>
        <w:tabs>
          <w:tab w:val="right" w:leader="dot" w:pos="10456"/>
        </w:tabs>
        <w:rPr>
          <w:noProof/>
        </w:rPr>
      </w:pPr>
      <w:hyperlink w:anchor="_Toc473120511" w:history="1">
        <w:r w:rsidRPr="002B1BFF">
          <w:rPr>
            <w:rStyle w:val="af4"/>
            <w:noProof/>
          </w:rPr>
          <w:t>Организация досуга детей</w:t>
        </w:r>
        <w:r>
          <w:rPr>
            <w:noProof/>
            <w:webHidden/>
          </w:rPr>
          <w:tab/>
        </w:r>
        <w:r>
          <w:rPr>
            <w:noProof/>
            <w:webHidden/>
          </w:rPr>
          <w:fldChar w:fldCharType="begin"/>
        </w:r>
        <w:r>
          <w:rPr>
            <w:noProof/>
            <w:webHidden/>
          </w:rPr>
          <w:instrText xml:space="preserve"> PAGEREF _Toc473120511 \h </w:instrText>
        </w:r>
        <w:r>
          <w:rPr>
            <w:noProof/>
            <w:webHidden/>
          </w:rPr>
        </w:r>
        <w:r>
          <w:rPr>
            <w:noProof/>
            <w:webHidden/>
          </w:rPr>
          <w:fldChar w:fldCharType="separate"/>
        </w:r>
        <w:r>
          <w:rPr>
            <w:noProof/>
            <w:webHidden/>
          </w:rPr>
          <w:t>30</w:t>
        </w:r>
        <w:r>
          <w:rPr>
            <w:noProof/>
            <w:webHidden/>
          </w:rPr>
          <w:fldChar w:fldCharType="end"/>
        </w:r>
      </w:hyperlink>
    </w:p>
    <w:p w:rsidR="007A3622" w:rsidRDefault="007A3622">
      <w:pPr>
        <w:pStyle w:val="34"/>
        <w:tabs>
          <w:tab w:val="right" w:leader="dot" w:pos="10456"/>
        </w:tabs>
        <w:rPr>
          <w:noProof/>
        </w:rPr>
      </w:pPr>
      <w:hyperlink w:anchor="_Toc473120512" w:history="1">
        <w:r w:rsidRPr="002B1BFF">
          <w:rPr>
            <w:rStyle w:val="af4"/>
            <w:noProof/>
          </w:rPr>
          <w:t>Работа с социально-незащищенными детьми</w:t>
        </w:r>
        <w:r>
          <w:rPr>
            <w:noProof/>
            <w:webHidden/>
          </w:rPr>
          <w:tab/>
        </w:r>
        <w:r>
          <w:rPr>
            <w:noProof/>
            <w:webHidden/>
          </w:rPr>
          <w:fldChar w:fldCharType="begin"/>
        </w:r>
        <w:r>
          <w:rPr>
            <w:noProof/>
            <w:webHidden/>
          </w:rPr>
          <w:instrText xml:space="preserve"> PAGEREF _Toc473120512 \h </w:instrText>
        </w:r>
        <w:r>
          <w:rPr>
            <w:noProof/>
            <w:webHidden/>
          </w:rPr>
        </w:r>
        <w:r>
          <w:rPr>
            <w:noProof/>
            <w:webHidden/>
          </w:rPr>
          <w:fldChar w:fldCharType="separate"/>
        </w:r>
        <w:r>
          <w:rPr>
            <w:noProof/>
            <w:webHidden/>
          </w:rPr>
          <w:t>33</w:t>
        </w:r>
        <w:r>
          <w:rPr>
            <w:noProof/>
            <w:webHidden/>
          </w:rPr>
          <w:fldChar w:fldCharType="end"/>
        </w:r>
      </w:hyperlink>
    </w:p>
    <w:p w:rsidR="007A3622" w:rsidRDefault="007A3622">
      <w:pPr>
        <w:pStyle w:val="34"/>
        <w:tabs>
          <w:tab w:val="right" w:leader="dot" w:pos="10456"/>
        </w:tabs>
        <w:rPr>
          <w:noProof/>
        </w:rPr>
      </w:pPr>
      <w:hyperlink w:anchor="_Toc473120513" w:history="1">
        <w:r w:rsidRPr="002B1BFF">
          <w:rPr>
            <w:rStyle w:val="af4"/>
            <w:noProof/>
          </w:rPr>
          <w:t>Библиографическое обслуживание детей</w:t>
        </w:r>
        <w:r>
          <w:rPr>
            <w:noProof/>
            <w:webHidden/>
          </w:rPr>
          <w:tab/>
        </w:r>
        <w:r>
          <w:rPr>
            <w:noProof/>
            <w:webHidden/>
          </w:rPr>
          <w:fldChar w:fldCharType="begin"/>
        </w:r>
        <w:r>
          <w:rPr>
            <w:noProof/>
            <w:webHidden/>
          </w:rPr>
          <w:instrText xml:space="preserve"> PAGEREF _Toc473120513 \h </w:instrText>
        </w:r>
        <w:r>
          <w:rPr>
            <w:noProof/>
            <w:webHidden/>
          </w:rPr>
        </w:r>
        <w:r>
          <w:rPr>
            <w:noProof/>
            <w:webHidden/>
          </w:rPr>
          <w:fldChar w:fldCharType="separate"/>
        </w:r>
        <w:r>
          <w:rPr>
            <w:noProof/>
            <w:webHidden/>
          </w:rPr>
          <w:t>35</w:t>
        </w:r>
        <w:r>
          <w:rPr>
            <w:noProof/>
            <w:webHidden/>
          </w:rPr>
          <w:fldChar w:fldCharType="end"/>
        </w:r>
      </w:hyperlink>
    </w:p>
    <w:p w:rsidR="007A3622" w:rsidRDefault="007A3622">
      <w:pPr>
        <w:pStyle w:val="34"/>
        <w:tabs>
          <w:tab w:val="right" w:leader="dot" w:pos="10456"/>
        </w:tabs>
        <w:rPr>
          <w:noProof/>
        </w:rPr>
      </w:pPr>
      <w:hyperlink w:anchor="_Toc473120514" w:history="1">
        <w:r w:rsidRPr="002B1BFF">
          <w:rPr>
            <w:rStyle w:val="af4"/>
            <w:noProof/>
          </w:rPr>
          <w:t>Краеведение</w:t>
        </w:r>
        <w:r>
          <w:rPr>
            <w:noProof/>
            <w:webHidden/>
          </w:rPr>
          <w:tab/>
        </w:r>
        <w:r>
          <w:rPr>
            <w:noProof/>
            <w:webHidden/>
          </w:rPr>
          <w:fldChar w:fldCharType="begin"/>
        </w:r>
        <w:r>
          <w:rPr>
            <w:noProof/>
            <w:webHidden/>
          </w:rPr>
          <w:instrText xml:space="preserve"> PAGEREF _Toc473120514 \h </w:instrText>
        </w:r>
        <w:r>
          <w:rPr>
            <w:noProof/>
            <w:webHidden/>
          </w:rPr>
        </w:r>
        <w:r>
          <w:rPr>
            <w:noProof/>
            <w:webHidden/>
          </w:rPr>
          <w:fldChar w:fldCharType="separate"/>
        </w:r>
        <w:r>
          <w:rPr>
            <w:noProof/>
            <w:webHidden/>
          </w:rPr>
          <w:t>36</w:t>
        </w:r>
        <w:r>
          <w:rPr>
            <w:noProof/>
            <w:webHidden/>
          </w:rPr>
          <w:fldChar w:fldCharType="end"/>
        </w:r>
      </w:hyperlink>
    </w:p>
    <w:p w:rsidR="007A3622" w:rsidRDefault="007A3622">
      <w:pPr>
        <w:pStyle w:val="23"/>
        <w:tabs>
          <w:tab w:val="right" w:leader="dot" w:pos="10456"/>
        </w:tabs>
        <w:rPr>
          <w:noProof/>
        </w:rPr>
      </w:pPr>
      <w:hyperlink w:anchor="_Toc473120515" w:history="1">
        <w:r w:rsidRPr="002B1BFF">
          <w:rPr>
            <w:rStyle w:val="af4"/>
            <w:noProof/>
          </w:rPr>
          <w:t>6.7. Библиотечное обслуживание людей с ограниченными возможностями и др.</w:t>
        </w:r>
        <w:r>
          <w:rPr>
            <w:noProof/>
            <w:webHidden/>
          </w:rPr>
          <w:tab/>
        </w:r>
        <w:r>
          <w:rPr>
            <w:noProof/>
            <w:webHidden/>
          </w:rPr>
          <w:fldChar w:fldCharType="begin"/>
        </w:r>
        <w:r>
          <w:rPr>
            <w:noProof/>
            <w:webHidden/>
          </w:rPr>
          <w:instrText xml:space="preserve"> PAGEREF _Toc473120515 \h </w:instrText>
        </w:r>
        <w:r>
          <w:rPr>
            <w:noProof/>
            <w:webHidden/>
          </w:rPr>
        </w:r>
        <w:r>
          <w:rPr>
            <w:noProof/>
            <w:webHidden/>
          </w:rPr>
          <w:fldChar w:fldCharType="separate"/>
        </w:r>
        <w:r>
          <w:rPr>
            <w:noProof/>
            <w:webHidden/>
          </w:rPr>
          <w:t>38</w:t>
        </w:r>
        <w:r>
          <w:rPr>
            <w:noProof/>
            <w:webHidden/>
          </w:rPr>
          <w:fldChar w:fldCharType="end"/>
        </w:r>
      </w:hyperlink>
    </w:p>
    <w:p w:rsidR="007A3622" w:rsidRDefault="007A3622">
      <w:pPr>
        <w:pStyle w:val="23"/>
        <w:tabs>
          <w:tab w:val="right" w:leader="dot" w:pos="10456"/>
        </w:tabs>
        <w:rPr>
          <w:noProof/>
        </w:rPr>
      </w:pPr>
      <w:hyperlink w:anchor="_Toc473120516" w:history="1">
        <w:r w:rsidRPr="002B1BFF">
          <w:rPr>
            <w:rStyle w:val="af4"/>
            <w:noProof/>
          </w:rPr>
          <w:t>6.8. Продвижение библиотек и библиотечных услуг и др.</w:t>
        </w:r>
        <w:r>
          <w:rPr>
            <w:noProof/>
            <w:webHidden/>
          </w:rPr>
          <w:tab/>
        </w:r>
        <w:r>
          <w:rPr>
            <w:noProof/>
            <w:webHidden/>
          </w:rPr>
          <w:fldChar w:fldCharType="begin"/>
        </w:r>
        <w:r>
          <w:rPr>
            <w:noProof/>
            <w:webHidden/>
          </w:rPr>
          <w:instrText xml:space="preserve"> PAGEREF _Toc473120516 \h </w:instrText>
        </w:r>
        <w:r>
          <w:rPr>
            <w:noProof/>
            <w:webHidden/>
          </w:rPr>
        </w:r>
        <w:r>
          <w:rPr>
            <w:noProof/>
            <w:webHidden/>
          </w:rPr>
          <w:fldChar w:fldCharType="separate"/>
        </w:r>
        <w:r>
          <w:rPr>
            <w:noProof/>
            <w:webHidden/>
          </w:rPr>
          <w:t>38</w:t>
        </w:r>
        <w:r>
          <w:rPr>
            <w:noProof/>
            <w:webHidden/>
          </w:rPr>
          <w:fldChar w:fldCharType="end"/>
        </w:r>
      </w:hyperlink>
    </w:p>
    <w:p w:rsidR="007A3622" w:rsidRDefault="007A3622">
      <w:pPr>
        <w:pStyle w:val="34"/>
        <w:tabs>
          <w:tab w:val="right" w:leader="dot" w:pos="10456"/>
        </w:tabs>
        <w:rPr>
          <w:noProof/>
        </w:rPr>
      </w:pPr>
      <w:hyperlink w:anchor="_Toc473120517" w:history="1">
        <w:r w:rsidRPr="002B1BFF">
          <w:rPr>
            <w:rStyle w:val="af4"/>
            <w:noProof/>
          </w:rPr>
          <w:t>Работа библиотек Бокситогорского района по продвижению литературы, способствующей нравственно-патриотическому воспитанию</w:t>
        </w:r>
        <w:r>
          <w:rPr>
            <w:noProof/>
            <w:webHidden/>
          </w:rPr>
          <w:tab/>
        </w:r>
        <w:r>
          <w:rPr>
            <w:noProof/>
            <w:webHidden/>
          </w:rPr>
          <w:fldChar w:fldCharType="begin"/>
        </w:r>
        <w:r>
          <w:rPr>
            <w:noProof/>
            <w:webHidden/>
          </w:rPr>
          <w:instrText xml:space="preserve"> PAGEREF _Toc473120517 \h </w:instrText>
        </w:r>
        <w:r>
          <w:rPr>
            <w:noProof/>
            <w:webHidden/>
          </w:rPr>
        </w:r>
        <w:r>
          <w:rPr>
            <w:noProof/>
            <w:webHidden/>
          </w:rPr>
          <w:fldChar w:fldCharType="separate"/>
        </w:r>
        <w:r>
          <w:rPr>
            <w:noProof/>
            <w:webHidden/>
          </w:rPr>
          <w:t>38</w:t>
        </w:r>
        <w:r>
          <w:rPr>
            <w:noProof/>
            <w:webHidden/>
          </w:rPr>
          <w:fldChar w:fldCharType="end"/>
        </w:r>
      </w:hyperlink>
    </w:p>
    <w:p w:rsidR="007A3622" w:rsidRDefault="007A3622">
      <w:pPr>
        <w:pStyle w:val="45"/>
        <w:tabs>
          <w:tab w:val="right" w:leader="dot" w:pos="10456"/>
        </w:tabs>
        <w:rPr>
          <w:noProof/>
        </w:rPr>
      </w:pPr>
      <w:hyperlink w:anchor="_Toc473120518" w:history="1">
        <w:r w:rsidRPr="002B1BFF">
          <w:rPr>
            <w:rStyle w:val="af4"/>
            <w:noProof/>
          </w:rPr>
          <w:t>Областная акция «Читаем Блокадную книгу»</w:t>
        </w:r>
        <w:r>
          <w:rPr>
            <w:noProof/>
            <w:webHidden/>
          </w:rPr>
          <w:tab/>
        </w:r>
        <w:r>
          <w:rPr>
            <w:noProof/>
            <w:webHidden/>
          </w:rPr>
          <w:fldChar w:fldCharType="begin"/>
        </w:r>
        <w:r>
          <w:rPr>
            <w:noProof/>
            <w:webHidden/>
          </w:rPr>
          <w:instrText xml:space="preserve"> PAGEREF _Toc473120518 \h </w:instrText>
        </w:r>
        <w:r>
          <w:rPr>
            <w:noProof/>
            <w:webHidden/>
          </w:rPr>
        </w:r>
        <w:r>
          <w:rPr>
            <w:noProof/>
            <w:webHidden/>
          </w:rPr>
          <w:fldChar w:fldCharType="separate"/>
        </w:r>
        <w:r>
          <w:rPr>
            <w:noProof/>
            <w:webHidden/>
          </w:rPr>
          <w:t>38</w:t>
        </w:r>
        <w:r>
          <w:rPr>
            <w:noProof/>
            <w:webHidden/>
          </w:rPr>
          <w:fldChar w:fldCharType="end"/>
        </w:r>
      </w:hyperlink>
    </w:p>
    <w:p w:rsidR="007A3622" w:rsidRDefault="007A3622">
      <w:pPr>
        <w:pStyle w:val="34"/>
        <w:tabs>
          <w:tab w:val="right" w:leader="dot" w:pos="10456"/>
        </w:tabs>
        <w:rPr>
          <w:noProof/>
        </w:rPr>
      </w:pPr>
      <w:hyperlink w:anchor="_Toc473120519" w:history="1">
        <w:r w:rsidRPr="002B1BFF">
          <w:rPr>
            <w:rStyle w:val="af4"/>
            <w:noProof/>
          </w:rPr>
          <w:t>Работа библиотек Бокситогорского района по продвижению литературы, способствующей правовому воспитанию</w:t>
        </w:r>
        <w:r>
          <w:rPr>
            <w:noProof/>
            <w:webHidden/>
          </w:rPr>
          <w:tab/>
        </w:r>
        <w:r>
          <w:rPr>
            <w:noProof/>
            <w:webHidden/>
          </w:rPr>
          <w:fldChar w:fldCharType="begin"/>
        </w:r>
        <w:r>
          <w:rPr>
            <w:noProof/>
            <w:webHidden/>
          </w:rPr>
          <w:instrText xml:space="preserve"> PAGEREF _Toc473120519 \h </w:instrText>
        </w:r>
        <w:r>
          <w:rPr>
            <w:noProof/>
            <w:webHidden/>
          </w:rPr>
        </w:r>
        <w:r>
          <w:rPr>
            <w:noProof/>
            <w:webHidden/>
          </w:rPr>
          <w:fldChar w:fldCharType="separate"/>
        </w:r>
        <w:r>
          <w:rPr>
            <w:noProof/>
            <w:webHidden/>
          </w:rPr>
          <w:t>40</w:t>
        </w:r>
        <w:r>
          <w:rPr>
            <w:noProof/>
            <w:webHidden/>
          </w:rPr>
          <w:fldChar w:fldCharType="end"/>
        </w:r>
      </w:hyperlink>
    </w:p>
    <w:p w:rsidR="007A3622" w:rsidRDefault="007A3622">
      <w:pPr>
        <w:pStyle w:val="34"/>
        <w:tabs>
          <w:tab w:val="right" w:leader="dot" w:pos="10456"/>
        </w:tabs>
        <w:rPr>
          <w:noProof/>
        </w:rPr>
      </w:pPr>
      <w:hyperlink w:anchor="_Toc473120520" w:history="1">
        <w:r w:rsidRPr="002B1BFF">
          <w:rPr>
            <w:rStyle w:val="af4"/>
            <w:noProof/>
          </w:rPr>
          <w:t>Работа библиотек Бокситогорского района по продвижению сельскохозяйственной литературы</w:t>
        </w:r>
        <w:r>
          <w:rPr>
            <w:noProof/>
            <w:webHidden/>
          </w:rPr>
          <w:tab/>
        </w:r>
        <w:r>
          <w:rPr>
            <w:noProof/>
            <w:webHidden/>
          </w:rPr>
          <w:fldChar w:fldCharType="begin"/>
        </w:r>
        <w:r>
          <w:rPr>
            <w:noProof/>
            <w:webHidden/>
          </w:rPr>
          <w:instrText xml:space="preserve"> PAGEREF _Toc473120520 \h </w:instrText>
        </w:r>
        <w:r>
          <w:rPr>
            <w:noProof/>
            <w:webHidden/>
          </w:rPr>
        </w:r>
        <w:r>
          <w:rPr>
            <w:noProof/>
            <w:webHidden/>
          </w:rPr>
          <w:fldChar w:fldCharType="separate"/>
        </w:r>
        <w:r>
          <w:rPr>
            <w:noProof/>
            <w:webHidden/>
          </w:rPr>
          <w:t>43</w:t>
        </w:r>
        <w:r>
          <w:rPr>
            <w:noProof/>
            <w:webHidden/>
          </w:rPr>
          <w:fldChar w:fldCharType="end"/>
        </w:r>
      </w:hyperlink>
    </w:p>
    <w:p w:rsidR="007A3622" w:rsidRDefault="007A3622">
      <w:pPr>
        <w:pStyle w:val="34"/>
        <w:tabs>
          <w:tab w:val="right" w:leader="dot" w:pos="10456"/>
        </w:tabs>
        <w:rPr>
          <w:noProof/>
        </w:rPr>
      </w:pPr>
      <w:hyperlink w:anchor="_Toc473120521" w:history="1">
        <w:r w:rsidRPr="002B1BFF">
          <w:rPr>
            <w:rStyle w:val="af4"/>
            <w:noProof/>
          </w:rPr>
          <w:t>Работа библиотек Бокситогорского района по продвижению художественной литературы</w:t>
        </w:r>
        <w:r>
          <w:rPr>
            <w:noProof/>
            <w:webHidden/>
          </w:rPr>
          <w:tab/>
        </w:r>
        <w:r>
          <w:rPr>
            <w:noProof/>
            <w:webHidden/>
          </w:rPr>
          <w:fldChar w:fldCharType="begin"/>
        </w:r>
        <w:r>
          <w:rPr>
            <w:noProof/>
            <w:webHidden/>
          </w:rPr>
          <w:instrText xml:space="preserve"> PAGEREF _Toc473120521 \h </w:instrText>
        </w:r>
        <w:r>
          <w:rPr>
            <w:noProof/>
            <w:webHidden/>
          </w:rPr>
        </w:r>
        <w:r>
          <w:rPr>
            <w:noProof/>
            <w:webHidden/>
          </w:rPr>
          <w:fldChar w:fldCharType="separate"/>
        </w:r>
        <w:r>
          <w:rPr>
            <w:noProof/>
            <w:webHidden/>
          </w:rPr>
          <w:t>45</w:t>
        </w:r>
        <w:r>
          <w:rPr>
            <w:noProof/>
            <w:webHidden/>
          </w:rPr>
          <w:fldChar w:fldCharType="end"/>
        </w:r>
      </w:hyperlink>
    </w:p>
    <w:p w:rsidR="007A3622" w:rsidRDefault="007A3622">
      <w:pPr>
        <w:pStyle w:val="34"/>
        <w:tabs>
          <w:tab w:val="right" w:leader="dot" w:pos="10456"/>
        </w:tabs>
        <w:rPr>
          <w:noProof/>
        </w:rPr>
      </w:pPr>
      <w:hyperlink w:anchor="_Toc473120522" w:history="1">
        <w:r w:rsidRPr="002B1BFF">
          <w:rPr>
            <w:rStyle w:val="af4"/>
            <w:noProof/>
          </w:rPr>
          <w:t>Мероприятия библиотек Бокситогорского района по организации досуга населения</w:t>
        </w:r>
        <w:r>
          <w:rPr>
            <w:noProof/>
            <w:webHidden/>
          </w:rPr>
          <w:tab/>
        </w:r>
        <w:r>
          <w:rPr>
            <w:noProof/>
            <w:webHidden/>
          </w:rPr>
          <w:fldChar w:fldCharType="begin"/>
        </w:r>
        <w:r>
          <w:rPr>
            <w:noProof/>
            <w:webHidden/>
          </w:rPr>
          <w:instrText xml:space="preserve"> PAGEREF _Toc473120522 \h </w:instrText>
        </w:r>
        <w:r>
          <w:rPr>
            <w:noProof/>
            <w:webHidden/>
          </w:rPr>
        </w:r>
        <w:r>
          <w:rPr>
            <w:noProof/>
            <w:webHidden/>
          </w:rPr>
          <w:fldChar w:fldCharType="separate"/>
        </w:r>
        <w:r>
          <w:rPr>
            <w:noProof/>
            <w:webHidden/>
          </w:rPr>
          <w:t>47</w:t>
        </w:r>
        <w:r>
          <w:rPr>
            <w:noProof/>
            <w:webHidden/>
          </w:rPr>
          <w:fldChar w:fldCharType="end"/>
        </w:r>
      </w:hyperlink>
    </w:p>
    <w:p w:rsidR="007A3622" w:rsidRDefault="007A3622">
      <w:pPr>
        <w:pStyle w:val="23"/>
        <w:tabs>
          <w:tab w:val="right" w:leader="dot" w:pos="10456"/>
        </w:tabs>
        <w:rPr>
          <w:noProof/>
        </w:rPr>
      </w:pPr>
      <w:hyperlink w:anchor="_Toc473120523" w:history="1">
        <w:r w:rsidRPr="002B1BFF">
          <w:rPr>
            <w:rStyle w:val="af4"/>
            <w:noProof/>
          </w:rPr>
          <w:t>6.7. Библиотечное обслуживание людей с ограниченными возможностями и др.</w:t>
        </w:r>
        <w:r>
          <w:rPr>
            <w:noProof/>
            <w:webHidden/>
          </w:rPr>
          <w:tab/>
        </w:r>
        <w:r>
          <w:rPr>
            <w:noProof/>
            <w:webHidden/>
          </w:rPr>
          <w:fldChar w:fldCharType="begin"/>
        </w:r>
        <w:r>
          <w:rPr>
            <w:noProof/>
            <w:webHidden/>
          </w:rPr>
          <w:instrText xml:space="preserve"> PAGEREF _Toc473120523 \h </w:instrText>
        </w:r>
        <w:r>
          <w:rPr>
            <w:noProof/>
            <w:webHidden/>
          </w:rPr>
        </w:r>
        <w:r>
          <w:rPr>
            <w:noProof/>
            <w:webHidden/>
          </w:rPr>
          <w:fldChar w:fldCharType="separate"/>
        </w:r>
        <w:r>
          <w:rPr>
            <w:noProof/>
            <w:webHidden/>
          </w:rPr>
          <w:t>50</w:t>
        </w:r>
        <w:r>
          <w:rPr>
            <w:noProof/>
            <w:webHidden/>
          </w:rPr>
          <w:fldChar w:fldCharType="end"/>
        </w:r>
      </w:hyperlink>
    </w:p>
    <w:p w:rsidR="007A3622" w:rsidRDefault="007A3622">
      <w:pPr>
        <w:pStyle w:val="15"/>
        <w:tabs>
          <w:tab w:val="right" w:leader="dot" w:pos="10456"/>
        </w:tabs>
        <w:rPr>
          <w:noProof/>
        </w:rPr>
      </w:pPr>
      <w:hyperlink w:anchor="_Toc473120524" w:history="1">
        <w:r w:rsidRPr="002B1BFF">
          <w:rPr>
            <w:rStyle w:val="af4"/>
            <w:noProof/>
          </w:rPr>
          <w:t>7. Справочно-библиографическое, информационное и социально-правовое обслуживание пользователей</w:t>
        </w:r>
        <w:r>
          <w:rPr>
            <w:noProof/>
            <w:webHidden/>
          </w:rPr>
          <w:tab/>
        </w:r>
        <w:r>
          <w:rPr>
            <w:noProof/>
            <w:webHidden/>
          </w:rPr>
          <w:fldChar w:fldCharType="begin"/>
        </w:r>
        <w:r>
          <w:rPr>
            <w:noProof/>
            <w:webHidden/>
          </w:rPr>
          <w:instrText xml:space="preserve"> PAGEREF _Toc473120524 \h </w:instrText>
        </w:r>
        <w:r>
          <w:rPr>
            <w:noProof/>
            <w:webHidden/>
          </w:rPr>
        </w:r>
        <w:r>
          <w:rPr>
            <w:noProof/>
            <w:webHidden/>
          </w:rPr>
          <w:fldChar w:fldCharType="separate"/>
        </w:r>
        <w:r>
          <w:rPr>
            <w:noProof/>
            <w:webHidden/>
          </w:rPr>
          <w:t>51</w:t>
        </w:r>
        <w:r>
          <w:rPr>
            <w:noProof/>
            <w:webHidden/>
          </w:rPr>
          <w:fldChar w:fldCharType="end"/>
        </w:r>
      </w:hyperlink>
    </w:p>
    <w:p w:rsidR="007A3622" w:rsidRDefault="007A3622">
      <w:pPr>
        <w:pStyle w:val="45"/>
        <w:tabs>
          <w:tab w:val="right" w:leader="dot" w:pos="10456"/>
        </w:tabs>
        <w:rPr>
          <w:noProof/>
        </w:rPr>
      </w:pPr>
      <w:hyperlink w:anchor="_Toc473120525" w:history="1">
        <w:r w:rsidRPr="002B1BFF">
          <w:rPr>
            <w:rStyle w:val="af4"/>
            <w:noProof/>
          </w:rPr>
          <w:t>Организация МБА в муниципальных библиотеках.</w:t>
        </w:r>
        <w:r>
          <w:rPr>
            <w:noProof/>
            <w:webHidden/>
          </w:rPr>
          <w:tab/>
        </w:r>
        <w:r>
          <w:rPr>
            <w:noProof/>
            <w:webHidden/>
          </w:rPr>
          <w:fldChar w:fldCharType="begin"/>
        </w:r>
        <w:r>
          <w:rPr>
            <w:noProof/>
            <w:webHidden/>
          </w:rPr>
          <w:instrText xml:space="preserve"> PAGEREF _Toc473120525 \h </w:instrText>
        </w:r>
        <w:r>
          <w:rPr>
            <w:noProof/>
            <w:webHidden/>
          </w:rPr>
        </w:r>
        <w:r>
          <w:rPr>
            <w:noProof/>
            <w:webHidden/>
          </w:rPr>
          <w:fldChar w:fldCharType="separate"/>
        </w:r>
        <w:r>
          <w:rPr>
            <w:noProof/>
            <w:webHidden/>
          </w:rPr>
          <w:t>52</w:t>
        </w:r>
        <w:r>
          <w:rPr>
            <w:noProof/>
            <w:webHidden/>
          </w:rPr>
          <w:fldChar w:fldCharType="end"/>
        </w:r>
      </w:hyperlink>
    </w:p>
    <w:p w:rsidR="007A3622" w:rsidRDefault="007A3622">
      <w:pPr>
        <w:pStyle w:val="34"/>
        <w:tabs>
          <w:tab w:val="right" w:leader="dot" w:pos="10456"/>
        </w:tabs>
        <w:rPr>
          <w:noProof/>
        </w:rPr>
      </w:pPr>
      <w:hyperlink w:anchor="_Toc473120526" w:history="1">
        <w:r w:rsidRPr="002B1BFF">
          <w:rPr>
            <w:rStyle w:val="af4"/>
            <w:noProof/>
          </w:rPr>
          <w:t>Деятельность центров правовой и социально значимой информации.</w:t>
        </w:r>
        <w:r>
          <w:rPr>
            <w:noProof/>
            <w:webHidden/>
          </w:rPr>
          <w:tab/>
        </w:r>
        <w:r>
          <w:rPr>
            <w:noProof/>
            <w:webHidden/>
          </w:rPr>
          <w:fldChar w:fldCharType="begin"/>
        </w:r>
        <w:r>
          <w:rPr>
            <w:noProof/>
            <w:webHidden/>
          </w:rPr>
          <w:instrText xml:space="preserve"> PAGEREF _Toc473120526 \h </w:instrText>
        </w:r>
        <w:r>
          <w:rPr>
            <w:noProof/>
            <w:webHidden/>
          </w:rPr>
        </w:r>
        <w:r>
          <w:rPr>
            <w:noProof/>
            <w:webHidden/>
          </w:rPr>
          <w:fldChar w:fldCharType="separate"/>
        </w:r>
        <w:r>
          <w:rPr>
            <w:noProof/>
            <w:webHidden/>
          </w:rPr>
          <w:t>54</w:t>
        </w:r>
        <w:r>
          <w:rPr>
            <w:noProof/>
            <w:webHidden/>
          </w:rPr>
          <w:fldChar w:fldCharType="end"/>
        </w:r>
      </w:hyperlink>
    </w:p>
    <w:p w:rsidR="007A3622" w:rsidRDefault="007A3622">
      <w:pPr>
        <w:pStyle w:val="45"/>
        <w:tabs>
          <w:tab w:val="right" w:leader="dot" w:pos="10456"/>
        </w:tabs>
        <w:rPr>
          <w:noProof/>
        </w:rPr>
      </w:pPr>
      <w:hyperlink w:anchor="_Toc473120527" w:history="1">
        <w:r w:rsidRPr="002B1BFF">
          <w:rPr>
            <w:rStyle w:val="af4"/>
            <w:noProof/>
          </w:rPr>
          <w:t>Выпуск библиографической продукции</w:t>
        </w:r>
        <w:r>
          <w:rPr>
            <w:noProof/>
            <w:webHidden/>
          </w:rPr>
          <w:tab/>
        </w:r>
        <w:r>
          <w:rPr>
            <w:noProof/>
            <w:webHidden/>
          </w:rPr>
          <w:fldChar w:fldCharType="begin"/>
        </w:r>
        <w:r>
          <w:rPr>
            <w:noProof/>
            <w:webHidden/>
          </w:rPr>
          <w:instrText xml:space="preserve"> PAGEREF _Toc473120527 \h </w:instrText>
        </w:r>
        <w:r>
          <w:rPr>
            <w:noProof/>
            <w:webHidden/>
          </w:rPr>
        </w:r>
        <w:r>
          <w:rPr>
            <w:noProof/>
            <w:webHidden/>
          </w:rPr>
          <w:fldChar w:fldCharType="separate"/>
        </w:r>
        <w:r>
          <w:rPr>
            <w:noProof/>
            <w:webHidden/>
          </w:rPr>
          <w:t>54</w:t>
        </w:r>
        <w:r>
          <w:rPr>
            <w:noProof/>
            <w:webHidden/>
          </w:rPr>
          <w:fldChar w:fldCharType="end"/>
        </w:r>
      </w:hyperlink>
    </w:p>
    <w:p w:rsidR="007A3622" w:rsidRDefault="007A3622">
      <w:pPr>
        <w:pStyle w:val="15"/>
        <w:tabs>
          <w:tab w:val="right" w:leader="dot" w:pos="10456"/>
        </w:tabs>
        <w:rPr>
          <w:noProof/>
        </w:rPr>
      </w:pPr>
      <w:hyperlink w:anchor="_Toc473120528" w:history="1">
        <w:r w:rsidRPr="002B1BFF">
          <w:rPr>
            <w:rStyle w:val="af4"/>
            <w:rFonts w:ascii="Times New Roman" w:hAnsi="Times New Roman" w:cs="Times New Roman"/>
            <w:noProof/>
          </w:rPr>
          <w:t>8. Краеведческая деятельность библиотек</w:t>
        </w:r>
        <w:r>
          <w:rPr>
            <w:noProof/>
            <w:webHidden/>
          </w:rPr>
          <w:tab/>
        </w:r>
        <w:r>
          <w:rPr>
            <w:noProof/>
            <w:webHidden/>
          </w:rPr>
          <w:fldChar w:fldCharType="begin"/>
        </w:r>
        <w:r>
          <w:rPr>
            <w:noProof/>
            <w:webHidden/>
          </w:rPr>
          <w:instrText xml:space="preserve"> PAGEREF _Toc473120528 \h </w:instrText>
        </w:r>
        <w:r>
          <w:rPr>
            <w:noProof/>
            <w:webHidden/>
          </w:rPr>
        </w:r>
        <w:r>
          <w:rPr>
            <w:noProof/>
            <w:webHidden/>
          </w:rPr>
          <w:fldChar w:fldCharType="separate"/>
        </w:r>
        <w:r>
          <w:rPr>
            <w:noProof/>
            <w:webHidden/>
          </w:rPr>
          <w:t>55</w:t>
        </w:r>
        <w:r>
          <w:rPr>
            <w:noProof/>
            <w:webHidden/>
          </w:rPr>
          <w:fldChar w:fldCharType="end"/>
        </w:r>
      </w:hyperlink>
    </w:p>
    <w:p w:rsidR="007A3622" w:rsidRDefault="007A3622">
      <w:pPr>
        <w:pStyle w:val="34"/>
        <w:tabs>
          <w:tab w:val="right" w:leader="dot" w:pos="10456"/>
        </w:tabs>
        <w:rPr>
          <w:noProof/>
        </w:rPr>
      </w:pPr>
      <w:hyperlink w:anchor="_Toc473120529" w:history="1">
        <w:r w:rsidRPr="002B1BFF">
          <w:rPr>
            <w:rStyle w:val="af4"/>
            <w:noProof/>
          </w:rPr>
          <w:t>Литературное краеведение</w:t>
        </w:r>
        <w:r>
          <w:rPr>
            <w:noProof/>
            <w:webHidden/>
          </w:rPr>
          <w:tab/>
        </w:r>
        <w:r>
          <w:rPr>
            <w:noProof/>
            <w:webHidden/>
          </w:rPr>
          <w:fldChar w:fldCharType="begin"/>
        </w:r>
        <w:r>
          <w:rPr>
            <w:noProof/>
            <w:webHidden/>
          </w:rPr>
          <w:instrText xml:space="preserve"> PAGEREF _Toc473120529 \h </w:instrText>
        </w:r>
        <w:r>
          <w:rPr>
            <w:noProof/>
            <w:webHidden/>
          </w:rPr>
        </w:r>
        <w:r>
          <w:rPr>
            <w:noProof/>
            <w:webHidden/>
          </w:rPr>
          <w:fldChar w:fldCharType="separate"/>
        </w:r>
        <w:r>
          <w:rPr>
            <w:noProof/>
            <w:webHidden/>
          </w:rPr>
          <w:t>55</w:t>
        </w:r>
        <w:r>
          <w:rPr>
            <w:noProof/>
            <w:webHidden/>
          </w:rPr>
          <w:fldChar w:fldCharType="end"/>
        </w:r>
      </w:hyperlink>
    </w:p>
    <w:p w:rsidR="007A3622" w:rsidRDefault="007A3622">
      <w:pPr>
        <w:pStyle w:val="34"/>
        <w:tabs>
          <w:tab w:val="right" w:leader="dot" w:pos="10456"/>
        </w:tabs>
        <w:rPr>
          <w:noProof/>
        </w:rPr>
      </w:pPr>
      <w:hyperlink w:anchor="_Toc473120530" w:history="1">
        <w:r w:rsidRPr="002B1BFF">
          <w:rPr>
            <w:rStyle w:val="af4"/>
            <w:noProof/>
          </w:rPr>
          <w:t>Историческое краеведение</w:t>
        </w:r>
        <w:r>
          <w:rPr>
            <w:noProof/>
            <w:webHidden/>
          </w:rPr>
          <w:tab/>
        </w:r>
        <w:r>
          <w:rPr>
            <w:noProof/>
            <w:webHidden/>
          </w:rPr>
          <w:fldChar w:fldCharType="begin"/>
        </w:r>
        <w:r>
          <w:rPr>
            <w:noProof/>
            <w:webHidden/>
          </w:rPr>
          <w:instrText xml:space="preserve"> PAGEREF _Toc473120530 \h </w:instrText>
        </w:r>
        <w:r>
          <w:rPr>
            <w:noProof/>
            <w:webHidden/>
          </w:rPr>
        </w:r>
        <w:r>
          <w:rPr>
            <w:noProof/>
            <w:webHidden/>
          </w:rPr>
          <w:fldChar w:fldCharType="separate"/>
        </w:r>
        <w:r>
          <w:rPr>
            <w:noProof/>
            <w:webHidden/>
          </w:rPr>
          <w:t>56</w:t>
        </w:r>
        <w:r>
          <w:rPr>
            <w:noProof/>
            <w:webHidden/>
          </w:rPr>
          <w:fldChar w:fldCharType="end"/>
        </w:r>
      </w:hyperlink>
    </w:p>
    <w:p w:rsidR="007A3622" w:rsidRDefault="007A3622">
      <w:pPr>
        <w:pStyle w:val="15"/>
        <w:tabs>
          <w:tab w:val="right" w:leader="dot" w:pos="10456"/>
        </w:tabs>
        <w:rPr>
          <w:noProof/>
        </w:rPr>
      </w:pPr>
      <w:hyperlink w:anchor="_Toc473120531" w:history="1">
        <w:r w:rsidRPr="002B1BFF">
          <w:rPr>
            <w:rStyle w:val="af4"/>
            <w:rFonts w:ascii="Times New Roman" w:hAnsi="Times New Roman" w:cs="Times New Roman"/>
            <w:noProof/>
          </w:rPr>
          <w:t>9. Автоматизация библиотечных процессов</w:t>
        </w:r>
        <w:r>
          <w:rPr>
            <w:noProof/>
            <w:webHidden/>
          </w:rPr>
          <w:tab/>
        </w:r>
        <w:r>
          <w:rPr>
            <w:noProof/>
            <w:webHidden/>
          </w:rPr>
          <w:fldChar w:fldCharType="begin"/>
        </w:r>
        <w:r>
          <w:rPr>
            <w:noProof/>
            <w:webHidden/>
          </w:rPr>
          <w:instrText xml:space="preserve"> PAGEREF _Toc473120531 \h </w:instrText>
        </w:r>
        <w:r>
          <w:rPr>
            <w:noProof/>
            <w:webHidden/>
          </w:rPr>
        </w:r>
        <w:r>
          <w:rPr>
            <w:noProof/>
            <w:webHidden/>
          </w:rPr>
          <w:fldChar w:fldCharType="separate"/>
        </w:r>
        <w:r>
          <w:rPr>
            <w:noProof/>
            <w:webHidden/>
          </w:rPr>
          <w:t>63</w:t>
        </w:r>
        <w:r>
          <w:rPr>
            <w:noProof/>
            <w:webHidden/>
          </w:rPr>
          <w:fldChar w:fldCharType="end"/>
        </w:r>
      </w:hyperlink>
    </w:p>
    <w:p w:rsidR="007A3622" w:rsidRDefault="007A3622">
      <w:pPr>
        <w:pStyle w:val="23"/>
        <w:tabs>
          <w:tab w:val="right" w:leader="dot" w:pos="10456"/>
        </w:tabs>
        <w:rPr>
          <w:noProof/>
        </w:rPr>
      </w:pPr>
      <w:hyperlink w:anchor="_Toc473120532" w:history="1">
        <w:r w:rsidRPr="002B1BFF">
          <w:rPr>
            <w:rStyle w:val="af4"/>
            <w:rFonts w:ascii="Times New Roman" w:hAnsi="Times New Roman" w:cs="Times New Roman"/>
            <w:noProof/>
          </w:rPr>
          <w:t>10. Организационно-методическая деятельность</w:t>
        </w:r>
        <w:r>
          <w:rPr>
            <w:noProof/>
            <w:webHidden/>
          </w:rPr>
          <w:tab/>
        </w:r>
        <w:r>
          <w:rPr>
            <w:noProof/>
            <w:webHidden/>
          </w:rPr>
          <w:fldChar w:fldCharType="begin"/>
        </w:r>
        <w:r>
          <w:rPr>
            <w:noProof/>
            <w:webHidden/>
          </w:rPr>
          <w:instrText xml:space="preserve"> PAGEREF _Toc473120532 \h </w:instrText>
        </w:r>
        <w:r>
          <w:rPr>
            <w:noProof/>
            <w:webHidden/>
          </w:rPr>
        </w:r>
        <w:r>
          <w:rPr>
            <w:noProof/>
            <w:webHidden/>
          </w:rPr>
          <w:fldChar w:fldCharType="separate"/>
        </w:r>
        <w:r>
          <w:rPr>
            <w:noProof/>
            <w:webHidden/>
          </w:rPr>
          <w:t>63</w:t>
        </w:r>
        <w:r>
          <w:rPr>
            <w:noProof/>
            <w:webHidden/>
          </w:rPr>
          <w:fldChar w:fldCharType="end"/>
        </w:r>
      </w:hyperlink>
    </w:p>
    <w:p w:rsidR="007A3622" w:rsidRDefault="007A3622">
      <w:pPr>
        <w:pStyle w:val="15"/>
        <w:tabs>
          <w:tab w:val="right" w:leader="dot" w:pos="10456"/>
        </w:tabs>
        <w:rPr>
          <w:noProof/>
        </w:rPr>
      </w:pPr>
      <w:hyperlink w:anchor="_Toc473120533" w:history="1">
        <w:r w:rsidRPr="002B1BFF">
          <w:rPr>
            <w:rStyle w:val="af4"/>
            <w:noProof/>
          </w:rPr>
          <w:t>12. Материально-технические ресурсы библиотек</w:t>
        </w:r>
        <w:r>
          <w:rPr>
            <w:noProof/>
            <w:webHidden/>
          </w:rPr>
          <w:tab/>
        </w:r>
        <w:r>
          <w:rPr>
            <w:noProof/>
            <w:webHidden/>
          </w:rPr>
          <w:fldChar w:fldCharType="begin"/>
        </w:r>
        <w:r>
          <w:rPr>
            <w:noProof/>
            <w:webHidden/>
          </w:rPr>
          <w:instrText xml:space="preserve"> PAGEREF _Toc473120533 \h </w:instrText>
        </w:r>
        <w:r>
          <w:rPr>
            <w:noProof/>
            <w:webHidden/>
          </w:rPr>
        </w:r>
        <w:r>
          <w:rPr>
            <w:noProof/>
            <w:webHidden/>
          </w:rPr>
          <w:fldChar w:fldCharType="separate"/>
        </w:r>
        <w:r>
          <w:rPr>
            <w:noProof/>
            <w:webHidden/>
          </w:rPr>
          <w:t>66</w:t>
        </w:r>
        <w:r>
          <w:rPr>
            <w:noProof/>
            <w:webHidden/>
          </w:rPr>
          <w:fldChar w:fldCharType="end"/>
        </w:r>
      </w:hyperlink>
    </w:p>
    <w:p w:rsidR="007A3622" w:rsidRDefault="007A3622">
      <w:pPr>
        <w:pStyle w:val="15"/>
        <w:tabs>
          <w:tab w:val="right" w:leader="dot" w:pos="10456"/>
        </w:tabs>
        <w:rPr>
          <w:noProof/>
        </w:rPr>
      </w:pPr>
      <w:hyperlink w:anchor="_Toc473120534" w:history="1">
        <w:r w:rsidRPr="002B1BFF">
          <w:rPr>
            <w:rStyle w:val="af4"/>
            <w:noProof/>
          </w:rPr>
          <w:t>13. Основные итоги года. Обозначить нерешенные проблемы и задачи на будущий год.</w:t>
        </w:r>
        <w:r>
          <w:rPr>
            <w:noProof/>
            <w:webHidden/>
          </w:rPr>
          <w:tab/>
        </w:r>
        <w:r>
          <w:rPr>
            <w:noProof/>
            <w:webHidden/>
          </w:rPr>
          <w:fldChar w:fldCharType="begin"/>
        </w:r>
        <w:r>
          <w:rPr>
            <w:noProof/>
            <w:webHidden/>
          </w:rPr>
          <w:instrText xml:space="preserve"> PAGEREF _Toc473120534 \h </w:instrText>
        </w:r>
        <w:r>
          <w:rPr>
            <w:noProof/>
            <w:webHidden/>
          </w:rPr>
        </w:r>
        <w:r>
          <w:rPr>
            <w:noProof/>
            <w:webHidden/>
          </w:rPr>
          <w:fldChar w:fldCharType="separate"/>
        </w:r>
        <w:r>
          <w:rPr>
            <w:noProof/>
            <w:webHidden/>
          </w:rPr>
          <w:t>66</w:t>
        </w:r>
        <w:r>
          <w:rPr>
            <w:noProof/>
            <w:webHidden/>
          </w:rPr>
          <w:fldChar w:fldCharType="end"/>
        </w:r>
      </w:hyperlink>
    </w:p>
    <w:p w:rsidR="007A3622" w:rsidRPr="007A3622" w:rsidRDefault="007A3622" w:rsidP="007A3622">
      <w:pPr>
        <w:rPr>
          <w:rFonts w:ascii="Times New Roman" w:hAnsi="Times New Roman" w:cs="Times New Roman"/>
          <w:b/>
          <w:sz w:val="32"/>
          <w:szCs w:val="32"/>
        </w:rPr>
      </w:pPr>
      <w:r>
        <w:rPr>
          <w:rFonts w:ascii="Times New Roman" w:hAnsi="Times New Roman" w:cs="Times New Roman"/>
          <w:b/>
          <w:sz w:val="32"/>
          <w:szCs w:val="32"/>
        </w:rPr>
        <w:fldChar w:fldCharType="end"/>
      </w:r>
    </w:p>
    <w:p w:rsidR="00743B13" w:rsidRPr="00A535F5" w:rsidRDefault="00047FA0" w:rsidP="00033BD8">
      <w:pPr>
        <w:pStyle w:val="1"/>
      </w:pPr>
      <w:bookmarkStart w:id="4" w:name="_Toc473120248"/>
      <w:bookmarkStart w:id="5" w:name="_Toc473120487"/>
      <w:r w:rsidRPr="00A535F5">
        <w:t xml:space="preserve">1.1 </w:t>
      </w:r>
      <w:r w:rsidR="00743B13" w:rsidRPr="00A535F5">
        <w:t xml:space="preserve">Главные события библиотечной жизни </w:t>
      </w:r>
      <w:r w:rsidR="00A12382" w:rsidRPr="00A535F5">
        <w:t>района</w:t>
      </w:r>
      <w:bookmarkEnd w:id="0"/>
      <w:bookmarkEnd w:id="1"/>
      <w:bookmarkEnd w:id="2"/>
      <w:bookmarkEnd w:id="3"/>
      <w:bookmarkEnd w:id="4"/>
      <w:bookmarkEnd w:id="5"/>
    </w:p>
    <w:p w:rsidR="00A12382" w:rsidRPr="00A535F5" w:rsidRDefault="00A12382" w:rsidP="00A535F5">
      <w:pPr>
        <w:pStyle w:val="a7"/>
        <w:numPr>
          <w:ilvl w:val="0"/>
          <w:numId w:val="1"/>
        </w:num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По программе «Культура </w:t>
      </w:r>
      <w:proofErr w:type="spellStart"/>
      <w:r w:rsidRPr="00A535F5">
        <w:rPr>
          <w:rFonts w:ascii="Times New Roman" w:hAnsi="Times New Roman" w:cs="Times New Roman"/>
        </w:rPr>
        <w:t>Бокситогорского</w:t>
      </w:r>
      <w:proofErr w:type="spellEnd"/>
      <w:r w:rsidRPr="00A535F5">
        <w:rPr>
          <w:rFonts w:ascii="Times New Roman" w:hAnsi="Times New Roman" w:cs="Times New Roman"/>
        </w:rPr>
        <w:t xml:space="preserve"> района» проводятся ежегодно:</w:t>
      </w:r>
    </w:p>
    <w:p w:rsidR="00A12382" w:rsidRPr="00A535F5" w:rsidRDefault="00A12382" w:rsidP="00A535F5">
      <w:pPr>
        <w:pStyle w:val="a7"/>
        <w:numPr>
          <w:ilvl w:val="0"/>
          <w:numId w:val="1"/>
        </w:numPr>
        <w:spacing w:after="0" w:line="240" w:lineRule="auto"/>
        <w:ind w:firstLine="709"/>
        <w:jc w:val="both"/>
        <w:rPr>
          <w:rFonts w:ascii="Times New Roman" w:hAnsi="Times New Roman" w:cs="Times New Roman"/>
        </w:rPr>
      </w:pPr>
      <w:r w:rsidRPr="00A535F5">
        <w:rPr>
          <w:rFonts w:ascii="Times New Roman" w:hAnsi="Times New Roman" w:cs="Times New Roman"/>
        </w:rPr>
        <w:t>Неделя детского чтения</w:t>
      </w:r>
    </w:p>
    <w:p w:rsidR="00A12382" w:rsidRPr="00A535F5" w:rsidRDefault="00A12382" w:rsidP="00A535F5">
      <w:pPr>
        <w:pStyle w:val="a7"/>
        <w:numPr>
          <w:ilvl w:val="0"/>
          <w:numId w:val="1"/>
        </w:numPr>
        <w:spacing w:after="0" w:line="240" w:lineRule="auto"/>
        <w:ind w:firstLine="709"/>
        <w:jc w:val="both"/>
        <w:rPr>
          <w:rFonts w:ascii="Times New Roman" w:hAnsi="Times New Roman" w:cs="Times New Roman"/>
        </w:rPr>
      </w:pPr>
      <w:r w:rsidRPr="00A535F5">
        <w:rPr>
          <w:rFonts w:ascii="Times New Roman" w:hAnsi="Times New Roman" w:cs="Times New Roman"/>
        </w:rPr>
        <w:t>«Листая годы, как страницы» - районный конкурс историко-краеведческих работ</w:t>
      </w:r>
    </w:p>
    <w:p w:rsidR="00A12382" w:rsidRPr="00A535F5" w:rsidRDefault="00A12382" w:rsidP="00A535F5">
      <w:pPr>
        <w:pStyle w:val="a7"/>
        <w:numPr>
          <w:ilvl w:val="0"/>
          <w:numId w:val="1"/>
        </w:numPr>
        <w:spacing w:after="0" w:line="240" w:lineRule="auto"/>
        <w:ind w:firstLine="709"/>
        <w:jc w:val="both"/>
        <w:rPr>
          <w:rFonts w:ascii="Times New Roman" w:hAnsi="Times New Roman" w:cs="Times New Roman"/>
        </w:rPr>
      </w:pPr>
      <w:r w:rsidRPr="00A535F5">
        <w:rPr>
          <w:rFonts w:ascii="Times New Roman" w:hAnsi="Times New Roman" w:cs="Times New Roman"/>
        </w:rPr>
        <w:t>«На веселом трамвайчике в Литературное лето»</w:t>
      </w:r>
    </w:p>
    <w:p w:rsidR="00A12382" w:rsidRPr="00A535F5" w:rsidRDefault="00A12382" w:rsidP="00A535F5">
      <w:pPr>
        <w:pStyle w:val="a7"/>
        <w:numPr>
          <w:ilvl w:val="0"/>
          <w:numId w:val="1"/>
        </w:numPr>
        <w:spacing w:after="0" w:line="240" w:lineRule="auto"/>
        <w:ind w:firstLine="709"/>
        <w:jc w:val="both"/>
        <w:rPr>
          <w:rFonts w:ascii="Times New Roman" w:hAnsi="Times New Roman" w:cs="Times New Roman"/>
        </w:rPr>
      </w:pPr>
      <w:r w:rsidRPr="00A535F5">
        <w:rPr>
          <w:rFonts w:ascii="Times New Roman" w:hAnsi="Times New Roman" w:cs="Times New Roman"/>
        </w:rPr>
        <w:t>«Родники земли Климовской» - круглый стол</w:t>
      </w:r>
    </w:p>
    <w:p w:rsidR="00A12382" w:rsidRPr="00A535F5" w:rsidRDefault="00A12382" w:rsidP="00A535F5">
      <w:pPr>
        <w:pStyle w:val="a7"/>
        <w:numPr>
          <w:ilvl w:val="0"/>
          <w:numId w:val="1"/>
        </w:num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Прошел районный конкурс библиотекарей </w:t>
      </w:r>
      <w:r w:rsidR="005B57EF" w:rsidRPr="00A535F5">
        <w:rPr>
          <w:rFonts w:ascii="Times New Roman" w:hAnsi="Times New Roman" w:cs="Times New Roman"/>
        </w:rPr>
        <w:t>по правовому просвещению читателей</w:t>
      </w:r>
    </w:p>
    <w:p w:rsidR="007F6E4D" w:rsidRPr="00A535F5" w:rsidRDefault="00A12382" w:rsidP="00A535F5">
      <w:pPr>
        <w:jc w:val="both"/>
        <w:rPr>
          <w:rFonts w:ascii="Times New Roman" w:hAnsi="Times New Roman" w:cs="Times New Roman"/>
          <w:b/>
        </w:rPr>
      </w:pPr>
      <w:r w:rsidRPr="00A535F5">
        <w:rPr>
          <w:rFonts w:ascii="Times New Roman" w:hAnsi="Times New Roman" w:cs="Times New Roman"/>
          <w:b/>
        </w:rPr>
        <w:t>1.2. Федеральные, областные, муниципальные программы, проекты и иные мероприятия, определя</w:t>
      </w:r>
      <w:r w:rsidRPr="00A535F5">
        <w:rPr>
          <w:rFonts w:ascii="Times New Roman" w:hAnsi="Times New Roman" w:cs="Times New Roman"/>
          <w:b/>
        </w:rPr>
        <w:t>в</w:t>
      </w:r>
      <w:r w:rsidRPr="00A535F5">
        <w:rPr>
          <w:rFonts w:ascii="Times New Roman" w:hAnsi="Times New Roman" w:cs="Times New Roman"/>
          <w:b/>
        </w:rPr>
        <w:t xml:space="preserve">шие работу библиотек в анализируемом году. </w:t>
      </w:r>
    </w:p>
    <w:p w:rsidR="005B57EF" w:rsidRPr="00A535F5" w:rsidRDefault="005B57EF" w:rsidP="00A535F5">
      <w:pPr>
        <w:pStyle w:val="a7"/>
        <w:numPr>
          <w:ilvl w:val="0"/>
          <w:numId w:val="2"/>
        </w:numPr>
        <w:spacing w:after="0" w:line="240" w:lineRule="auto"/>
        <w:ind w:firstLine="709"/>
        <w:jc w:val="both"/>
        <w:rPr>
          <w:rFonts w:ascii="Times New Roman" w:hAnsi="Times New Roman" w:cs="Times New Roman"/>
        </w:rPr>
      </w:pPr>
      <w:r w:rsidRPr="00A535F5">
        <w:rPr>
          <w:rFonts w:ascii="Times New Roman" w:hAnsi="Times New Roman" w:cs="Times New Roman"/>
        </w:rPr>
        <w:t>Год  кино в России</w:t>
      </w:r>
    </w:p>
    <w:p w:rsidR="005B57EF" w:rsidRPr="00A535F5" w:rsidRDefault="005B57EF" w:rsidP="00A535F5">
      <w:pPr>
        <w:pStyle w:val="a7"/>
        <w:numPr>
          <w:ilvl w:val="0"/>
          <w:numId w:val="2"/>
        </w:numPr>
        <w:spacing w:after="0" w:line="240" w:lineRule="auto"/>
        <w:ind w:firstLine="709"/>
        <w:jc w:val="both"/>
        <w:rPr>
          <w:rFonts w:ascii="Times New Roman" w:hAnsi="Times New Roman" w:cs="Times New Roman"/>
        </w:rPr>
      </w:pPr>
      <w:r w:rsidRPr="00A535F5">
        <w:rPr>
          <w:rFonts w:ascii="Times New Roman" w:hAnsi="Times New Roman" w:cs="Times New Roman"/>
        </w:rPr>
        <w:t>Год семьи в Ленинградской области</w:t>
      </w:r>
    </w:p>
    <w:p w:rsidR="00562FB6" w:rsidRPr="00A535F5" w:rsidRDefault="000560C6" w:rsidP="00A535F5">
      <w:pPr>
        <w:pStyle w:val="a7"/>
        <w:numPr>
          <w:ilvl w:val="0"/>
          <w:numId w:val="2"/>
        </w:numPr>
        <w:spacing w:after="0" w:line="240" w:lineRule="auto"/>
        <w:ind w:firstLine="709"/>
        <w:jc w:val="both"/>
        <w:rPr>
          <w:rFonts w:ascii="Times New Roman" w:hAnsi="Times New Roman" w:cs="Times New Roman"/>
        </w:rPr>
      </w:pPr>
      <w:r w:rsidRPr="00A535F5">
        <w:rPr>
          <w:rFonts w:ascii="Times New Roman" w:hAnsi="Times New Roman" w:cs="Times New Roman"/>
        </w:rPr>
        <w:t>Областная акция "Читаем Блокадную книгу" (</w:t>
      </w:r>
      <w:proofErr w:type="spellStart"/>
      <w:r w:rsidRPr="00033BD8">
        <w:rPr>
          <w:rFonts w:ascii="Times New Roman" w:hAnsi="Times New Roman" w:cs="Times New Roman"/>
          <w:b/>
          <w:i/>
        </w:rPr>
        <w:t>Бокситогорская</w:t>
      </w:r>
      <w:proofErr w:type="spellEnd"/>
      <w:r w:rsidRPr="00033BD8">
        <w:rPr>
          <w:rFonts w:ascii="Times New Roman" w:hAnsi="Times New Roman" w:cs="Times New Roman"/>
          <w:b/>
          <w:i/>
        </w:rPr>
        <w:t xml:space="preserve"> центральная библи</w:t>
      </w:r>
      <w:r w:rsidRPr="00033BD8">
        <w:rPr>
          <w:rFonts w:ascii="Times New Roman" w:hAnsi="Times New Roman" w:cs="Times New Roman"/>
          <w:b/>
          <w:i/>
        </w:rPr>
        <w:t>о</w:t>
      </w:r>
      <w:r w:rsidRPr="00033BD8">
        <w:rPr>
          <w:rFonts w:ascii="Times New Roman" w:hAnsi="Times New Roman" w:cs="Times New Roman"/>
          <w:b/>
          <w:i/>
        </w:rPr>
        <w:t>тека</w:t>
      </w:r>
      <w:r w:rsidR="00730D57" w:rsidRPr="00033BD8">
        <w:rPr>
          <w:rFonts w:ascii="Times New Roman" w:hAnsi="Times New Roman" w:cs="Times New Roman"/>
          <w:b/>
          <w:i/>
        </w:rPr>
        <w:t xml:space="preserve">, </w:t>
      </w:r>
      <w:proofErr w:type="spellStart"/>
      <w:r w:rsidR="00730D57" w:rsidRPr="00033BD8">
        <w:rPr>
          <w:rFonts w:ascii="Times New Roman" w:hAnsi="Times New Roman" w:cs="Times New Roman"/>
          <w:b/>
          <w:i/>
        </w:rPr>
        <w:t>Бокситогорская</w:t>
      </w:r>
      <w:proofErr w:type="spellEnd"/>
      <w:r w:rsidR="00730D57" w:rsidRPr="00033BD8">
        <w:rPr>
          <w:rFonts w:ascii="Times New Roman" w:hAnsi="Times New Roman" w:cs="Times New Roman"/>
          <w:b/>
          <w:i/>
        </w:rPr>
        <w:t xml:space="preserve"> центральная детская библ</w:t>
      </w:r>
      <w:r w:rsidR="00033BD8" w:rsidRPr="00033BD8">
        <w:rPr>
          <w:rFonts w:ascii="Times New Roman" w:hAnsi="Times New Roman" w:cs="Times New Roman"/>
          <w:b/>
          <w:i/>
        </w:rPr>
        <w:t>и</w:t>
      </w:r>
      <w:r w:rsidR="00730D57" w:rsidRPr="00033BD8">
        <w:rPr>
          <w:rFonts w:ascii="Times New Roman" w:hAnsi="Times New Roman" w:cs="Times New Roman"/>
          <w:b/>
          <w:i/>
        </w:rPr>
        <w:t>отека</w:t>
      </w:r>
      <w:r w:rsidRPr="00A535F5">
        <w:rPr>
          <w:rFonts w:ascii="Times New Roman" w:hAnsi="Times New Roman" w:cs="Times New Roman"/>
        </w:rPr>
        <w:t>)</w:t>
      </w:r>
    </w:p>
    <w:p w:rsidR="000560C6" w:rsidRPr="00A535F5" w:rsidRDefault="000560C6" w:rsidP="00A535F5">
      <w:pPr>
        <w:pStyle w:val="a7"/>
        <w:numPr>
          <w:ilvl w:val="0"/>
          <w:numId w:val="2"/>
        </w:numPr>
        <w:spacing w:after="0" w:line="240" w:lineRule="auto"/>
        <w:ind w:firstLine="709"/>
        <w:jc w:val="both"/>
        <w:rPr>
          <w:rFonts w:ascii="Times New Roman" w:hAnsi="Times New Roman" w:cs="Times New Roman"/>
        </w:rPr>
      </w:pPr>
      <w:r w:rsidRPr="00A535F5">
        <w:rPr>
          <w:rFonts w:ascii="Times New Roman" w:hAnsi="Times New Roman" w:cs="Times New Roman"/>
        </w:rPr>
        <w:t>Областные кольцевые выставки (Пикалевская центральная библиотека)</w:t>
      </w:r>
    </w:p>
    <w:p w:rsidR="00743B13" w:rsidRPr="00A535F5" w:rsidRDefault="00047FA0" w:rsidP="00A535F5">
      <w:pPr>
        <w:spacing w:after="0" w:line="240" w:lineRule="auto"/>
        <w:ind w:firstLine="709"/>
        <w:jc w:val="both"/>
        <w:rPr>
          <w:rFonts w:ascii="Times New Roman" w:hAnsi="Times New Roman" w:cs="Times New Roman"/>
          <w:b/>
        </w:rPr>
      </w:pPr>
      <w:r w:rsidRPr="00A535F5">
        <w:rPr>
          <w:rFonts w:ascii="Times New Roman" w:hAnsi="Times New Roman" w:cs="Times New Roman"/>
          <w:b/>
        </w:rPr>
        <w:t xml:space="preserve">1.3. </w:t>
      </w:r>
      <w:r w:rsidR="00743B13" w:rsidRPr="00A535F5">
        <w:rPr>
          <w:rFonts w:ascii="Times New Roman" w:hAnsi="Times New Roman" w:cs="Times New Roman"/>
          <w:b/>
        </w:rPr>
        <w:t>Наименование муниципальных услуг (работ), на которые доведено муниципальное задание, а также показатели, характеризующих качество муниципальных услуг (работ) до библиотек - стру</w:t>
      </w:r>
      <w:r w:rsidR="00743B13" w:rsidRPr="00A535F5">
        <w:rPr>
          <w:rFonts w:ascii="Times New Roman" w:hAnsi="Times New Roman" w:cs="Times New Roman"/>
          <w:b/>
        </w:rPr>
        <w:t>к</w:t>
      </w:r>
      <w:r w:rsidR="00743B13" w:rsidRPr="00A535F5">
        <w:rPr>
          <w:rFonts w:ascii="Times New Roman" w:hAnsi="Times New Roman" w:cs="Times New Roman"/>
          <w:b/>
        </w:rPr>
        <w:t>турных подразделений интегрированных учреждений:</w:t>
      </w:r>
    </w:p>
    <w:p w:rsidR="004B62CA" w:rsidRPr="00A535F5" w:rsidRDefault="004B62CA" w:rsidP="00A535F5">
      <w:pPr>
        <w:spacing w:after="0" w:line="240" w:lineRule="auto"/>
        <w:ind w:firstLine="709"/>
        <w:jc w:val="both"/>
        <w:rPr>
          <w:rFonts w:ascii="Times New Roman" w:hAnsi="Times New Roman" w:cs="Times New Roman"/>
          <w:b/>
        </w:rPr>
      </w:pPr>
    </w:p>
    <w:tbl>
      <w:tblPr>
        <w:tblStyle w:val="ae"/>
        <w:tblW w:w="0" w:type="auto"/>
        <w:tblLook w:val="04A0"/>
      </w:tblPr>
      <w:tblGrid>
        <w:gridCol w:w="3647"/>
        <w:gridCol w:w="2968"/>
        <w:gridCol w:w="2706"/>
        <w:gridCol w:w="1361"/>
      </w:tblGrid>
      <w:tr w:rsidR="009E0FA9" w:rsidRPr="00A535F5" w:rsidTr="00237915">
        <w:tc>
          <w:tcPr>
            <w:tcW w:w="3647"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9E0FA9" w:rsidRPr="00A535F5" w:rsidRDefault="009E0FA9" w:rsidP="00A535F5">
            <w:pPr>
              <w:jc w:val="both"/>
              <w:rPr>
                <w:rFonts w:ascii="Times New Roman" w:hAnsi="Times New Roman" w:cs="Times New Roman"/>
              </w:rPr>
            </w:pPr>
            <w:r w:rsidRPr="00A535F5">
              <w:rPr>
                <w:rFonts w:ascii="Times New Roman" w:hAnsi="Times New Roman" w:cs="Times New Roman"/>
              </w:rPr>
              <w:t>Наименование библиотеки – стру</w:t>
            </w:r>
            <w:r w:rsidRPr="00A535F5">
              <w:rPr>
                <w:rFonts w:ascii="Times New Roman" w:hAnsi="Times New Roman" w:cs="Times New Roman"/>
              </w:rPr>
              <w:t>к</w:t>
            </w:r>
            <w:r w:rsidRPr="00A535F5">
              <w:rPr>
                <w:rFonts w:ascii="Times New Roman" w:hAnsi="Times New Roman" w:cs="Times New Roman"/>
              </w:rPr>
              <w:t>турного подразделения интегрир</w:t>
            </w:r>
            <w:r w:rsidRPr="00A535F5">
              <w:rPr>
                <w:rFonts w:ascii="Times New Roman" w:hAnsi="Times New Roman" w:cs="Times New Roman"/>
              </w:rPr>
              <w:t>о</w:t>
            </w:r>
            <w:r w:rsidRPr="00A535F5">
              <w:rPr>
                <w:rFonts w:ascii="Times New Roman" w:hAnsi="Times New Roman" w:cs="Times New Roman"/>
              </w:rPr>
              <w:t>ванного учреждения</w:t>
            </w:r>
          </w:p>
        </w:tc>
        <w:tc>
          <w:tcPr>
            <w:tcW w:w="2968"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9E0FA9" w:rsidRPr="00A535F5" w:rsidRDefault="009E0FA9" w:rsidP="00A535F5">
            <w:pPr>
              <w:jc w:val="both"/>
              <w:rPr>
                <w:rFonts w:ascii="Times New Roman" w:hAnsi="Times New Roman" w:cs="Times New Roman"/>
              </w:rPr>
            </w:pPr>
            <w:r w:rsidRPr="00A535F5">
              <w:rPr>
                <w:rFonts w:ascii="Times New Roman" w:hAnsi="Times New Roman" w:cs="Times New Roman"/>
              </w:rPr>
              <w:t>Наименование муниципал</w:t>
            </w:r>
            <w:r w:rsidRPr="00A535F5">
              <w:rPr>
                <w:rFonts w:ascii="Times New Roman" w:hAnsi="Times New Roman" w:cs="Times New Roman"/>
              </w:rPr>
              <w:t>ь</w:t>
            </w:r>
            <w:r w:rsidRPr="00A535F5">
              <w:rPr>
                <w:rFonts w:ascii="Times New Roman" w:hAnsi="Times New Roman" w:cs="Times New Roman"/>
              </w:rPr>
              <w:t>ных услуг</w:t>
            </w:r>
          </w:p>
        </w:tc>
        <w:tc>
          <w:tcPr>
            <w:tcW w:w="4067"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9E0FA9" w:rsidRPr="00A535F5" w:rsidRDefault="009E0FA9" w:rsidP="00A535F5">
            <w:pPr>
              <w:jc w:val="both"/>
              <w:rPr>
                <w:rFonts w:ascii="Times New Roman" w:hAnsi="Times New Roman" w:cs="Times New Roman"/>
              </w:rPr>
            </w:pPr>
            <w:r w:rsidRPr="00A535F5">
              <w:rPr>
                <w:rFonts w:ascii="Times New Roman" w:hAnsi="Times New Roman" w:cs="Times New Roman"/>
              </w:rPr>
              <w:t>Наименование показателей, характер</w:t>
            </w:r>
            <w:r w:rsidRPr="00A535F5">
              <w:rPr>
                <w:rFonts w:ascii="Times New Roman" w:hAnsi="Times New Roman" w:cs="Times New Roman"/>
              </w:rPr>
              <w:t>и</w:t>
            </w:r>
            <w:r w:rsidRPr="00A535F5">
              <w:rPr>
                <w:rFonts w:ascii="Times New Roman" w:hAnsi="Times New Roman" w:cs="Times New Roman"/>
              </w:rPr>
              <w:t>зующих качество муниципальных услуг (работ)</w:t>
            </w:r>
          </w:p>
        </w:tc>
      </w:tr>
      <w:tr w:rsidR="00F745BB" w:rsidRPr="00A535F5" w:rsidTr="00237915">
        <w:tc>
          <w:tcPr>
            <w:tcW w:w="3647" w:type="dxa"/>
            <w:vMerge w:val="restart"/>
            <w:tcBorders>
              <w:top w:val="single" w:sz="18" w:space="0" w:color="1F497D" w:themeColor="text2"/>
              <w:left w:val="single" w:sz="18" w:space="0" w:color="1F497D" w:themeColor="text2"/>
              <w:right w:val="single" w:sz="18" w:space="0" w:color="1F497D" w:themeColor="text2"/>
            </w:tcBorders>
          </w:tcPr>
          <w:p w:rsidR="002379AD" w:rsidRPr="00A535F5" w:rsidRDefault="00F745BB" w:rsidP="00A535F5">
            <w:pPr>
              <w:jc w:val="both"/>
              <w:rPr>
                <w:rFonts w:ascii="Times New Roman" w:hAnsi="Times New Roman" w:cs="Times New Roman"/>
              </w:rPr>
            </w:pPr>
            <w:proofErr w:type="spellStart"/>
            <w:r w:rsidRPr="00A535F5">
              <w:rPr>
                <w:rFonts w:ascii="Times New Roman" w:hAnsi="Times New Roman" w:cs="Times New Roman"/>
              </w:rPr>
              <w:t>Бокситогорское</w:t>
            </w:r>
            <w:proofErr w:type="spellEnd"/>
            <w:r w:rsidRPr="00A535F5">
              <w:rPr>
                <w:rFonts w:ascii="Times New Roman" w:hAnsi="Times New Roman" w:cs="Times New Roman"/>
              </w:rPr>
              <w:t xml:space="preserve"> городское</w:t>
            </w:r>
            <w:r w:rsidR="00033BD8">
              <w:rPr>
                <w:rFonts w:ascii="Times New Roman" w:hAnsi="Times New Roman" w:cs="Times New Roman"/>
              </w:rPr>
              <w:t xml:space="preserve"> </w:t>
            </w:r>
            <w:r w:rsidRPr="00A535F5">
              <w:rPr>
                <w:rFonts w:ascii="Times New Roman" w:hAnsi="Times New Roman" w:cs="Times New Roman"/>
              </w:rPr>
              <w:t>посел</w:t>
            </w:r>
            <w:r w:rsidRPr="00A535F5">
              <w:rPr>
                <w:rFonts w:ascii="Times New Roman" w:hAnsi="Times New Roman" w:cs="Times New Roman"/>
              </w:rPr>
              <w:t>е</w:t>
            </w:r>
            <w:r w:rsidRPr="00A535F5">
              <w:rPr>
                <w:rFonts w:ascii="Times New Roman" w:hAnsi="Times New Roman" w:cs="Times New Roman"/>
              </w:rPr>
              <w:t>ние</w:t>
            </w:r>
            <w:r w:rsidR="00033BD8">
              <w:rPr>
                <w:rFonts w:ascii="Times New Roman" w:hAnsi="Times New Roman" w:cs="Times New Roman"/>
              </w:rPr>
              <w:t xml:space="preserve"> </w:t>
            </w:r>
            <w:r w:rsidR="002379AD" w:rsidRPr="00A535F5">
              <w:rPr>
                <w:rFonts w:ascii="Times New Roman" w:hAnsi="Times New Roman" w:cs="Times New Roman"/>
              </w:rPr>
              <w:t>МБУ «</w:t>
            </w:r>
            <w:proofErr w:type="spellStart"/>
            <w:r w:rsidR="002379AD" w:rsidRPr="00A535F5">
              <w:rPr>
                <w:rFonts w:ascii="Times New Roman" w:hAnsi="Times New Roman" w:cs="Times New Roman"/>
              </w:rPr>
              <w:t>Бокситогорский</w:t>
            </w:r>
            <w:proofErr w:type="spellEnd"/>
            <w:r w:rsidR="00033BD8">
              <w:rPr>
                <w:rFonts w:ascii="Times New Roman" w:hAnsi="Times New Roman" w:cs="Times New Roman"/>
              </w:rPr>
              <w:t xml:space="preserve"> </w:t>
            </w:r>
            <w:proofErr w:type="spellStart"/>
            <w:r w:rsidR="002379AD" w:rsidRPr="00A535F5">
              <w:rPr>
                <w:rFonts w:ascii="Times New Roman" w:hAnsi="Times New Roman" w:cs="Times New Roman"/>
              </w:rPr>
              <w:t>межп</w:t>
            </w:r>
            <w:r w:rsidR="002379AD" w:rsidRPr="00A535F5">
              <w:rPr>
                <w:rFonts w:ascii="Times New Roman" w:hAnsi="Times New Roman" w:cs="Times New Roman"/>
              </w:rPr>
              <w:t>о</w:t>
            </w:r>
            <w:r w:rsidR="002379AD" w:rsidRPr="00A535F5">
              <w:rPr>
                <w:rFonts w:ascii="Times New Roman" w:hAnsi="Times New Roman" w:cs="Times New Roman"/>
              </w:rPr>
              <w:t>селенческий</w:t>
            </w:r>
            <w:proofErr w:type="spellEnd"/>
            <w:r w:rsidR="002379AD" w:rsidRPr="00A535F5">
              <w:rPr>
                <w:rFonts w:ascii="Times New Roman" w:hAnsi="Times New Roman" w:cs="Times New Roman"/>
              </w:rPr>
              <w:t xml:space="preserve"> культурно-методический центр»:</w:t>
            </w:r>
          </w:p>
          <w:p w:rsidR="002379AD" w:rsidRPr="00A535F5" w:rsidRDefault="002379AD" w:rsidP="00A535F5">
            <w:pPr>
              <w:jc w:val="both"/>
              <w:rPr>
                <w:rFonts w:ascii="Times New Roman" w:hAnsi="Times New Roman" w:cs="Times New Roman"/>
              </w:rPr>
            </w:pPr>
            <w:r w:rsidRPr="00A535F5">
              <w:rPr>
                <w:rFonts w:ascii="Times New Roman" w:hAnsi="Times New Roman" w:cs="Times New Roman"/>
              </w:rPr>
              <w:lastRenderedPageBreak/>
              <w:t>внестационарное обслуживание;</w:t>
            </w:r>
          </w:p>
          <w:p w:rsidR="002379AD" w:rsidRPr="00A535F5" w:rsidRDefault="002379AD" w:rsidP="00A535F5">
            <w:pPr>
              <w:jc w:val="both"/>
              <w:rPr>
                <w:rFonts w:ascii="Times New Roman" w:hAnsi="Times New Roman" w:cs="Times New Roman"/>
              </w:rPr>
            </w:pPr>
            <w:r w:rsidRPr="00A535F5">
              <w:rPr>
                <w:rFonts w:ascii="Times New Roman" w:hAnsi="Times New Roman" w:cs="Times New Roman"/>
              </w:rPr>
              <w:t>обособленное подразделение Бо</w:t>
            </w:r>
            <w:r w:rsidRPr="00A535F5">
              <w:rPr>
                <w:rFonts w:ascii="Times New Roman" w:hAnsi="Times New Roman" w:cs="Times New Roman"/>
              </w:rPr>
              <w:t>к</w:t>
            </w:r>
            <w:r w:rsidRPr="00A535F5">
              <w:rPr>
                <w:rFonts w:ascii="Times New Roman" w:hAnsi="Times New Roman" w:cs="Times New Roman"/>
              </w:rPr>
              <w:t>ситогорская центральная библиот</w:t>
            </w:r>
            <w:r w:rsidRPr="00A535F5">
              <w:rPr>
                <w:rFonts w:ascii="Times New Roman" w:hAnsi="Times New Roman" w:cs="Times New Roman"/>
              </w:rPr>
              <w:t>е</w:t>
            </w:r>
            <w:r w:rsidRPr="00A535F5">
              <w:rPr>
                <w:rFonts w:ascii="Times New Roman" w:hAnsi="Times New Roman" w:cs="Times New Roman"/>
              </w:rPr>
              <w:t>ка;</w:t>
            </w:r>
          </w:p>
          <w:p w:rsidR="002379AD" w:rsidRPr="00A535F5" w:rsidRDefault="002379AD" w:rsidP="00A535F5">
            <w:pPr>
              <w:jc w:val="both"/>
              <w:rPr>
                <w:rFonts w:ascii="Times New Roman" w:hAnsi="Times New Roman" w:cs="Times New Roman"/>
              </w:rPr>
            </w:pPr>
            <w:r w:rsidRPr="00A535F5">
              <w:rPr>
                <w:rFonts w:ascii="Times New Roman" w:hAnsi="Times New Roman" w:cs="Times New Roman"/>
              </w:rPr>
              <w:t>обособленное подразделение Це</w:t>
            </w:r>
            <w:r w:rsidRPr="00A535F5">
              <w:rPr>
                <w:rFonts w:ascii="Times New Roman" w:hAnsi="Times New Roman" w:cs="Times New Roman"/>
              </w:rPr>
              <w:t>н</w:t>
            </w:r>
            <w:r w:rsidRPr="00A535F5">
              <w:rPr>
                <w:rFonts w:ascii="Times New Roman" w:hAnsi="Times New Roman" w:cs="Times New Roman"/>
              </w:rPr>
              <w:t>тральная бокситогорская детская библиотека</w:t>
            </w:r>
          </w:p>
        </w:tc>
        <w:tc>
          <w:tcPr>
            <w:tcW w:w="2968" w:type="dxa"/>
            <w:vMerge w:val="restart"/>
            <w:tcBorders>
              <w:top w:val="single" w:sz="18" w:space="0" w:color="1F497D" w:themeColor="text2"/>
              <w:left w:val="single" w:sz="18" w:space="0" w:color="1F497D" w:themeColor="text2"/>
              <w:right w:val="single" w:sz="18" w:space="0" w:color="1F497D" w:themeColor="text2"/>
            </w:tcBorders>
          </w:tcPr>
          <w:p w:rsidR="00F745BB" w:rsidRPr="00A535F5" w:rsidRDefault="00F745BB" w:rsidP="00A535F5">
            <w:pPr>
              <w:jc w:val="both"/>
              <w:rPr>
                <w:rFonts w:ascii="Times New Roman" w:hAnsi="Times New Roman" w:cs="Times New Roman"/>
              </w:rPr>
            </w:pPr>
            <w:r w:rsidRPr="00A535F5">
              <w:rPr>
                <w:rFonts w:ascii="Times New Roman" w:hAnsi="Times New Roman" w:cs="Times New Roman"/>
              </w:rPr>
              <w:lastRenderedPageBreak/>
              <w:t>Библиотечное, библиогр</w:t>
            </w:r>
            <w:r w:rsidRPr="00A535F5">
              <w:rPr>
                <w:rFonts w:ascii="Times New Roman" w:hAnsi="Times New Roman" w:cs="Times New Roman"/>
              </w:rPr>
              <w:t>а</w:t>
            </w:r>
            <w:r w:rsidRPr="00A535F5">
              <w:rPr>
                <w:rFonts w:ascii="Times New Roman" w:hAnsi="Times New Roman" w:cs="Times New Roman"/>
              </w:rPr>
              <w:t>фическое и информационное обслуживание пользоват</w:t>
            </w:r>
            <w:r w:rsidRPr="00A535F5">
              <w:rPr>
                <w:rFonts w:ascii="Times New Roman" w:hAnsi="Times New Roman" w:cs="Times New Roman"/>
              </w:rPr>
              <w:t>е</w:t>
            </w:r>
            <w:r w:rsidRPr="00A535F5">
              <w:rPr>
                <w:rFonts w:ascii="Times New Roman" w:hAnsi="Times New Roman" w:cs="Times New Roman"/>
              </w:rPr>
              <w:t>лей библиотеки.</w:t>
            </w:r>
          </w:p>
        </w:tc>
        <w:tc>
          <w:tcPr>
            <w:tcW w:w="2706" w:type="dxa"/>
            <w:tcBorders>
              <w:top w:val="single" w:sz="18" w:space="0" w:color="1F497D" w:themeColor="text2"/>
              <w:left w:val="single" w:sz="18" w:space="0" w:color="1F497D" w:themeColor="text2"/>
              <w:bottom w:val="single" w:sz="18" w:space="0" w:color="4F81BD" w:themeColor="accent1"/>
              <w:right w:val="single" w:sz="18" w:space="0" w:color="1F497D" w:themeColor="text2"/>
            </w:tcBorders>
          </w:tcPr>
          <w:p w:rsidR="00F745BB" w:rsidRPr="00A535F5" w:rsidRDefault="00F745BB" w:rsidP="00A535F5">
            <w:pPr>
              <w:jc w:val="both"/>
              <w:rPr>
                <w:rFonts w:ascii="Times New Roman" w:hAnsi="Times New Roman" w:cs="Times New Roman"/>
              </w:rPr>
            </w:pPr>
            <w:r w:rsidRPr="00A535F5">
              <w:rPr>
                <w:rFonts w:ascii="Times New Roman" w:hAnsi="Times New Roman" w:cs="Times New Roman"/>
              </w:rPr>
              <w:t>Соответствие среднего времени ожидания в</w:t>
            </w:r>
            <w:r w:rsidRPr="00A535F5">
              <w:rPr>
                <w:rFonts w:ascii="Times New Roman" w:hAnsi="Times New Roman" w:cs="Times New Roman"/>
              </w:rPr>
              <w:t>ы</w:t>
            </w:r>
            <w:r w:rsidRPr="00A535F5">
              <w:rPr>
                <w:rFonts w:ascii="Times New Roman" w:hAnsi="Times New Roman" w:cs="Times New Roman"/>
              </w:rPr>
              <w:t>полнения заявки (запроса при посещении библиот</w:t>
            </w:r>
            <w:r w:rsidRPr="00A535F5">
              <w:rPr>
                <w:rFonts w:ascii="Times New Roman" w:hAnsi="Times New Roman" w:cs="Times New Roman"/>
              </w:rPr>
              <w:t>е</w:t>
            </w:r>
            <w:r w:rsidRPr="00A535F5">
              <w:rPr>
                <w:rFonts w:ascii="Times New Roman" w:hAnsi="Times New Roman" w:cs="Times New Roman"/>
              </w:rPr>
              <w:lastRenderedPageBreak/>
              <w:t>ки на получение докуме</w:t>
            </w:r>
            <w:r w:rsidRPr="00A535F5">
              <w:rPr>
                <w:rFonts w:ascii="Times New Roman" w:hAnsi="Times New Roman" w:cs="Times New Roman"/>
              </w:rPr>
              <w:t>н</w:t>
            </w:r>
            <w:r w:rsidRPr="00A535F5">
              <w:rPr>
                <w:rFonts w:ascii="Times New Roman" w:hAnsi="Times New Roman" w:cs="Times New Roman"/>
              </w:rPr>
              <w:t>тов, имеющихся в би</w:t>
            </w:r>
            <w:r w:rsidRPr="00A535F5">
              <w:rPr>
                <w:rFonts w:ascii="Times New Roman" w:hAnsi="Times New Roman" w:cs="Times New Roman"/>
              </w:rPr>
              <w:t>б</w:t>
            </w:r>
            <w:r w:rsidRPr="00A535F5">
              <w:rPr>
                <w:rFonts w:ascii="Times New Roman" w:hAnsi="Times New Roman" w:cs="Times New Roman"/>
              </w:rPr>
              <w:t>лиотеке заданным пар</w:t>
            </w:r>
            <w:r w:rsidRPr="00A535F5">
              <w:rPr>
                <w:rFonts w:ascii="Times New Roman" w:hAnsi="Times New Roman" w:cs="Times New Roman"/>
              </w:rPr>
              <w:t>а</w:t>
            </w:r>
            <w:r w:rsidRPr="00A535F5">
              <w:rPr>
                <w:rFonts w:ascii="Times New Roman" w:hAnsi="Times New Roman" w:cs="Times New Roman"/>
              </w:rPr>
              <w:t>метром)</w:t>
            </w:r>
          </w:p>
        </w:tc>
        <w:tc>
          <w:tcPr>
            <w:tcW w:w="1361" w:type="dxa"/>
            <w:tcBorders>
              <w:top w:val="single" w:sz="18" w:space="0" w:color="1F497D" w:themeColor="text2"/>
              <w:left w:val="single" w:sz="18" w:space="0" w:color="1F497D" w:themeColor="text2"/>
              <w:bottom w:val="single" w:sz="18" w:space="0" w:color="4F81BD" w:themeColor="accent1"/>
              <w:right w:val="single" w:sz="18" w:space="0" w:color="1F497D" w:themeColor="text2"/>
            </w:tcBorders>
          </w:tcPr>
          <w:p w:rsidR="00F745BB" w:rsidRPr="00A535F5" w:rsidRDefault="00F745BB" w:rsidP="00A535F5">
            <w:pPr>
              <w:jc w:val="both"/>
              <w:rPr>
                <w:rFonts w:ascii="Times New Roman" w:hAnsi="Times New Roman" w:cs="Times New Roman"/>
              </w:rPr>
            </w:pPr>
            <w:r w:rsidRPr="00A535F5">
              <w:rPr>
                <w:rFonts w:ascii="Times New Roman" w:hAnsi="Times New Roman" w:cs="Times New Roman"/>
              </w:rPr>
              <w:lastRenderedPageBreak/>
              <w:t>15 минут</w:t>
            </w:r>
          </w:p>
        </w:tc>
      </w:tr>
      <w:tr w:rsidR="004D49C2" w:rsidRPr="00A535F5" w:rsidTr="00237915">
        <w:tc>
          <w:tcPr>
            <w:tcW w:w="3647" w:type="dxa"/>
            <w:vMerge/>
            <w:tcBorders>
              <w:left w:val="single" w:sz="18" w:space="0" w:color="1F497D" w:themeColor="text2"/>
              <w:right w:val="single" w:sz="18" w:space="0" w:color="1F497D" w:themeColor="text2"/>
            </w:tcBorders>
          </w:tcPr>
          <w:p w:rsidR="004D49C2" w:rsidRPr="00A535F5" w:rsidRDefault="004D49C2" w:rsidP="00A535F5">
            <w:pPr>
              <w:jc w:val="both"/>
              <w:rPr>
                <w:rFonts w:ascii="Times New Roman" w:hAnsi="Times New Roman" w:cs="Times New Roman"/>
              </w:rPr>
            </w:pPr>
          </w:p>
        </w:tc>
        <w:tc>
          <w:tcPr>
            <w:tcW w:w="2968" w:type="dxa"/>
            <w:vMerge/>
            <w:tcBorders>
              <w:left w:val="single" w:sz="18" w:space="0" w:color="1F497D" w:themeColor="text2"/>
              <w:right w:val="single" w:sz="18" w:space="0" w:color="1F497D" w:themeColor="text2"/>
            </w:tcBorders>
          </w:tcPr>
          <w:p w:rsidR="004D49C2" w:rsidRPr="00A535F5" w:rsidRDefault="004D49C2" w:rsidP="00A535F5">
            <w:pPr>
              <w:jc w:val="both"/>
              <w:rPr>
                <w:rFonts w:ascii="Times New Roman" w:hAnsi="Times New Roman" w:cs="Times New Roman"/>
              </w:rPr>
            </w:pPr>
          </w:p>
        </w:tc>
        <w:tc>
          <w:tcPr>
            <w:tcW w:w="2706" w:type="dxa"/>
            <w:tcBorders>
              <w:top w:val="single" w:sz="18" w:space="0" w:color="4F81BD" w:themeColor="accent1"/>
              <w:left w:val="single" w:sz="18" w:space="0" w:color="1F497D" w:themeColor="text2"/>
              <w:bottom w:val="single" w:sz="18" w:space="0" w:color="4F81BD" w:themeColor="accent1"/>
              <w:right w:val="single" w:sz="18" w:space="0" w:color="1F497D" w:themeColor="text2"/>
            </w:tcBorders>
          </w:tcPr>
          <w:p w:rsidR="004D49C2" w:rsidRPr="00A535F5" w:rsidRDefault="004D49C2" w:rsidP="00A535F5">
            <w:pPr>
              <w:jc w:val="both"/>
              <w:rPr>
                <w:rFonts w:ascii="Times New Roman" w:hAnsi="Times New Roman" w:cs="Times New Roman"/>
              </w:rPr>
            </w:pPr>
            <w:r w:rsidRPr="00A535F5">
              <w:rPr>
                <w:rFonts w:ascii="Times New Roman" w:hAnsi="Times New Roman" w:cs="Times New Roman"/>
              </w:rPr>
              <w:t>Доля новых документов в библиотечном фонде от общего объема фонда</w:t>
            </w:r>
          </w:p>
        </w:tc>
        <w:tc>
          <w:tcPr>
            <w:tcW w:w="1361" w:type="dxa"/>
            <w:tcBorders>
              <w:top w:val="single" w:sz="18" w:space="0" w:color="4F81BD" w:themeColor="accent1"/>
              <w:left w:val="single" w:sz="18" w:space="0" w:color="1F497D" w:themeColor="text2"/>
              <w:bottom w:val="single" w:sz="18" w:space="0" w:color="4F81BD" w:themeColor="accent1"/>
              <w:right w:val="single" w:sz="18" w:space="0" w:color="1F497D" w:themeColor="text2"/>
            </w:tcBorders>
          </w:tcPr>
          <w:p w:rsidR="004D49C2" w:rsidRPr="00A535F5" w:rsidRDefault="004D49C2" w:rsidP="00A535F5">
            <w:pPr>
              <w:jc w:val="both"/>
              <w:rPr>
                <w:rFonts w:ascii="Times New Roman" w:hAnsi="Times New Roman" w:cs="Times New Roman"/>
              </w:rPr>
            </w:pPr>
            <w:r w:rsidRPr="00A535F5">
              <w:rPr>
                <w:rFonts w:ascii="Times New Roman" w:hAnsi="Times New Roman" w:cs="Times New Roman"/>
              </w:rPr>
              <w:t>2,4</w:t>
            </w:r>
          </w:p>
        </w:tc>
      </w:tr>
      <w:tr w:rsidR="00F745BB" w:rsidRPr="00A535F5" w:rsidTr="00237915">
        <w:tc>
          <w:tcPr>
            <w:tcW w:w="3647" w:type="dxa"/>
            <w:vMerge/>
            <w:tcBorders>
              <w:left w:val="single" w:sz="18" w:space="0" w:color="1F497D" w:themeColor="text2"/>
              <w:right w:val="single" w:sz="18" w:space="0" w:color="1F497D" w:themeColor="text2"/>
            </w:tcBorders>
          </w:tcPr>
          <w:p w:rsidR="00F745BB" w:rsidRPr="00A535F5" w:rsidRDefault="00F745BB" w:rsidP="00A535F5">
            <w:pPr>
              <w:jc w:val="both"/>
              <w:rPr>
                <w:rFonts w:ascii="Times New Roman" w:hAnsi="Times New Roman" w:cs="Times New Roman"/>
              </w:rPr>
            </w:pPr>
          </w:p>
        </w:tc>
        <w:tc>
          <w:tcPr>
            <w:tcW w:w="2968" w:type="dxa"/>
            <w:vMerge/>
            <w:tcBorders>
              <w:left w:val="single" w:sz="18" w:space="0" w:color="1F497D" w:themeColor="text2"/>
              <w:right w:val="single" w:sz="18" w:space="0" w:color="1F497D" w:themeColor="text2"/>
            </w:tcBorders>
          </w:tcPr>
          <w:p w:rsidR="00F745BB" w:rsidRPr="00A535F5" w:rsidRDefault="00F745BB" w:rsidP="00A535F5">
            <w:pPr>
              <w:jc w:val="both"/>
              <w:rPr>
                <w:rFonts w:ascii="Times New Roman" w:hAnsi="Times New Roman" w:cs="Times New Roman"/>
              </w:rPr>
            </w:pPr>
          </w:p>
        </w:tc>
        <w:tc>
          <w:tcPr>
            <w:tcW w:w="2706" w:type="dxa"/>
            <w:tcBorders>
              <w:top w:val="single" w:sz="18" w:space="0" w:color="4F81BD" w:themeColor="accent1"/>
              <w:left w:val="single" w:sz="18" w:space="0" w:color="1F497D" w:themeColor="text2"/>
              <w:bottom w:val="single" w:sz="18" w:space="0" w:color="4F81BD" w:themeColor="accent1"/>
              <w:right w:val="single" w:sz="18" w:space="0" w:color="1F497D" w:themeColor="text2"/>
            </w:tcBorders>
          </w:tcPr>
          <w:p w:rsidR="00F745BB" w:rsidRPr="00A535F5" w:rsidRDefault="00F745BB" w:rsidP="00A535F5">
            <w:pPr>
              <w:jc w:val="both"/>
              <w:rPr>
                <w:rFonts w:ascii="Times New Roman" w:hAnsi="Times New Roman" w:cs="Times New Roman"/>
              </w:rPr>
            </w:pPr>
            <w:r w:rsidRPr="00A535F5">
              <w:rPr>
                <w:rFonts w:ascii="Times New Roman" w:hAnsi="Times New Roman" w:cs="Times New Roman"/>
              </w:rPr>
              <w:t>Динамика количества проведенных информац</w:t>
            </w:r>
            <w:r w:rsidRPr="00A535F5">
              <w:rPr>
                <w:rFonts w:ascii="Times New Roman" w:hAnsi="Times New Roman" w:cs="Times New Roman"/>
              </w:rPr>
              <w:t>и</w:t>
            </w:r>
            <w:r w:rsidRPr="00A535F5">
              <w:rPr>
                <w:rFonts w:ascii="Times New Roman" w:hAnsi="Times New Roman" w:cs="Times New Roman"/>
              </w:rPr>
              <w:t>онно-просветительских мероприятий по сравн</w:t>
            </w:r>
            <w:r w:rsidRPr="00A535F5">
              <w:rPr>
                <w:rFonts w:ascii="Times New Roman" w:hAnsi="Times New Roman" w:cs="Times New Roman"/>
              </w:rPr>
              <w:t>е</w:t>
            </w:r>
            <w:r w:rsidRPr="00A535F5">
              <w:rPr>
                <w:rFonts w:ascii="Times New Roman" w:hAnsi="Times New Roman" w:cs="Times New Roman"/>
              </w:rPr>
              <w:t>нию с предыдущим годом</w:t>
            </w:r>
          </w:p>
        </w:tc>
        <w:tc>
          <w:tcPr>
            <w:tcW w:w="1361" w:type="dxa"/>
            <w:tcBorders>
              <w:top w:val="single" w:sz="18" w:space="0" w:color="4F81BD" w:themeColor="accent1"/>
              <w:left w:val="single" w:sz="18" w:space="0" w:color="1F497D" w:themeColor="text2"/>
              <w:bottom w:val="single" w:sz="18" w:space="0" w:color="4F81BD" w:themeColor="accent1"/>
              <w:right w:val="single" w:sz="18" w:space="0" w:color="1F497D" w:themeColor="text2"/>
            </w:tcBorders>
          </w:tcPr>
          <w:p w:rsidR="00F745BB" w:rsidRPr="00A535F5" w:rsidRDefault="00F745BB" w:rsidP="00A535F5">
            <w:pPr>
              <w:jc w:val="both"/>
              <w:rPr>
                <w:rFonts w:ascii="Times New Roman" w:hAnsi="Times New Roman" w:cs="Times New Roman"/>
              </w:rPr>
            </w:pPr>
            <w:r w:rsidRPr="00A535F5">
              <w:rPr>
                <w:rFonts w:ascii="Times New Roman" w:hAnsi="Times New Roman" w:cs="Times New Roman"/>
              </w:rPr>
              <w:t>1</w:t>
            </w:r>
          </w:p>
        </w:tc>
      </w:tr>
      <w:tr w:rsidR="004D49C2" w:rsidRPr="00A535F5" w:rsidTr="00237915">
        <w:tc>
          <w:tcPr>
            <w:tcW w:w="3647" w:type="dxa"/>
            <w:vMerge/>
            <w:tcBorders>
              <w:left w:val="single" w:sz="18" w:space="0" w:color="1F497D" w:themeColor="text2"/>
              <w:right w:val="single" w:sz="18" w:space="0" w:color="1F497D" w:themeColor="text2"/>
            </w:tcBorders>
          </w:tcPr>
          <w:p w:rsidR="004D49C2" w:rsidRPr="00A535F5" w:rsidRDefault="004D49C2" w:rsidP="00A535F5">
            <w:pPr>
              <w:jc w:val="both"/>
              <w:rPr>
                <w:rFonts w:ascii="Times New Roman" w:hAnsi="Times New Roman" w:cs="Times New Roman"/>
              </w:rPr>
            </w:pPr>
          </w:p>
        </w:tc>
        <w:tc>
          <w:tcPr>
            <w:tcW w:w="2968" w:type="dxa"/>
            <w:vMerge/>
            <w:tcBorders>
              <w:left w:val="single" w:sz="18" w:space="0" w:color="1F497D" w:themeColor="text2"/>
              <w:right w:val="single" w:sz="18" w:space="0" w:color="1F497D" w:themeColor="text2"/>
            </w:tcBorders>
          </w:tcPr>
          <w:p w:rsidR="004D49C2" w:rsidRPr="00A535F5" w:rsidRDefault="004D49C2" w:rsidP="00A535F5">
            <w:pPr>
              <w:jc w:val="both"/>
              <w:rPr>
                <w:rFonts w:ascii="Times New Roman" w:hAnsi="Times New Roman" w:cs="Times New Roman"/>
              </w:rPr>
            </w:pPr>
          </w:p>
        </w:tc>
        <w:tc>
          <w:tcPr>
            <w:tcW w:w="2706" w:type="dxa"/>
            <w:tcBorders>
              <w:top w:val="single" w:sz="18" w:space="0" w:color="4F81BD" w:themeColor="accent1"/>
              <w:left w:val="single" w:sz="18" w:space="0" w:color="1F497D" w:themeColor="text2"/>
              <w:bottom w:val="single" w:sz="18" w:space="0" w:color="4F81BD" w:themeColor="accent1"/>
              <w:right w:val="single" w:sz="18" w:space="0" w:color="1F497D" w:themeColor="text2"/>
            </w:tcBorders>
          </w:tcPr>
          <w:p w:rsidR="004D49C2" w:rsidRPr="00A535F5" w:rsidRDefault="004D49C2" w:rsidP="00A535F5">
            <w:pPr>
              <w:jc w:val="both"/>
              <w:rPr>
                <w:rFonts w:ascii="Times New Roman" w:hAnsi="Times New Roman" w:cs="Times New Roman"/>
              </w:rPr>
            </w:pPr>
            <w:r w:rsidRPr="00A535F5">
              <w:rPr>
                <w:rFonts w:ascii="Times New Roman" w:hAnsi="Times New Roman" w:cs="Times New Roman"/>
              </w:rPr>
              <w:t>Средняя читаемость</w:t>
            </w:r>
          </w:p>
        </w:tc>
        <w:tc>
          <w:tcPr>
            <w:tcW w:w="1361" w:type="dxa"/>
            <w:tcBorders>
              <w:top w:val="single" w:sz="18" w:space="0" w:color="4F81BD" w:themeColor="accent1"/>
              <w:left w:val="single" w:sz="18" w:space="0" w:color="1F497D" w:themeColor="text2"/>
              <w:bottom w:val="single" w:sz="18" w:space="0" w:color="4F81BD" w:themeColor="accent1"/>
              <w:right w:val="single" w:sz="18" w:space="0" w:color="1F497D" w:themeColor="text2"/>
            </w:tcBorders>
          </w:tcPr>
          <w:p w:rsidR="004D49C2" w:rsidRPr="00A535F5" w:rsidRDefault="004D49C2" w:rsidP="00A535F5">
            <w:pPr>
              <w:jc w:val="both"/>
              <w:rPr>
                <w:rFonts w:ascii="Times New Roman" w:hAnsi="Times New Roman" w:cs="Times New Roman"/>
              </w:rPr>
            </w:pPr>
            <w:r w:rsidRPr="00A535F5">
              <w:rPr>
                <w:rFonts w:ascii="Times New Roman" w:hAnsi="Times New Roman" w:cs="Times New Roman"/>
              </w:rPr>
              <w:t>22,9</w:t>
            </w:r>
          </w:p>
        </w:tc>
      </w:tr>
      <w:tr w:rsidR="004D49C2" w:rsidRPr="00A535F5" w:rsidTr="00237915">
        <w:tc>
          <w:tcPr>
            <w:tcW w:w="3647" w:type="dxa"/>
            <w:vMerge/>
            <w:tcBorders>
              <w:left w:val="single" w:sz="18" w:space="0" w:color="1F497D" w:themeColor="text2"/>
              <w:bottom w:val="single" w:sz="18" w:space="0" w:color="1F497D" w:themeColor="text2"/>
              <w:right w:val="single" w:sz="18" w:space="0" w:color="1F497D" w:themeColor="text2"/>
            </w:tcBorders>
          </w:tcPr>
          <w:p w:rsidR="004D49C2" w:rsidRPr="00A535F5" w:rsidRDefault="004D49C2" w:rsidP="00A535F5">
            <w:pPr>
              <w:jc w:val="both"/>
              <w:rPr>
                <w:rFonts w:ascii="Times New Roman" w:hAnsi="Times New Roman" w:cs="Times New Roman"/>
              </w:rPr>
            </w:pPr>
          </w:p>
        </w:tc>
        <w:tc>
          <w:tcPr>
            <w:tcW w:w="2968" w:type="dxa"/>
            <w:vMerge/>
            <w:tcBorders>
              <w:left w:val="single" w:sz="18" w:space="0" w:color="1F497D" w:themeColor="text2"/>
              <w:bottom w:val="single" w:sz="18" w:space="0" w:color="1F497D" w:themeColor="text2"/>
              <w:right w:val="single" w:sz="18" w:space="0" w:color="1F497D" w:themeColor="text2"/>
            </w:tcBorders>
          </w:tcPr>
          <w:p w:rsidR="004D49C2" w:rsidRPr="00A535F5" w:rsidRDefault="004D49C2" w:rsidP="00A535F5">
            <w:pPr>
              <w:jc w:val="both"/>
              <w:rPr>
                <w:rFonts w:ascii="Times New Roman" w:hAnsi="Times New Roman" w:cs="Times New Roman"/>
              </w:rPr>
            </w:pPr>
          </w:p>
        </w:tc>
        <w:tc>
          <w:tcPr>
            <w:tcW w:w="2706" w:type="dxa"/>
            <w:tcBorders>
              <w:top w:val="single" w:sz="18" w:space="0" w:color="4F81BD" w:themeColor="accent1"/>
              <w:left w:val="single" w:sz="18" w:space="0" w:color="1F497D" w:themeColor="text2"/>
              <w:bottom w:val="single" w:sz="18" w:space="0" w:color="1F497D" w:themeColor="text2"/>
              <w:right w:val="single" w:sz="18" w:space="0" w:color="1F497D" w:themeColor="text2"/>
            </w:tcBorders>
          </w:tcPr>
          <w:p w:rsidR="004D49C2" w:rsidRPr="00A535F5" w:rsidRDefault="004D49C2" w:rsidP="00A535F5">
            <w:pPr>
              <w:jc w:val="both"/>
              <w:rPr>
                <w:rFonts w:ascii="Times New Roman" w:hAnsi="Times New Roman" w:cs="Times New Roman"/>
              </w:rPr>
            </w:pPr>
            <w:r w:rsidRPr="00A535F5">
              <w:rPr>
                <w:rFonts w:ascii="Times New Roman" w:hAnsi="Times New Roman" w:cs="Times New Roman"/>
              </w:rPr>
              <w:t>Средняя посещаемость</w:t>
            </w:r>
          </w:p>
        </w:tc>
        <w:tc>
          <w:tcPr>
            <w:tcW w:w="1361" w:type="dxa"/>
            <w:tcBorders>
              <w:top w:val="single" w:sz="18" w:space="0" w:color="4F81BD" w:themeColor="accent1"/>
              <w:left w:val="single" w:sz="18" w:space="0" w:color="1F497D" w:themeColor="text2"/>
              <w:bottom w:val="single" w:sz="18" w:space="0" w:color="1F497D" w:themeColor="text2"/>
              <w:right w:val="single" w:sz="18" w:space="0" w:color="1F497D" w:themeColor="text2"/>
            </w:tcBorders>
          </w:tcPr>
          <w:p w:rsidR="004D49C2" w:rsidRPr="00A535F5" w:rsidRDefault="004D49C2" w:rsidP="00A535F5">
            <w:pPr>
              <w:jc w:val="both"/>
              <w:rPr>
                <w:rFonts w:ascii="Times New Roman" w:hAnsi="Times New Roman" w:cs="Times New Roman"/>
              </w:rPr>
            </w:pPr>
            <w:r w:rsidRPr="00A535F5">
              <w:rPr>
                <w:rFonts w:ascii="Times New Roman" w:hAnsi="Times New Roman" w:cs="Times New Roman"/>
              </w:rPr>
              <w:t>7,6</w:t>
            </w:r>
          </w:p>
        </w:tc>
      </w:tr>
      <w:tr w:rsidR="00F745BB" w:rsidRPr="00A535F5" w:rsidTr="00237915">
        <w:tc>
          <w:tcPr>
            <w:tcW w:w="3647" w:type="dxa"/>
            <w:vMerge w:val="restart"/>
            <w:tcBorders>
              <w:top w:val="single" w:sz="18" w:space="0" w:color="1F497D" w:themeColor="text2"/>
              <w:left w:val="single" w:sz="18" w:space="0" w:color="1F497D" w:themeColor="text2"/>
              <w:right w:val="single" w:sz="18" w:space="0" w:color="1F497D" w:themeColor="text2"/>
            </w:tcBorders>
          </w:tcPr>
          <w:p w:rsidR="00F745BB" w:rsidRPr="00A535F5" w:rsidRDefault="00F745BB" w:rsidP="00A535F5">
            <w:pPr>
              <w:jc w:val="both"/>
              <w:rPr>
                <w:rFonts w:ascii="Times New Roman" w:hAnsi="Times New Roman" w:cs="Times New Roman"/>
              </w:rPr>
            </w:pPr>
            <w:r w:rsidRPr="00A535F5">
              <w:rPr>
                <w:rFonts w:ascii="Times New Roman" w:hAnsi="Times New Roman" w:cs="Times New Roman"/>
              </w:rPr>
              <w:t>Пикалевское городское поселение</w:t>
            </w:r>
            <w:r w:rsidR="002379AD" w:rsidRPr="00A535F5">
              <w:rPr>
                <w:rFonts w:ascii="Times New Roman" w:hAnsi="Times New Roman" w:cs="Times New Roman"/>
              </w:rPr>
              <w:t>:</w:t>
            </w:r>
          </w:p>
          <w:p w:rsidR="002379AD" w:rsidRPr="00A535F5" w:rsidRDefault="002379AD" w:rsidP="00A535F5">
            <w:pPr>
              <w:jc w:val="both"/>
              <w:rPr>
                <w:rFonts w:ascii="Times New Roman" w:hAnsi="Times New Roman" w:cs="Times New Roman"/>
              </w:rPr>
            </w:pPr>
            <w:r w:rsidRPr="00A535F5">
              <w:rPr>
                <w:rFonts w:ascii="Times New Roman" w:hAnsi="Times New Roman" w:cs="Times New Roman"/>
              </w:rPr>
              <w:t>МБУ «Дворец культуры г. Пикал</w:t>
            </w:r>
            <w:r w:rsidRPr="00A535F5">
              <w:rPr>
                <w:rFonts w:ascii="Times New Roman" w:hAnsi="Times New Roman" w:cs="Times New Roman"/>
              </w:rPr>
              <w:t>е</w:t>
            </w:r>
            <w:r w:rsidRPr="00A535F5">
              <w:rPr>
                <w:rFonts w:ascii="Times New Roman" w:hAnsi="Times New Roman" w:cs="Times New Roman"/>
              </w:rPr>
              <w:t xml:space="preserve">во» - структурное подразделение Пикалевская </w:t>
            </w:r>
            <w:r w:rsidR="00ED5CF5" w:rsidRPr="00A535F5">
              <w:rPr>
                <w:rFonts w:ascii="Times New Roman" w:hAnsi="Times New Roman" w:cs="Times New Roman"/>
              </w:rPr>
              <w:t>центральная</w:t>
            </w:r>
            <w:r w:rsidRPr="00A535F5">
              <w:rPr>
                <w:rFonts w:ascii="Times New Roman" w:hAnsi="Times New Roman" w:cs="Times New Roman"/>
              </w:rPr>
              <w:t xml:space="preserve"> библи</w:t>
            </w:r>
            <w:r w:rsidRPr="00A535F5">
              <w:rPr>
                <w:rFonts w:ascii="Times New Roman" w:hAnsi="Times New Roman" w:cs="Times New Roman"/>
              </w:rPr>
              <w:t>о</w:t>
            </w:r>
            <w:r w:rsidRPr="00A535F5">
              <w:rPr>
                <w:rFonts w:ascii="Times New Roman" w:hAnsi="Times New Roman" w:cs="Times New Roman"/>
              </w:rPr>
              <w:t>тека</w:t>
            </w:r>
          </w:p>
          <w:p w:rsidR="002379AD" w:rsidRPr="00A535F5" w:rsidRDefault="002379AD" w:rsidP="00A535F5">
            <w:pPr>
              <w:jc w:val="both"/>
              <w:rPr>
                <w:rFonts w:ascii="Times New Roman" w:hAnsi="Times New Roman" w:cs="Times New Roman"/>
              </w:rPr>
            </w:pPr>
          </w:p>
        </w:tc>
        <w:tc>
          <w:tcPr>
            <w:tcW w:w="2968" w:type="dxa"/>
            <w:vMerge w:val="restart"/>
            <w:tcBorders>
              <w:top w:val="single" w:sz="18" w:space="0" w:color="1F497D" w:themeColor="text2"/>
              <w:left w:val="single" w:sz="18" w:space="0" w:color="1F497D" w:themeColor="text2"/>
              <w:right w:val="single" w:sz="18" w:space="0" w:color="1F497D" w:themeColor="text2"/>
            </w:tcBorders>
          </w:tcPr>
          <w:p w:rsidR="00F745BB" w:rsidRPr="00A535F5" w:rsidRDefault="00F745BB" w:rsidP="00A535F5">
            <w:pPr>
              <w:jc w:val="both"/>
              <w:rPr>
                <w:rFonts w:ascii="Times New Roman" w:hAnsi="Times New Roman" w:cs="Times New Roman"/>
              </w:rPr>
            </w:pPr>
            <w:r w:rsidRPr="00A535F5">
              <w:rPr>
                <w:rFonts w:ascii="Times New Roman" w:hAnsi="Times New Roman" w:cs="Times New Roman"/>
              </w:rPr>
              <w:t>Библиотечное, библиогр</w:t>
            </w:r>
            <w:r w:rsidRPr="00A535F5">
              <w:rPr>
                <w:rFonts w:ascii="Times New Roman" w:hAnsi="Times New Roman" w:cs="Times New Roman"/>
              </w:rPr>
              <w:t>а</w:t>
            </w:r>
            <w:r w:rsidRPr="00A535F5">
              <w:rPr>
                <w:rFonts w:ascii="Times New Roman" w:hAnsi="Times New Roman" w:cs="Times New Roman"/>
              </w:rPr>
              <w:t>фическое и информационное обслуживание пользоват</w:t>
            </w:r>
            <w:r w:rsidRPr="00A535F5">
              <w:rPr>
                <w:rFonts w:ascii="Times New Roman" w:hAnsi="Times New Roman" w:cs="Times New Roman"/>
              </w:rPr>
              <w:t>е</w:t>
            </w:r>
            <w:r w:rsidRPr="00A535F5">
              <w:rPr>
                <w:rFonts w:ascii="Times New Roman" w:hAnsi="Times New Roman" w:cs="Times New Roman"/>
              </w:rPr>
              <w:t>лей библиотеки.</w:t>
            </w:r>
          </w:p>
        </w:tc>
        <w:tc>
          <w:tcPr>
            <w:tcW w:w="2706" w:type="dxa"/>
            <w:tcBorders>
              <w:top w:val="single" w:sz="18" w:space="0" w:color="1F497D" w:themeColor="text2"/>
              <w:left w:val="single" w:sz="18" w:space="0" w:color="1F497D" w:themeColor="text2"/>
              <w:bottom w:val="single" w:sz="18" w:space="0" w:color="4F81BD" w:themeColor="accent1"/>
              <w:right w:val="single" w:sz="18" w:space="0" w:color="4F81BD" w:themeColor="accent1"/>
            </w:tcBorders>
          </w:tcPr>
          <w:p w:rsidR="00F745BB" w:rsidRPr="00A535F5" w:rsidRDefault="00F745BB" w:rsidP="00A535F5">
            <w:pPr>
              <w:jc w:val="both"/>
              <w:rPr>
                <w:rFonts w:ascii="Times New Roman" w:hAnsi="Times New Roman" w:cs="Times New Roman"/>
              </w:rPr>
            </w:pPr>
            <w:r w:rsidRPr="00A535F5">
              <w:rPr>
                <w:rFonts w:ascii="Times New Roman" w:hAnsi="Times New Roman" w:cs="Times New Roman"/>
              </w:rPr>
              <w:t>Количество посещени</w:t>
            </w:r>
            <w:r w:rsidR="00AA394B" w:rsidRPr="00A535F5">
              <w:rPr>
                <w:rFonts w:ascii="Times New Roman" w:hAnsi="Times New Roman" w:cs="Times New Roman"/>
              </w:rPr>
              <w:t>й</w:t>
            </w:r>
          </w:p>
        </w:tc>
        <w:tc>
          <w:tcPr>
            <w:tcW w:w="1361" w:type="dxa"/>
            <w:tcBorders>
              <w:top w:val="single" w:sz="18" w:space="0" w:color="1F497D" w:themeColor="text2"/>
              <w:left w:val="single" w:sz="18" w:space="0" w:color="4F81BD" w:themeColor="accent1"/>
              <w:bottom w:val="single" w:sz="18" w:space="0" w:color="4F81BD" w:themeColor="accent1"/>
              <w:right w:val="single" w:sz="18" w:space="0" w:color="1F497D" w:themeColor="text2"/>
            </w:tcBorders>
          </w:tcPr>
          <w:p w:rsidR="00F745BB" w:rsidRPr="00A535F5" w:rsidRDefault="00F745BB" w:rsidP="00A535F5">
            <w:pPr>
              <w:jc w:val="both"/>
              <w:rPr>
                <w:rFonts w:ascii="Times New Roman" w:hAnsi="Times New Roman" w:cs="Times New Roman"/>
              </w:rPr>
            </w:pPr>
            <w:r w:rsidRPr="00A535F5">
              <w:rPr>
                <w:rFonts w:ascii="Times New Roman" w:hAnsi="Times New Roman" w:cs="Times New Roman"/>
              </w:rPr>
              <w:t>50,</w:t>
            </w:r>
            <w:r w:rsidR="00237915" w:rsidRPr="00A535F5">
              <w:rPr>
                <w:rFonts w:ascii="Times New Roman" w:hAnsi="Times New Roman" w:cs="Times New Roman"/>
              </w:rPr>
              <w:t>2</w:t>
            </w:r>
          </w:p>
        </w:tc>
      </w:tr>
      <w:tr w:rsidR="00F745BB" w:rsidRPr="00A535F5" w:rsidTr="00237915">
        <w:tc>
          <w:tcPr>
            <w:tcW w:w="3647" w:type="dxa"/>
            <w:vMerge/>
            <w:tcBorders>
              <w:left w:val="single" w:sz="18" w:space="0" w:color="1F497D" w:themeColor="text2"/>
              <w:bottom w:val="single" w:sz="18" w:space="0" w:color="1F497D" w:themeColor="text2"/>
              <w:right w:val="single" w:sz="18" w:space="0" w:color="1F497D" w:themeColor="text2"/>
            </w:tcBorders>
          </w:tcPr>
          <w:p w:rsidR="00F745BB" w:rsidRPr="00A535F5" w:rsidRDefault="00F745BB" w:rsidP="00A535F5">
            <w:pPr>
              <w:jc w:val="both"/>
              <w:rPr>
                <w:rFonts w:ascii="Times New Roman" w:hAnsi="Times New Roman" w:cs="Times New Roman"/>
              </w:rPr>
            </w:pPr>
          </w:p>
        </w:tc>
        <w:tc>
          <w:tcPr>
            <w:tcW w:w="2968" w:type="dxa"/>
            <w:vMerge/>
            <w:tcBorders>
              <w:left w:val="single" w:sz="18" w:space="0" w:color="1F497D" w:themeColor="text2"/>
              <w:right w:val="single" w:sz="18" w:space="0" w:color="1F497D" w:themeColor="text2"/>
            </w:tcBorders>
          </w:tcPr>
          <w:p w:rsidR="00F745BB" w:rsidRPr="00A535F5" w:rsidRDefault="00F745BB" w:rsidP="00A535F5">
            <w:pPr>
              <w:jc w:val="both"/>
              <w:rPr>
                <w:rFonts w:ascii="Times New Roman" w:hAnsi="Times New Roman" w:cs="Times New Roman"/>
              </w:rPr>
            </w:pPr>
          </w:p>
        </w:tc>
        <w:tc>
          <w:tcPr>
            <w:tcW w:w="2706" w:type="dxa"/>
            <w:tcBorders>
              <w:top w:val="single" w:sz="18" w:space="0" w:color="4F81BD" w:themeColor="accent1"/>
              <w:left w:val="single" w:sz="18" w:space="0" w:color="1F497D" w:themeColor="text2"/>
              <w:right w:val="single" w:sz="18" w:space="0" w:color="1F497D" w:themeColor="text2"/>
            </w:tcBorders>
          </w:tcPr>
          <w:p w:rsidR="00F745BB" w:rsidRPr="00A535F5" w:rsidRDefault="00F745BB" w:rsidP="00A535F5">
            <w:pPr>
              <w:jc w:val="both"/>
              <w:rPr>
                <w:rFonts w:ascii="Times New Roman" w:hAnsi="Times New Roman" w:cs="Times New Roman"/>
              </w:rPr>
            </w:pPr>
            <w:r w:rsidRPr="00A535F5">
              <w:rPr>
                <w:rFonts w:ascii="Times New Roman" w:hAnsi="Times New Roman" w:cs="Times New Roman"/>
              </w:rPr>
              <w:t>Количество экземпляров библиотечного фонда</w:t>
            </w:r>
          </w:p>
        </w:tc>
        <w:tc>
          <w:tcPr>
            <w:tcW w:w="1361" w:type="dxa"/>
            <w:tcBorders>
              <w:top w:val="single" w:sz="18" w:space="0" w:color="4F81BD" w:themeColor="accent1"/>
              <w:left w:val="single" w:sz="18" w:space="0" w:color="1F497D" w:themeColor="text2"/>
              <w:right w:val="single" w:sz="18" w:space="0" w:color="1F497D" w:themeColor="text2"/>
            </w:tcBorders>
          </w:tcPr>
          <w:p w:rsidR="00F745BB" w:rsidRPr="00A535F5" w:rsidRDefault="00237915" w:rsidP="00A535F5">
            <w:pPr>
              <w:jc w:val="both"/>
              <w:rPr>
                <w:rFonts w:ascii="Times New Roman" w:hAnsi="Times New Roman" w:cs="Times New Roman"/>
              </w:rPr>
            </w:pPr>
            <w:r w:rsidRPr="00A535F5">
              <w:rPr>
                <w:rFonts w:ascii="Times New Roman" w:hAnsi="Times New Roman" w:cs="Times New Roman"/>
              </w:rPr>
              <w:t>99,6</w:t>
            </w:r>
          </w:p>
        </w:tc>
      </w:tr>
      <w:tr w:rsidR="00F745BB" w:rsidRPr="00A535F5" w:rsidTr="00237915">
        <w:tc>
          <w:tcPr>
            <w:tcW w:w="3647" w:type="dxa"/>
            <w:vMerge w:val="restart"/>
            <w:tcBorders>
              <w:top w:val="single" w:sz="18" w:space="0" w:color="1F497D" w:themeColor="text2"/>
              <w:left w:val="single" w:sz="18" w:space="0" w:color="1F497D" w:themeColor="text2"/>
              <w:right w:val="single" w:sz="18" w:space="0" w:color="1F497D" w:themeColor="text2"/>
            </w:tcBorders>
          </w:tcPr>
          <w:p w:rsidR="00F745BB" w:rsidRPr="00A535F5" w:rsidRDefault="00F745BB" w:rsidP="00A535F5">
            <w:pPr>
              <w:jc w:val="both"/>
              <w:rPr>
                <w:rFonts w:ascii="Times New Roman" w:hAnsi="Times New Roman" w:cs="Times New Roman"/>
              </w:rPr>
            </w:pPr>
            <w:r w:rsidRPr="00A535F5">
              <w:rPr>
                <w:rFonts w:ascii="Times New Roman" w:hAnsi="Times New Roman" w:cs="Times New Roman"/>
              </w:rPr>
              <w:t>Ефимовское городское поселение</w:t>
            </w:r>
            <w:r w:rsidR="002379AD" w:rsidRPr="00A535F5">
              <w:rPr>
                <w:rFonts w:ascii="Times New Roman" w:hAnsi="Times New Roman" w:cs="Times New Roman"/>
              </w:rPr>
              <w:t>:</w:t>
            </w:r>
          </w:p>
          <w:p w:rsidR="00BF51A0" w:rsidRPr="00A535F5" w:rsidRDefault="002379AD" w:rsidP="00A535F5">
            <w:pPr>
              <w:jc w:val="both"/>
              <w:rPr>
                <w:rFonts w:ascii="Times New Roman" w:hAnsi="Times New Roman" w:cs="Times New Roman"/>
              </w:rPr>
            </w:pPr>
            <w:r w:rsidRPr="00A535F5">
              <w:rPr>
                <w:rFonts w:ascii="Times New Roman" w:hAnsi="Times New Roman" w:cs="Times New Roman"/>
              </w:rPr>
              <w:t xml:space="preserve">МБУ «Ефимовский </w:t>
            </w:r>
            <w:proofErr w:type="spellStart"/>
            <w:r w:rsidRPr="00A535F5">
              <w:rPr>
                <w:rFonts w:ascii="Times New Roman" w:hAnsi="Times New Roman" w:cs="Times New Roman"/>
              </w:rPr>
              <w:t>культурно-досуговый</w:t>
            </w:r>
            <w:proofErr w:type="spellEnd"/>
            <w:r w:rsidRPr="00A535F5">
              <w:rPr>
                <w:rFonts w:ascii="Times New Roman" w:hAnsi="Times New Roman" w:cs="Times New Roman"/>
              </w:rPr>
              <w:t xml:space="preserve"> центр» - структурн</w:t>
            </w:r>
            <w:r w:rsidR="00BF51A0" w:rsidRPr="00A535F5">
              <w:rPr>
                <w:rFonts w:ascii="Times New Roman" w:hAnsi="Times New Roman" w:cs="Times New Roman"/>
              </w:rPr>
              <w:t>ые</w:t>
            </w:r>
            <w:r w:rsidR="00033BD8">
              <w:rPr>
                <w:rFonts w:ascii="Times New Roman" w:hAnsi="Times New Roman" w:cs="Times New Roman"/>
              </w:rPr>
              <w:t xml:space="preserve"> </w:t>
            </w:r>
            <w:r w:rsidRPr="00A535F5">
              <w:rPr>
                <w:rFonts w:ascii="Times New Roman" w:hAnsi="Times New Roman" w:cs="Times New Roman"/>
              </w:rPr>
              <w:t>подразделени</w:t>
            </w:r>
            <w:r w:rsidR="00BF51A0" w:rsidRPr="00A535F5">
              <w:rPr>
                <w:rFonts w:ascii="Times New Roman" w:hAnsi="Times New Roman" w:cs="Times New Roman"/>
              </w:rPr>
              <w:t>я:</w:t>
            </w:r>
          </w:p>
          <w:p w:rsidR="002379AD" w:rsidRPr="00A535F5" w:rsidRDefault="002379AD" w:rsidP="00A535F5">
            <w:pPr>
              <w:jc w:val="both"/>
              <w:rPr>
                <w:rFonts w:ascii="Times New Roman" w:hAnsi="Times New Roman" w:cs="Times New Roman"/>
              </w:rPr>
            </w:pPr>
            <w:r w:rsidRPr="00A535F5">
              <w:rPr>
                <w:rFonts w:ascii="Times New Roman" w:hAnsi="Times New Roman" w:cs="Times New Roman"/>
              </w:rPr>
              <w:t>Ефимовская поселковая библиот</w:t>
            </w:r>
            <w:r w:rsidRPr="00A535F5">
              <w:rPr>
                <w:rFonts w:ascii="Times New Roman" w:hAnsi="Times New Roman" w:cs="Times New Roman"/>
              </w:rPr>
              <w:t>е</w:t>
            </w:r>
            <w:r w:rsidRPr="00A535F5">
              <w:rPr>
                <w:rFonts w:ascii="Times New Roman" w:hAnsi="Times New Roman" w:cs="Times New Roman"/>
              </w:rPr>
              <w:t>ка;</w:t>
            </w:r>
          </w:p>
          <w:p w:rsidR="002379AD" w:rsidRPr="00A535F5" w:rsidRDefault="002379AD" w:rsidP="00A535F5">
            <w:pPr>
              <w:jc w:val="both"/>
              <w:rPr>
                <w:rFonts w:ascii="Times New Roman" w:hAnsi="Times New Roman" w:cs="Times New Roman"/>
              </w:rPr>
            </w:pPr>
            <w:r w:rsidRPr="00A535F5">
              <w:rPr>
                <w:rFonts w:ascii="Times New Roman" w:hAnsi="Times New Roman" w:cs="Times New Roman"/>
              </w:rPr>
              <w:t>Ефимовская детская библиотека;</w:t>
            </w:r>
          </w:p>
          <w:p w:rsidR="002379AD" w:rsidRPr="00A535F5" w:rsidRDefault="002379AD" w:rsidP="00A535F5">
            <w:pPr>
              <w:jc w:val="both"/>
              <w:rPr>
                <w:rFonts w:ascii="Times New Roman" w:hAnsi="Times New Roman" w:cs="Times New Roman"/>
              </w:rPr>
            </w:pPr>
            <w:r w:rsidRPr="00A535F5">
              <w:rPr>
                <w:rFonts w:ascii="Times New Roman" w:hAnsi="Times New Roman" w:cs="Times New Roman"/>
              </w:rPr>
              <w:t>Заголоденская сельская библиотека;</w:t>
            </w:r>
          </w:p>
          <w:p w:rsidR="002379AD" w:rsidRPr="00A535F5" w:rsidRDefault="002379AD" w:rsidP="00A535F5">
            <w:pPr>
              <w:jc w:val="both"/>
              <w:rPr>
                <w:rFonts w:ascii="Times New Roman" w:hAnsi="Times New Roman" w:cs="Times New Roman"/>
              </w:rPr>
            </w:pPr>
            <w:r w:rsidRPr="00A535F5">
              <w:rPr>
                <w:rFonts w:ascii="Times New Roman" w:hAnsi="Times New Roman" w:cs="Times New Roman"/>
              </w:rPr>
              <w:t>Соминская сельская библиотека</w:t>
            </w:r>
          </w:p>
          <w:p w:rsidR="002379AD" w:rsidRPr="00A535F5" w:rsidRDefault="002379AD" w:rsidP="00A535F5">
            <w:pPr>
              <w:jc w:val="both"/>
              <w:rPr>
                <w:rFonts w:ascii="Times New Roman" w:hAnsi="Times New Roman" w:cs="Times New Roman"/>
              </w:rPr>
            </w:pPr>
          </w:p>
        </w:tc>
        <w:tc>
          <w:tcPr>
            <w:tcW w:w="2968" w:type="dxa"/>
            <w:vMerge w:val="restart"/>
            <w:tcBorders>
              <w:top w:val="single" w:sz="18" w:space="0" w:color="1F497D" w:themeColor="text2"/>
              <w:left w:val="single" w:sz="18" w:space="0" w:color="1F497D" w:themeColor="text2"/>
              <w:right w:val="single" w:sz="18" w:space="0" w:color="1F497D" w:themeColor="text2"/>
            </w:tcBorders>
          </w:tcPr>
          <w:p w:rsidR="00F745BB" w:rsidRPr="00A535F5" w:rsidRDefault="00F745BB" w:rsidP="00A535F5">
            <w:pPr>
              <w:jc w:val="both"/>
              <w:rPr>
                <w:rFonts w:ascii="Times New Roman" w:hAnsi="Times New Roman" w:cs="Times New Roman"/>
              </w:rPr>
            </w:pPr>
          </w:p>
        </w:tc>
        <w:tc>
          <w:tcPr>
            <w:tcW w:w="2706" w:type="dxa"/>
            <w:tcBorders>
              <w:top w:val="single" w:sz="18" w:space="0" w:color="1F497D" w:themeColor="text2"/>
              <w:left w:val="single" w:sz="18" w:space="0" w:color="1F497D" w:themeColor="text2"/>
              <w:bottom w:val="single" w:sz="18" w:space="0" w:color="4F81BD" w:themeColor="accent1"/>
              <w:right w:val="single" w:sz="18" w:space="0" w:color="1F497D" w:themeColor="text2"/>
            </w:tcBorders>
          </w:tcPr>
          <w:p w:rsidR="00F745BB" w:rsidRPr="00A535F5" w:rsidRDefault="00F745BB" w:rsidP="00A535F5">
            <w:pPr>
              <w:jc w:val="both"/>
              <w:rPr>
                <w:rFonts w:ascii="Times New Roman" w:hAnsi="Times New Roman" w:cs="Times New Roman"/>
              </w:rPr>
            </w:pPr>
            <w:r w:rsidRPr="00A535F5">
              <w:rPr>
                <w:rFonts w:ascii="Times New Roman" w:hAnsi="Times New Roman" w:cs="Times New Roman"/>
              </w:rPr>
              <w:t>Соответствие среднего времени ожидания в</w:t>
            </w:r>
            <w:r w:rsidRPr="00A535F5">
              <w:rPr>
                <w:rFonts w:ascii="Times New Roman" w:hAnsi="Times New Roman" w:cs="Times New Roman"/>
              </w:rPr>
              <w:t>ы</w:t>
            </w:r>
            <w:r w:rsidRPr="00A535F5">
              <w:rPr>
                <w:rFonts w:ascii="Times New Roman" w:hAnsi="Times New Roman" w:cs="Times New Roman"/>
              </w:rPr>
              <w:t>полнения заявки (запроса при посещении библиот</w:t>
            </w:r>
            <w:r w:rsidRPr="00A535F5">
              <w:rPr>
                <w:rFonts w:ascii="Times New Roman" w:hAnsi="Times New Roman" w:cs="Times New Roman"/>
              </w:rPr>
              <w:t>е</w:t>
            </w:r>
            <w:r w:rsidRPr="00A535F5">
              <w:rPr>
                <w:rFonts w:ascii="Times New Roman" w:hAnsi="Times New Roman" w:cs="Times New Roman"/>
              </w:rPr>
              <w:t>ки на получение докуме</w:t>
            </w:r>
            <w:r w:rsidRPr="00A535F5">
              <w:rPr>
                <w:rFonts w:ascii="Times New Roman" w:hAnsi="Times New Roman" w:cs="Times New Roman"/>
              </w:rPr>
              <w:t>н</w:t>
            </w:r>
            <w:r w:rsidRPr="00A535F5">
              <w:rPr>
                <w:rFonts w:ascii="Times New Roman" w:hAnsi="Times New Roman" w:cs="Times New Roman"/>
              </w:rPr>
              <w:t>тов, имеющихся в би</w:t>
            </w:r>
            <w:r w:rsidRPr="00A535F5">
              <w:rPr>
                <w:rFonts w:ascii="Times New Roman" w:hAnsi="Times New Roman" w:cs="Times New Roman"/>
              </w:rPr>
              <w:t>б</w:t>
            </w:r>
            <w:r w:rsidRPr="00A535F5">
              <w:rPr>
                <w:rFonts w:ascii="Times New Roman" w:hAnsi="Times New Roman" w:cs="Times New Roman"/>
              </w:rPr>
              <w:t>лиотеке заданным пар</w:t>
            </w:r>
            <w:r w:rsidRPr="00A535F5">
              <w:rPr>
                <w:rFonts w:ascii="Times New Roman" w:hAnsi="Times New Roman" w:cs="Times New Roman"/>
              </w:rPr>
              <w:t>а</w:t>
            </w:r>
            <w:r w:rsidRPr="00A535F5">
              <w:rPr>
                <w:rFonts w:ascii="Times New Roman" w:hAnsi="Times New Roman" w:cs="Times New Roman"/>
              </w:rPr>
              <w:t>метром)</w:t>
            </w:r>
          </w:p>
        </w:tc>
        <w:tc>
          <w:tcPr>
            <w:tcW w:w="1361" w:type="dxa"/>
            <w:tcBorders>
              <w:top w:val="single" w:sz="18" w:space="0" w:color="1F497D" w:themeColor="text2"/>
              <w:left w:val="single" w:sz="18" w:space="0" w:color="1F497D" w:themeColor="text2"/>
              <w:bottom w:val="single" w:sz="18" w:space="0" w:color="4F81BD" w:themeColor="accent1"/>
              <w:right w:val="single" w:sz="18" w:space="0" w:color="1F497D" w:themeColor="text2"/>
            </w:tcBorders>
          </w:tcPr>
          <w:p w:rsidR="00F745BB" w:rsidRPr="00A535F5" w:rsidRDefault="00F745BB" w:rsidP="00A535F5">
            <w:pPr>
              <w:jc w:val="both"/>
              <w:rPr>
                <w:rFonts w:ascii="Times New Roman" w:hAnsi="Times New Roman" w:cs="Times New Roman"/>
              </w:rPr>
            </w:pPr>
            <w:r w:rsidRPr="00A535F5">
              <w:rPr>
                <w:rFonts w:ascii="Times New Roman" w:hAnsi="Times New Roman" w:cs="Times New Roman"/>
              </w:rPr>
              <w:t>15 мин.</w:t>
            </w:r>
          </w:p>
          <w:p w:rsidR="00F745BB" w:rsidRPr="00A535F5" w:rsidRDefault="00F745BB" w:rsidP="00A535F5">
            <w:pPr>
              <w:jc w:val="both"/>
              <w:rPr>
                <w:rFonts w:ascii="Times New Roman" w:hAnsi="Times New Roman" w:cs="Times New Roman"/>
              </w:rPr>
            </w:pPr>
          </w:p>
        </w:tc>
      </w:tr>
      <w:tr w:rsidR="00F745BB" w:rsidRPr="00A535F5" w:rsidTr="00237915">
        <w:tc>
          <w:tcPr>
            <w:tcW w:w="3647" w:type="dxa"/>
            <w:vMerge/>
            <w:tcBorders>
              <w:left w:val="single" w:sz="18" w:space="0" w:color="1F497D" w:themeColor="text2"/>
              <w:right w:val="single" w:sz="18" w:space="0" w:color="1F497D" w:themeColor="text2"/>
            </w:tcBorders>
          </w:tcPr>
          <w:p w:rsidR="00F745BB" w:rsidRPr="00A535F5" w:rsidRDefault="00F745BB" w:rsidP="00A535F5">
            <w:pPr>
              <w:jc w:val="both"/>
              <w:rPr>
                <w:rFonts w:ascii="Times New Roman" w:hAnsi="Times New Roman" w:cs="Times New Roman"/>
              </w:rPr>
            </w:pPr>
          </w:p>
        </w:tc>
        <w:tc>
          <w:tcPr>
            <w:tcW w:w="2968" w:type="dxa"/>
            <w:vMerge/>
            <w:tcBorders>
              <w:left w:val="single" w:sz="18" w:space="0" w:color="1F497D" w:themeColor="text2"/>
              <w:right w:val="single" w:sz="18" w:space="0" w:color="1F497D" w:themeColor="text2"/>
            </w:tcBorders>
          </w:tcPr>
          <w:p w:rsidR="00F745BB" w:rsidRPr="00A535F5" w:rsidRDefault="00F745BB" w:rsidP="00A535F5">
            <w:pPr>
              <w:jc w:val="both"/>
              <w:rPr>
                <w:rFonts w:ascii="Times New Roman" w:hAnsi="Times New Roman" w:cs="Times New Roman"/>
              </w:rPr>
            </w:pPr>
          </w:p>
        </w:tc>
        <w:tc>
          <w:tcPr>
            <w:tcW w:w="2706" w:type="dxa"/>
            <w:tcBorders>
              <w:top w:val="single" w:sz="18" w:space="0" w:color="4F81BD" w:themeColor="accent1"/>
              <w:left w:val="single" w:sz="18" w:space="0" w:color="1F497D" w:themeColor="text2"/>
              <w:bottom w:val="single" w:sz="18" w:space="0" w:color="4F81BD" w:themeColor="accent1"/>
              <w:right w:val="single" w:sz="18" w:space="0" w:color="1F497D" w:themeColor="text2"/>
            </w:tcBorders>
          </w:tcPr>
          <w:p w:rsidR="00F745BB" w:rsidRPr="00A535F5" w:rsidRDefault="00F745BB" w:rsidP="00A535F5">
            <w:pPr>
              <w:jc w:val="both"/>
              <w:rPr>
                <w:rFonts w:ascii="Times New Roman" w:hAnsi="Times New Roman" w:cs="Times New Roman"/>
              </w:rPr>
            </w:pPr>
            <w:r w:rsidRPr="00A535F5">
              <w:rPr>
                <w:rFonts w:ascii="Times New Roman" w:hAnsi="Times New Roman" w:cs="Times New Roman"/>
              </w:rPr>
              <w:t xml:space="preserve">Доля новых документов в библиотечном фонде от общего объема фонда </w:t>
            </w:r>
          </w:p>
        </w:tc>
        <w:tc>
          <w:tcPr>
            <w:tcW w:w="1361" w:type="dxa"/>
            <w:tcBorders>
              <w:top w:val="single" w:sz="18" w:space="0" w:color="4F81BD" w:themeColor="accent1"/>
              <w:left w:val="single" w:sz="18" w:space="0" w:color="1F497D" w:themeColor="text2"/>
              <w:bottom w:val="single" w:sz="18" w:space="0" w:color="4F81BD" w:themeColor="accent1"/>
              <w:right w:val="single" w:sz="18" w:space="0" w:color="1F497D" w:themeColor="text2"/>
            </w:tcBorders>
          </w:tcPr>
          <w:p w:rsidR="00F745BB" w:rsidRPr="00A535F5" w:rsidRDefault="00F745BB" w:rsidP="00A535F5">
            <w:pPr>
              <w:jc w:val="both"/>
              <w:rPr>
                <w:rFonts w:ascii="Times New Roman" w:hAnsi="Times New Roman" w:cs="Times New Roman"/>
              </w:rPr>
            </w:pPr>
            <w:r w:rsidRPr="00A535F5">
              <w:rPr>
                <w:rFonts w:ascii="Times New Roman" w:hAnsi="Times New Roman" w:cs="Times New Roman"/>
              </w:rPr>
              <w:t>1,3</w:t>
            </w:r>
          </w:p>
          <w:p w:rsidR="00F745BB" w:rsidRPr="00A535F5" w:rsidRDefault="00F745BB" w:rsidP="00A535F5">
            <w:pPr>
              <w:jc w:val="both"/>
              <w:rPr>
                <w:rFonts w:ascii="Times New Roman" w:hAnsi="Times New Roman" w:cs="Times New Roman"/>
              </w:rPr>
            </w:pPr>
          </w:p>
        </w:tc>
      </w:tr>
      <w:tr w:rsidR="00F745BB" w:rsidRPr="00A535F5" w:rsidTr="00237915">
        <w:tc>
          <w:tcPr>
            <w:tcW w:w="3647" w:type="dxa"/>
            <w:vMerge/>
            <w:tcBorders>
              <w:left w:val="single" w:sz="18" w:space="0" w:color="1F497D" w:themeColor="text2"/>
              <w:bottom w:val="single" w:sz="18" w:space="0" w:color="1F497D" w:themeColor="text2"/>
              <w:right w:val="single" w:sz="18" w:space="0" w:color="1F497D" w:themeColor="text2"/>
            </w:tcBorders>
          </w:tcPr>
          <w:p w:rsidR="00F745BB" w:rsidRPr="00A535F5" w:rsidRDefault="00F745BB" w:rsidP="00A535F5">
            <w:pPr>
              <w:jc w:val="both"/>
              <w:rPr>
                <w:rFonts w:ascii="Times New Roman" w:hAnsi="Times New Roman" w:cs="Times New Roman"/>
              </w:rPr>
            </w:pPr>
          </w:p>
        </w:tc>
        <w:tc>
          <w:tcPr>
            <w:tcW w:w="2968" w:type="dxa"/>
            <w:vMerge/>
            <w:tcBorders>
              <w:left w:val="single" w:sz="18" w:space="0" w:color="1F497D" w:themeColor="text2"/>
              <w:bottom w:val="single" w:sz="18" w:space="0" w:color="1F497D" w:themeColor="text2"/>
              <w:right w:val="single" w:sz="18" w:space="0" w:color="1F497D" w:themeColor="text2"/>
            </w:tcBorders>
          </w:tcPr>
          <w:p w:rsidR="00F745BB" w:rsidRPr="00A535F5" w:rsidRDefault="00F745BB" w:rsidP="00A535F5">
            <w:pPr>
              <w:jc w:val="both"/>
              <w:rPr>
                <w:rFonts w:ascii="Times New Roman" w:hAnsi="Times New Roman" w:cs="Times New Roman"/>
              </w:rPr>
            </w:pPr>
          </w:p>
        </w:tc>
        <w:tc>
          <w:tcPr>
            <w:tcW w:w="2706" w:type="dxa"/>
            <w:tcBorders>
              <w:top w:val="single" w:sz="18" w:space="0" w:color="4F81BD" w:themeColor="accent1"/>
              <w:left w:val="single" w:sz="18" w:space="0" w:color="1F497D" w:themeColor="text2"/>
              <w:bottom w:val="single" w:sz="18" w:space="0" w:color="1F497D" w:themeColor="text2"/>
              <w:right w:val="single" w:sz="18" w:space="0" w:color="1F497D" w:themeColor="text2"/>
            </w:tcBorders>
          </w:tcPr>
          <w:p w:rsidR="00F745BB" w:rsidRPr="00A535F5" w:rsidRDefault="00F745BB" w:rsidP="00A535F5">
            <w:pPr>
              <w:jc w:val="both"/>
              <w:rPr>
                <w:rFonts w:ascii="Times New Roman" w:hAnsi="Times New Roman" w:cs="Times New Roman"/>
              </w:rPr>
            </w:pPr>
            <w:r w:rsidRPr="00A535F5">
              <w:rPr>
                <w:rFonts w:ascii="Times New Roman" w:hAnsi="Times New Roman" w:cs="Times New Roman"/>
              </w:rPr>
              <w:t>Динамика количества проведенных информац</w:t>
            </w:r>
            <w:r w:rsidRPr="00A535F5">
              <w:rPr>
                <w:rFonts w:ascii="Times New Roman" w:hAnsi="Times New Roman" w:cs="Times New Roman"/>
              </w:rPr>
              <w:t>и</w:t>
            </w:r>
            <w:r w:rsidRPr="00A535F5">
              <w:rPr>
                <w:rFonts w:ascii="Times New Roman" w:hAnsi="Times New Roman" w:cs="Times New Roman"/>
              </w:rPr>
              <w:t>онно-просветительских мероприятий по сравн</w:t>
            </w:r>
            <w:r w:rsidRPr="00A535F5">
              <w:rPr>
                <w:rFonts w:ascii="Times New Roman" w:hAnsi="Times New Roman" w:cs="Times New Roman"/>
              </w:rPr>
              <w:t>е</w:t>
            </w:r>
            <w:r w:rsidRPr="00A535F5">
              <w:rPr>
                <w:rFonts w:ascii="Times New Roman" w:hAnsi="Times New Roman" w:cs="Times New Roman"/>
              </w:rPr>
              <w:t>нию с предыдущим годом</w:t>
            </w:r>
          </w:p>
        </w:tc>
        <w:tc>
          <w:tcPr>
            <w:tcW w:w="1361" w:type="dxa"/>
            <w:tcBorders>
              <w:top w:val="single" w:sz="18" w:space="0" w:color="4F81BD" w:themeColor="accent1"/>
              <w:left w:val="single" w:sz="18" w:space="0" w:color="1F497D" w:themeColor="text2"/>
              <w:bottom w:val="single" w:sz="18" w:space="0" w:color="1F497D" w:themeColor="text2"/>
              <w:right w:val="single" w:sz="18" w:space="0" w:color="1F497D" w:themeColor="text2"/>
            </w:tcBorders>
          </w:tcPr>
          <w:p w:rsidR="00F745BB" w:rsidRPr="00A535F5" w:rsidRDefault="00F745BB" w:rsidP="00A535F5">
            <w:pPr>
              <w:jc w:val="both"/>
              <w:rPr>
                <w:rFonts w:ascii="Times New Roman" w:hAnsi="Times New Roman" w:cs="Times New Roman"/>
              </w:rPr>
            </w:pPr>
          </w:p>
          <w:p w:rsidR="00F745BB" w:rsidRPr="00A535F5" w:rsidRDefault="00F745BB" w:rsidP="00A535F5">
            <w:pPr>
              <w:jc w:val="both"/>
              <w:rPr>
                <w:rFonts w:ascii="Times New Roman" w:hAnsi="Times New Roman" w:cs="Times New Roman"/>
              </w:rPr>
            </w:pPr>
            <w:r w:rsidRPr="00A535F5">
              <w:rPr>
                <w:rFonts w:ascii="Times New Roman" w:hAnsi="Times New Roman" w:cs="Times New Roman"/>
              </w:rPr>
              <w:t>1</w:t>
            </w:r>
          </w:p>
          <w:p w:rsidR="00F745BB" w:rsidRPr="00A535F5" w:rsidRDefault="00F745BB" w:rsidP="00A535F5">
            <w:pPr>
              <w:jc w:val="both"/>
              <w:rPr>
                <w:rFonts w:ascii="Times New Roman" w:hAnsi="Times New Roman" w:cs="Times New Roman"/>
              </w:rPr>
            </w:pPr>
          </w:p>
          <w:p w:rsidR="00F745BB" w:rsidRPr="00A535F5" w:rsidRDefault="00F745BB" w:rsidP="00A535F5">
            <w:pPr>
              <w:jc w:val="both"/>
              <w:rPr>
                <w:rFonts w:ascii="Times New Roman" w:hAnsi="Times New Roman" w:cs="Times New Roman"/>
              </w:rPr>
            </w:pPr>
          </w:p>
        </w:tc>
      </w:tr>
      <w:tr w:rsidR="00F745BB" w:rsidRPr="00A535F5" w:rsidTr="00237915">
        <w:tc>
          <w:tcPr>
            <w:tcW w:w="3647" w:type="dxa"/>
            <w:vMerge w:val="restart"/>
            <w:tcBorders>
              <w:top w:val="single" w:sz="18" w:space="0" w:color="1F497D" w:themeColor="text2"/>
              <w:left w:val="single" w:sz="18" w:space="0" w:color="1F497D" w:themeColor="text2"/>
              <w:right w:val="single" w:sz="18" w:space="0" w:color="1F497D" w:themeColor="text2"/>
            </w:tcBorders>
          </w:tcPr>
          <w:p w:rsidR="00F745BB" w:rsidRPr="00A535F5" w:rsidRDefault="009917EA" w:rsidP="00A535F5">
            <w:pPr>
              <w:jc w:val="both"/>
              <w:rPr>
                <w:rFonts w:ascii="Times New Roman" w:hAnsi="Times New Roman" w:cs="Times New Roman"/>
              </w:rPr>
            </w:pPr>
            <w:proofErr w:type="spellStart"/>
            <w:r w:rsidRPr="00A535F5">
              <w:rPr>
                <w:rFonts w:ascii="Times New Roman" w:hAnsi="Times New Roman" w:cs="Times New Roman"/>
              </w:rPr>
              <w:t>Большедворское</w:t>
            </w:r>
            <w:proofErr w:type="spellEnd"/>
            <w:r w:rsidR="00F745BB" w:rsidRPr="00A535F5">
              <w:rPr>
                <w:rFonts w:ascii="Times New Roman" w:hAnsi="Times New Roman" w:cs="Times New Roman"/>
              </w:rPr>
              <w:t xml:space="preserve"> сельское посел</w:t>
            </w:r>
            <w:r w:rsidR="00F745BB" w:rsidRPr="00A535F5">
              <w:rPr>
                <w:rFonts w:ascii="Times New Roman" w:hAnsi="Times New Roman" w:cs="Times New Roman"/>
              </w:rPr>
              <w:t>е</w:t>
            </w:r>
            <w:r w:rsidR="00F745BB" w:rsidRPr="00A535F5">
              <w:rPr>
                <w:rFonts w:ascii="Times New Roman" w:hAnsi="Times New Roman" w:cs="Times New Roman"/>
              </w:rPr>
              <w:t>ние</w:t>
            </w:r>
            <w:r w:rsidR="002379AD" w:rsidRPr="00A535F5">
              <w:rPr>
                <w:rFonts w:ascii="Times New Roman" w:hAnsi="Times New Roman" w:cs="Times New Roman"/>
              </w:rPr>
              <w:t>:</w:t>
            </w:r>
          </w:p>
          <w:p w:rsidR="002379AD" w:rsidRPr="00A535F5" w:rsidRDefault="002379AD" w:rsidP="00A535F5">
            <w:pPr>
              <w:jc w:val="both"/>
              <w:rPr>
                <w:rFonts w:ascii="Times New Roman" w:hAnsi="Times New Roman" w:cs="Times New Roman"/>
              </w:rPr>
            </w:pPr>
            <w:r w:rsidRPr="00A535F5">
              <w:rPr>
                <w:rFonts w:ascii="Times New Roman" w:hAnsi="Times New Roman" w:cs="Times New Roman"/>
              </w:rPr>
              <w:t>МБУ «Большедворский культурный центр» - структурное подраздел</w:t>
            </w:r>
            <w:r w:rsidRPr="00A535F5">
              <w:rPr>
                <w:rFonts w:ascii="Times New Roman" w:hAnsi="Times New Roman" w:cs="Times New Roman"/>
              </w:rPr>
              <w:t>е</w:t>
            </w:r>
            <w:r w:rsidRPr="00A535F5">
              <w:rPr>
                <w:rFonts w:ascii="Times New Roman" w:hAnsi="Times New Roman" w:cs="Times New Roman"/>
              </w:rPr>
              <w:t>ние Большедворская сельская би</w:t>
            </w:r>
            <w:r w:rsidRPr="00A535F5">
              <w:rPr>
                <w:rFonts w:ascii="Times New Roman" w:hAnsi="Times New Roman" w:cs="Times New Roman"/>
              </w:rPr>
              <w:t>б</w:t>
            </w:r>
            <w:r w:rsidRPr="00A535F5">
              <w:rPr>
                <w:rFonts w:ascii="Times New Roman" w:hAnsi="Times New Roman" w:cs="Times New Roman"/>
              </w:rPr>
              <w:t>лиотека</w:t>
            </w:r>
          </w:p>
        </w:tc>
        <w:tc>
          <w:tcPr>
            <w:tcW w:w="2968" w:type="dxa"/>
            <w:vMerge w:val="restart"/>
            <w:tcBorders>
              <w:top w:val="single" w:sz="18" w:space="0" w:color="1F497D" w:themeColor="text2"/>
              <w:left w:val="single" w:sz="18" w:space="0" w:color="1F497D" w:themeColor="text2"/>
              <w:right w:val="single" w:sz="18" w:space="0" w:color="4F81BD" w:themeColor="accent1"/>
            </w:tcBorders>
          </w:tcPr>
          <w:p w:rsidR="00F745BB" w:rsidRPr="00A535F5" w:rsidRDefault="00F745BB" w:rsidP="00A535F5">
            <w:pPr>
              <w:jc w:val="both"/>
              <w:rPr>
                <w:rFonts w:ascii="Times New Roman" w:hAnsi="Times New Roman" w:cs="Times New Roman"/>
              </w:rPr>
            </w:pPr>
            <w:r w:rsidRPr="00A535F5">
              <w:rPr>
                <w:rFonts w:ascii="Times New Roman" w:hAnsi="Times New Roman" w:cs="Times New Roman"/>
              </w:rPr>
              <w:t>Библиотечное, библиогр</w:t>
            </w:r>
            <w:r w:rsidRPr="00A535F5">
              <w:rPr>
                <w:rFonts w:ascii="Times New Roman" w:hAnsi="Times New Roman" w:cs="Times New Roman"/>
              </w:rPr>
              <w:t>а</w:t>
            </w:r>
            <w:r w:rsidRPr="00A535F5">
              <w:rPr>
                <w:rFonts w:ascii="Times New Roman" w:hAnsi="Times New Roman" w:cs="Times New Roman"/>
              </w:rPr>
              <w:t>фическое и информационное обслуживание пользоват</w:t>
            </w:r>
            <w:r w:rsidRPr="00A535F5">
              <w:rPr>
                <w:rFonts w:ascii="Times New Roman" w:hAnsi="Times New Roman" w:cs="Times New Roman"/>
              </w:rPr>
              <w:t>е</w:t>
            </w:r>
            <w:r w:rsidRPr="00A535F5">
              <w:rPr>
                <w:rFonts w:ascii="Times New Roman" w:hAnsi="Times New Roman" w:cs="Times New Roman"/>
              </w:rPr>
              <w:t>лей библиотеки.</w:t>
            </w:r>
          </w:p>
        </w:tc>
        <w:tc>
          <w:tcPr>
            <w:tcW w:w="2706" w:type="dxa"/>
            <w:tcBorders>
              <w:top w:val="single" w:sz="18" w:space="0" w:color="1F497D" w:themeColor="text2"/>
              <w:left w:val="single" w:sz="18" w:space="0" w:color="4F81BD" w:themeColor="accent1"/>
              <w:bottom w:val="single" w:sz="18" w:space="0" w:color="4F81BD" w:themeColor="accent1"/>
              <w:right w:val="single" w:sz="18" w:space="0" w:color="1F497D" w:themeColor="text2"/>
            </w:tcBorders>
          </w:tcPr>
          <w:p w:rsidR="00F745BB" w:rsidRPr="00A535F5" w:rsidRDefault="00F745BB" w:rsidP="00A535F5">
            <w:pPr>
              <w:jc w:val="both"/>
              <w:rPr>
                <w:rFonts w:ascii="Times New Roman" w:hAnsi="Times New Roman" w:cs="Times New Roman"/>
              </w:rPr>
            </w:pPr>
            <w:r w:rsidRPr="00A535F5">
              <w:rPr>
                <w:rFonts w:ascii="Times New Roman" w:hAnsi="Times New Roman" w:cs="Times New Roman"/>
              </w:rPr>
              <w:t>Соответствие среднего времени ожидания в</w:t>
            </w:r>
            <w:r w:rsidRPr="00A535F5">
              <w:rPr>
                <w:rFonts w:ascii="Times New Roman" w:hAnsi="Times New Roman" w:cs="Times New Roman"/>
              </w:rPr>
              <w:t>ы</w:t>
            </w:r>
            <w:r w:rsidRPr="00A535F5">
              <w:rPr>
                <w:rFonts w:ascii="Times New Roman" w:hAnsi="Times New Roman" w:cs="Times New Roman"/>
              </w:rPr>
              <w:t>полнения заявки (запроса) при посещении библиот</w:t>
            </w:r>
            <w:r w:rsidRPr="00A535F5">
              <w:rPr>
                <w:rFonts w:ascii="Times New Roman" w:hAnsi="Times New Roman" w:cs="Times New Roman"/>
              </w:rPr>
              <w:t>е</w:t>
            </w:r>
            <w:r w:rsidRPr="00A535F5">
              <w:rPr>
                <w:rFonts w:ascii="Times New Roman" w:hAnsi="Times New Roman" w:cs="Times New Roman"/>
              </w:rPr>
              <w:t>ки на получение докуме</w:t>
            </w:r>
            <w:r w:rsidRPr="00A535F5">
              <w:rPr>
                <w:rFonts w:ascii="Times New Roman" w:hAnsi="Times New Roman" w:cs="Times New Roman"/>
              </w:rPr>
              <w:t>н</w:t>
            </w:r>
            <w:r w:rsidRPr="00A535F5">
              <w:rPr>
                <w:rFonts w:ascii="Times New Roman" w:hAnsi="Times New Roman" w:cs="Times New Roman"/>
              </w:rPr>
              <w:t>тов, имеющихся в би</w:t>
            </w:r>
            <w:r w:rsidRPr="00A535F5">
              <w:rPr>
                <w:rFonts w:ascii="Times New Roman" w:hAnsi="Times New Roman" w:cs="Times New Roman"/>
              </w:rPr>
              <w:t>б</w:t>
            </w:r>
            <w:r w:rsidRPr="00A535F5">
              <w:rPr>
                <w:rFonts w:ascii="Times New Roman" w:hAnsi="Times New Roman" w:cs="Times New Roman"/>
              </w:rPr>
              <w:t>лиотеке заданным пар</w:t>
            </w:r>
            <w:r w:rsidRPr="00A535F5">
              <w:rPr>
                <w:rFonts w:ascii="Times New Roman" w:hAnsi="Times New Roman" w:cs="Times New Roman"/>
              </w:rPr>
              <w:t>а</w:t>
            </w:r>
            <w:r w:rsidRPr="00A535F5">
              <w:rPr>
                <w:rFonts w:ascii="Times New Roman" w:hAnsi="Times New Roman" w:cs="Times New Roman"/>
              </w:rPr>
              <w:t>метрам</w:t>
            </w:r>
          </w:p>
        </w:tc>
        <w:tc>
          <w:tcPr>
            <w:tcW w:w="1361" w:type="dxa"/>
            <w:tcBorders>
              <w:top w:val="single" w:sz="18" w:space="0" w:color="1F497D" w:themeColor="text2"/>
              <w:left w:val="single" w:sz="18" w:space="0" w:color="1F497D" w:themeColor="text2"/>
              <w:bottom w:val="single" w:sz="18" w:space="0" w:color="4F81BD" w:themeColor="accent1"/>
              <w:right w:val="single" w:sz="18" w:space="0" w:color="1F497D" w:themeColor="text2"/>
            </w:tcBorders>
          </w:tcPr>
          <w:p w:rsidR="00F745BB" w:rsidRPr="00A535F5" w:rsidRDefault="00F745BB" w:rsidP="00A535F5">
            <w:pPr>
              <w:jc w:val="both"/>
              <w:rPr>
                <w:rFonts w:ascii="Times New Roman" w:hAnsi="Times New Roman" w:cs="Times New Roman"/>
              </w:rPr>
            </w:pPr>
            <w:r w:rsidRPr="00A535F5">
              <w:rPr>
                <w:rFonts w:ascii="Times New Roman" w:hAnsi="Times New Roman" w:cs="Times New Roman"/>
              </w:rPr>
              <w:t>15 мин.</w:t>
            </w:r>
          </w:p>
        </w:tc>
      </w:tr>
      <w:tr w:rsidR="00F745BB" w:rsidRPr="00A535F5" w:rsidTr="00237915">
        <w:tc>
          <w:tcPr>
            <w:tcW w:w="3647" w:type="dxa"/>
            <w:vMerge/>
            <w:tcBorders>
              <w:left w:val="single" w:sz="18" w:space="0" w:color="1F497D" w:themeColor="text2"/>
              <w:right w:val="single" w:sz="18" w:space="0" w:color="1F497D" w:themeColor="text2"/>
            </w:tcBorders>
          </w:tcPr>
          <w:p w:rsidR="00F745BB" w:rsidRPr="00A535F5" w:rsidRDefault="00F745BB" w:rsidP="00A535F5">
            <w:pPr>
              <w:jc w:val="both"/>
              <w:rPr>
                <w:rFonts w:ascii="Times New Roman" w:hAnsi="Times New Roman" w:cs="Times New Roman"/>
              </w:rPr>
            </w:pPr>
          </w:p>
        </w:tc>
        <w:tc>
          <w:tcPr>
            <w:tcW w:w="2968" w:type="dxa"/>
            <w:vMerge/>
            <w:tcBorders>
              <w:left w:val="single" w:sz="18" w:space="0" w:color="1F497D" w:themeColor="text2"/>
              <w:right w:val="single" w:sz="18" w:space="0" w:color="4F81BD" w:themeColor="accent1"/>
            </w:tcBorders>
          </w:tcPr>
          <w:p w:rsidR="00F745BB" w:rsidRPr="00A535F5" w:rsidRDefault="00F745BB" w:rsidP="00A535F5">
            <w:pPr>
              <w:jc w:val="both"/>
              <w:rPr>
                <w:rFonts w:ascii="Times New Roman" w:hAnsi="Times New Roman" w:cs="Times New Roman"/>
              </w:rPr>
            </w:pPr>
          </w:p>
        </w:tc>
        <w:tc>
          <w:tcPr>
            <w:tcW w:w="2706" w:type="dxa"/>
            <w:tcBorders>
              <w:top w:val="single" w:sz="18" w:space="0" w:color="4F81BD" w:themeColor="accent1"/>
              <w:left w:val="single" w:sz="18" w:space="0" w:color="4F81BD" w:themeColor="accent1"/>
              <w:bottom w:val="single" w:sz="18" w:space="0" w:color="4F81BD" w:themeColor="accent1"/>
              <w:right w:val="single" w:sz="18" w:space="0" w:color="1F497D" w:themeColor="text2"/>
            </w:tcBorders>
          </w:tcPr>
          <w:p w:rsidR="00F745BB" w:rsidRPr="00A535F5" w:rsidRDefault="00F745BB" w:rsidP="00A535F5">
            <w:pPr>
              <w:jc w:val="both"/>
              <w:rPr>
                <w:rFonts w:ascii="Times New Roman" w:hAnsi="Times New Roman" w:cs="Times New Roman"/>
              </w:rPr>
            </w:pPr>
            <w:r w:rsidRPr="00A535F5">
              <w:rPr>
                <w:rFonts w:ascii="Times New Roman" w:hAnsi="Times New Roman" w:cs="Times New Roman"/>
              </w:rPr>
              <w:t>Динамика количества з</w:t>
            </w:r>
            <w:r w:rsidRPr="00A535F5">
              <w:rPr>
                <w:rFonts w:ascii="Times New Roman" w:hAnsi="Times New Roman" w:cs="Times New Roman"/>
              </w:rPr>
              <w:t>а</w:t>
            </w:r>
            <w:r w:rsidRPr="00A535F5">
              <w:rPr>
                <w:rFonts w:ascii="Times New Roman" w:hAnsi="Times New Roman" w:cs="Times New Roman"/>
              </w:rPr>
              <w:t>регистрированных пол</w:t>
            </w:r>
            <w:r w:rsidRPr="00A535F5">
              <w:rPr>
                <w:rFonts w:ascii="Times New Roman" w:hAnsi="Times New Roman" w:cs="Times New Roman"/>
              </w:rPr>
              <w:t>ь</w:t>
            </w:r>
            <w:r w:rsidRPr="00A535F5">
              <w:rPr>
                <w:rFonts w:ascii="Times New Roman" w:hAnsi="Times New Roman" w:cs="Times New Roman"/>
              </w:rPr>
              <w:t>зователей по сравнению с предыдущим годом</w:t>
            </w:r>
          </w:p>
        </w:tc>
        <w:tc>
          <w:tcPr>
            <w:tcW w:w="1361" w:type="dxa"/>
            <w:tcBorders>
              <w:top w:val="single" w:sz="18" w:space="0" w:color="4F81BD" w:themeColor="accent1"/>
              <w:left w:val="single" w:sz="18" w:space="0" w:color="1F497D" w:themeColor="text2"/>
              <w:bottom w:val="single" w:sz="18" w:space="0" w:color="4F81BD" w:themeColor="accent1"/>
              <w:right w:val="single" w:sz="18" w:space="0" w:color="1F497D" w:themeColor="text2"/>
            </w:tcBorders>
          </w:tcPr>
          <w:p w:rsidR="00F745BB" w:rsidRPr="00A535F5" w:rsidRDefault="00F745BB" w:rsidP="00A535F5">
            <w:pPr>
              <w:jc w:val="both"/>
              <w:rPr>
                <w:rFonts w:ascii="Times New Roman" w:hAnsi="Times New Roman" w:cs="Times New Roman"/>
              </w:rPr>
            </w:pPr>
          </w:p>
        </w:tc>
      </w:tr>
      <w:tr w:rsidR="00F745BB" w:rsidRPr="00A535F5" w:rsidTr="00237915">
        <w:tc>
          <w:tcPr>
            <w:tcW w:w="3647" w:type="dxa"/>
            <w:vMerge/>
            <w:tcBorders>
              <w:left w:val="single" w:sz="18" w:space="0" w:color="1F497D" w:themeColor="text2"/>
              <w:right w:val="single" w:sz="18" w:space="0" w:color="1F497D" w:themeColor="text2"/>
            </w:tcBorders>
          </w:tcPr>
          <w:p w:rsidR="00F745BB" w:rsidRPr="00A535F5" w:rsidRDefault="00F745BB" w:rsidP="00A535F5">
            <w:pPr>
              <w:jc w:val="both"/>
              <w:rPr>
                <w:rFonts w:ascii="Times New Roman" w:hAnsi="Times New Roman" w:cs="Times New Roman"/>
              </w:rPr>
            </w:pPr>
          </w:p>
        </w:tc>
        <w:tc>
          <w:tcPr>
            <w:tcW w:w="2968" w:type="dxa"/>
            <w:vMerge/>
            <w:tcBorders>
              <w:left w:val="single" w:sz="18" w:space="0" w:color="1F497D" w:themeColor="text2"/>
              <w:right w:val="single" w:sz="18" w:space="0" w:color="4F81BD" w:themeColor="accent1"/>
            </w:tcBorders>
          </w:tcPr>
          <w:p w:rsidR="00F745BB" w:rsidRPr="00A535F5" w:rsidRDefault="00F745BB" w:rsidP="00A535F5">
            <w:pPr>
              <w:jc w:val="both"/>
              <w:rPr>
                <w:rFonts w:ascii="Times New Roman" w:hAnsi="Times New Roman" w:cs="Times New Roman"/>
              </w:rPr>
            </w:pPr>
          </w:p>
        </w:tc>
        <w:tc>
          <w:tcPr>
            <w:tcW w:w="2706" w:type="dxa"/>
            <w:tcBorders>
              <w:top w:val="single" w:sz="18" w:space="0" w:color="4F81BD" w:themeColor="accent1"/>
              <w:left w:val="single" w:sz="18" w:space="0" w:color="4F81BD" w:themeColor="accent1"/>
              <w:bottom w:val="single" w:sz="18" w:space="0" w:color="4F81BD" w:themeColor="accent1"/>
              <w:right w:val="single" w:sz="18" w:space="0" w:color="1F497D" w:themeColor="text2"/>
            </w:tcBorders>
          </w:tcPr>
          <w:p w:rsidR="00F745BB" w:rsidRPr="00A535F5" w:rsidRDefault="00F745BB" w:rsidP="00A535F5">
            <w:pPr>
              <w:jc w:val="both"/>
              <w:rPr>
                <w:rFonts w:ascii="Times New Roman" w:hAnsi="Times New Roman" w:cs="Times New Roman"/>
              </w:rPr>
            </w:pPr>
            <w:r w:rsidRPr="00A535F5">
              <w:rPr>
                <w:rFonts w:ascii="Times New Roman" w:hAnsi="Times New Roman" w:cs="Times New Roman"/>
              </w:rPr>
              <w:t>Динамика количества з</w:t>
            </w:r>
            <w:r w:rsidRPr="00A535F5">
              <w:rPr>
                <w:rFonts w:ascii="Times New Roman" w:hAnsi="Times New Roman" w:cs="Times New Roman"/>
              </w:rPr>
              <w:t>а</w:t>
            </w:r>
            <w:r w:rsidRPr="00A535F5">
              <w:rPr>
                <w:rFonts w:ascii="Times New Roman" w:hAnsi="Times New Roman" w:cs="Times New Roman"/>
              </w:rPr>
              <w:t>регистрированных пол</w:t>
            </w:r>
            <w:r w:rsidRPr="00A535F5">
              <w:rPr>
                <w:rFonts w:ascii="Times New Roman" w:hAnsi="Times New Roman" w:cs="Times New Roman"/>
              </w:rPr>
              <w:t>ь</w:t>
            </w:r>
            <w:r w:rsidRPr="00A535F5">
              <w:rPr>
                <w:rFonts w:ascii="Times New Roman" w:hAnsi="Times New Roman" w:cs="Times New Roman"/>
              </w:rPr>
              <w:t>зователей в возрасте до 14 лет по сравнению с пр</w:t>
            </w:r>
            <w:r w:rsidRPr="00A535F5">
              <w:rPr>
                <w:rFonts w:ascii="Times New Roman" w:hAnsi="Times New Roman" w:cs="Times New Roman"/>
              </w:rPr>
              <w:t>е</w:t>
            </w:r>
            <w:r w:rsidRPr="00A535F5">
              <w:rPr>
                <w:rFonts w:ascii="Times New Roman" w:hAnsi="Times New Roman" w:cs="Times New Roman"/>
              </w:rPr>
              <w:t>дыдущим годом</w:t>
            </w:r>
          </w:p>
        </w:tc>
        <w:tc>
          <w:tcPr>
            <w:tcW w:w="1361" w:type="dxa"/>
            <w:tcBorders>
              <w:top w:val="single" w:sz="18" w:space="0" w:color="4F81BD" w:themeColor="accent1"/>
              <w:left w:val="single" w:sz="18" w:space="0" w:color="1F497D" w:themeColor="text2"/>
              <w:bottom w:val="single" w:sz="18" w:space="0" w:color="4F81BD" w:themeColor="accent1"/>
              <w:right w:val="single" w:sz="18" w:space="0" w:color="1F497D" w:themeColor="text2"/>
            </w:tcBorders>
          </w:tcPr>
          <w:p w:rsidR="00F745BB" w:rsidRPr="00A535F5" w:rsidRDefault="00F745BB" w:rsidP="00A535F5">
            <w:pPr>
              <w:jc w:val="both"/>
              <w:rPr>
                <w:rFonts w:ascii="Times New Roman" w:hAnsi="Times New Roman" w:cs="Times New Roman"/>
              </w:rPr>
            </w:pPr>
          </w:p>
        </w:tc>
      </w:tr>
      <w:tr w:rsidR="00F745BB" w:rsidRPr="00A535F5" w:rsidTr="00237915">
        <w:tc>
          <w:tcPr>
            <w:tcW w:w="3647" w:type="dxa"/>
            <w:vMerge/>
            <w:tcBorders>
              <w:left w:val="single" w:sz="18" w:space="0" w:color="1F497D" w:themeColor="text2"/>
              <w:right w:val="single" w:sz="18" w:space="0" w:color="1F497D" w:themeColor="text2"/>
            </w:tcBorders>
          </w:tcPr>
          <w:p w:rsidR="00F745BB" w:rsidRPr="00A535F5" w:rsidRDefault="00F745BB" w:rsidP="00A535F5">
            <w:pPr>
              <w:jc w:val="both"/>
              <w:rPr>
                <w:rFonts w:ascii="Times New Roman" w:hAnsi="Times New Roman" w:cs="Times New Roman"/>
              </w:rPr>
            </w:pPr>
          </w:p>
        </w:tc>
        <w:tc>
          <w:tcPr>
            <w:tcW w:w="2968" w:type="dxa"/>
            <w:vMerge/>
            <w:tcBorders>
              <w:left w:val="single" w:sz="18" w:space="0" w:color="1F497D" w:themeColor="text2"/>
              <w:right w:val="single" w:sz="18" w:space="0" w:color="4F81BD" w:themeColor="accent1"/>
            </w:tcBorders>
          </w:tcPr>
          <w:p w:rsidR="00F745BB" w:rsidRPr="00A535F5" w:rsidRDefault="00F745BB" w:rsidP="00A535F5">
            <w:pPr>
              <w:jc w:val="both"/>
              <w:rPr>
                <w:rFonts w:ascii="Times New Roman" w:hAnsi="Times New Roman" w:cs="Times New Roman"/>
              </w:rPr>
            </w:pPr>
          </w:p>
        </w:tc>
        <w:tc>
          <w:tcPr>
            <w:tcW w:w="2706" w:type="dxa"/>
            <w:tcBorders>
              <w:top w:val="single" w:sz="18" w:space="0" w:color="4F81BD" w:themeColor="accent1"/>
              <w:left w:val="single" w:sz="18" w:space="0" w:color="4F81BD" w:themeColor="accent1"/>
              <w:bottom w:val="single" w:sz="18" w:space="0" w:color="4F81BD" w:themeColor="accent1"/>
              <w:right w:val="single" w:sz="18" w:space="0" w:color="1F497D" w:themeColor="text2"/>
            </w:tcBorders>
          </w:tcPr>
          <w:p w:rsidR="00F745BB" w:rsidRPr="00A535F5" w:rsidRDefault="00F745BB" w:rsidP="00A535F5">
            <w:pPr>
              <w:jc w:val="both"/>
              <w:rPr>
                <w:rFonts w:ascii="Times New Roman" w:hAnsi="Times New Roman" w:cs="Times New Roman"/>
              </w:rPr>
            </w:pPr>
            <w:r w:rsidRPr="00A535F5">
              <w:rPr>
                <w:rFonts w:ascii="Times New Roman" w:hAnsi="Times New Roman" w:cs="Times New Roman"/>
              </w:rPr>
              <w:t>Динамика количества проведенных меропри</w:t>
            </w:r>
            <w:r w:rsidRPr="00A535F5">
              <w:rPr>
                <w:rFonts w:ascii="Times New Roman" w:hAnsi="Times New Roman" w:cs="Times New Roman"/>
              </w:rPr>
              <w:t>я</w:t>
            </w:r>
            <w:r w:rsidRPr="00A535F5">
              <w:rPr>
                <w:rFonts w:ascii="Times New Roman" w:hAnsi="Times New Roman" w:cs="Times New Roman"/>
              </w:rPr>
              <w:t>тий по сравнению с пр</w:t>
            </w:r>
            <w:r w:rsidRPr="00A535F5">
              <w:rPr>
                <w:rFonts w:ascii="Times New Roman" w:hAnsi="Times New Roman" w:cs="Times New Roman"/>
              </w:rPr>
              <w:t>е</w:t>
            </w:r>
            <w:r w:rsidRPr="00A535F5">
              <w:rPr>
                <w:rFonts w:ascii="Times New Roman" w:hAnsi="Times New Roman" w:cs="Times New Roman"/>
              </w:rPr>
              <w:lastRenderedPageBreak/>
              <w:t>дыдущим годом</w:t>
            </w:r>
          </w:p>
        </w:tc>
        <w:tc>
          <w:tcPr>
            <w:tcW w:w="1361" w:type="dxa"/>
            <w:tcBorders>
              <w:top w:val="single" w:sz="18" w:space="0" w:color="4F81BD" w:themeColor="accent1"/>
              <w:left w:val="single" w:sz="18" w:space="0" w:color="1F497D" w:themeColor="text2"/>
              <w:bottom w:val="single" w:sz="18" w:space="0" w:color="4F81BD" w:themeColor="accent1"/>
              <w:right w:val="single" w:sz="18" w:space="0" w:color="1F497D" w:themeColor="text2"/>
            </w:tcBorders>
          </w:tcPr>
          <w:p w:rsidR="00F745BB" w:rsidRPr="00A535F5" w:rsidRDefault="00F745BB" w:rsidP="00A535F5">
            <w:pPr>
              <w:jc w:val="both"/>
              <w:rPr>
                <w:rFonts w:ascii="Times New Roman" w:hAnsi="Times New Roman" w:cs="Times New Roman"/>
              </w:rPr>
            </w:pPr>
          </w:p>
        </w:tc>
      </w:tr>
      <w:tr w:rsidR="00F745BB" w:rsidRPr="00A535F5" w:rsidTr="00237915">
        <w:tc>
          <w:tcPr>
            <w:tcW w:w="3647" w:type="dxa"/>
            <w:vMerge/>
            <w:tcBorders>
              <w:left w:val="single" w:sz="18" w:space="0" w:color="1F497D" w:themeColor="text2"/>
              <w:bottom w:val="single" w:sz="18" w:space="0" w:color="1F497D" w:themeColor="text2"/>
              <w:right w:val="single" w:sz="18" w:space="0" w:color="1F497D" w:themeColor="text2"/>
            </w:tcBorders>
          </w:tcPr>
          <w:p w:rsidR="00F745BB" w:rsidRPr="00A535F5" w:rsidRDefault="00F745BB" w:rsidP="00A535F5">
            <w:pPr>
              <w:jc w:val="both"/>
              <w:rPr>
                <w:rFonts w:ascii="Times New Roman" w:hAnsi="Times New Roman" w:cs="Times New Roman"/>
              </w:rPr>
            </w:pPr>
          </w:p>
        </w:tc>
        <w:tc>
          <w:tcPr>
            <w:tcW w:w="2968" w:type="dxa"/>
            <w:vMerge/>
            <w:tcBorders>
              <w:left w:val="single" w:sz="18" w:space="0" w:color="1F497D" w:themeColor="text2"/>
              <w:bottom w:val="single" w:sz="18" w:space="0" w:color="1F497D" w:themeColor="text2"/>
              <w:right w:val="single" w:sz="18" w:space="0" w:color="4F81BD" w:themeColor="accent1"/>
            </w:tcBorders>
          </w:tcPr>
          <w:p w:rsidR="00F745BB" w:rsidRPr="00A535F5" w:rsidRDefault="00F745BB" w:rsidP="00A535F5">
            <w:pPr>
              <w:jc w:val="both"/>
              <w:rPr>
                <w:rFonts w:ascii="Times New Roman" w:hAnsi="Times New Roman" w:cs="Times New Roman"/>
              </w:rPr>
            </w:pPr>
          </w:p>
        </w:tc>
        <w:tc>
          <w:tcPr>
            <w:tcW w:w="2706" w:type="dxa"/>
            <w:tcBorders>
              <w:top w:val="single" w:sz="18" w:space="0" w:color="4F81BD" w:themeColor="accent1"/>
              <w:left w:val="single" w:sz="18" w:space="0" w:color="4F81BD" w:themeColor="accent1"/>
              <w:bottom w:val="single" w:sz="18" w:space="0" w:color="1F497D" w:themeColor="text2"/>
              <w:right w:val="single" w:sz="18" w:space="0" w:color="1F497D" w:themeColor="text2"/>
            </w:tcBorders>
          </w:tcPr>
          <w:p w:rsidR="00F745BB" w:rsidRPr="00A535F5" w:rsidRDefault="00F745BB" w:rsidP="00A535F5">
            <w:pPr>
              <w:jc w:val="both"/>
              <w:rPr>
                <w:rFonts w:ascii="Times New Roman" w:hAnsi="Times New Roman" w:cs="Times New Roman"/>
              </w:rPr>
            </w:pPr>
            <w:r w:rsidRPr="00A535F5">
              <w:rPr>
                <w:rFonts w:ascii="Times New Roman" w:hAnsi="Times New Roman" w:cs="Times New Roman"/>
              </w:rPr>
              <w:t>Динамика посетителей мероприятий</w:t>
            </w:r>
          </w:p>
        </w:tc>
        <w:tc>
          <w:tcPr>
            <w:tcW w:w="1361" w:type="dxa"/>
            <w:tcBorders>
              <w:top w:val="single" w:sz="18" w:space="0" w:color="4F81BD" w:themeColor="accent1"/>
              <w:left w:val="single" w:sz="18" w:space="0" w:color="1F497D" w:themeColor="text2"/>
              <w:bottom w:val="single" w:sz="18" w:space="0" w:color="1F497D" w:themeColor="text2"/>
              <w:right w:val="single" w:sz="18" w:space="0" w:color="1F497D" w:themeColor="text2"/>
            </w:tcBorders>
          </w:tcPr>
          <w:p w:rsidR="00F745BB" w:rsidRPr="00A535F5" w:rsidRDefault="00F745BB" w:rsidP="00A535F5">
            <w:pPr>
              <w:jc w:val="both"/>
              <w:rPr>
                <w:rFonts w:ascii="Times New Roman" w:hAnsi="Times New Roman" w:cs="Times New Roman"/>
              </w:rPr>
            </w:pPr>
          </w:p>
        </w:tc>
      </w:tr>
      <w:tr w:rsidR="00F745BB" w:rsidRPr="00A535F5" w:rsidTr="00237915">
        <w:tc>
          <w:tcPr>
            <w:tcW w:w="3647" w:type="dxa"/>
            <w:vMerge w:val="restart"/>
            <w:tcBorders>
              <w:top w:val="single" w:sz="18" w:space="0" w:color="1F497D" w:themeColor="text2"/>
              <w:left w:val="single" w:sz="18" w:space="0" w:color="1F497D" w:themeColor="text2"/>
              <w:right w:val="single" w:sz="18" w:space="0" w:color="1F497D" w:themeColor="text2"/>
            </w:tcBorders>
          </w:tcPr>
          <w:p w:rsidR="00F745BB" w:rsidRPr="00A535F5" w:rsidRDefault="00F745BB" w:rsidP="00A535F5">
            <w:pPr>
              <w:jc w:val="both"/>
              <w:rPr>
                <w:rFonts w:ascii="Times New Roman" w:hAnsi="Times New Roman" w:cs="Times New Roman"/>
              </w:rPr>
            </w:pPr>
            <w:r w:rsidRPr="00A535F5">
              <w:rPr>
                <w:rFonts w:ascii="Times New Roman" w:hAnsi="Times New Roman" w:cs="Times New Roman"/>
              </w:rPr>
              <w:t>Борское сельское поселение</w:t>
            </w:r>
            <w:r w:rsidR="002379AD" w:rsidRPr="00A535F5">
              <w:rPr>
                <w:rFonts w:ascii="Times New Roman" w:hAnsi="Times New Roman" w:cs="Times New Roman"/>
              </w:rPr>
              <w:t>:</w:t>
            </w:r>
          </w:p>
          <w:p w:rsidR="00BF51A0" w:rsidRPr="00A535F5" w:rsidRDefault="002379AD" w:rsidP="00A535F5">
            <w:pPr>
              <w:jc w:val="both"/>
              <w:rPr>
                <w:rFonts w:ascii="Times New Roman" w:hAnsi="Times New Roman" w:cs="Times New Roman"/>
              </w:rPr>
            </w:pPr>
            <w:r w:rsidRPr="00A535F5">
              <w:rPr>
                <w:rFonts w:ascii="Times New Roman" w:hAnsi="Times New Roman" w:cs="Times New Roman"/>
              </w:rPr>
              <w:t xml:space="preserve">МБУ «Борский </w:t>
            </w:r>
            <w:r w:rsidR="00BF51A0" w:rsidRPr="00A535F5">
              <w:rPr>
                <w:rFonts w:ascii="Times New Roman" w:hAnsi="Times New Roman" w:cs="Times New Roman"/>
              </w:rPr>
              <w:t>культурный центр» - структурные подразделения:</w:t>
            </w:r>
          </w:p>
          <w:p w:rsidR="002379AD" w:rsidRPr="00A535F5" w:rsidRDefault="00BF51A0" w:rsidP="00A535F5">
            <w:pPr>
              <w:jc w:val="both"/>
              <w:rPr>
                <w:rFonts w:ascii="Times New Roman" w:hAnsi="Times New Roman" w:cs="Times New Roman"/>
              </w:rPr>
            </w:pPr>
            <w:r w:rsidRPr="00A535F5">
              <w:rPr>
                <w:rFonts w:ascii="Times New Roman" w:hAnsi="Times New Roman" w:cs="Times New Roman"/>
              </w:rPr>
              <w:t>Борская сельская библиотека;</w:t>
            </w:r>
          </w:p>
          <w:p w:rsidR="00BF51A0" w:rsidRPr="00A535F5" w:rsidRDefault="00BF51A0" w:rsidP="00A535F5">
            <w:pPr>
              <w:jc w:val="both"/>
              <w:rPr>
                <w:rFonts w:ascii="Times New Roman" w:hAnsi="Times New Roman" w:cs="Times New Roman"/>
              </w:rPr>
            </w:pPr>
            <w:r w:rsidRPr="00A535F5">
              <w:rPr>
                <w:rFonts w:ascii="Times New Roman" w:hAnsi="Times New Roman" w:cs="Times New Roman"/>
              </w:rPr>
              <w:t>Мозолевская сельская библиотека;</w:t>
            </w:r>
          </w:p>
          <w:p w:rsidR="00BF51A0" w:rsidRPr="00A535F5" w:rsidRDefault="00BF51A0" w:rsidP="00A535F5">
            <w:pPr>
              <w:jc w:val="both"/>
              <w:rPr>
                <w:rFonts w:ascii="Times New Roman" w:hAnsi="Times New Roman" w:cs="Times New Roman"/>
              </w:rPr>
            </w:pPr>
            <w:r w:rsidRPr="00A535F5">
              <w:rPr>
                <w:rFonts w:ascii="Times New Roman" w:hAnsi="Times New Roman" w:cs="Times New Roman"/>
              </w:rPr>
              <w:t>Библиотека СХТ</w:t>
            </w:r>
          </w:p>
        </w:tc>
        <w:tc>
          <w:tcPr>
            <w:tcW w:w="2968" w:type="dxa"/>
            <w:vMerge w:val="restart"/>
            <w:tcBorders>
              <w:top w:val="single" w:sz="18" w:space="0" w:color="1F497D" w:themeColor="text2"/>
              <w:left w:val="single" w:sz="18" w:space="0" w:color="1F497D" w:themeColor="text2"/>
              <w:right w:val="single" w:sz="18" w:space="0" w:color="1F497D" w:themeColor="text2"/>
            </w:tcBorders>
          </w:tcPr>
          <w:p w:rsidR="00F745BB" w:rsidRPr="00A535F5" w:rsidRDefault="00F745BB" w:rsidP="00A535F5">
            <w:pPr>
              <w:jc w:val="both"/>
              <w:rPr>
                <w:rFonts w:ascii="Times New Roman" w:hAnsi="Times New Roman" w:cs="Times New Roman"/>
              </w:rPr>
            </w:pPr>
          </w:p>
        </w:tc>
        <w:tc>
          <w:tcPr>
            <w:tcW w:w="2706" w:type="dxa"/>
            <w:tcBorders>
              <w:top w:val="single" w:sz="18" w:space="0" w:color="1F497D" w:themeColor="text2"/>
              <w:left w:val="single" w:sz="18" w:space="0" w:color="1F497D" w:themeColor="text2"/>
              <w:bottom w:val="single" w:sz="18" w:space="0" w:color="4F81BD" w:themeColor="accent1"/>
              <w:right w:val="single" w:sz="18" w:space="0" w:color="1F497D" w:themeColor="text2"/>
            </w:tcBorders>
          </w:tcPr>
          <w:p w:rsidR="00F745BB" w:rsidRPr="00A535F5" w:rsidRDefault="00F745BB" w:rsidP="00A535F5">
            <w:pPr>
              <w:jc w:val="both"/>
              <w:rPr>
                <w:rFonts w:ascii="Times New Roman" w:hAnsi="Times New Roman" w:cs="Times New Roman"/>
              </w:rPr>
            </w:pPr>
            <w:r w:rsidRPr="00A535F5">
              <w:rPr>
                <w:rFonts w:ascii="Times New Roman" w:hAnsi="Times New Roman" w:cs="Times New Roman"/>
              </w:rPr>
              <w:t>Число пользователей библиотеки/количество жителей Борского сел</w:t>
            </w:r>
            <w:r w:rsidRPr="00A535F5">
              <w:rPr>
                <w:rFonts w:ascii="Times New Roman" w:hAnsi="Times New Roman" w:cs="Times New Roman"/>
              </w:rPr>
              <w:t>ь</w:t>
            </w:r>
            <w:r w:rsidRPr="00A535F5">
              <w:rPr>
                <w:rFonts w:ascii="Times New Roman" w:hAnsi="Times New Roman" w:cs="Times New Roman"/>
              </w:rPr>
              <w:t>ского поселения</w:t>
            </w:r>
          </w:p>
        </w:tc>
        <w:tc>
          <w:tcPr>
            <w:tcW w:w="1361" w:type="dxa"/>
            <w:tcBorders>
              <w:top w:val="single" w:sz="18" w:space="0" w:color="1F497D" w:themeColor="text2"/>
              <w:left w:val="single" w:sz="18" w:space="0" w:color="1F497D" w:themeColor="text2"/>
              <w:bottom w:val="single" w:sz="18" w:space="0" w:color="4F81BD" w:themeColor="accent1"/>
              <w:right w:val="single" w:sz="18" w:space="0" w:color="1F497D" w:themeColor="text2"/>
            </w:tcBorders>
          </w:tcPr>
          <w:p w:rsidR="00F745BB" w:rsidRPr="00A535F5" w:rsidRDefault="00F745BB" w:rsidP="00A535F5">
            <w:pPr>
              <w:jc w:val="both"/>
              <w:rPr>
                <w:rFonts w:ascii="Times New Roman" w:hAnsi="Times New Roman" w:cs="Times New Roman"/>
              </w:rPr>
            </w:pPr>
            <w:r w:rsidRPr="00A535F5">
              <w:rPr>
                <w:rFonts w:ascii="Times New Roman" w:hAnsi="Times New Roman" w:cs="Times New Roman"/>
              </w:rPr>
              <w:t>25</w:t>
            </w:r>
          </w:p>
        </w:tc>
      </w:tr>
      <w:tr w:rsidR="00F745BB" w:rsidRPr="00A535F5" w:rsidTr="00237915">
        <w:tc>
          <w:tcPr>
            <w:tcW w:w="3647" w:type="dxa"/>
            <w:vMerge/>
            <w:tcBorders>
              <w:left w:val="single" w:sz="18" w:space="0" w:color="1F497D" w:themeColor="text2"/>
              <w:right w:val="single" w:sz="18" w:space="0" w:color="1F497D" w:themeColor="text2"/>
            </w:tcBorders>
          </w:tcPr>
          <w:p w:rsidR="00F745BB" w:rsidRPr="00A535F5" w:rsidRDefault="00F745BB" w:rsidP="00A535F5">
            <w:pPr>
              <w:jc w:val="both"/>
              <w:rPr>
                <w:rFonts w:ascii="Times New Roman" w:hAnsi="Times New Roman" w:cs="Times New Roman"/>
              </w:rPr>
            </w:pPr>
          </w:p>
        </w:tc>
        <w:tc>
          <w:tcPr>
            <w:tcW w:w="2968" w:type="dxa"/>
            <w:vMerge/>
            <w:tcBorders>
              <w:left w:val="single" w:sz="18" w:space="0" w:color="1F497D" w:themeColor="text2"/>
              <w:right w:val="single" w:sz="18" w:space="0" w:color="1F497D" w:themeColor="text2"/>
            </w:tcBorders>
          </w:tcPr>
          <w:p w:rsidR="00F745BB" w:rsidRPr="00A535F5" w:rsidRDefault="00F745BB" w:rsidP="00A535F5">
            <w:pPr>
              <w:jc w:val="both"/>
              <w:rPr>
                <w:rFonts w:ascii="Times New Roman" w:hAnsi="Times New Roman" w:cs="Times New Roman"/>
              </w:rPr>
            </w:pPr>
          </w:p>
        </w:tc>
        <w:tc>
          <w:tcPr>
            <w:tcW w:w="2706" w:type="dxa"/>
            <w:tcBorders>
              <w:top w:val="single" w:sz="18" w:space="0" w:color="4F81BD" w:themeColor="accent1"/>
              <w:left w:val="single" w:sz="18" w:space="0" w:color="1F497D" w:themeColor="text2"/>
              <w:bottom w:val="single" w:sz="18" w:space="0" w:color="4F81BD" w:themeColor="accent1"/>
              <w:right w:val="single" w:sz="18" w:space="0" w:color="1F497D" w:themeColor="text2"/>
            </w:tcBorders>
          </w:tcPr>
          <w:p w:rsidR="00F745BB" w:rsidRPr="00A535F5" w:rsidRDefault="00F745BB" w:rsidP="00A535F5">
            <w:pPr>
              <w:jc w:val="both"/>
              <w:rPr>
                <w:rFonts w:ascii="Times New Roman" w:hAnsi="Times New Roman" w:cs="Times New Roman"/>
              </w:rPr>
            </w:pPr>
            <w:r w:rsidRPr="00A535F5">
              <w:rPr>
                <w:rFonts w:ascii="Times New Roman" w:hAnsi="Times New Roman" w:cs="Times New Roman"/>
              </w:rPr>
              <w:t>Средняя посещаемость</w:t>
            </w:r>
          </w:p>
        </w:tc>
        <w:tc>
          <w:tcPr>
            <w:tcW w:w="1361" w:type="dxa"/>
            <w:tcBorders>
              <w:top w:val="single" w:sz="18" w:space="0" w:color="4F81BD" w:themeColor="accent1"/>
              <w:left w:val="single" w:sz="18" w:space="0" w:color="1F497D" w:themeColor="text2"/>
              <w:bottom w:val="single" w:sz="18" w:space="0" w:color="4F81BD" w:themeColor="accent1"/>
              <w:right w:val="single" w:sz="18" w:space="0" w:color="1F497D" w:themeColor="text2"/>
            </w:tcBorders>
          </w:tcPr>
          <w:p w:rsidR="00F745BB" w:rsidRPr="00A535F5" w:rsidRDefault="00F745BB" w:rsidP="00A535F5">
            <w:pPr>
              <w:jc w:val="both"/>
              <w:rPr>
                <w:rFonts w:ascii="Times New Roman" w:hAnsi="Times New Roman" w:cs="Times New Roman"/>
              </w:rPr>
            </w:pPr>
            <w:r w:rsidRPr="00A535F5">
              <w:rPr>
                <w:rFonts w:ascii="Times New Roman" w:hAnsi="Times New Roman" w:cs="Times New Roman"/>
              </w:rPr>
              <w:t>8,4</w:t>
            </w:r>
          </w:p>
        </w:tc>
      </w:tr>
      <w:tr w:rsidR="00F745BB" w:rsidRPr="00A535F5" w:rsidTr="00237915">
        <w:tc>
          <w:tcPr>
            <w:tcW w:w="3647" w:type="dxa"/>
            <w:vMerge/>
            <w:tcBorders>
              <w:left w:val="single" w:sz="18" w:space="0" w:color="1F497D" w:themeColor="text2"/>
              <w:bottom w:val="single" w:sz="18" w:space="0" w:color="1F497D" w:themeColor="text2"/>
              <w:right w:val="single" w:sz="18" w:space="0" w:color="1F497D" w:themeColor="text2"/>
            </w:tcBorders>
          </w:tcPr>
          <w:p w:rsidR="00F745BB" w:rsidRPr="00A535F5" w:rsidRDefault="00F745BB" w:rsidP="00A535F5">
            <w:pPr>
              <w:jc w:val="both"/>
              <w:rPr>
                <w:rFonts w:ascii="Times New Roman" w:hAnsi="Times New Roman" w:cs="Times New Roman"/>
              </w:rPr>
            </w:pPr>
          </w:p>
        </w:tc>
        <w:tc>
          <w:tcPr>
            <w:tcW w:w="2968" w:type="dxa"/>
            <w:vMerge/>
            <w:tcBorders>
              <w:left w:val="single" w:sz="18" w:space="0" w:color="1F497D" w:themeColor="text2"/>
              <w:bottom w:val="single" w:sz="18" w:space="0" w:color="1F497D" w:themeColor="text2"/>
              <w:right w:val="single" w:sz="18" w:space="0" w:color="1F497D" w:themeColor="text2"/>
            </w:tcBorders>
          </w:tcPr>
          <w:p w:rsidR="00F745BB" w:rsidRPr="00A535F5" w:rsidRDefault="00F745BB" w:rsidP="00A535F5">
            <w:pPr>
              <w:jc w:val="both"/>
              <w:rPr>
                <w:rFonts w:ascii="Times New Roman" w:hAnsi="Times New Roman" w:cs="Times New Roman"/>
              </w:rPr>
            </w:pPr>
          </w:p>
        </w:tc>
        <w:tc>
          <w:tcPr>
            <w:tcW w:w="2706" w:type="dxa"/>
            <w:tcBorders>
              <w:top w:val="single" w:sz="18" w:space="0" w:color="4F81BD" w:themeColor="accent1"/>
              <w:left w:val="single" w:sz="18" w:space="0" w:color="1F497D" w:themeColor="text2"/>
              <w:bottom w:val="single" w:sz="18" w:space="0" w:color="1F497D" w:themeColor="text2"/>
              <w:right w:val="single" w:sz="18" w:space="0" w:color="1F497D" w:themeColor="text2"/>
            </w:tcBorders>
          </w:tcPr>
          <w:p w:rsidR="00F745BB" w:rsidRPr="00A535F5" w:rsidRDefault="00F745BB" w:rsidP="00A535F5">
            <w:pPr>
              <w:jc w:val="both"/>
              <w:rPr>
                <w:rFonts w:ascii="Times New Roman" w:hAnsi="Times New Roman" w:cs="Times New Roman"/>
              </w:rPr>
            </w:pPr>
            <w:r w:rsidRPr="00A535F5">
              <w:rPr>
                <w:rFonts w:ascii="Times New Roman" w:hAnsi="Times New Roman" w:cs="Times New Roman"/>
              </w:rPr>
              <w:t>Число выданных экзем</w:t>
            </w:r>
            <w:r w:rsidRPr="00A535F5">
              <w:rPr>
                <w:rFonts w:ascii="Times New Roman" w:hAnsi="Times New Roman" w:cs="Times New Roman"/>
              </w:rPr>
              <w:t>п</w:t>
            </w:r>
            <w:r w:rsidRPr="00A535F5">
              <w:rPr>
                <w:rFonts w:ascii="Times New Roman" w:hAnsi="Times New Roman" w:cs="Times New Roman"/>
              </w:rPr>
              <w:t>ляров/число экземпляров книг на конец года</w:t>
            </w:r>
          </w:p>
        </w:tc>
        <w:tc>
          <w:tcPr>
            <w:tcW w:w="1361" w:type="dxa"/>
            <w:tcBorders>
              <w:top w:val="single" w:sz="18" w:space="0" w:color="4F81BD" w:themeColor="accent1"/>
              <w:left w:val="single" w:sz="18" w:space="0" w:color="1F497D" w:themeColor="text2"/>
              <w:bottom w:val="single" w:sz="18" w:space="0" w:color="1F497D" w:themeColor="text2"/>
              <w:right w:val="single" w:sz="18" w:space="0" w:color="1F497D" w:themeColor="text2"/>
            </w:tcBorders>
          </w:tcPr>
          <w:p w:rsidR="00F745BB" w:rsidRPr="00A535F5" w:rsidRDefault="00F745BB" w:rsidP="00A535F5">
            <w:pPr>
              <w:jc w:val="both"/>
              <w:rPr>
                <w:rFonts w:ascii="Times New Roman" w:hAnsi="Times New Roman" w:cs="Times New Roman"/>
              </w:rPr>
            </w:pPr>
            <w:r w:rsidRPr="00A535F5">
              <w:rPr>
                <w:rFonts w:ascii="Times New Roman" w:hAnsi="Times New Roman" w:cs="Times New Roman"/>
              </w:rPr>
              <w:t>73</w:t>
            </w:r>
          </w:p>
        </w:tc>
      </w:tr>
      <w:tr w:rsidR="00F745BB" w:rsidRPr="00A535F5" w:rsidTr="00237915">
        <w:tc>
          <w:tcPr>
            <w:tcW w:w="3647" w:type="dxa"/>
            <w:vMerge w:val="restart"/>
            <w:tcBorders>
              <w:top w:val="single" w:sz="18" w:space="0" w:color="1F497D" w:themeColor="text2"/>
              <w:left w:val="single" w:sz="18" w:space="0" w:color="1F497D" w:themeColor="text2"/>
              <w:right w:val="single" w:sz="18" w:space="0" w:color="1F497D" w:themeColor="text2"/>
            </w:tcBorders>
          </w:tcPr>
          <w:p w:rsidR="00F745BB" w:rsidRPr="00A535F5" w:rsidRDefault="00F745BB" w:rsidP="00A535F5">
            <w:pPr>
              <w:jc w:val="both"/>
              <w:rPr>
                <w:rFonts w:ascii="Times New Roman" w:hAnsi="Times New Roman" w:cs="Times New Roman"/>
              </w:rPr>
            </w:pPr>
            <w:r w:rsidRPr="00A535F5">
              <w:rPr>
                <w:rFonts w:ascii="Times New Roman" w:hAnsi="Times New Roman" w:cs="Times New Roman"/>
              </w:rPr>
              <w:t>Климовское сельское поселение</w:t>
            </w:r>
            <w:r w:rsidR="00BF51A0" w:rsidRPr="00A535F5">
              <w:rPr>
                <w:rFonts w:ascii="Times New Roman" w:hAnsi="Times New Roman" w:cs="Times New Roman"/>
              </w:rPr>
              <w:t>:</w:t>
            </w:r>
          </w:p>
          <w:p w:rsidR="00BF51A0" w:rsidRPr="00A535F5" w:rsidRDefault="00BF51A0" w:rsidP="00A535F5">
            <w:pPr>
              <w:jc w:val="both"/>
              <w:rPr>
                <w:rFonts w:ascii="Times New Roman" w:hAnsi="Times New Roman" w:cs="Times New Roman"/>
              </w:rPr>
            </w:pPr>
            <w:r w:rsidRPr="00A535F5">
              <w:rPr>
                <w:rFonts w:ascii="Times New Roman" w:hAnsi="Times New Roman" w:cs="Times New Roman"/>
              </w:rPr>
              <w:t xml:space="preserve">МКУ «Климовский культурный центр» - </w:t>
            </w:r>
            <w:proofErr w:type="spellStart"/>
            <w:r w:rsidRPr="00A535F5">
              <w:rPr>
                <w:rFonts w:ascii="Times New Roman" w:hAnsi="Times New Roman" w:cs="Times New Roman"/>
              </w:rPr>
              <w:t>структурныеподраздел</w:t>
            </w:r>
            <w:r w:rsidRPr="00A535F5">
              <w:rPr>
                <w:rFonts w:ascii="Times New Roman" w:hAnsi="Times New Roman" w:cs="Times New Roman"/>
              </w:rPr>
              <w:t>е</w:t>
            </w:r>
            <w:r w:rsidRPr="00A535F5">
              <w:rPr>
                <w:rFonts w:ascii="Times New Roman" w:hAnsi="Times New Roman" w:cs="Times New Roman"/>
              </w:rPr>
              <w:t>ния</w:t>
            </w:r>
            <w:proofErr w:type="spellEnd"/>
            <w:r w:rsidRPr="00A535F5">
              <w:rPr>
                <w:rFonts w:ascii="Times New Roman" w:hAnsi="Times New Roman" w:cs="Times New Roman"/>
              </w:rPr>
              <w:t>:</w:t>
            </w:r>
          </w:p>
          <w:p w:rsidR="00BF51A0" w:rsidRPr="00A535F5" w:rsidRDefault="00BF51A0" w:rsidP="00A535F5">
            <w:pPr>
              <w:jc w:val="both"/>
              <w:rPr>
                <w:rFonts w:ascii="Times New Roman" w:hAnsi="Times New Roman" w:cs="Times New Roman"/>
              </w:rPr>
            </w:pPr>
            <w:r w:rsidRPr="00A535F5">
              <w:rPr>
                <w:rFonts w:ascii="Times New Roman" w:hAnsi="Times New Roman" w:cs="Times New Roman"/>
              </w:rPr>
              <w:t>Климовская сельская библиотека;</w:t>
            </w:r>
          </w:p>
          <w:p w:rsidR="00BF51A0" w:rsidRPr="00A535F5" w:rsidRDefault="00BF51A0" w:rsidP="00A535F5">
            <w:pPr>
              <w:jc w:val="both"/>
              <w:rPr>
                <w:rFonts w:ascii="Times New Roman" w:hAnsi="Times New Roman" w:cs="Times New Roman"/>
              </w:rPr>
            </w:pPr>
            <w:r w:rsidRPr="00A535F5">
              <w:rPr>
                <w:rFonts w:ascii="Times New Roman" w:hAnsi="Times New Roman" w:cs="Times New Roman"/>
              </w:rPr>
              <w:t>Журавлевская сельская библиотека.</w:t>
            </w:r>
          </w:p>
          <w:p w:rsidR="00BF51A0" w:rsidRPr="00A535F5" w:rsidRDefault="00BF51A0" w:rsidP="00A535F5">
            <w:pPr>
              <w:jc w:val="both"/>
              <w:rPr>
                <w:rFonts w:ascii="Times New Roman" w:hAnsi="Times New Roman" w:cs="Times New Roman"/>
              </w:rPr>
            </w:pPr>
          </w:p>
        </w:tc>
        <w:tc>
          <w:tcPr>
            <w:tcW w:w="2968" w:type="dxa"/>
            <w:vMerge w:val="restart"/>
            <w:tcBorders>
              <w:top w:val="single" w:sz="18" w:space="0" w:color="1F497D" w:themeColor="text2"/>
              <w:left w:val="single" w:sz="18" w:space="0" w:color="1F497D" w:themeColor="text2"/>
              <w:right w:val="single" w:sz="18" w:space="0" w:color="1F497D" w:themeColor="text2"/>
            </w:tcBorders>
          </w:tcPr>
          <w:p w:rsidR="00F745BB" w:rsidRPr="00A535F5" w:rsidRDefault="00F745BB" w:rsidP="00A535F5">
            <w:pPr>
              <w:jc w:val="both"/>
              <w:rPr>
                <w:rFonts w:ascii="Times New Roman" w:hAnsi="Times New Roman" w:cs="Times New Roman"/>
              </w:rPr>
            </w:pPr>
          </w:p>
        </w:tc>
        <w:tc>
          <w:tcPr>
            <w:tcW w:w="2706" w:type="dxa"/>
            <w:tcBorders>
              <w:top w:val="single" w:sz="18" w:space="0" w:color="1F497D" w:themeColor="text2"/>
              <w:left w:val="single" w:sz="18" w:space="0" w:color="1F497D" w:themeColor="text2"/>
              <w:bottom w:val="single" w:sz="18" w:space="0" w:color="4F81BD" w:themeColor="accent1"/>
              <w:right w:val="single" w:sz="18" w:space="0" w:color="1F497D" w:themeColor="text2"/>
            </w:tcBorders>
          </w:tcPr>
          <w:p w:rsidR="00F745BB" w:rsidRPr="00A535F5" w:rsidRDefault="00F745BB" w:rsidP="00A535F5">
            <w:pPr>
              <w:jc w:val="both"/>
              <w:rPr>
                <w:rFonts w:ascii="Times New Roman" w:hAnsi="Times New Roman" w:cs="Times New Roman"/>
              </w:rPr>
            </w:pPr>
            <w:r w:rsidRPr="00A535F5">
              <w:rPr>
                <w:rFonts w:ascii="Times New Roman" w:hAnsi="Times New Roman" w:cs="Times New Roman"/>
              </w:rPr>
              <w:t>Соответствие среднего времени ожидания в</w:t>
            </w:r>
            <w:r w:rsidRPr="00A535F5">
              <w:rPr>
                <w:rFonts w:ascii="Times New Roman" w:hAnsi="Times New Roman" w:cs="Times New Roman"/>
              </w:rPr>
              <w:t>ы</w:t>
            </w:r>
            <w:r w:rsidRPr="00A535F5">
              <w:rPr>
                <w:rFonts w:ascii="Times New Roman" w:hAnsi="Times New Roman" w:cs="Times New Roman"/>
              </w:rPr>
              <w:t>полнения заявки (запроса) при посещении библиот</w:t>
            </w:r>
            <w:r w:rsidRPr="00A535F5">
              <w:rPr>
                <w:rFonts w:ascii="Times New Roman" w:hAnsi="Times New Roman" w:cs="Times New Roman"/>
              </w:rPr>
              <w:t>е</w:t>
            </w:r>
            <w:r w:rsidRPr="00A535F5">
              <w:rPr>
                <w:rFonts w:ascii="Times New Roman" w:hAnsi="Times New Roman" w:cs="Times New Roman"/>
              </w:rPr>
              <w:t>ки на получение докуме</w:t>
            </w:r>
            <w:r w:rsidRPr="00A535F5">
              <w:rPr>
                <w:rFonts w:ascii="Times New Roman" w:hAnsi="Times New Roman" w:cs="Times New Roman"/>
              </w:rPr>
              <w:t>н</w:t>
            </w:r>
            <w:r w:rsidRPr="00A535F5">
              <w:rPr>
                <w:rFonts w:ascii="Times New Roman" w:hAnsi="Times New Roman" w:cs="Times New Roman"/>
              </w:rPr>
              <w:t>тов, имеющихся в би</w:t>
            </w:r>
            <w:r w:rsidRPr="00A535F5">
              <w:rPr>
                <w:rFonts w:ascii="Times New Roman" w:hAnsi="Times New Roman" w:cs="Times New Roman"/>
              </w:rPr>
              <w:t>б</w:t>
            </w:r>
            <w:r w:rsidRPr="00A535F5">
              <w:rPr>
                <w:rFonts w:ascii="Times New Roman" w:hAnsi="Times New Roman" w:cs="Times New Roman"/>
              </w:rPr>
              <w:t>лиотеке заданным пар</w:t>
            </w:r>
            <w:r w:rsidRPr="00A535F5">
              <w:rPr>
                <w:rFonts w:ascii="Times New Roman" w:hAnsi="Times New Roman" w:cs="Times New Roman"/>
              </w:rPr>
              <w:t>а</w:t>
            </w:r>
            <w:r w:rsidRPr="00A535F5">
              <w:rPr>
                <w:rFonts w:ascii="Times New Roman" w:hAnsi="Times New Roman" w:cs="Times New Roman"/>
              </w:rPr>
              <w:t>метрам</w:t>
            </w:r>
          </w:p>
        </w:tc>
        <w:tc>
          <w:tcPr>
            <w:tcW w:w="1361" w:type="dxa"/>
            <w:tcBorders>
              <w:top w:val="single" w:sz="18" w:space="0" w:color="1F497D" w:themeColor="text2"/>
              <w:left w:val="single" w:sz="18" w:space="0" w:color="1F497D" w:themeColor="text2"/>
              <w:bottom w:val="single" w:sz="18" w:space="0" w:color="4F81BD" w:themeColor="accent1"/>
              <w:right w:val="single" w:sz="18" w:space="0" w:color="1F497D" w:themeColor="text2"/>
            </w:tcBorders>
          </w:tcPr>
          <w:p w:rsidR="00F745BB" w:rsidRPr="00A535F5" w:rsidRDefault="00F745BB" w:rsidP="00A535F5">
            <w:pPr>
              <w:jc w:val="both"/>
              <w:rPr>
                <w:rFonts w:ascii="Times New Roman" w:hAnsi="Times New Roman" w:cs="Times New Roman"/>
              </w:rPr>
            </w:pPr>
            <w:r w:rsidRPr="00A535F5">
              <w:rPr>
                <w:rFonts w:ascii="Times New Roman" w:hAnsi="Times New Roman" w:cs="Times New Roman"/>
              </w:rPr>
              <w:t>7 мин.</w:t>
            </w:r>
          </w:p>
        </w:tc>
      </w:tr>
      <w:tr w:rsidR="00F745BB" w:rsidRPr="00A535F5" w:rsidTr="00237915">
        <w:tc>
          <w:tcPr>
            <w:tcW w:w="3647" w:type="dxa"/>
            <w:vMerge/>
            <w:tcBorders>
              <w:left w:val="single" w:sz="18" w:space="0" w:color="1F497D" w:themeColor="text2"/>
              <w:right w:val="single" w:sz="18" w:space="0" w:color="1F497D" w:themeColor="text2"/>
            </w:tcBorders>
          </w:tcPr>
          <w:p w:rsidR="00F745BB" w:rsidRPr="00A535F5" w:rsidRDefault="00F745BB" w:rsidP="00A535F5">
            <w:pPr>
              <w:jc w:val="both"/>
              <w:rPr>
                <w:rFonts w:ascii="Times New Roman" w:hAnsi="Times New Roman" w:cs="Times New Roman"/>
              </w:rPr>
            </w:pPr>
          </w:p>
        </w:tc>
        <w:tc>
          <w:tcPr>
            <w:tcW w:w="2968" w:type="dxa"/>
            <w:vMerge/>
            <w:tcBorders>
              <w:left w:val="single" w:sz="18" w:space="0" w:color="1F497D" w:themeColor="text2"/>
              <w:right w:val="single" w:sz="18" w:space="0" w:color="1F497D" w:themeColor="text2"/>
            </w:tcBorders>
          </w:tcPr>
          <w:p w:rsidR="00F745BB" w:rsidRPr="00A535F5" w:rsidRDefault="00F745BB" w:rsidP="00A535F5">
            <w:pPr>
              <w:jc w:val="both"/>
              <w:rPr>
                <w:rFonts w:ascii="Times New Roman" w:hAnsi="Times New Roman" w:cs="Times New Roman"/>
              </w:rPr>
            </w:pPr>
          </w:p>
        </w:tc>
        <w:tc>
          <w:tcPr>
            <w:tcW w:w="2706" w:type="dxa"/>
            <w:tcBorders>
              <w:top w:val="single" w:sz="18" w:space="0" w:color="4F81BD" w:themeColor="accent1"/>
              <w:left w:val="single" w:sz="18" w:space="0" w:color="1F497D" w:themeColor="text2"/>
              <w:bottom w:val="single" w:sz="18" w:space="0" w:color="4F81BD" w:themeColor="accent1"/>
              <w:right w:val="single" w:sz="18" w:space="0" w:color="1F497D" w:themeColor="text2"/>
            </w:tcBorders>
          </w:tcPr>
          <w:p w:rsidR="00F745BB" w:rsidRPr="00A535F5" w:rsidRDefault="00F745BB" w:rsidP="00A535F5">
            <w:pPr>
              <w:jc w:val="both"/>
              <w:rPr>
                <w:rFonts w:ascii="Times New Roman" w:hAnsi="Times New Roman" w:cs="Times New Roman"/>
              </w:rPr>
            </w:pPr>
            <w:r w:rsidRPr="00A535F5">
              <w:rPr>
                <w:rFonts w:ascii="Times New Roman" w:hAnsi="Times New Roman" w:cs="Times New Roman"/>
              </w:rPr>
              <w:t>Средняя читаемость</w:t>
            </w:r>
          </w:p>
        </w:tc>
        <w:tc>
          <w:tcPr>
            <w:tcW w:w="1361" w:type="dxa"/>
            <w:tcBorders>
              <w:top w:val="single" w:sz="18" w:space="0" w:color="4F81BD" w:themeColor="accent1"/>
              <w:left w:val="single" w:sz="18" w:space="0" w:color="1F497D" w:themeColor="text2"/>
              <w:bottom w:val="single" w:sz="18" w:space="0" w:color="4F81BD" w:themeColor="accent1"/>
              <w:right w:val="single" w:sz="18" w:space="0" w:color="1F497D" w:themeColor="text2"/>
            </w:tcBorders>
          </w:tcPr>
          <w:p w:rsidR="00F745BB" w:rsidRPr="00A535F5" w:rsidRDefault="00F745BB" w:rsidP="00A535F5">
            <w:pPr>
              <w:jc w:val="both"/>
              <w:rPr>
                <w:rFonts w:ascii="Times New Roman" w:hAnsi="Times New Roman" w:cs="Times New Roman"/>
              </w:rPr>
            </w:pPr>
            <w:r w:rsidRPr="00A535F5">
              <w:rPr>
                <w:rFonts w:ascii="Times New Roman" w:hAnsi="Times New Roman" w:cs="Times New Roman"/>
              </w:rPr>
              <w:t>22</w:t>
            </w:r>
          </w:p>
        </w:tc>
      </w:tr>
      <w:tr w:rsidR="00F745BB" w:rsidRPr="00A535F5" w:rsidTr="00237915">
        <w:tc>
          <w:tcPr>
            <w:tcW w:w="3647" w:type="dxa"/>
            <w:vMerge/>
            <w:tcBorders>
              <w:left w:val="single" w:sz="18" w:space="0" w:color="1F497D" w:themeColor="text2"/>
              <w:bottom w:val="single" w:sz="18" w:space="0" w:color="1F497D" w:themeColor="text2"/>
              <w:right w:val="single" w:sz="18" w:space="0" w:color="1F497D" w:themeColor="text2"/>
            </w:tcBorders>
          </w:tcPr>
          <w:p w:rsidR="00F745BB" w:rsidRPr="00A535F5" w:rsidRDefault="00F745BB" w:rsidP="00A535F5">
            <w:pPr>
              <w:jc w:val="both"/>
              <w:rPr>
                <w:rFonts w:ascii="Times New Roman" w:hAnsi="Times New Roman" w:cs="Times New Roman"/>
              </w:rPr>
            </w:pPr>
          </w:p>
        </w:tc>
        <w:tc>
          <w:tcPr>
            <w:tcW w:w="2968" w:type="dxa"/>
            <w:vMerge/>
            <w:tcBorders>
              <w:left w:val="single" w:sz="18" w:space="0" w:color="1F497D" w:themeColor="text2"/>
              <w:bottom w:val="single" w:sz="18" w:space="0" w:color="1F497D" w:themeColor="text2"/>
              <w:right w:val="single" w:sz="18" w:space="0" w:color="1F497D" w:themeColor="text2"/>
            </w:tcBorders>
          </w:tcPr>
          <w:p w:rsidR="00F745BB" w:rsidRPr="00A535F5" w:rsidRDefault="00F745BB" w:rsidP="00A535F5">
            <w:pPr>
              <w:jc w:val="both"/>
              <w:rPr>
                <w:rFonts w:ascii="Times New Roman" w:hAnsi="Times New Roman" w:cs="Times New Roman"/>
              </w:rPr>
            </w:pPr>
          </w:p>
        </w:tc>
        <w:tc>
          <w:tcPr>
            <w:tcW w:w="2706" w:type="dxa"/>
            <w:tcBorders>
              <w:top w:val="single" w:sz="18" w:space="0" w:color="4F81BD" w:themeColor="accent1"/>
              <w:left w:val="single" w:sz="18" w:space="0" w:color="1F497D" w:themeColor="text2"/>
              <w:bottom w:val="single" w:sz="18" w:space="0" w:color="1F497D" w:themeColor="text2"/>
              <w:right w:val="single" w:sz="18" w:space="0" w:color="1F497D" w:themeColor="text2"/>
            </w:tcBorders>
          </w:tcPr>
          <w:p w:rsidR="00F745BB" w:rsidRPr="00A535F5" w:rsidRDefault="00F745BB" w:rsidP="00A535F5">
            <w:pPr>
              <w:jc w:val="both"/>
              <w:rPr>
                <w:rFonts w:ascii="Times New Roman" w:hAnsi="Times New Roman" w:cs="Times New Roman"/>
              </w:rPr>
            </w:pPr>
            <w:r w:rsidRPr="00A535F5">
              <w:rPr>
                <w:rFonts w:ascii="Times New Roman" w:hAnsi="Times New Roman" w:cs="Times New Roman"/>
              </w:rPr>
              <w:t>Средняя посещаемость</w:t>
            </w:r>
          </w:p>
        </w:tc>
        <w:tc>
          <w:tcPr>
            <w:tcW w:w="1361" w:type="dxa"/>
            <w:tcBorders>
              <w:top w:val="single" w:sz="18" w:space="0" w:color="4F81BD" w:themeColor="accent1"/>
              <w:left w:val="single" w:sz="18" w:space="0" w:color="1F497D" w:themeColor="text2"/>
              <w:bottom w:val="single" w:sz="18" w:space="0" w:color="1F497D" w:themeColor="text2"/>
              <w:right w:val="single" w:sz="18" w:space="0" w:color="1F497D" w:themeColor="text2"/>
            </w:tcBorders>
          </w:tcPr>
          <w:p w:rsidR="00F745BB" w:rsidRPr="00A535F5" w:rsidRDefault="00F745BB" w:rsidP="00A535F5">
            <w:pPr>
              <w:jc w:val="both"/>
              <w:rPr>
                <w:rFonts w:ascii="Times New Roman" w:hAnsi="Times New Roman" w:cs="Times New Roman"/>
              </w:rPr>
            </w:pPr>
            <w:r w:rsidRPr="00A535F5">
              <w:rPr>
                <w:rFonts w:ascii="Times New Roman" w:hAnsi="Times New Roman" w:cs="Times New Roman"/>
              </w:rPr>
              <w:t>7</w:t>
            </w:r>
          </w:p>
        </w:tc>
      </w:tr>
      <w:tr w:rsidR="009B5C7E" w:rsidRPr="00A535F5" w:rsidTr="00237915">
        <w:tc>
          <w:tcPr>
            <w:tcW w:w="3647" w:type="dxa"/>
            <w:vMerge w:val="restart"/>
            <w:tcBorders>
              <w:top w:val="single" w:sz="18" w:space="0" w:color="1F497D" w:themeColor="text2"/>
              <w:left w:val="single" w:sz="18" w:space="0" w:color="1F497D" w:themeColor="text2"/>
              <w:right w:val="single" w:sz="18" w:space="0" w:color="1F497D" w:themeColor="text2"/>
            </w:tcBorders>
          </w:tcPr>
          <w:p w:rsidR="009B5C7E" w:rsidRPr="00A535F5" w:rsidRDefault="009B5C7E" w:rsidP="00A535F5">
            <w:pPr>
              <w:jc w:val="both"/>
              <w:rPr>
                <w:rFonts w:ascii="Times New Roman" w:hAnsi="Times New Roman" w:cs="Times New Roman"/>
              </w:rPr>
            </w:pPr>
            <w:r w:rsidRPr="00A535F5">
              <w:rPr>
                <w:rFonts w:ascii="Times New Roman" w:hAnsi="Times New Roman" w:cs="Times New Roman"/>
              </w:rPr>
              <w:t>Лидское сельское поселение:</w:t>
            </w:r>
          </w:p>
          <w:p w:rsidR="009B5C7E" w:rsidRPr="00A535F5" w:rsidRDefault="009B5C7E" w:rsidP="00A535F5">
            <w:pPr>
              <w:jc w:val="both"/>
              <w:rPr>
                <w:rFonts w:ascii="Times New Roman" w:hAnsi="Times New Roman" w:cs="Times New Roman"/>
              </w:rPr>
            </w:pPr>
            <w:r w:rsidRPr="00A535F5">
              <w:rPr>
                <w:rFonts w:ascii="Times New Roman" w:hAnsi="Times New Roman" w:cs="Times New Roman"/>
              </w:rPr>
              <w:t>МБУ «Лидский культурный центр» - структурные подразделения: З</w:t>
            </w:r>
            <w:r w:rsidRPr="00A535F5">
              <w:rPr>
                <w:rFonts w:ascii="Times New Roman" w:hAnsi="Times New Roman" w:cs="Times New Roman"/>
              </w:rPr>
              <w:t>а</w:t>
            </w:r>
            <w:r w:rsidRPr="00A535F5">
              <w:rPr>
                <w:rFonts w:ascii="Times New Roman" w:hAnsi="Times New Roman" w:cs="Times New Roman"/>
              </w:rPr>
              <w:t>борьевская сельская библиотека;</w:t>
            </w:r>
          </w:p>
          <w:p w:rsidR="009B5C7E" w:rsidRPr="00A535F5" w:rsidRDefault="009B5C7E" w:rsidP="00A535F5">
            <w:pPr>
              <w:jc w:val="both"/>
              <w:rPr>
                <w:rFonts w:ascii="Times New Roman" w:hAnsi="Times New Roman" w:cs="Times New Roman"/>
              </w:rPr>
            </w:pPr>
            <w:r w:rsidRPr="00A535F5">
              <w:rPr>
                <w:rFonts w:ascii="Times New Roman" w:hAnsi="Times New Roman" w:cs="Times New Roman"/>
              </w:rPr>
              <w:t>Подборовская сельская библиотека;</w:t>
            </w:r>
          </w:p>
          <w:p w:rsidR="009B5C7E" w:rsidRPr="00A535F5" w:rsidRDefault="009B5C7E" w:rsidP="00A535F5">
            <w:pPr>
              <w:jc w:val="both"/>
              <w:rPr>
                <w:rFonts w:ascii="Times New Roman" w:hAnsi="Times New Roman" w:cs="Times New Roman"/>
              </w:rPr>
            </w:pPr>
            <w:r w:rsidRPr="00A535F5">
              <w:rPr>
                <w:rFonts w:ascii="Times New Roman" w:hAnsi="Times New Roman" w:cs="Times New Roman"/>
              </w:rPr>
              <w:t>Ольешская сельская библиотека</w:t>
            </w:r>
          </w:p>
        </w:tc>
        <w:tc>
          <w:tcPr>
            <w:tcW w:w="2968" w:type="dxa"/>
            <w:vMerge w:val="restart"/>
            <w:tcBorders>
              <w:top w:val="single" w:sz="18" w:space="0" w:color="1F497D" w:themeColor="text2"/>
              <w:left w:val="single" w:sz="18" w:space="0" w:color="1F497D" w:themeColor="text2"/>
              <w:right w:val="single" w:sz="18" w:space="0" w:color="1F497D" w:themeColor="text2"/>
            </w:tcBorders>
          </w:tcPr>
          <w:p w:rsidR="009B5C7E" w:rsidRPr="00A535F5" w:rsidRDefault="009B5C7E" w:rsidP="00A535F5">
            <w:pPr>
              <w:jc w:val="both"/>
              <w:rPr>
                <w:rFonts w:ascii="Times New Roman" w:hAnsi="Times New Roman" w:cs="Times New Roman"/>
              </w:rPr>
            </w:pPr>
          </w:p>
        </w:tc>
        <w:tc>
          <w:tcPr>
            <w:tcW w:w="2706" w:type="dxa"/>
            <w:tcBorders>
              <w:top w:val="single" w:sz="18" w:space="0" w:color="1F497D" w:themeColor="text2"/>
              <w:left w:val="single" w:sz="18" w:space="0" w:color="1F497D" w:themeColor="text2"/>
              <w:bottom w:val="single" w:sz="18" w:space="0" w:color="4F81BD" w:themeColor="accent1"/>
              <w:right w:val="single" w:sz="18" w:space="0" w:color="1F497D" w:themeColor="text2"/>
            </w:tcBorders>
          </w:tcPr>
          <w:p w:rsidR="009B5C7E" w:rsidRPr="00A535F5" w:rsidRDefault="009B5C7E" w:rsidP="00A535F5">
            <w:pPr>
              <w:jc w:val="both"/>
              <w:rPr>
                <w:rFonts w:ascii="Times New Roman" w:hAnsi="Times New Roman" w:cs="Times New Roman"/>
              </w:rPr>
            </w:pPr>
            <w:r w:rsidRPr="00A535F5">
              <w:rPr>
                <w:rFonts w:ascii="Times New Roman" w:hAnsi="Times New Roman" w:cs="Times New Roman"/>
              </w:rPr>
              <w:t>Соответствие среднего времени ожидания в</w:t>
            </w:r>
            <w:r w:rsidRPr="00A535F5">
              <w:rPr>
                <w:rFonts w:ascii="Times New Roman" w:hAnsi="Times New Roman" w:cs="Times New Roman"/>
              </w:rPr>
              <w:t>ы</w:t>
            </w:r>
            <w:r w:rsidRPr="00A535F5">
              <w:rPr>
                <w:rFonts w:ascii="Times New Roman" w:hAnsi="Times New Roman" w:cs="Times New Roman"/>
              </w:rPr>
              <w:t>полнения заявки (запроса) при посещении библиот</w:t>
            </w:r>
            <w:r w:rsidRPr="00A535F5">
              <w:rPr>
                <w:rFonts w:ascii="Times New Roman" w:hAnsi="Times New Roman" w:cs="Times New Roman"/>
              </w:rPr>
              <w:t>е</w:t>
            </w:r>
            <w:r w:rsidRPr="00A535F5">
              <w:rPr>
                <w:rFonts w:ascii="Times New Roman" w:hAnsi="Times New Roman" w:cs="Times New Roman"/>
              </w:rPr>
              <w:t>ки на получение докуме</w:t>
            </w:r>
            <w:r w:rsidRPr="00A535F5">
              <w:rPr>
                <w:rFonts w:ascii="Times New Roman" w:hAnsi="Times New Roman" w:cs="Times New Roman"/>
              </w:rPr>
              <w:t>н</w:t>
            </w:r>
            <w:r w:rsidRPr="00A535F5">
              <w:rPr>
                <w:rFonts w:ascii="Times New Roman" w:hAnsi="Times New Roman" w:cs="Times New Roman"/>
              </w:rPr>
              <w:t>тов, имеющихся в би</w:t>
            </w:r>
            <w:r w:rsidRPr="00A535F5">
              <w:rPr>
                <w:rFonts w:ascii="Times New Roman" w:hAnsi="Times New Roman" w:cs="Times New Roman"/>
              </w:rPr>
              <w:t>б</w:t>
            </w:r>
            <w:r w:rsidRPr="00A535F5">
              <w:rPr>
                <w:rFonts w:ascii="Times New Roman" w:hAnsi="Times New Roman" w:cs="Times New Roman"/>
              </w:rPr>
              <w:t>лиотеке заданным пар</w:t>
            </w:r>
            <w:r w:rsidRPr="00A535F5">
              <w:rPr>
                <w:rFonts w:ascii="Times New Roman" w:hAnsi="Times New Roman" w:cs="Times New Roman"/>
              </w:rPr>
              <w:t>а</w:t>
            </w:r>
            <w:r w:rsidRPr="00A535F5">
              <w:rPr>
                <w:rFonts w:ascii="Times New Roman" w:hAnsi="Times New Roman" w:cs="Times New Roman"/>
              </w:rPr>
              <w:t>метрам</w:t>
            </w:r>
          </w:p>
        </w:tc>
        <w:tc>
          <w:tcPr>
            <w:tcW w:w="1361" w:type="dxa"/>
            <w:tcBorders>
              <w:top w:val="single" w:sz="18" w:space="0" w:color="1F497D" w:themeColor="text2"/>
              <w:left w:val="single" w:sz="18" w:space="0" w:color="1F497D" w:themeColor="text2"/>
              <w:right w:val="single" w:sz="18" w:space="0" w:color="1F497D" w:themeColor="text2"/>
            </w:tcBorders>
          </w:tcPr>
          <w:p w:rsidR="009B5C7E" w:rsidRPr="00A535F5" w:rsidRDefault="009B5C7E" w:rsidP="00A535F5">
            <w:pPr>
              <w:jc w:val="both"/>
              <w:rPr>
                <w:rFonts w:ascii="Times New Roman" w:hAnsi="Times New Roman" w:cs="Times New Roman"/>
              </w:rPr>
            </w:pPr>
            <w:r w:rsidRPr="00A535F5">
              <w:rPr>
                <w:rFonts w:ascii="Times New Roman" w:hAnsi="Times New Roman" w:cs="Times New Roman"/>
              </w:rPr>
              <w:t>7 мин.</w:t>
            </w:r>
          </w:p>
        </w:tc>
      </w:tr>
      <w:tr w:rsidR="009B5C7E" w:rsidRPr="00A535F5" w:rsidTr="00237915">
        <w:tc>
          <w:tcPr>
            <w:tcW w:w="3647" w:type="dxa"/>
            <w:vMerge/>
            <w:tcBorders>
              <w:left w:val="single" w:sz="18" w:space="0" w:color="1F497D" w:themeColor="text2"/>
              <w:right w:val="single" w:sz="18" w:space="0" w:color="1F497D" w:themeColor="text2"/>
            </w:tcBorders>
          </w:tcPr>
          <w:p w:rsidR="009B5C7E" w:rsidRPr="00A535F5" w:rsidRDefault="009B5C7E" w:rsidP="00A535F5">
            <w:pPr>
              <w:jc w:val="both"/>
              <w:rPr>
                <w:rFonts w:ascii="Times New Roman" w:hAnsi="Times New Roman" w:cs="Times New Roman"/>
              </w:rPr>
            </w:pPr>
          </w:p>
        </w:tc>
        <w:tc>
          <w:tcPr>
            <w:tcW w:w="2968" w:type="dxa"/>
            <w:vMerge/>
            <w:tcBorders>
              <w:left w:val="single" w:sz="18" w:space="0" w:color="1F497D" w:themeColor="text2"/>
              <w:right w:val="single" w:sz="18" w:space="0" w:color="1F497D" w:themeColor="text2"/>
            </w:tcBorders>
          </w:tcPr>
          <w:p w:rsidR="009B5C7E" w:rsidRPr="00A535F5" w:rsidRDefault="009B5C7E" w:rsidP="00A535F5">
            <w:pPr>
              <w:jc w:val="both"/>
              <w:rPr>
                <w:rFonts w:ascii="Times New Roman" w:hAnsi="Times New Roman" w:cs="Times New Roman"/>
              </w:rPr>
            </w:pPr>
          </w:p>
        </w:tc>
        <w:tc>
          <w:tcPr>
            <w:tcW w:w="2706" w:type="dxa"/>
            <w:tcBorders>
              <w:top w:val="single" w:sz="18" w:space="0" w:color="4F81BD" w:themeColor="accent1"/>
              <w:left w:val="single" w:sz="18" w:space="0" w:color="1F497D" w:themeColor="text2"/>
              <w:bottom w:val="single" w:sz="18" w:space="0" w:color="4F81BD" w:themeColor="accent1"/>
              <w:right w:val="single" w:sz="18" w:space="0" w:color="1F497D" w:themeColor="text2"/>
            </w:tcBorders>
          </w:tcPr>
          <w:p w:rsidR="009B5C7E" w:rsidRPr="00A535F5" w:rsidRDefault="009B5C7E" w:rsidP="00A535F5">
            <w:pPr>
              <w:jc w:val="both"/>
              <w:rPr>
                <w:rFonts w:ascii="Times New Roman" w:hAnsi="Times New Roman" w:cs="Times New Roman"/>
              </w:rPr>
            </w:pPr>
            <w:r w:rsidRPr="00A535F5">
              <w:rPr>
                <w:rFonts w:ascii="Times New Roman" w:hAnsi="Times New Roman" w:cs="Times New Roman"/>
              </w:rPr>
              <w:t>Доля удовлетворенных запросов пользователей от общего числа запросов</w:t>
            </w:r>
          </w:p>
        </w:tc>
        <w:tc>
          <w:tcPr>
            <w:tcW w:w="1361" w:type="dxa"/>
            <w:tcBorders>
              <w:top w:val="single" w:sz="18" w:space="0" w:color="4F81BD" w:themeColor="accent1"/>
              <w:left w:val="single" w:sz="18" w:space="0" w:color="1F497D" w:themeColor="text2"/>
              <w:bottom w:val="single" w:sz="18" w:space="0" w:color="4F81BD" w:themeColor="accent1"/>
              <w:right w:val="single" w:sz="18" w:space="0" w:color="1F497D" w:themeColor="text2"/>
            </w:tcBorders>
          </w:tcPr>
          <w:p w:rsidR="009B5C7E" w:rsidRPr="00A535F5" w:rsidRDefault="009B5C7E" w:rsidP="00A535F5">
            <w:pPr>
              <w:jc w:val="both"/>
              <w:rPr>
                <w:rFonts w:ascii="Times New Roman" w:hAnsi="Times New Roman" w:cs="Times New Roman"/>
              </w:rPr>
            </w:pPr>
            <w:r w:rsidRPr="00A535F5">
              <w:rPr>
                <w:rFonts w:ascii="Times New Roman" w:hAnsi="Times New Roman" w:cs="Times New Roman"/>
              </w:rPr>
              <w:t>100 %</w:t>
            </w:r>
          </w:p>
        </w:tc>
      </w:tr>
      <w:tr w:rsidR="009B5C7E" w:rsidRPr="00A535F5" w:rsidTr="00237915">
        <w:tc>
          <w:tcPr>
            <w:tcW w:w="3647" w:type="dxa"/>
            <w:vMerge/>
            <w:tcBorders>
              <w:left w:val="single" w:sz="18" w:space="0" w:color="1F497D" w:themeColor="text2"/>
              <w:right w:val="single" w:sz="18" w:space="0" w:color="1F497D" w:themeColor="text2"/>
            </w:tcBorders>
          </w:tcPr>
          <w:p w:rsidR="009B5C7E" w:rsidRPr="00A535F5" w:rsidRDefault="009B5C7E" w:rsidP="00A535F5">
            <w:pPr>
              <w:jc w:val="both"/>
              <w:rPr>
                <w:rFonts w:ascii="Times New Roman" w:hAnsi="Times New Roman" w:cs="Times New Roman"/>
              </w:rPr>
            </w:pPr>
          </w:p>
        </w:tc>
        <w:tc>
          <w:tcPr>
            <w:tcW w:w="2968" w:type="dxa"/>
            <w:vMerge/>
            <w:tcBorders>
              <w:left w:val="single" w:sz="18" w:space="0" w:color="1F497D" w:themeColor="text2"/>
              <w:right w:val="single" w:sz="18" w:space="0" w:color="1F497D" w:themeColor="text2"/>
            </w:tcBorders>
          </w:tcPr>
          <w:p w:rsidR="009B5C7E" w:rsidRPr="00A535F5" w:rsidRDefault="009B5C7E" w:rsidP="00A535F5">
            <w:pPr>
              <w:jc w:val="both"/>
              <w:rPr>
                <w:rFonts w:ascii="Times New Roman" w:hAnsi="Times New Roman" w:cs="Times New Roman"/>
              </w:rPr>
            </w:pPr>
          </w:p>
        </w:tc>
        <w:tc>
          <w:tcPr>
            <w:tcW w:w="2706" w:type="dxa"/>
            <w:tcBorders>
              <w:top w:val="single" w:sz="18" w:space="0" w:color="4F81BD" w:themeColor="accent1"/>
              <w:left w:val="single" w:sz="18" w:space="0" w:color="1F497D" w:themeColor="text2"/>
              <w:bottom w:val="single" w:sz="18" w:space="0" w:color="4F81BD" w:themeColor="accent1"/>
              <w:right w:val="single" w:sz="18" w:space="0" w:color="1F497D" w:themeColor="text2"/>
            </w:tcBorders>
          </w:tcPr>
          <w:p w:rsidR="009B5C7E" w:rsidRPr="00A535F5" w:rsidRDefault="009B5C7E" w:rsidP="00A535F5">
            <w:pPr>
              <w:jc w:val="both"/>
              <w:rPr>
                <w:rFonts w:ascii="Times New Roman" w:hAnsi="Times New Roman" w:cs="Times New Roman"/>
              </w:rPr>
            </w:pPr>
            <w:r w:rsidRPr="00A535F5">
              <w:rPr>
                <w:rFonts w:ascii="Times New Roman" w:hAnsi="Times New Roman" w:cs="Times New Roman"/>
              </w:rPr>
              <w:t>Средняя читаемость</w:t>
            </w:r>
          </w:p>
        </w:tc>
        <w:tc>
          <w:tcPr>
            <w:tcW w:w="1361" w:type="dxa"/>
            <w:tcBorders>
              <w:top w:val="single" w:sz="18" w:space="0" w:color="4F81BD" w:themeColor="accent1"/>
              <w:left w:val="single" w:sz="18" w:space="0" w:color="1F497D" w:themeColor="text2"/>
              <w:bottom w:val="single" w:sz="18" w:space="0" w:color="4F81BD" w:themeColor="accent1"/>
              <w:right w:val="single" w:sz="18" w:space="0" w:color="1F497D" w:themeColor="text2"/>
            </w:tcBorders>
          </w:tcPr>
          <w:p w:rsidR="009B5C7E" w:rsidRPr="00A535F5" w:rsidRDefault="009B5C7E" w:rsidP="00A535F5">
            <w:pPr>
              <w:jc w:val="both"/>
              <w:rPr>
                <w:rFonts w:ascii="Times New Roman" w:hAnsi="Times New Roman" w:cs="Times New Roman"/>
              </w:rPr>
            </w:pPr>
            <w:r w:rsidRPr="00A535F5">
              <w:rPr>
                <w:rFonts w:ascii="Times New Roman" w:hAnsi="Times New Roman" w:cs="Times New Roman"/>
              </w:rPr>
              <w:t>22</w:t>
            </w:r>
          </w:p>
        </w:tc>
      </w:tr>
      <w:tr w:rsidR="009B5C7E" w:rsidRPr="00A535F5" w:rsidTr="00237915">
        <w:tc>
          <w:tcPr>
            <w:tcW w:w="3647" w:type="dxa"/>
            <w:vMerge/>
            <w:tcBorders>
              <w:left w:val="single" w:sz="18" w:space="0" w:color="1F497D" w:themeColor="text2"/>
              <w:bottom w:val="single" w:sz="18" w:space="0" w:color="1F497D" w:themeColor="text2"/>
              <w:right w:val="single" w:sz="18" w:space="0" w:color="1F497D" w:themeColor="text2"/>
            </w:tcBorders>
          </w:tcPr>
          <w:p w:rsidR="009B5C7E" w:rsidRPr="00A535F5" w:rsidRDefault="009B5C7E" w:rsidP="00A535F5">
            <w:pPr>
              <w:jc w:val="both"/>
              <w:rPr>
                <w:rFonts w:ascii="Times New Roman" w:hAnsi="Times New Roman" w:cs="Times New Roman"/>
              </w:rPr>
            </w:pPr>
          </w:p>
        </w:tc>
        <w:tc>
          <w:tcPr>
            <w:tcW w:w="2968" w:type="dxa"/>
            <w:vMerge/>
            <w:tcBorders>
              <w:left w:val="single" w:sz="18" w:space="0" w:color="1F497D" w:themeColor="text2"/>
              <w:bottom w:val="single" w:sz="18" w:space="0" w:color="1F497D" w:themeColor="text2"/>
              <w:right w:val="single" w:sz="18" w:space="0" w:color="1F497D" w:themeColor="text2"/>
            </w:tcBorders>
          </w:tcPr>
          <w:p w:rsidR="009B5C7E" w:rsidRPr="00A535F5" w:rsidRDefault="009B5C7E" w:rsidP="00A535F5">
            <w:pPr>
              <w:jc w:val="both"/>
              <w:rPr>
                <w:rFonts w:ascii="Times New Roman" w:hAnsi="Times New Roman" w:cs="Times New Roman"/>
              </w:rPr>
            </w:pPr>
          </w:p>
        </w:tc>
        <w:tc>
          <w:tcPr>
            <w:tcW w:w="2706" w:type="dxa"/>
            <w:tcBorders>
              <w:top w:val="single" w:sz="18" w:space="0" w:color="4F81BD" w:themeColor="accent1"/>
              <w:left w:val="single" w:sz="18" w:space="0" w:color="1F497D" w:themeColor="text2"/>
              <w:bottom w:val="single" w:sz="18" w:space="0" w:color="1F497D" w:themeColor="text2"/>
              <w:right w:val="single" w:sz="18" w:space="0" w:color="1F497D" w:themeColor="text2"/>
            </w:tcBorders>
          </w:tcPr>
          <w:p w:rsidR="009B5C7E" w:rsidRPr="00A535F5" w:rsidRDefault="009B5C7E" w:rsidP="00A535F5">
            <w:pPr>
              <w:jc w:val="both"/>
              <w:rPr>
                <w:rFonts w:ascii="Times New Roman" w:hAnsi="Times New Roman" w:cs="Times New Roman"/>
              </w:rPr>
            </w:pPr>
            <w:r w:rsidRPr="00A535F5">
              <w:rPr>
                <w:rFonts w:ascii="Times New Roman" w:hAnsi="Times New Roman" w:cs="Times New Roman"/>
              </w:rPr>
              <w:t>Средняя посещаемость</w:t>
            </w:r>
          </w:p>
        </w:tc>
        <w:tc>
          <w:tcPr>
            <w:tcW w:w="1361" w:type="dxa"/>
            <w:tcBorders>
              <w:top w:val="single" w:sz="18" w:space="0" w:color="4F81BD" w:themeColor="accent1"/>
              <w:left w:val="single" w:sz="18" w:space="0" w:color="1F497D" w:themeColor="text2"/>
              <w:bottom w:val="single" w:sz="18" w:space="0" w:color="1F497D" w:themeColor="text2"/>
              <w:right w:val="single" w:sz="18" w:space="0" w:color="1F497D" w:themeColor="text2"/>
            </w:tcBorders>
          </w:tcPr>
          <w:p w:rsidR="009B5C7E" w:rsidRPr="00A535F5" w:rsidRDefault="009B5C7E" w:rsidP="00A535F5">
            <w:pPr>
              <w:jc w:val="both"/>
              <w:rPr>
                <w:rFonts w:ascii="Times New Roman" w:hAnsi="Times New Roman" w:cs="Times New Roman"/>
              </w:rPr>
            </w:pPr>
            <w:r w:rsidRPr="00A535F5">
              <w:rPr>
                <w:rFonts w:ascii="Times New Roman" w:hAnsi="Times New Roman" w:cs="Times New Roman"/>
              </w:rPr>
              <w:t>7</w:t>
            </w:r>
          </w:p>
        </w:tc>
      </w:tr>
      <w:tr w:rsidR="00F745BB" w:rsidRPr="00A535F5" w:rsidTr="00237915">
        <w:tc>
          <w:tcPr>
            <w:tcW w:w="3647" w:type="dxa"/>
            <w:vMerge w:val="restart"/>
            <w:tcBorders>
              <w:top w:val="single" w:sz="18" w:space="0" w:color="1F497D" w:themeColor="text2"/>
              <w:left w:val="single" w:sz="18" w:space="0" w:color="1F497D" w:themeColor="text2"/>
              <w:right w:val="single" w:sz="18" w:space="0" w:color="1F497D" w:themeColor="text2"/>
            </w:tcBorders>
          </w:tcPr>
          <w:p w:rsidR="00F745BB" w:rsidRPr="00A535F5" w:rsidRDefault="00F745BB" w:rsidP="00A535F5">
            <w:pPr>
              <w:jc w:val="both"/>
              <w:rPr>
                <w:rFonts w:ascii="Times New Roman" w:hAnsi="Times New Roman" w:cs="Times New Roman"/>
              </w:rPr>
            </w:pPr>
            <w:r w:rsidRPr="00A535F5">
              <w:rPr>
                <w:rFonts w:ascii="Times New Roman" w:hAnsi="Times New Roman" w:cs="Times New Roman"/>
              </w:rPr>
              <w:t>Радогощинское сельское поселение</w:t>
            </w:r>
            <w:r w:rsidR="00BF51A0" w:rsidRPr="00A535F5">
              <w:rPr>
                <w:rFonts w:ascii="Times New Roman" w:hAnsi="Times New Roman" w:cs="Times New Roman"/>
              </w:rPr>
              <w:t>:</w:t>
            </w:r>
          </w:p>
          <w:p w:rsidR="00BF51A0" w:rsidRPr="00A535F5" w:rsidRDefault="00BF51A0" w:rsidP="00A535F5">
            <w:pPr>
              <w:jc w:val="both"/>
              <w:rPr>
                <w:rFonts w:ascii="Times New Roman" w:hAnsi="Times New Roman" w:cs="Times New Roman"/>
              </w:rPr>
            </w:pPr>
            <w:r w:rsidRPr="00A535F5">
              <w:rPr>
                <w:rFonts w:ascii="Times New Roman" w:hAnsi="Times New Roman" w:cs="Times New Roman"/>
              </w:rPr>
              <w:t>МКУ «Радогощинский культурный центр» - структурное подраздел</w:t>
            </w:r>
            <w:r w:rsidRPr="00A535F5">
              <w:rPr>
                <w:rFonts w:ascii="Times New Roman" w:hAnsi="Times New Roman" w:cs="Times New Roman"/>
              </w:rPr>
              <w:t>е</w:t>
            </w:r>
            <w:r w:rsidRPr="00A535F5">
              <w:rPr>
                <w:rFonts w:ascii="Times New Roman" w:hAnsi="Times New Roman" w:cs="Times New Roman"/>
              </w:rPr>
              <w:t>ние Радогощинская сельская би</w:t>
            </w:r>
            <w:r w:rsidRPr="00A535F5">
              <w:rPr>
                <w:rFonts w:ascii="Times New Roman" w:hAnsi="Times New Roman" w:cs="Times New Roman"/>
              </w:rPr>
              <w:t>б</w:t>
            </w:r>
            <w:r w:rsidRPr="00A535F5">
              <w:rPr>
                <w:rFonts w:ascii="Times New Roman" w:hAnsi="Times New Roman" w:cs="Times New Roman"/>
              </w:rPr>
              <w:t>лиотека</w:t>
            </w:r>
          </w:p>
        </w:tc>
        <w:tc>
          <w:tcPr>
            <w:tcW w:w="2968" w:type="dxa"/>
            <w:vMerge w:val="restart"/>
            <w:tcBorders>
              <w:top w:val="single" w:sz="18" w:space="0" w:color="1F497D" w:themeColor="text2"/>
              <w:left w:val="single" w:sz="18" w:space="0" w:color="1F497D" w:themeColor="text2"/>
              <w:right w:val="single" w:sz="18" w:space="0" w:color="1F497D" w:themeColor="text2"/>
            </w:tcBorders>
          </w:tcPr>
          <w:p w:rsidR="00F745BB" w:rsidRPr="00A535F5" w:rsidRDefault="00F745BB" w:rsidP="00A535F5">
            <w:pPr>
              <w:jc w:val="both"/>
              <w:rPr>
                <w:rFonts w:ascii="Times New Roman" w:hAnsi="Times New Roman" w:cs="Times New Roman"/>
              </w:rPr>
            </w:pPr>
          </w:p>
        </w:tc>
        <w:tc>
          <w:tcPr>
            <w:tcW w:w="2706" w:type="dxa"/>
            <w:tcBorders>
              <w:top w:val="single" w:sz="18" w:space="0" w:color="1F497D" w:themeColor="text2"/>
              <w:left w:val="single" w:sz="18" w:space="0" w:color="1F497D" w:themeColor="text2"/>
              <w:bottom w:val="single" w:sz="18" w:space="0" w:color="4F81BD" w:themeColor="accent1"/>
            </w:tcBorders>
          </w:tcPr>
          <w:p w:rsidR="00F745BB" w:rsidRPr="00A535F5" w:rsidRDefault="00F745BB" w:rsidP="00A535F5">
            <w:pPr>
              <w:jc w:val="both"/>
              <w:rPr>
                <w:rFonts w:ascii="Times New Roman" w:hAnsi="Times New Roman" w:cs="Times New Roman"/>
              </w:rPr>
            </w:pPr>
            <w:r w:rsidRPr="00A535F5">
              <w:rPr>
                <w:rFonts w:ascii="Times New Roman" w:hAnsi="Times New Roman" w:cs="Times New Roman"/>
              </w:rPr>
              <w:t>Доля удовлетворенных запросов пользователей от общего числа запросов</w:t>
            </w:r>
          </w:p>
        </w:tc>
        <w:tc>
          <w:tcPr>
            <w:tcW w:w="1361" w:type="dxa"/>
            <w:tcBorders>
              <w:top w:val="single" w:sz="18" w:space="0" w:color="1F497D" w:themeColor="text2"/>
              <w:bottom w:val="single" w:sz="18" w:space="0" w:color="4F81BD" w:themeColor="accent1"/>
              <w:right w:val="single" w:sz="18" w:space="0" w:color="1F497D" w:themeColor="text2"/>
            </w:tcBorders>
          </w:tcPr>
          <w:p w:rsidR="00F745BB" w:rsidRPr="00A535F5" w:rsidRDefault="00F745BB" w:rsidP="00A535F5">
            <w:pPr>
              <w:jc w:val="both"/>
              <w:rPr>
                <w:rFonts w:ascii="Times New Roman" w:hAnsi="Times New Roman" w:cs="Times New Roman"/>
              </w:rPr>
            </w:pPr>
            <w:r w:rsidRPr="00A535F5">
              <w:rPr>
                <w:rFonts w:ascii="Times New Roman" w:hAnsi="Times New Roman" w:cs="Times New Roman"/>
              </w:rPr>
              <w:t>95%</w:t>
            </w:r>
          </w:p>
        </w:tc>
      </w:tr>
      <w:tr w:rsidR="00F745BB" w:rsidRPr="00A535F5" w:rsidTr="00237915">
        <w:tc>
          <w:tcPr>
            <w:tcW w:w="3647" w:type="dxa"/>
            <w:vMerge/>
            <w:tcBorders>
              <w:left w:val="single" w:sz="18" w:space="0" w:color="1F497D" w:themeColor="text2"/>
              <w:right w:val="single" w:sz="18" w:space="0" w:color="1F497D" w:themeColor="text2"/>
            </w:tcBorders>
          </w:tcPr>
          <w:p w:rsidR="00F745BB" w:rsidRPr="00A535F5" w:rsidRDefault="00F745BB" w:rsidP="00A535F5">
            <w:pPr>
              <w:jc w:val="both"/>
              <w:rPr>
                <w:rFonts w:ascii="Times New Roman" w:hAnsi="Times New Roman" w:cs="Times New Roman"/>
              </w:rPr>
            </w:pPr>
          </w:p>
        </w:tc>
        <w:tc>
          <w:tcPr>
            <w:tcW w:w="2968" w:type="dxa"/>
            <w:vMerge/>
            <w:tcBorders>
              <w:left w:val="single" w:sz="18" w:space="0" w:color="1F497D" w:themeColor="text2"/>
              <w:right w:val="single" w:sz="18" w:space="0" w:color="1F497D" w:themeColor="text2"/>
            </w:tcBorders>
          </w:tcPr>
          <w:p w:rsidR="00F745BB" w:rsidRPr="00A535F5" w:rsidRDefault="00F745BB" w:rsidP="00A535F5">
            <w:pPr>
              <w:jc w:val="both"/>
              <w:rPr>
                <w:rFonts w:ascii="Times New Roman" w:hAnsi="Times New Roman" w:cs="Times New Roman"/>
              </w:rPr>
            </w:pPr>
          </w:p>
        </w:tc>
        <w:tc>
          <w:tcPr>
            <w:tcW w:w="2706" w:type="dxa"/>
            <w:tcBorders>
              <w:top w:val="single" w:sz="18" w:space="0" w:color="4F81BD" w:themeColor="accent1"/>
              <w:left w:val="single" w:sz="18" w:space="0" w:color="1F497D" w:themeColor="text2"/>
              <w:bottom w:val="single" w:sz="18" w:space="0" w:color="4F81BD" w:themeColor="accent1"/>
            </w:tcBorders>
          </w:tcPr>
          <w:p w:rsidR="00F745BB" w:rsidRPr="00A535F5" w:rsidRDefault="00F745BB" w:rsidP="00A535F5">
            <w:pPr>
              <w:jc w:val="both"/>
              <w:rPr>
                <w:rFonts w:ascii="Times New Roman" w:hAnsi="Times New Roman" w:cs="Times New Roman"/>
              </w:rPr>
            </w:pPr>
            <w:r w:rsidRPr="00A535F5">
              <w:rPr>
                <w:rFonts w:ascii="Times New Roman" w:hAnsi="Times New Roman" w:cs="Times New Roman"/>
              </w:rPr>
              <w:t>Доля пользователей удо</w:t>
            </w:r>
            <w:r w:rsidRPr="00A535F5">
              <w:rPr>
                <w:rFonts w:ascii="Times New Roman" w:hAnsi="Times New Roman" w:cs="Times New Roman"/>
              </w:rPr>
              <w:t>в</w:t>
            </w:r>
            <w:r w:rsidRPr="00A535F5">
              <w:rPr>
                <w:rFonts w:ascii="Times New Roman" w:hAnsi="Times New Roman" w:cs="Times New Roman"/>
              </w:rPr>
              <w:t>летворенных качеством услуг библиотеки от о</w:t>
            </w:r>
            <w:r w:rsidRPr="00A535F5">
              <w:rPr>
                <w:rFonts w:ascii="Times New Roman" w:hAnsi="Times New Roman" w:cs="Times New Roman"/>
              </w:rPr>
              <w:t>б</w:t>
            </w:r>
            <w:r w:rsidRPr="00A535F5">
              <w:rPr>
                <w:rFonts w:ascii="Times New Roman" w:hAnsi="Times New Roman" w:cs="Times New Roman"/>
              </w:rPr>
              <w:t>щего числа опрошенных</w:t>
            </w:r>
          </w:p>
        </w:tc>
        <w:tc>
          <w:tcPr>
            <w:tcW w:w="1361" w:type="dxa"/>
            <w:tcBorders>
              <w:top w:val="single" w:sz="18" w:space="0" w:color="4F81BD" w:themeColor="accent1"/>
              <w:bottom w:val="single" w:sz="18" w:space="0" w:color="4F81BD" w:themeColor="accent1"/>
              <w:right w:val="single" w:sz="18" w:space="0" w:color="1F497D" w:themeColor="text2"/>
            </w:tcBorders>
          </w:tcPr>
          <w:p w:rsidR="00F745BB" w:rsidRPr="00A535F5" w:rsidRDefault="00F745BB" w:rsidP="00A535F5">
            <w:pPr>
              <w:jc w:val="both"/>
              <w:rPr>
                <w:rFonts w:ascii="Times New Roman" w:hAnsi="Times New Roman" w:cs="Times New Roman"/>
              </w:rPr>
            </w:pPr>
            <w:r w:rsidRPr="00A535F5">
              <w:rPr>
                <w:rFonts w:ascii="Times New Roman" w:hAnsi="Times New Roman" w:cs="Times New Roman"/>
              </w:rPr>
              <w:t>100%</w:t>
            </w:r>
          </w:p>
        </w:tc>
      </w:tr>
      <w:tr w:rsidR="00F745BB" w:rsidRPr="00A535F5" w:rsidTr="00237915">
        <w:tc>
          <w:tcPr>
            <w:tcW w:w="3647" w:type="dxa"/>
            <w:vMerge/>
            <w:tcBorders>
              <w:left w:val="single" w:sz="18" w:space="0" w:color="1F497D" w:themeColor="text2"/>
              <w:right w:val="single" w:sz="18" w:space="0" w:color="1F497D" w:themeColor="text2"/>
            </w:tcBorders>
          </w:tcPr>
          <w:p w:rsidR="00F745BB" w:rsidRPr="00A535F5" w:rsidRDefault="00F745BB" w:rsidP="00A535F5">
            <w:pPr>
              <w:jc w:val="both"/>
              <w:rPr>
                <w:rFonts w:ascii="Times New Roman" w:hAnsi="Times New Roman" w:cs="Times New Roman"/>
              </w:rPr>
            </w:pPr>
          </w:p>
        </w:tc>
        <w:tc>
          <w:tcPr>
            <w:tcW w:w="2968" w:type="dxa"/>
            <w:vMerge/>
            <w:tcBorders>
              <w:left w:val="single" w:sz="18" w:space="0" w:color="1F497D" w:themeColor="text2"/>
              <w:right w:val="single" w:sz="18" w:space="0" w:color="1F497D" w:themeColor="text2"/>
            </w:tcBorders>
          </w:tcPr>
          <w:p w:rsidR="00F745BB" w:rsidRPr="00A535F5" w:rsidRDefault="00F745BB" w:rsidP="00A535F5">
            <w:pPr>
              <w:jc w:val="both"/>
              <w:rPr>
                <w:rFonts w:ascii="Times New Roman" w:hAnsi="Times New Roman" w:cs="Times New Roman"/>
              </w:rPr>
            </w:pPr>
          </w:p>
        </w:tc>
        <w:tc>
          <w:tcPr>
            <w:tcW w:w="2706" w:type="dxa"/>
            <w:tcBorders>
              <w:top w:val="single" w:sz="18" w:space="0" w:color="4F81BD" w:themeColor="accent1"/>
              <w:left w:val="single" w:sz="18" w:space="0" w:color="1F497D" w:themeColor="text2"/>
            </w:tcBorders>
          </w:tcPr>
          <w:p w:rsidR="00F745BB" w:rsidRPr="00A535F5" w:rsidRDefault="00F745BB" w:rsidP="00A535F5">
            <w:pPr>
              <w:jc w:val="both"/>
              <w:rPr>
                <w:rFonts w:ascii="Times New Roman" w:hAnsi="Times New Roman" w:cs="Times New Roman"/>
              </w:rPr>
            </w:pPr>
            <w:r w:rsidRPr="00A535F5">
              <w:rPr>
                <w:rFonts w:ascii="Times New Roman" w:hAnsi="Times New Roman" w:cs="Times New Roman"/>
              </w:rPr>
              <w:t>Время удовлетворения заявки на получение д</w:t>
            </w:r>
            <w:r w:rsidRPr="00A535F5">
              <w:rPr>
                <w:rFonts w:ascii="Times New Roman" w:hAnsi="Times New Roman" w:cs="Times New Roman"/>
              </w:rPr>
              <w:t>о</w:t>
            </w:r>
            <w:r w:rsidRPr="00A535F5">
              <w:rPr>
                <w:rFonts w:ascii="Times New Roman" w:hAnsi="Times New Roman" w:cs="Times New Roman"/>
              </w:rPr>
              <w:t>кументов, имеющихся в библиотеке</w:t>
            </w:r>
          </w:p>
        </w:tc>
        <w:tc>
          <w:tcPr>
            <w:tcW w:w="1361" w:type="dxa"/>
            <w:tcBorders>
              <w:top w:val="single" w:sz="18" w:space="0" w:color="4F81BD" w:themeColor="accent1"/>
              <w:right w:val="single" w:sz="18" w:space="0" w:color="1F497D" w:themeColor="text2"/>
            </w:tcBorders>
          </w:tcPr>
          <w:p w:rsidR="00F745BB" w:rsidRPr="00A535F5" w:rsidRDefault="00F745BB" w:rsidP="00A535F5">
            <w:pPr>
              <w:jc w:val="both"/>
              <w:rPr>
                <w:rFonts w:ascii="Times New Roman" w:hAnsi="Times New Roman" w:cs="Times New Roman"/>
              </w:rPr>
            </w:pPr>
            <w:r w:rsidRPr="00A535F5">
              <w:rPr>
                <w:rFonts w:ascii="Times New Roman" w:hAnsi="Times New Roman" w:cs="Times New Roman"/>
              </w:rPr>
              <w:t>5 мин.</w:t>
            </w:r>
          </w:p>
        </w:tc>
      </w:tr>
      <w:tr w:rsidR="00F745BB" w:rsidRPr="00A535F5" w:rsidTr="00237915">
        <w:tc>
          <w:tcPr>
            <w:tcW w:w="3647" w:type="dxa"/>
            <w:vMerge w:val="restart"/>
            <w:tcBorders>
              <w:top w:val="single" w:sz="18" w:space="0" w:color="1F497D" w:themeColor="text2"/>
              <w:left w:val="single" w:sz="18" w:space="0" w:color="1F497D" w:themeColor="text2"/>
              <w:right w:val="single" w:sz="18" w:space="0" w:color="1F497D" w:themeColor="text2"/>
            </w:tcBorders>
          </w:tcPr>
          <w:p w:rsidR="00F745BB" w:rsidRPr="00A535F5" w:rsidRDefault="00F745BB" w:rsidP="00A535F5">
            <w:pPr>
              <w:jc w:val="both"/>
              <w:rPr>
                <w:rFonts w:ascii="Times New Roman" w:hAnsi="Times New Roman" w:cs="Times New Roman"/>
              </w:rPr>
            </w:pPr>
            <w:r w:rsidRPr="00A535F5">
              <w:rPr>
                <w:rFonts w:ascii="Times New Roman" w:hAnsi="Times New Roman" w:cs="Times New Roman"/>
              </w:rPr>
              <w:t>Самойловское сельское поселение</w:t>
            </w:r>
            <w:r w:rsidR="00BF51A0" w:rsidRPr="00A535F5">
              <w:rPr>
                <w:rFonts w:ascii="Times New Roman" w:hAnsi="Times New Roman" w:cs="Times New Roman"/>
              </w:rPr>
              <w:t xml:space="preserve">: </w:t>
            </w:r>
          </w:p>
          <w:p w:rsidR="00BF51A0" w:rsidRPr="00A535F5" w:rsidRDefault="00BF51A0" w:rsidP="00A535F5">
            <w:pPr>
              <w:jc w:val="both"/>
              <w:rPr>
                <w:rFonts w:ascii="Times New Roman" w:hAnsi="Times New Roman" w:cs="Times New Roman"/>
              </w:rPr>
            </w:pPr>
            <w:r w:rsidRPr="00A535F5">
              <w:rPr>
                <w:rFonts w:ascii="Times New Roman" w:hAnsi="Times New Roman" w:cs="Times New Roman"/>
              </w:rPr>
              <w:t>МБУ «Самойловский культурный центр – структурн</w:t>
            </w:r>
            <w:r w:rsidR="00ED5CF5" w:rsidRPr="00A535F5">
              <w:rPr>
                <w:rFonts w:ascii="Times New Roman" w:hAnsi="Times New Roman" w:cs="Times New Roman"/>
              </w:rPr>
              <w:t>ые</w:t>
            </w:r>
            <w:r w:rsidRPr="00A535F5">
              <w:rPr>
                <w:rFonts w:ascii="Times New Roman" w:hAnsi="Times New Roman" w:cs="Times New Roman"/>
              </w:rPr>
              <w:t xml:space="preserve"> подразделени</w:t>
            </w:r>
            <w:r w:rsidR="00ED5CF5" w:rsidRPr="00A535F5">
              <w:rPr>
                <w:rFonts w:ascii="Times New Roman" w:hAnsi="Times New Roman" w:cs="Times New Roman"/>
              </w:rPr>
              <w:t>я</w:t>
            </w:r>
            <w:r w:rsidRPr="00A535F5">
              <w:rPr>
                <w:rFonts w:ascii="Times New Roman" w:hAnsi="Times New Roman" w:cs="Times New Roman"/>
              </w:rPr>
              <w:t xml:space="preserve"> Самойловская сельская библиотека; Анисимовская сельская библиотека; Колинская сельская библиотека.</w:t>
            </w:r>
          </w:p>
        </w:tc>
        <w:tc>
          <w:tcPr>
            <w:tcW w:w="2968" w:type="dxa"/>
            <w:vMerge w:val="restart"/>
            <w:tcBorders>
              <w:top w:val="single" w:sz="18" w:space="0" w:color="1F497D" w:themeColor="text2"/>
              <w:left w:val="single" w:sz="18" w:space="0" w:color="1F497D" w:themeColor="text2"/>
              <w:right w:val="single" w:sz="18" w:space="0" w:color="1F497D" w:themeColor="text2"/>
            </w:tcBorders>
          </w:tcPr>
          <w:p w:rsidR="00F745BB" w:rsidRPr="00A535F5" w:rsidRDefault="00F745BB" w:rsidP="00A535F5">
            <w:pPr>
              <w:jc w:val="both"/>
              <w:rPr>
                <w:rFonts w:ascii="Times New Roman" w:hAnsi="Times New Roman" w:cs="Times New Roman"/>
              </w:rPr>
            </w:pPr>
          </w:p>
        </w:tc>
        <w:tc>
          <w:tcPr>
            <w:tcW w:w="2706" w:type="dxa"/>
            <w:tcBorders>
              <w:top w:val="single" w:sz="18" w:space="0" w:color="1F497D" w:themeColor="text2"/>
              <w:left w:val="single" w:sz="18" w:space="0" w:color="1F497D" w:themeColor="text2"/>
              <w:bottom w:val="single" w:sz="18" w:space="0" w:color="4F81BD" w:themeColor="accent1"/>
              <w:right w:val="single" w:sz="18" w:space="0" w:color="1F497D" w:themeColor="text2"/>
            </w:tcBorders>
          </w:tcPr>
          <w:p w:rsidR="00F745BB" w:rsidRPr="00A535F5" w:rsidRDefault="00F745BB" w:rsidP="00A535F5">
            <w:pPr>
              <w:jc w:val="both"/>
              <w:rPr>
                <w:rFonts w:ascii="Times New Roman" w:hAnsi="Times New Roman" w:cs="Times New Roman"/>
              </w:rPr>
            </w:pPr>
            <w:r w:rsidRPr="00A535F5">
              <w:rPr>
                <w:rFonts w:ascii="Times New Roman" w:hAnsi="Times New Roman" w:cs="Times New Roman"/>
              </w:rPr>
              <w:t>Соответствие среднего времени ожидания в</w:t>
            </w:r>
            <w:r w:rsidRPr="00A535F5">
              <w:rPr>
                <w:rFonts w:ascii="Times New Roman" w:hAnsi="Times New Roman" w:cs="Times New Roman"/>
              </w:rPr>
              <w:t>ы</w:t>
            </w:r>
            <w:r w:rsidRPr="00A535F5">
              <w:rPr>
                <w:rFonts w:ascii="Times New Roman" w:hAnsi="Times New Roman" w:cs="Times New Roman"/>
              </w:rPr>
              <w:t>полнения заявки (запроса) при посещении библиот</w:t>
            </w:r>
            <w:r w:rsidRPr="00A535F5">
              <w:rPr>
                <w:rFonts w:ascii="Times New Roman" w:hAnsi="Times New Roman" w:cs="Times New Roman"/>
              </w:rPr>
              <w:t>е</w:t>
            </w:r>
            <w:r w:rsidRPr="00A535F5">
              <w:rPr>
                <w:rFonts w:ascii="Times New Roman" w:hAnsi="Times New Roman" w:cs="Times New Roman"/>
              </w:rPr>
              <w:t>ки на получение докуме</w:t>
            </w:r>
            <w:r w:rsidRPr="00A535F5">
              <w:rPr>
                <w:rFonts w:ascii="Times New Roman" w:hAnsi="Times New Roman" w:cs="Times New Roman"/>
              </w:rPr>
              <w:t>н</w:t>
            </w:r>
            <w:r w:rsidRPr="00A535F5">
              <w:rPr>
                <w:rFonts w:ascii="Times New Roman" w:hAnsi="Times New Roman" w:cs="Times New Roman"/>
              </w:rPr>
              <w:t>тов, имеющихся в би</w:t>
            </w:r>
            <w:r w:rsidRPr="00A535F5">
              <w:rPr>
                <w:rFonts w:ascii="Times New Roman" w:hAnsi="Times New Roman" w:cs="Times New Roman"/>
              </w:rPr>
              <w:t>б</w:t>
            </w:r>
            <w:r w:rsidRPr="00A535F5">
              <w:rPr>
                <w:rFonts w:ascii="Times New Roman" w:hAnsi="Times New Roman" w:cs="Times New Roman"/>
              </w:rPr>
              <w:t>лиотеке заданным пар</w:t>
            </w:r>
            <w:r w:rsidRPr="00A535F5">
              <w:rPr>
                <w:rFonts w:ascii="Times New Roman" w:hAnsi="Times New Roman" w:cs="Times New Roman"/>
              </w:rPr>
              <w:t>а</w:t>
            </w:r>
            <w:r w:rsidRPr="00A535F5">
              <w:rPr>
                <w:rFonts w:ascii="Times New Roman" w:hAnsi="Times New Roman" w:cs="Times New Roman"/>
              </w:rPr>
              <w:t>метрам</w:t>
            </w:r>
          </w:p>
        </w:tc>
        <w:tc>
          <w:tcPr>
            <w:tcW w:w="1361" w:type="dxa"/>
            <w:tcBorders>
              <w:top w:val="single" w:sz="18" w:space="0" w:color="1F497D" w:themeColor="text2"/>
              <w:left w:val="single" w:sz="18" w:space="0" w:color="1F497D" w:themeColor="text2"/>
              <w:bottom w:val="single" w:sz="18" w:space="0" w:color="4F81BD" w:themeColor="accent1"/>
              <w:right w:val="single" w:sz="18" w:space="0" w:color="1F497D" w:themeColor="text2"/>
            </w:tcBorders>
          </w:tcPr>
          <w:p w:rsidR="00F745BB" w:rsidRPr="00A535F5" w:rsidRDefault="00F745BB" w:rsidP="00A535F5">
            <w:pPr>
              <w:jc w:val="both"/>
              <w:rPr>
                <w:rFonts w:ascii="Times New Roman" w:hAnsi="Times New Roman" w:cs="Times New Roman"/>
              </w:rPr>
            </w:pPr>
            <w:r w:rsidRPr="00A535F5">
              <w:rPr>
                <w:rFonts w:ascii="Times New Roman" w:hAnsi="Times New Roman" w:cs="Times New Roman"/>
              </w:rPr>
              <w:t>15 мин.</w:t>
            </w:r>
          </w:p>
        </w:tc>
      </w:tr>
      <w:tr w:rsidR="00F745BB" w:rsidRPr="00A535F5" w:rsidTr="00237915">
        <w:tc>
          <w:tcPr>
            <w:tcW w:w="3647" w:type="dxa"/>
            <w:vMerge/>
            <w:tcBorders>
              <w:left w:val="single" w:sz="18" w:space="0" w:color="1F497D" w:themeColor="text2"/>
              <w:right w:val="single" w:sz="18" w:space="0" w:color="1F497D" w:themeColor="text2"/>
            </w:tcBorders>
          </w:tcPr>
          <w:p w:rsidR="00F745BB" w:rsidRPr="00A535F5" w:rsidRDefault="00F745BB" w:rsidP="00A535F5">
            <w:pPr>
              <w:jc w:val="both"/>
              <w:rPr>
                <w:rFonts w:ascii="Times New Roman" w:hAnsi="Times New Roman" w:cs="Times New Roman"/>
              </w:rPr>
            </w:pPr>
          </w:p>
        </w:tc>
        <w:tc>
          <w:tcPr>
            <w:tcW w:w="2968" w:type="dxa"/>
            <w:vMerge/>
            <w:tcBorders>
              <w:left w:val="single" w:sz="18" w:space="0" w:color="1F497D" w:themeColor="text2"/>
              <w:right w:val="single" w:sz="18" w:space="0" w:color="1F497D" w:themeColor="text2"/>
            </w:tcBorders>
          </w:tcPr>
          <w:p w:rsidR="00F745BB" w:rsidRPr="00A535F5" w:rsidRDefault="00F745BB" w:rsidP="00A535F5">
            <w:pPr>
              <w:jc w:val="both"/>
              <w:rPr>
                <w:rFonts w:ascii="Times New Roman" w:hAnsi="Times New Roman" w:cs="Times New Roman"/>
              </w:rPr>
            </w:pPr>
          </w:p>
        </w:tc>
        <w:tc>
          <w:tcPr>
            <w:tcW w:w="2706" w:type="dxa"/>
            <w:tcBorders>
              <w:top w:val="single" w:sz="18" w:space="0" w:color="4F81BD" w:themeColor="accent1"/>
              <w:left w:val="single" w:sz="18" w:space="0" w:color="1F497D" w:themeColor="text2"/>
              <w:bottom w:val="single" w:sz="18" w:space="0" w:color="4F81BD" w:themeColor="accent1"/>
              <w:right w:val="single" w:sz="18" w:space="0" w:color="1F497D" w:themeColor="text2"/>
            </w:tcBorders>
          </w:tcPr>
          <w:p w:rsidR="00F745BB" w:rsidRPr="00A535F5" w:rsidRDefault="00F745BB" w:rsidP="00A535F5">
            <w:pPr>
              <w:jc w:val="both"/>
              <w:rPr>
                <w:rFonts w:ascii="Times New Roman" w:hAnsi="Times New Roman" w:cs="Times New Roman"/>
              </w:rPr>
            </w:pPr>
            <w:r w:rsidRPr="00A535F5">
              <w:rPr>
                <w:rFonts w:ascii="Times New Roman" w:hAnsi="Times New Roman" w:cs="Times New Roman"/>
              </w:rPr>
              <w:t>Обращаемость фонда</w:t>
            </w:r>
          </w:p>
        </w:tc>
        <w:tc>
          <w:tcPr>
            <w:tcW w:w="1361" w:type="dxa"/>
            <w:tcBorders>
              <w:top w:val="single" w:sz="18" w:space="0" w:color="4F81BD" w:themeColor="accent1"/>
              <w:left w:val="single" w:sz="18" w:space="0" w:color="1F497D" w:themeColor="text2"/>
              <w:bottom w:val="single" w:sz="18" w:space="0" w:color="4F81BD" w:themeColor="accent1"/>
              <w:right w:val="single" w:sz="18" w:space="0" w:color="1F497D" w:themeColor="text2"/>
            </w:tcBorders>
          </w:tcPr>
          <w:p w:rsidR="00F745BB" w:rsidRPr="00A535F5" w:rsidRDefault="00F745BB" w:rsidP="00A535F5">
            <w:pPr>
              <w:jc w:val="both"/>
              <w:rPr>
                <w:rFonts w:ascii="Times New Roman" w:hAnsi="Times New Roman" w:cs="Times New Roman"/>
              </w:rPr>
            </w:pPr>
            <w:r w:rsidRPr="00A535F5">
              <w:rPr>
                <w:rFonts w:ascii="Times New Roman" w:hAnsi="Times New Roman" w:cs="Times New Roman"/>
              </w:rPr>
              <w:t>1,7-2</w:t>
            </w:r>
          </w:p>
        </w:tc>
      </w:tr>
      <w:tr w:rsidR="00F745BB" w:rsidRPr="00A535F5" w:rsidTr="00237915">
        <w:tc>
          <w:tcPr>
            <w:tcW w:w="3647" w:type="dxa"/>
            <w:vMerge/>
            <w:tcBorders>
              <w:left w:val="single" w:sz="18" w:space="0" w:color="1F497D" w:themeColor="text2"/>
              <w:right w:val="single" w:sz="18" w:space="0" w:color="1F497D" w:themeColor="text2"/>
            </w:tcBorders>
          </w:tcPr>
          <w:p w:rsidR="00F745BB" w:rsidRPr="00A535F5" w:rsidRDefault="00F745BB" w:rsidP="00A535F5">
            <w:pPr>
              <w:jc w:val="both"/>
              <w:rPr>
                <w:rFonts w:ascii="Times New Roman" w:hAnsi="Times New Roman" w:cs="Times New Roman"/>
              </w:rPr>
            </w:pPr>
          </w:p>
        </w:tc>
        <w:tc>
          <w:tcPr>
            <w:tcW w:w="2968" w:type="dxa"/>
            <w:vMerge/>
            <w:tcBorders>
              <w:left w:val="single" w:sz="18" w:space="0" w:color="1F497D" w:themeColor="text2"/>
              <w:right w:val="single" w:sz="18" w:space="0" w:color="1F497D" w:themeColor="text2"/>
            </w:tcBorders>
          </w:tcPr>
          <w:p w:rsidR="00F745BB" w:rsidRPr="00A535F5" w:rsidRDefault="00F745BB" w:rsidP="00A535F5">
            <w:pPr>
              <w:jc w:val="both"/>
              <w:rPr>
                <w:rFonts w:ascii="Times New Roman" w:hAnsi="Times New Roman" w:cs="Times New Roman"/>
              </w:rPr>
            </w:pPr>
          </w:p>
        </w:tc>
        <w:tc>
          <w:tcPr>
            <w:tcW w:w="2706" w:type="dxa"/>
            <w:tcBorders>
              <w:top w:val="single" w:sz="18" w:space="0" w:color="4F81BD" w:themeColor="accent1"/>
              <w:left w:val="single" w:sz="18" w:space="0" w:color="1F497D" w:themeColor="text2"/>
              <w:bottom w:val="single" w:sz="18" w:space="0" w:color="4F81BD" w:themeColor="accent1"/>
              <w:right w:val="single" w:sz="18" w:space="0" w:color="1F497D" w:themeColor="text2"/>
            </w:tcBorders>
          </w:tcPr>
          <w:p w:rsidR="00F745BB" w:rsidRPr="00A535F5" w:rsidRDefault="00F745BB" w:rsidP="00A535F5">
            <w:pPr>
              <w:jc w:val="both"/>
              <w:rPr>
                <w:rFonts w:ascii="Times New Roman" w:hAnsi="Times New Roman" w:cs="Times New Roman"/>
              </w:rPr>
            </w:pPr>
            <w:r w:rsidRPr="00A535F5">
              <w:rPr>
                <w:rFonts w:ascii="Times New Roman" w:hAnsi="Times New Roman" w:cs="Times New Roman"/>
              </w:rPr>
              <w:t xml:space="preserve">Динамика количества </w:t>
            </w:r>
            <w:r w:rsidRPr="00A535F5">
              <w:rPr>
                <w:rFonts w:ascii="Times New Roman" w:hAnsi="Times New Roman" w:cs="Times New Roman"/>
              </w:rPr>
              <w:lastRenderedPageBreak/>
              <w:t>проведенных информац</w:t>
            </w:r>
            <w:r w:rsidRPr="00A535F5">
              <w:rPr>
                <w:rFonts w:ascii="Times New Roman" w:hAnsi="Times New Roman" w:cs="Times New Roman"/>
              </w:rPr>
              <w:t>и</w:t>
            </w:r>
            <w:r w:rsidRPr="00A535F5">
              <w:rPr>
                <w:rFonts w:ascii="Times New Roman" w:hAnsi="Times New Roman" w:cs="Times New Roman"/>
              </w:rPr>
              <w:t>онно-просветительских мероприятий по сравн</w:t>
            </w:r>
            <w:r w:rsidRPr="00A535F5">
              <w:rPr>
                <w:rFonts w:ascii="Times New Roman" w:hAnsi="Times New Roman" w:cs="Times New Roman"/>
              </w:rPr>
              <w:t>е</w:t>
            </w:r>
            <w:r w:rsidRPr="00A535F5">
              <w:rPr>
                <w:rFonts w:ascii="Times New Roman" w:hAnsi="Times New Roman" w:cs="Times New Roman"/>
              </w:rPr>
              <w:t>нию с предыдущим годом</w:t>
            </w:r>
          </w:p>
        </w:tc>
        <w:tc>
          <w:tcPr>
            <w:tcW w:w="1361" w:type="dxa"/>
            <w:tcBorders>
              <w:top w:val="single" w:sz="18" w:space="0" w:color="4F81BD" w:themeColor="accent1"/>
              <w:left w:val="single" w:sz="18" w:space="0" w:color="1F497D" w:themeColor="text2"/>
              <w:bottom w:val="single" w:sz="18" w:space="0" w:color="4F81BD" w:themeColor="accent1"/>
              <w:right w:val="single" w:sz="18" w:space="0" w:color="1F497D" w:themeColor="text2"/>
            </w:tcBorders>
          </w:tcPr>
          <w:p w:rsidR="00F745BB" w:rsidRPr="00A535F5" w:rsidRDefault="00F745BB" w:rsidP="00A535F5">
            <w:pPr>
              <w:jc w:val="both"/>
              <w:rPr>
                <w:rFonts w:ascii="Times New Roman" w:hAnsi="Times New Roman" w:cs="Times New Roman"/>
              </w:rPr>
            </w:pPr>
            <w:r w:rsidRPr="00A535F5">
              <w:rPr>
                <w:rFonts w:ascii="Times New Roman" w:hAnsi="Times New Roman" w:cs="Times New Roman"/>
              </w:rPr>
              <w:lastRenderedPageBreak/>
              <w:t>1</w:t>
            </w:r>
          </w:p>
        </w:tc>
      </w:tr>
      <w:tr w:rsidR="00F745BB" w:rsidRPr="00A535F5" w:rsidTr="00237915">
        <w:tc>
          <w:tcPr>
            <w:tcW w:w="3647" w:type="dxa"/>
            <w:vMerge/>
            <w:tcBorders>
              <w:left w:val="single" w:sz="18" w:space="0" w:color="1F497D" w:themeColor="text2"/>
              <w:right w:val="single" w:sz="18" w:space="0" w:color="1F497D" w:themeColor="text2"/>
            </w:tcBorders>
          </w:tcPr>
          <w:p w:rsidR="00F745BB" w:rsidRPr="00A535F5" w:rsidRDefault="00F745BB" w:rsidP="00A535F5">
            <w:pPr>
              <w:jc w:val="both"/>
              <w:rPr>
                <w:rFonts w:ascii="Times New Roman" w:hAnsi="Times New Roman" w:cs="Times New Roman"/>
              </w:rPr>
            </w:pPr>
          </w:p>
        </w:tc>
        <w:tc>
          <w:tcPr>
            <w:tcW w:w="2968" w:type="dxa"/>
            <w:vMerge/>
            <w:tcBorders>
              <w:left w:val="single" w:sz="18" w:space="0" w:color="1F497D" w:themeColor="text2"/>
              <w:right w:val="single" w:sz="18" w:space="0" w:color="1F497D" w:themeColor="text2"/>
            </w:tcBorders>
          </w:tcPr>
          <w:p w:rsidR="00F745BB" w:rsidRPr="00A535F5" w:rsidRDefault="00F745BB" w:rsidP="00A535F5">
            <w:pPr>
              <w:jc w:val="both"/>
              <w:rPr>
                <w:rFonts w:ascii="Times New Roman" w:hAnsi="Times New Roman" w:cs="Times New Roman"/>
              </w:rPr>
            </w:pPr>
          </w:p>
        </w:tc>
        <w:tc>
          <w:tcPr>
            <w:tcW w:w="2706" w:type="dxa"/>
            <w:tcBorders>
              <w:top w:val="single" w:sz="18" w:space="0" w:color="4F81BD" w:themeColor="accent1"/>
              <w:left w:val="single" w:sz="18" w:space="0" w:color="1F497D" w:themeColor="text2"/>
              <w:bottom w:val="single" w:sz="18" w:space="0" w:color="4F81BD" w:themeColor="accent1"/>
              <w:right w:val="single" w:sz="18" w:space="0" w:color="1F497D" w:themeColor="text2"/>
            </w:tcBorders>
          </w:tcPr>
          <w:p w:rsidR="00F745BB" w:rsidRPr="00A535F5" w:rsidRDefault="00F745BB" w:rsidP="00A535F5">
            <w:pPr>
              <w:jc w:val="both"/>
              <w:rPr>
                <w:rFonts w:ascii="Times New Roman" w:hAnsi="Times New Roman" w:cs="Times New Roman"/>
              </w:rPr>
            </w:pPr>
            <w:r w:rsidRPr="00A535F5">
              <w:rPr>
                <w:rFonts w:ascii="Times New Roman" w:hAnsi="Times New Roman" w:cs="Times New Roman"/>
              </w:rPr>
              <w:t>Средняя читаемость</w:t>
            </w:r>
          </w:p>
        </w:tc>
        <w:tc>
          <w:tcPr>
            <w:tcW w:w="1361" w:type="dxa"/>
            <w:tcBorders>
              <w:top w:val="single" w:sz="18" w:space="0" w:color="4F81BD" w:themeColor="accent1"/>
              <w:left w:val="single" w:sz="18" w:space="0" w:color="1F497D" w:themeColor="text2"/>
              <w:bottom w:val="single" w:sz="18" w:space="0" w:color="4F81BD" w:themeColor="accent1"/>
              <w:right w:val="single" w:sz="18" w:space="0" w:color="1F497D" w:themeColor="text2"/>
            </w:tcBorders>
          </w:tcPr>
          <w:p w:rsidR="00F745BB" w:rsidRPr="00A535F5" w:rsidRDefault="00F745BB" w:rsidP="00A535F5">
            <w:pPr>
              <w:jc w:val="both"/>
              <w:rPr>
                <w:rFonts w:ascii="Times New Roman" w:hAnsi="Times New Roman" w:cs="Times New Roman"/>
              </w:rPr>
            </w:pPr>
            <w:r w:rsidRPr="00A535F5">
              <w:rPr>
                <w:rFonts w:ascii="Times New Roman" w:hAnsi="Times New Roman" w:cs="Times New Roman"/>
              </w:rPr>
              <w:t>17-22</w:t>
            </w:r>
          </w:p>
        </w:tc>
      </w:tr>
      <w:tr w:rsidR="00F745BB" w:rsidRPr="00A535F5" w:rsidTr="00237915">
        <w:tc>
          <w:tcPr>
            <w:tcW w:w="3647" w:type="dxa"/>
            <w:vMerge/>
            <w:tcBorders>
              <w:left w:val="single" w:sz="18" w:space="0" w:color="1F497D" w:themeColor="text2"/>
              <w:bottom w:val="single" w:sz="18" w:space="0" w:color="1F497D" w:themeColor="text2"/>
              <w:right w:val="single" w:sz="18" w:space="0" w:color="1F497D" w:themeColor="text2"/>
            </w:tcBorders>
          </w:tcPr>
          <w:p w:rsidR="00F745BB" w:rsidRPr="00A535F5" w:rsidRDefault="00F745BB" w:rsidP="00A535F5">
            <w:pPr>
              <w:jc w:val="both"/>
              <w:rPr>
                <w:rFonts w:ascii="Times New Roman" w:hAnsi="Times New Roman" w:cs="Times New Roman"/>
              </w:rPr>
            </w:pPr>
          </w:p>
        </w:tc>
        <w:tc>
          <w:tcPr>
            <w:tcW w:w="2968" w:type="dxa"/>
            <w:vMerge/>
            <w:tcBorders>
              <w:left w:val="single" w:sz="18" w:space="0" w:color="1F497D" w:themeColor="text2"/>
              <w:bottom w:val="single" w:sz="18" w:space="0" w:color="1F497D" w:themeColor="text2"/>
              <w:right w:val="single" w:sz="18" w:space="0" w:color="1F497D" w:themeColor="text2"/>
            </w:tcBorders>
          </w:tcPr>
          <w:p w:rsidR="00F745BB" w:rsidRPr="00A535F5" w:rsidRDefault="00F745BB" w:rsidP="00A535F5">
            <w:pPr>
              <w:jc w:val="both"/>
              <w:rPr>
                <w:rFonts w:ascii="Times New Roman" w:hAnsi="Times New Roman" w:cs="Times New Roman"/>
              </w:rPr>
            </w:pPr>
          </w:p>
        </w:tc>
        <w:tc>
          <w:tcPr>
            <w:tcW w:w="2706" w:type="dxa"/>
            <w:tcBorders>
              <w:top w:val="single" w:sz="18" w:space="0" w:color="4F81BD" w:themeColor="accent1"/>
              <w:left w:val="single" w:sz="18" w:space="0" w:color="1F497D" w:themeColor="text2"/>
              <w:bottom w:val="single" w:sz="18" w:space="0" w:color="1F497D" w:themeColor="text2"/>
              <w:right w:val="single" w:sz="18" w:space="0" w:color="1F497D" w:themeColor="text2"/>
            </w:tcBorders>
          </w:tcPr>
          <w:p w:rsidR="00F745BB" w:rsidRPr="00A535F5" w:rsidRDefault="00F745BB" w:rsidP="00A535F5">
            <w:pPr>
              <w:jc w:val="both"/>
              <w:rPr>
                <w:rFonts w:ascii="Times New Roman" w:hAnsi="Times New Roman" w:cs="Times New Roman"/>
              </w:rPr>
            </w:pPr>
            <w:r w:rsidRPr="00A535F5">
              <w:rPr>
                <w:rFonts w:ascii="Times New Roman" w:hAnsi="Times New Roman" w:cs="Times New Roman"/>
              </w:rPr>
              <w:t>Средняя посещаемость</w:t>
            </w:r>
          </w:p>
        </w:tc>
        <w:tc>
          <w:tcPr>
            <w:tcW w:w="1361" w:type="dxa"/>
            <w:tcBorders>
              <w:top w:val="single" w:sz="18" w:space="0" w:color="4F81BD" w:themeColor="accent1"/>
              <w:left w:val="single" w:sz="18" w:space="0" w:color="1F497D" w:themeColor="text2"/>
              <w:bottom w:val="single" w:sz="18" w:space="0" w:color="1F497D" w:themeColor="text2"/>
              <w:right w:val="single" w:sz="18" w:space="0" w:color="1F497D" w:themeColor="text2"/>
            </w:tcBorders>
          </w:tcPr>
          <w:p w:rsidR="00F745BB" w:rsidRPr="00A535F5" w:rsidRDefault="00F745BB" w:rsidP="00A535F5">
            <w:pPr>
              <w:jc w:val="both"/>
              <w:rPr>
                <w:rFonts w:ascii="Times New Roman" w:hAnsi="Times New Roman" w:cs="Times New Roman"/>
              </w:rPr>
            </w:pPr>
            <w:r w:rsidRPr="00A535F5">
              <w:rPr>
                <w:rFonts w:ascii="Times New Roman" w:hAnsi="Times New Roman" w:cs="Times New Roman"/>
              </w:rPr>
              <w:t>7-8</w:t>
            </w:r>
          </w:p>
        </w:tc>
      </w:tr>
    </w:tbl>
    <w:p w:rsidR="009E0FA9" w:rsidRPr="00A535F5" w:rsidRDefault="009E0FA9" w:rsidP="00A535F5">
      <w:pPr>
        <w:spacing w:after="0" w:line="240" w:lineRule="auto"/>
        <w:ind w:firstLine="709"/>
        <w:jc w:val="both"/>
        <w:rPr>
          <w:rFonts w:ascii="Times New Roman" w:hAnsi="Times New Roman" w:cs="Times New Roman"/>
        </w:rPr>
      </w:pPr>
    </w:p>
    <w:p w:rsidR="00743B13" w:rsidRPr="00A535F5" w:rsidRDefault="00743B13" w:rsidP="00A535F5">
      <w:pPr>
        <w:pStyle w:val="1"/>
        <w:jc w:val="both"/>
        <w:rPr>
          <w:rFonts w:ascii="Times New Roman" w:hAnsi="Times New Roman" w:cs="Times New Roman"/>
        </w:rPr>
      </w:pPr>
      <w:bookmarkStart w:id="6" w:name="_Toc442439790"/>
      <w:bookmarkStart w:id="7" w:name="_Toc442703842"/>
      <w:bookmarkStart w:id="8" w:name="_Toc442707305"/>
      <w:bookmarkStart w:id="9" w:name="_Toc473047346"/>
      <w:bookmarkStart w:id="10" w:name="_Toc473120249"/>
      <w:bookmarkStart w:id="11" w:name="_Toc473120488"/>
      <w:r w:rsidRPr="00A535F5">
        <w:rPr>
          <w:rFonts w:ascii="Times New Roman" w:hAnsi="Times New Roman" w:cs="Times New Roman"/>
        </w:rPr>
        <w:t>2. Библиотечная сеть</w:t>
      </w:r>
      <w:bookmarkEnd w:id="6"/>
      <w:bookmarkEnd w:id="7"/>
      <w:bookmarkEnd w:id="8"/>
      <w:bookmarkEnd w:id="9"/>
      <w:bookmarkEnd w:id="10"/>
      <w:bookmarkEnd w:id="11"/>
    </w:p>
    <w:p w:rsidR="00FE06E5" w:rsidRPr="00A535F5" w:rsidRDefault="00FE06E5"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Библиотечной сети вБокситогорском районе нет. Все библиотеки - структурные подразделения кул</w:t>
      </w:r>
      <w:r w:rsidRPr="00A535F5">
        <w:rPr>
          <w:rFonts w:ascii="Times New Roman" w:hAnsi="Times New Roman" w:cs="Times New Roman"/>
        </w:rPr>
        <w:t>ь</w:t>
      </w:r>
      <w:r w:rsidRPr="00A535F5">
        <w:rPr>
          <w:rFonts w:ascii="Times New Roman" w:hAnsi="Times New Roman" w:cs="Times New Roman"/>
        </w:rPr>
        <w:t>турных центров.</w:t>
      </w:r>
    </w:p>
    <w:p w:rsidR="00FE06E5" w:rsidRPr="00A535F5" w:rsidRDefault="00FE06E5"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Основной задачей библиотек Бокситогорского района является обеспечение свободного и оперативн</w:t>
      </w:r>
      <w:r w:rsidRPr="00A535F5">
        <w:rPr>
          <w:rFonts w:ascii="Times New Roman" w:hAnsi="Times New Roman" w:cs="Times New Roman"/>
        </w:rPr>
        <w:t>о</w:t>
      </w:r>
      <w:r w:rsidRPr="00A535F5">
        <w:rPr>
          <w:rFonts w:ascii="Times New Roman" w:hAnsi="Times New Roman" w:cs="Times New Roman"/>
        </w:rPr>
        <w:t>го доступа населения города и района к информации, приобщение читателей к ценностям российской и мир</w:t>
      </w:r>
      <w:r w:rsidRPr="00A535F5">
        <w:rPr>
          <w:rFonts w:ascii="Times New Roman" w:hAnsi="Times New Roman" w:cs="Times New Roman"/>
        </w:rPr>
        <w:t>о</w:t>
      </w:r>
      <w:r w:rsidRPr="00A535F5">
        <w:rPr>
          <w:rFonts w:ascii="Times New Roman" w:hAnsi="Times New Roman" w:cs="Times New Roman"/>
        </w:rPr>
        <w:t>вой культуры, содействие развитию читательских интересов.</w:t>
      </w:r>
    </w:p>
    <w:p w:rsidR="00743B13" w:rsidRPr="00A535F5" w:rsidRDefault="00047FA0" w:rsidP="00033BD8">
      <w:pPr>
        <w:pStyle w:val="2"/>
      </w:pPr>
      <w:bookmarkStart w:id="12" w:name="_Toc473120250"/>
      <w:bookmarkStart w:id="13" w:name="_Toc473120489"/>
      <w:r w:rsidRPr="00A535F5">
        <w:t xml:space="preserve">2.1 </w:t>
      </w:r>
      <w:r w:rsidR="00743B13" w:rsidRPr="00A535F5">
        <w:t>Доступность библиотечных услуг</w:t>
      </w:r>
      <w:bookmarkEnd w:id="12"/>
      <w:bookmarkEnd w:id="13"/>
    </w:p>
    <w:p w:rsidR="00743B13" w:rsidRPr="00A535F5" w:rsidRDefault="00743B13" w:rsidP="00A535F5">
      <w:pPr>
        <w:spacing w:after="0" w:line="240" w:lineRule="auto"/>
        <w:ind w:firstLine="709"/>
        <w:jc w:val="both"/>
        <w:rPr>
          <w:rFonts w:ascii="Times New Roman" w:hAnsi="Times New Roman" w:cs="Times New Roman"/>
        </w:rPr>
      </w:pPr>
    </w:p>
    <w:tbl>
      <w:tblPr>
        <w:tblW w:w="9229" w:type="dxa"/>
        <w:tblInd w:w="45" w:type="dxa"/>
        <w:tblLayout w:type="fixed"/>
        <w:tblCellMar>
          <w:left w:w="10" w:type="dxa"/>
          <w:right w:w="10" w:type="dxa"/>
        </w:tblCellMar>
        <w:tblLook w:val="0000"/>
      </w:tblPr>
      <w:tblGrid>
        <w:gridCol w:w="902"/>
        <w:gridCol w:w="2551"/>
        <w:gridCol w:w="2706"/>
        <w:gridCol w:w="3070"/>
      </w:tblGrid>
      <w:tr w:rsidR="004B62CA" w:rsidRPr="00A535F5" w:rsidTr="00C4021B">
        <w:trPr>
          <w:trHeight w:val="281"/>
        </w:trPr>
        <w:tc>
          <w:tcPr>
            <w:tcW w:w="3453"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auto"/>
            <w:tcMar>
              <w:top w:w="55" w:type="dxa"/>
              <w:left w:w="55" w:type="dxa"/>
              <w:bottom w:w="55" w:type="dxa"/>
              <w:right w:w="55" w:type="dxa"/>
            </w:tcMar>
          </w:tcPr>
          <w:p w:rsidR="004B62CA" w:rsidRPr="00A535F5" w:rsidRDefault="004B62CA" w:rsidP="00A535F5">
            <w:pPr>
              <w:spacing w:after="0" w:line="240" w:lineRule="auto"/>
              <w:jc w:val="both"/>
              <w:rPr>
                <w:rFonts w:ascii="Times New Roman" w:hAnsi="Times New Roman" w:cs="Times New Roman"/>
              </w:rPr>
            </w:pPr>
            <w:r w:rsidRPr="00A535F5">
              <w:rPr>
                <w:rFonts w:ascii="Times New Roman" w:hAnsi="Times New Roman" w:cs="Times New Roman"/>
              </w:rPr>
              <w:t>Среднее число жителей на библи</w:t>
            </w:r>
            <w:r w:rsidRPr="00A535F5">
              <w:rPr>
                <w:rFonts w:ascii="Times New Roman" w:hAnsi="Times New Roman" w:cs="Times New Roman"/>
              </w:rPr>
              <w:t>о</w:t>
            </w:r>
            <w:r w:rsidRPr="00A535F5">
              <w:rPr>
                <w:rFonts w:ascii="Times New Roman" w:hAnsi="Times New Roman" w:cs="Times New Roman"/>
              </w:rPr>
              <w:t>теку:</w:t>
            </w:r>
          </w:p>
        </w:tc>
        <w:tc>
          <w:tcPr>
            <w:tcW w:w="2706" w:type="dxa"/>
            <w:vMerge w:val="restart"/>
            <w:tcBorders>
              <w:top w:val="single" w:sz="18" w:space="0" w:color="1F497D" w:themeColor="text2"/>
              <w:left w:val="single" w:sz="18" w:space="0" w:color="1F497D" w:themeColor="text2"/>
              <w:bottom w:val="single" w:sz="2" w:space="0" w:color="000000"/>
              <w:right w:val="single" w:sz="18" w:space="0" w:color="1F497D" w:themeColor="text2"/>
            </w:tcBorders>
            <w:shd w:val="clear" w:color="auto" w:fill="auto"/>
            <w:tcMar>
              <w:top w:w="55" w:type="dxa"/>
              <w:left w:w="55" w:type="dxa"/>
              <w:bottom w:w="55" w:type="dxa"/>
              <w:right w:w="55" w:type="dxa"/>
            </w:tcMar>
          </w:tcPr>
          <w:p w:rsidR="004B62CA" w:rsidRPr="00A535F5" w:rsidRDefault="004B62CA" w:rsidP="00A535F5">
            <w:pPr>
              <w:spacing w:after="0" w:line="240" w:lineRule="auto"/>
              <w:jc w:val="both"/>
              <w:rPr>
                <w:rFonts w:ascii="Times New Roman" w:hAnsi="Times New Roman" w:cs="Times New Roman"/>
              </w:rPr>
            </w:pPr>
            <w:proofErr w:type="gramStart"/>
            <w:r w:rsidRPr="00A535F5">
              <w:rPr>
                <w:rFonts w:ascii="Times New Roman" w:hAnsi="Times New Roman" w:cs="Times New Roman"/>
              </w:rPr>
              <w:t>Число населенных пун</w:t>
            </w:r>
            <w:r w:rsidRPr="00A535F5">
              <w:rPr>
                <w:rFonts w:ascii="Times New Roman" w:hAnsi="Times New Roman" w:cs="Times New Roman"/>
              </w:rPr>
              <w:t>к</w:t>
            </w:r>
            <w:r w:rsidRPr="00A535F5">
              <w:rPr>
                <w:rFonts w:ascii="Times New Roman" w:hAnsi="Times New Roman" w:cs="Times New Roman"/>
              </w:rPr>
              <w:t>тов, не имеющим доступа к библиотечным услугам:</w:t>
            </w:r>
            <w:proofErr w:type="gramEnd"/>
          </w:p>
        </w:tc>
        <w:tc>
          <w:tcPr>
            <w:tcW w:w="3070" w:type="dxa"/>
            <w:vMerge w:val="restart"/>
            <w:tcBorders>
              <w:top w:val="single" w:sz="18" w:space="0" w:color="1F497D" w:themeColor="text2"/>
              <w:left w:val="single" w:sz="18" w:space="0" w:color="1F497D" w:themeColor="text2"/>
              <w:bottom w:val="single" w:sz="2" w:space="0" w:color="000000"/>
              <w:right w:val="single" w:sz="18" w:space="0" w:color="1F497D" w:themeColor="text2"/>
            </w:tcBorders>
            <w:shd w:val="clear" w:color="auto" w:fill="auto"/>
            <w:tcMar>
              <w:top w:w="55" w:type="dxa"/>
              <w:left w:w="55" w:type="dxa"/>
              <w:bottom w:w="55" w:type="dxa"/>
              <w:right w:w="55" w:type="dxa"/>
            </w:tcMar>
          </w:tcPr>
          <w:p w:rsidR="004B62CA" w:rsidRPr="00A535F5" w:rsidRDefault="004B62CA" w:rsidP="00A535F5">
            <w:pPr>
              <w:spacing w:after="0" w:line="240" w:lineRule="auto"/>
              <w:jc w:val="both"/>
              <w:rPr>
                <w:rFonts w:ascii="Times New Roman" w:hAnsi="Times New Roman" w:cs="Times New Roman"/>
              </w:rPr>
            </w:pPr>
            <w:r w:rsidRPr="00A535F5">
              <w:rPr>
                <w:rFonts w:ascii="Times New Roman" w:hAnsi="Times New Roman" w:cs="Times New Roman"/>
              </w:rPr>
              <w:t xml:space="preserve">Число </w:t>
            </w:r>
            <w:proofErr w:type="gramStart"/>
            <w:r w:rsidRPr="00A535F5">
              <w:rPr>
                <w:rFonts w:ascii="Times New Roman" w:hAnsi="Times New Roman" w:cs="Times New Roman"/>
              </w:rPr>
              <w:t>жителей</w:t>
            </w:r>
            <w:proofErr w:type="gramEnd"/>
            <w:r w:rsidRPr="00A535F5">
              <w:rPr>
                <w:rFonts w:ascii="Times New Roman" w:hAnsi="Times New Roman" w:cs="Times New Roman"/>
              </w:rPr>
              <w:t xml:space="preserve"> не имеющих доступа к библиотечным усл</w:t>
            </w:r>
            <w:r w:rsidRPr="00A535F5">
              <w:rPr>
                <w:rFonts w:ascii="Times New Roman" w:hAnsi="Times New Roman" w:cs="Times New Roman"/>
              </w:rPr>
              <w:t>у</w:t>
            </w:r>
            <w:r w:rsidRPr="00A535F5">
              <w:rPr>
                <w:rFonts w:ascii="Times New Roman" w:hAnsi="Times New Roman" w:cs="Times New Roman"/>
              </w:rPr>
              <w:t>гам:</w:t>
            </w:r>
          </w:p>
        </w:tc>
      </w:tr>
      <w:tr w:rsidR="004B62CA" w:rsidRPr="00A535F5" w:rsidTr="00C4021B">
        <w:trPr>
          <w:trHeight w:val="799"/>
        </w:trPr>
        <w:tc>
          <w:tcPr>
            <w:tcW w:w="902" w:type="dxa"/>
            <w:tcBorders>
              <w:top w:val="single" w:sz="18" w:space="0" w:color="1F497D" w:themeColor="text2"/>
              <w:left w:val="single" w:sz="18" w:space="0" w:color="1F497D" w:themeColor="text2"/>
              <w:bottom w:val="single" w:sz="2" w:space="0" w:color="000000"/>
              <w:right w:val="single" w:sz="18" w:space="0" w:color="1F497D" w:themeColor="text2"/>
            </w:tcBorders>
            <w:shd w:val="clear" w:color="auto" w:fill="auto"/>
            <w:tcMar>
              <w:top w:w="55" w:type="dxa"/>
              <w:left w:w="55" w:type="dxa"/>
              <w:bottom w:w="55" w:type="dxa"/>
              <w:right w:w="55" w:type="dxa"/>
            </w:tcMar>
          </w:tcPr>
          <w:p w:rsidR="004B62CA" w:rsidRPr="00A535F5" w:rsidRDefault="004B62CA" w:rsidP="00A535F5">
            <w:pPr>
              <w:spacing w:after="0" w:line="240" w:lineRule="auto"/>
              <w:jc w:val="both"/>
              <w:rPr>
                <w:rFonts w:ascii="Times New Roman" w:hAnsi="Times New Roman" w:cs="Times New Roman"/>
              </w:rPr>
            </w:pPr>
            <w:r w:rsidRPr="00A535F5">
              <w:rPr>
                <w:rFonts w:ascii="Times New Roman" w:hAnsi="Times New Roman" w:cs="Times New Roman"/>
              </w:rPr>
              <w:t>Всего</w:t>
            </w:r>
          </w:p>
        </w:tc>
        <w:tc>
          <w:tcPr>
            <w:tcW w:w="2551" w:type="dxa"/>
            <w:tcBorders>
              <w:top w:val="single" w:sz="18" w:space="0" w:color="1F497D" w:themeColor="text2"/>
              <w:left w:val="single" w:sz="18" w:space="0" w:color="1F497D" w:themeColor="text2"/>
              <w:bottom w:val="single" w:sz="2" w:space="0" w:color="000000"/>
              <w:right w:val="single" w:sz="18" w:space="0" w:color="1F497D" w:themeColor="text2"/>
            </w:tcBorders>
            <w:shd w:val="clear" w:color="auto" w:fill="auto"/>
            <w:tcMar>
              <w:top w:w="55" w:type="dxa"/>
              <w:left w:w="55" w:type="dxa"/>
              <w:bottom w:w="55" w:type="dxa"/>
              <w:right w:w="55" w:type="dxa"/>
            </w:tcMar>
          </w:tcPr>
          <w:p w:rsidR="004B62CA" w:rsidRPr="00A535F5" w:rsidRDefault="004B62CA" w:rsidP="00A535F5">
            <w:pPr>
              <w:spacing w:after="0" w:line="240" w:lineRule="auto"/>
              <w:jc w:val="both"/>
              <w:rPr>
                <w:rFonts w:ascii="Times New Roman" w:hAnsi="Times New Roman" w:cs="Times New Roman"/>
              </w:rPr>
            </w:pPr>
            <w:r w:rsidRPr="00A535F5">
              <w:rPr>
                <w:rFonts w:ascii="Times New Roman" w:hAnsi="Times New Roman" w:cs="Times New Roman"/>
              </w:rPr>
              <w:t>В населенных пунктах, имеющих доступ к би</w:t>
            </w:r>
            <w:r w:rsidRPr="00A535F5">
              <w:rPr>
                <w:rFonts w:ascii="Times New Roman" w:hAnsi="Times New Roman" w:cs="Times New Roman"/>
              </w:rPr>
              <w:t>б</w:t>
            </w:r>
            <w:r w:rsidRPr="00A535F5">
              <w:rPr>
                <w:rFonts w:ascii="Times New Roman" w:hAnsi="Times New Roman" w:cs="Times New Roman"/>
              </w:rPr>
              <w:t>лиотечным услугам</w:t>
            </w:r>
          </w:p>
        </w:tc>
        <w:tc>
          <w:tcPr>
            <w:tcW w:w="2706" w:type="dxa"/>
            <w:vMerge/>
            <w:tcBorders>
              <w:top w:val="single" w:sz="2" w:space="0" w:color="000000"/>
              <w:left w:val="single" w:sz="18" w:space="0" w:color="1F497D" w:themeColor="text2"/>
              <w:bottom w:val="single" w:sz="2" w:space="0" w:color="000000"/>
              <w:right w:val="single" w:sz="18" w:space="0" w:color="1F497D" w:themeColor="text2"/>
            </w:tcBorders>
            <w:shd w:val="clear" w:color="auto" w:fill="auto"/>
            <w:tcMar>
              <w:top w:w="55" w:type="dxa"/>
              <w:left w:w="55" w:type="dxa"/>
              <w:bottom w:w="55" w:type="dxa"/>
              <w:right w:w="55" w:type="dxa"/>
            </w:tcMar>
          </w:tcPr>
          <w:p w:rsidR="004B62CA" w:rsidRPr="00A535F5" w:rsidRDefault="004B62CA" w:rsidP="00A535F5">
            <w:pPr>
              <w:spacing w:after="0" w:line="240" w:lineRule="auto"/>
              <w:jc w:val="both"/>
              <w:rPr>
                <w:rFonts w:ascii="Times New Roman" w:hAnsi="Times New Roman" w:cs="Times New Roman"/>
              </w:rPr>
            </w:pPr>
          </w:p>
        </w:tc>
        <w:tc>
          <w:tcPr>
            <w:tcW w:w="3070" w:type="dxa"/>
            <w:vMerge/>
            <w:tcBorders>
              <w:top w:val="single" w:sz="2" w:space="0" w:color="000000"/>
              <w:left w:val="single" w:sz="18" w:space="0" w:color="1F497D" w:themeColor="text2"/>
              <w:bottom w:val="single" w:sz="2" w:space="0" w:color="000000"/>
              <w:right w:val="single" w:sz="18" w:space="0" w:color="1F497D" w:themeColor="text2"/>
            </w:tcBorders>
            <w:shd w:val="clear" w:color="auto" w:fill="auto"/>
            <w:tcMar>
              <w:top w:w="55" w:type="dxa"/>
              <w:left w:w="55" w:type="dxa"/>
              <w:bottom w:w="55" w:type="dxa"/>
              <w:right w:w="55" w:type="dxa"/>
            </w:tcMar>
          </w:tcPr>
          <w:p w:rsidR="004B62CA" w:rsidRPr="00A535F5" w:rsidRDefault="004B62CA" w:rsidP="00A535F5">
            <w:pPr>
              <w:spacing w:after="0" w:line="240" w:lineRule="auto"/>
              <w:jc w:val="both"/>
              <w:rPr>
                <w:rFonts w:ascii="Times New Roman" w:hAnsi="Times New Roman" w:cs="Times New Roman"/>
              </w:rPr>
            </w:pPr>
          </w:p>
        </w:tc>
      </w:tr>
      <w:tr w:rsidR="004B62CA" w:rsidRPr="00A535F5" w:rsidTr="00C4021B">
        <w:trPr>
          <w:trHeight w:val="266"/>
        </w:trPr>
        <w:tc>
          <w:tcPr>
            <w:tcW w:w="902"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auto"/>
            <w:tcMar>
              <w:top w:w="55" w:type="dxa"/>
              <w:left w:w="55" w:type="dxa"/>
              <w:bottom w:w="55" w:type="dxa"/>
              <w:right w:w="55" w:type="dxa"/>
            </w:tcMar>
          </w:tcPr>
          <w:p w:rsidR="004B62CA" w:rsidRPr="00A535F5" w:rsidRDefault="005B57EF" w:rsidP="00A535F5">
            <w:pPr>
              <w:spacing w:after="0" w:line="240" w:lineRule="auto"/>
              <w:jc w:val="both"/>
              <w:rPr>
                <w:rFonts w:ascii="Times New Roman" w:hAnsi="Times New Roman" w:cs="Times New Roman"/>
              </w:rPr>
            </w:pPr>
            <w:r w:rsidRPr="00A535F5">
              <w:rPr>
                <w:rFonts w:ascii="Times New Roman" w:hAnsi="Times New Roman" w:cs="Times New Roman"/>
              </w:rPr>
              <w:t>50756</w:t>
            </w:r>
          </w:p>
        </w:tc>
        <w:tc>
          <w:tcPr>
            <w:tcW w:w="255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auto"/>
            <w:tcMar>
              <w:top w:w="55" w:type="dxa"/>
              <w:left w:w="55" w:type="dxa"/>
              <w:bottom w:w="55" w:type="dxa"/>
              <w:right w:w="55" w:type="dxa"/>
            </w:tcMar>
          </w:tcPr>
          <w:p w:rsidR="004B62CA" w:rsidRPr="00A535F5" w:rsidRDefault="00C16075" w:rsidP="00A535F5">
            <w:pPr>
              <w:spacing w:after="0" w:line="240" w:lineRule="auto"/>
              <w:jc w:val="both"/>
              <w:rPr>
                <w:rFonts w:ascii="Times New Roman" w:hAnsi="Times New Roman" w:cs="Times New Roman"/>
              </w:rPr>
            </w:pPr>
            <w:r w:rsidRPr="00A535F5">
              <w:rPr>
                <w:rFonts w:ascii="Times New Roman" w:hAnsi="Times New Roman" w:cs="Times New Roman"/>
              </w:rPr>
              <w:t>48226</w:t>
            </w:r>
          </w:p>
        </w:tc>
        <w:tc>
          <w:tcPr>
            <w:tcW w:w="270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auto"/>
            <w:tcMar>
              <w:top w:w="55" w:type="dxa"/>
              <w:left w:w="55" w:type="dxa"/>
              <w:bottom w:w="55" w:type="dxa"/>
              <w:right w:w="55" w:type="dxa"/>
            </w:tcMar>
          </w:tcPr>
          <w:p w:rsidR="004B62CA" w:rsidRPr="00A535F5" w:rsidRDefault="00DE4D00" w:rsidP="00A535F5">
            <w:pPr>
              <w:spacing w:after="0" w:line="240" w:lineRule="auto"/>
              <w:jc w:val="both"/>
              <w:rPr>
                <w:rFonts w:ascii="Times New Roman" w:hAnsi="Times New Roman" w:cs="Times New Roman"/>
              </w:rPr>
            </w:pPr>
            <w:r w:rsidRPr="00A535F5">
              <w:rPr>
                <w:rFonts w:ascii="Times New Roman" w:hAnsi="Times New Roman" w:cs="Times New Roman"/>
              </w:rPr>
              <w:t>1</w:t>
            </w:r>
            <w:r w:rsidR="00662770" w:rsidRPr="00A535F5">
              <w:rPr>
                <w:rFonts w:ascii="Times New Roman" w:hAnsi="Times New Roman" w:cs="Times New Roman"/>
              </w:rPr>
              <w:t>8</w:t>
            </w:r>
            <w:r w:rsidRPr="00A535F5">
              <w:rPr>
                <w:rFonts w:ascii="Times New Roman" w:hAnsi="Times New Roman" w:cs="Times New Roman"/>
              </w:rPr>
              <w:t>7</w:t>
            </w:r>
          </w:p>
        </w:tc>
        <w:tc>
          <w:tcPr>
            <w:tcW w:w="307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auto"/>
            <w:tcMar>
              <w:top w:w="55" w:type="dxa"/>
              <w:left w:w="55" w:type="dxa"/>
              <w:bottom w:w="55" w:type="dxa"/>
              <w:right w:w="55" w:type="dxa"/>
            </w:tcMar>
          </w:tcPr>
          <w:p w:rsidR="004B62CA" w:rsidRPr="00A535F5" w:rsidRDefault="00C16075" w:rsidP="00A535F5">
            <w:pPr>
              <w:spacing w:after="0" w:line="240" w:lineRule="auto"/>
              <w:jc w:val="both"/>
              <w:rPr>
                <w:rFonts w:ascii="Times New Roman" w:hAnsi="Times New Roman" w:cs="Times New Roman"/>
              </w:rPr>
            </w:pPr>
            <w:r w:rsidRPr="00A535F5">
              <w:rPr>
                <w:rFonts w:ascii="Times New Roman" w:hAnsi="Times New Roman" w:cs="Times New Roman"/>
              </w:rPr>
              <w:t>2530</w:t>
            </w:r>
          </w:p>
        </w:tc>
      </w:tr>
    </w:tbl>
    <w:p w:rsidR="004B62CA" w:rsidRPr="00A535F5" w:rsidRDefault="004B62CA" w:rsidP="00A535F5">
      <w:pPr>
        <w:spacing w:after="0" w:line="240" w:lineRule="auto"/>
        <w:ind w:firstLine="709"/>
        <w:jc w:val="both"/>
        <w:rPr>
          <w:rFonts w:ascii="Times New Roman" w:hAnsi="Times New Roman" w:cs="Times New Roman"/>
        </w:rPr>
      </w:pPr>
    </w:p>
    <w:p w:rsidR="004B62CA" w:rsidRPr="00A535F5" w:rsidRDefault="00DE4D00" w:rsidP="00A535F5">
      <w:pPr>
        <w:spacing w:after="0" w:line="240" w:lineRule="auto"/>
        <w:jc w:val="both"/>
        <w:rPr>
          <w:rFonts w:ascii="Times New Roman" w:hAnsi="Times New Roman" w:cs="Times New Roman"/>
          <w:b/>
        </w:rPr>
      </w:pPr>
      <w:r w:rsidRPr="00A535F5">
        <w:rPr>
          <w:rFonts w:ascii="Times New Roman" w:hAnsi="Times New Roman" w:cs="Times New Roman"/>
          <w:b/>
        </w:rPr>
        <w:t xml:space="preserve">Из них </w:t>
      </w:r>
      <w:r w:rsidR="00152525" w:rsidRPr="00A535F5">
        <w:rPr>
          <w:rFonts w:ascii="Times New Roman" w:hAnsi="Times New Roman" w:cs="Times New Roman"/>
          <w:b/>
        </w:rPr>
        <w:t>в</w:t>
      </w:r>
      <w:r w:rsidRPr="00A535F5">
        <w:rPr>
          <w:rFonts w:ascii="Times New Roman" w:hAnsi="Times New Roman" w:cs="Times New Roman"/>
          <w:b/>
        </w:rPr>
        <w:t>нестационарно МБУ БМКМЦ обслуживае</w:t>
      </w:r>
      <w:r w:rsidR="00850A91" w:rsidRPr="00A535F5">
        <w:rPr>
          <w:rFonts w:ascii="Times New Roman" w:hAnsi="Times New Roman" w:cs="Times New Roman"/>
          <w:b/>
        </w:rPr>
        <w:t>т</w:t>
      </w:r>
    </w:p>
    <w:p w:rsidR="00DE4D00" w:rsidRPr="00A535F5" w:rsidRDefault="00DE4D00" w:rsidP="00A535F5">
      <w:pPr>
        <w:spacing w:after="0" w:line="240" w:lineRule="auto"/>
        <w:jc w:val="both"/>
        <w:rPr>
          <w:rFonts w:ascii="Times New Roman" w:hAnsi="Times New Roman" w:cs="Times New Roman"/>
          <w:b/>
        </w:rPr>
      </w:pPr>
    </w:p>
    <w:tbl>
      <w:tblPr>
        <w:tblW w:w="9287" w:type="dxa"/>
        <w:tblInd w:w="45" w:type="dxa"/>
        <w:tblLayout w:type="fixed"/>
        <w:tblCellMar>
          <w:left w:w="10" w:type="dxa"/>
          <w:right w:w="10" w:type="dxa"/>
        </w:tblCellMar>
        <w:tblLook w:val="0000"/>
      </w:tblPr>
      <w:tblGrid>
        <w:gridCol w:w="907"/>
        <w:gridCol w:w="2955"/>
        <w:gridCol w:w="3279"/>
        <w:gridCol w:w="2146"/>
      </w:tblGrid>
      <w:tr w:rsidR="00DE4D00" w:rsidRPr="00A535F5" w:rsidTr="00C4021B">
        <w:trPr>
          <w:trHeight w:val="280"/>
        </w:trPr>
        <w:tc>
          <w:tcPr>
            <w:tcW w:w="3862"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auto"/>
            <w:tcMar>
              <w:top w:w="55" w:type="dxa"/>
              <w:left w:w="55" w:type="dxa"/>
              <w:bottom w:w="55" w:type="dxa"/>
              <w:right w:w="55" w:type="dxa"/>
            </w:tcMar>
          </w:tcPr>
          <w:p w:rsidR="00DE4D00" w:rsidRPr="00A535F5" w:rsidRDefault="00DE4D00" w:rsidP="00A535F5">
            <w:pPr>
              <w:spacing w:after="0" w:line="240" w:lineRule="auto"/>
              <w:jc w:val="both"/>
              <w:rPr>
                <w:rFonts w:ascii="Times New Roman" w:hAnsi="Times New Roman" w:cs="Times New Roman"/>
              </w:rPr>
            </w:pPr>
            <w:r w:rsidRPr="00A535F5">
              <w:rPr>
                <w:rFonts w:ascii="Times New Roman" w:hAnsi="Times New Roman" w:cs="Times New Roman"/>
              </w:rPr>
              <w:t>Среднее число жителей на библиотеку:</w:t>
            </w:r>
          </w:p>
        </w:tc>
        <w:tc>
          <w:tcPr>
            <w:tcW w:w="3279" w:type="dxa"/>
            <w:vMerge w:val="restart"/>
            <w:tcBorders>
              <w:top w:val="single" w:sz="18" w:space="0" w:color="1F497D" w:themeColor="text2"/>
              <w:left w:val="single" w:sz="18" w:space="0" w:color="1F497D" w:themeColor="text2"/>
              <w:bottom w:val="single" w:sz="2" w:space="0" w:color="000000"/>
              <w:right w:val="single" w:sz="18" w:space="0" w:color="1F497D" w:themeColor="text2"/>
            </w:tcBorders>
            <w:shd w:val="clear" w:color="auto" w:fill="auto"/>
            <w:tcMar>
              <w:top w:w="55" w:type="dxa"/>
              <w:left w:w="55" w:type="dxa"/>
              <w:bottom w:w="55" w:type="dxa"/>
              <w:right w:w="55" w:type="dxa"/>
            </w:tcMar>
          </w:tcPr>
          <w:p w:rsidR="00DE4D00" w:rsidRPr="00A535F5" w:rsidRDefault="00DE4D00" w:rsidP="00A535F5">
            <w:pPr>
              <w:spacing w:after="0" w:line="240" w:lineRule="auto"/>
              <w:jc w:val="both"/>
              <w:rPr>
                <w:rFonts w:ascii="Times New Roman" w:hAnsi="Times New Roman" w:cs="Times New Roman"/>
              </w:rPr>
            </w:pPr>
            <w:proofErr w:type="gramStart"/>
            <w:r w:rsidRPr="00A535F5">
              <w:rPr>
                <w:rFonts w:ascii="Times New Roman" w:hAnsi="Times New Roman" w:cs="Times New Roman"/>
              </w:rPr>
              <w:t>Число населенных пунктов, не имеющим доступа к библиоте</w:t>
            </w:r>
            <w:r w:rsidRPr="00A535F5">
              <w:rPr>
                <w:rFonts w:ascii="Times New Roman" w:hAnsi="Times New Roman" w:cs="Times New Roman"/>
              </w:rPr>
              <w:t>ч</w:t>
            </w:r>
            <w:r w:rsidRPr="00A535F5">
              <w:rPr>
                <w:rFonts w:ascii="Times New Roman" w:hAnsi="Times New Roman" w:cs="Times New Roman"/>
              </w:rPr>
              <w:t>ным услугам:</w:t>
            </w:r>
            <w:proofErr w:type="gramEnd"/>
          </w:p>
        </w:tc>
        <w:tc>
          <w:tcPr>
            <w:tcW w:w="2146" w:type="dxa"/>
            <w:vMerge w:val="restart"/>
            <w:tcBorders>
              <w:top w:val="single" w:sz="18" w:space="0" w:color="1F497D" w:themeColor="text2"/>
              <w:left w:val="single" w:sz="18" w:space="0" w:color="1F497D" w:themeColor="text2"/>
              <w:bottom w:val="single" w:sz="2" w:space="0" w:color="000000"/>
              <w:right w:val="single" w:sz="18" w:space="0" w:color="1F497D" w:themeColor="text2"/>
            </w:tcBorders>
            <w:shd w:val="clear" w:color="auto" w:fill="auto"/>
            <w:tcMar>
              <w:top w:w="55" w:type="dxa"/>
              <w:left w:w="55" w:type="dxa"/>
              <w:bottom w:w="55" w:type="dxa"/>
              <w:right w:w="55" w:type="dxa"/>
            </w:tcMar>
          </w:tcPr>
          <w:p w:rsidR="00DE4D00" w:rsidRPr="00A535F5" w:rsidRDefault="00DE4D00" w:rsidP="00A535F5">
            <w:pPr>
              <w:spacing w:after="0" w:line="240" w:lineRule="auto"/>
              <w:jc w:val="both"/>
              <w:rPr>
                <w:rFonts w:ascii="Times New Roman" w:hAnsi="Times New Roman" w:cs="Times New Roman"/>
              </w:rPr>
            </w:pPr>
            <w:r w:rsidRPr="00A535F5">
              <w:rPr>
                <w:rFonts w:ascii="Times New Roman" w:hAnsi="Times New Roman" w:cs="Times New Roman"/>
              </w:rPr>
              <w:t xml:space="preserve">Число </w:t>
            </w:r>
            <w:proofErr w:type="gramStart"/>
            <w:r w:rsidRPr="00A535F5">
              <w:rPr>
                <w:rFonts w:ascii="Times New Roman" w:hAnsi="Times New Roman" w:cs="Times New Roman"/>
              </w:rPr>
              <w:t>жителей</w:t>
            </w:r>
            <w:proofErr w:type="gramEnd"/>
            <w:r w:rsidRPr="00A535F5">
              <w:rPr>
                <w:rFonts w:ascii="Times New Roman" w:hAnsi="Times New Roman" w:cs="Times New Roman"/>
              </w:rPr>
              <w:t xml:space="preserve"> не имеющих доступа к библиотечным усл</w:t>
            </w:r>
            <w:r w:rsidRPr="00A535F5">
              <w:rPr>
                <w:rFonts w:ascii="Times New Roman" w:hAnsi="Times New Roman" w:cs="Times New Roman"/>
              </w:rPr>
              <w:t>у</w:t>
            </w:r>
            <w:r w:rsidRPr="00A535F5">
              <w:rPr>
                <w:rFonts w:ascii="Times New Roman" w:hAnsi="Times New Roman" w:cs="Times New Roman"/>
              </w:rPr>
              <w:t>гам:</w:t>
            </w:r>
          </w:p>
        </w:tc>
      </w:tr>
      <w:tr w:rsidR="00DE4D00" w:rsidRPr="00A535F5" w:rsidTr="00C4021B">
        <w:trPr>
          <w:trHeight w:val="797"/>
        </w:trPr>
        <w:tc>
          <w:tcPr>
            <w:tcW w:w="907" w:type="dxa"/>
            <w:tcBorders>
              <w:top w:val="single" w:sz="18" w:space="0" w:color="1F497D" w:themeColor="text2"/>
              <w:left w:val="single" w:sz="18" w:space="0" w:color="1F497D" w:themeColor="text2"/>
              <w:bottom w:val="single" w:sz="2" w:space="0" w:color="000000"/>
              <w:right w:val="single" w:sz="18" w:space="0" w:color="1F497D" w:themeColor="text2"/>
            </w:tcBorders>
            <w:shd w:val="clear" w:color="auto" w:fill="auto"/>
            <w:tcMar>
              <w:top w:w="55" w:type="dxa"/>
              <w:left w:w="55" w:type="dxa"/>
              <w:bottom w:w="55" w:type="dxa"/>
              <w:right w:w="55" w:type="dxa"/>
            </w:tcMar>
          </w:tcPr>
          <w:p w:rsidR="00DE4D00" w:rsidRPr="00A535F5" w:rsidRDefault="00DE4D00" w:rsidP="00A535F5">
            <w:pPr>
              <w:spacing w:after="0" w:line="240" w:lineRule="auto"/>
              <w:jc w:val="both"/>
              <w:rPr>
                <w:rFonts w:ascii="Times New Roman" w:hAnsi="Times New Roman" w:cs="Times New Roman"/>
              </w:rPr>
            </w:pPr>
            <w:r w:rsidRPr="00A535F5">
              <w:rPr>
                <w:rFonts w:ascii="Times New Roman" w:hAnsi="Times New Roman" w:cs="Times New Roman"/>
              </w:rPr>
              <w:t>Всего</w:t>
            </w:r>
          </w:p>
        </w:tc>
        <w:tc>
          <w:tcPr>
            <w:tcW w:w="2955" w:type="dxa"/>
            <w:tcBorders>
              <w:top w:val="single" w:sz="18" w:space="0" w:color="1F497D" w:themeColor="text2"/>
              <w:left w:val="single" w:sz="18" w:space="0" w:color="1F497D" w:themeColor="text2"/>
              <w:bottom w:val="single" w:sz="2" w:space="0" w:color="000000"/>
              <w:right w:val="single" w:sz="18" w:space="0" w:color="1F497D" w:themeColor="text2"/>
            </w:tcBorders>
            <w:shd w:val="clear" w:color="auto" w:fill="auto"/>
            <w:tcMar>
              <w:top w:w="55" w:type="dxa"/>
              <w:left w:w="55" w:type="dxa"/>
              <w:bottom w:w="55" w:type="dxa"/>
              <w:right w:w="55" w:type="dxa"/>
            </w:tcMar>
          </w:tcPr>
          <w:p w:rsidR="00DE4D00" w:rsidRPr="00A535F5" w:rsidRDefault="00DE4D00" w:rsidP="00A535F5">
            <w:pPr>
              <w:spacing w:after="0" w:line="240" w:lineRule="auto"/>
              <w:jc w:val="both"/>
              <w:rPr>
                <w:rFonts w:ascii="Times New Roman" w:hAnsi="Times New Roman" w:cs="Times New Roman"/>
              </w:rPr>
            </w:pPr>
            <w:r w:rsidRPr="00A535F5">
              <w:rPr>
                <w:rFonts w:ascii="Times New Roman" w:hAnsi="Times New Roman" w:cs="Times New Roman"/>
              </w:rPr>
              <w:t>В населенных пунктах, имеющих доступ к библи</w:t>
            </w:r>
            <w:r w:rsidRPr="00A535F5">
              <w:rPr>
                <w:rFonts w:ascii="Times New Roman" w:hAnsi="Times New Roman" w:cs="Times New Roman"/>
              </w:rPr>
              <w:t>о</w:t>
            </w:r>
            <w:r w:rsidRPr="00A535F5">
              <w:rPr>
                <w:rFonts w:ascii="Times New Roman" w:hAnsi="Times New Roman" w:cs="Times New Roman"/>
              </w:rPr>
              <w:t>течным услугам</w:t>
            </w:r>
            <w:r w:rsidR="00850A91" w:rsidRPr="00A535F5">
              <w:rPr>
                <w:rFonts w:ascii="Times New Roman" w:hAnsi="Times New Roman" w:cs="Times New Roman"/>
              </w:rPr>
              <w:t xml:space="preserve"> нестаци</w:t>
            </w:r>
            <w:r w:rsidR="00850A91" w:rsidRPr="00A535F5">
              <w:rPr>
                <w:rFonts w:ascii="Times New Roman" w:hAnsi="Times New Roman" w:cs="Times New Roman"/>
              </w:rPr>
              <w:t>о</w:t>
            </w:r>
            <w:r w:rsidR="00850A91" w:rsidRPr="00A535F5">
              <w:rPr>
                <w:rFonts w:ascii="Times New Roman" w:hAnsi="Times New Roman" w:cs="Times New Roman"/>
              </w:rPr>
              <w:t>нарно</w:t>
            </w:r>
          </w:p>
        </w:tc>
        <w:tc>
          <w:tcPr>
            <w:tcW w:w="3279" w:type="dxa"/>
            <w:vMerge/>
            <w:tcBorders>
              <w:top w:val="single" w:sz="2" w:space="0" w:color="000000"/>
              <w:left w:val="single" w:sz="18" w:space="0" w:color="1F497D" w:themeColor="text2"/>
              <w:bottom w:val="single" w:sz="2" w:space="0" w:color="000000"/>
              <w:right w:val="single" w:sz="18" w:space="0" w:color="1F497D" w:themeColor="text2"/>
            </w:tcBorders>
            <w:shd w:val="clear" w:color="auto" w:fill="auto"/>
            <w:tcMar>
              <w:top w:w="55" w:type="dxa"/>
              <w:left w:w="55" w:type="dxa"/>
              <w:bottom w:w="55" w:type="dxa"/>
              <w:right w:w="55" w:type="dxa"/>
            </w:tcMar>
          </w:tcPr>
          <w:p w:rsidR="00DE4D00" w:rsidRPr="00A535F5" w:rsidRDefault="00DE4D00" w:rsidP="00A535F5">
            <w:pPr>
              <w:spacing w:after="0" w:line="240" w:lineRule="auto"/>
              <w:jc w:val="both"/>
              <w:rPr>
                <w:rFonts w:ascii="Times New Roman" w:hAnsi="Times New Roman" w:cs="Times New Roman"/>
              </w:rPr>
            </w:pPr>
          </w:p>
        </w:tc>
        <w:tc>
          <w:tcPr>
            <w:tcW w:w="2146" w:type="dxa"/>
            <w:vMerge/>
            <w:tcBorders>
              <w:top w:val="single" w:sz="2" w:space="0" w:color="000000"/>
              <w:left w:val="single" w:sz="18" w:space="0" w:color="1F497D" w:themeColor="text2"/>
              <w:bottom w:val="single" w:sz="2" w:space="0" w:color="000000"/>
              <w:right w:val="single" w:sz="18" w:space="0" w:color="1F497D" w:themeColor="text2"/>
            </w:tcBorders>
            <w:shd w:val="clear" w:color="auto" w:fill="auto"/>
            <w:tcMar>
              <w:top w:w="55" w:type="dxa"/>
              <w:left w:w="55" w:type="dxa"/>
              <w:bottom w:w="55" w:type="dxa"/>
              <w:right w:w="55" w:type="dxa"/>
            </w:tcMar>
          </w:tcPr>
          <w:p w:rsidR="00DE4D00" w:rsidRPr="00A535F5" w:rsidRDefault="00DE4D00" w:rsidP="00A535F5">
            <w:pPr>
              <w:spacing w:after="0" w:line="240" w:lineRule="auto"/>
              <w:jc w:val="both"/>
              <w:rPr>
                <w:rFonts w:ascii="Times New Roman" w:hAnsi="Times New Roman" w:cs="Times New Roman"/>
              </w:rPr>
            </w:pPr>
          </w:p>
        </w:tc>
      </w:tr>
      <w:tr w:rsidR="00DE4D00" w:rsidRPr="00A535F5" w:rsidTr="00C4021B">
        <w:trPr>
          <w:trHeight w:val="280"/>
        </w:trPr>
        <w:tc>
          <w:tcPr>
            <w:tcW w:w="907"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auto"/>
            <w:tcMar>
              <w:top w:w="55" w:type="dxa"/>
              <w:left w:w="55" w:type="dxa"/>
              <w:bottom w:w="55" w:type="dxa"/>
              <w:right w:w="55" w:type="dxa"/>
            </w:tcMar>
          </w:tcPr>
          <w:p w:rsidR="00DE4D00" w:rsidRPr="00A535F5" w:rsidRDefault="00C16075" w:rsidP="00A535F5">
            <w:pPr>
              <w:spacing w:after="0" w:line="240" w:lineRule="auto"/>
              <w:jc w:val="both"/>
              <w:rPr>
                <w:rFonts w:ascii="Times New Roman" w:hAnsi="Times New Roman" w:cs="Times New Roman"/>
              </w:rPr>
            </w:pPr>
            <w:r w:rsidRPr="00A535F5">
              <w:rPr>
                <w:rFonts w:ascii="Times New Roman" w:hAnsi="Times New Roman" w:cs="Times New Roman"/>
              </w:rPr>
              <w:t>2530</w:t>
            </w:r>
          </w:p>
        </w:tc>
        <w:tc>
          <w:tcPr>
            <w:tcW w:w="2955"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auto"/>
            <w:tcMar>
              <w:top w:w="55" w:type="dxa"/>
              <w:left w:w="55" w:type="dxa"/>
              <w:bottom w:w="55" w:type="dxa"/>
              <w:right w:w="55" w:type="dxa"/>
            </w:tcMar>
          </w:tcPr>
          <w:p w:rsidR="00DE4D00" w:rsidRPr="00A535F5" w:rsidRDefault="00DE4D00" w:rsidP="00A535F5">
            <w:pPr>
              <w:spacing w:after="0" w:line="240" w:lineRule="auto"/>
              <w:jc w:val="both"/>
              <w:rPr>
                <w:rFonts w:ascii="Times New Roman" w:hAnsi="Times New Roman" w:cs="Times New Roman"/>
              </w:rPr>
            </w:pPr>
            <w:r w:rsidRPr="00A535F5">
              <w:rPr>
                <w:rFonts w:ascii="Times New Roman" w:hAnsi="Times New Roman" w:cs="Times New Roman"/>
              </w:rPr>
              <w:t>949</w:t>
            </w:r>
          </w:p>
        </w:tc>
        <w:tc>
          <w:tcPr>
            <w:tcW w:w="3279"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auto"/>
            <w:tcMar>
              <w:top w:w="55" w:type="dxa"/>
              <w:left w:w="55" w:type="dxa"/>
              <w:bottom w:w="55" w:type="dxa"/>
              <w:right w:w="55" w:type="dxa"/>
            </w:tcMar>
          </w:tcPr>
          <w:p w:rsidR="00DE4D00" w:rsidRPr="00A535F5" w:rsidRDefault="00DE4D00" w:rsidP="00A535F5">
            <w:pPr>
              <w:spacing w:after="0" w:line="240" w:lineRule="auto"/>
              <w:jc w:val="both"/>
              <w:rPr>
                <w:rFonts w:ascii="Times New Roman" w:hAnsi="Times New Roman" w:cs="Times New Roman"/>
              </w:rPr>
            </w:pPr>
            <w:r w:rsidRPr="00A535F5">
              <w:rPr>
                <w:rFonts w:ascii="Times New Roman" w:hAnsi="Times New Roman" w:cs="Times New Roman"/>
              </w:rPr>
              <w:t>176</w:t>
            </w:r>
          </w:p>
        </w:tc>
        <w:tc>
          <w:tcPr>
            <w:tcW w:w="214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auto"/>
            <w:tcMar>
              <w:top w:w="55" w:type="dxa"/>
              <w:left w:w="55" w:type="dxa"/>
              <w:bottom w:w="55" w:type="dxa"/>
              <w:right w:w="55" w:type="dxa"/>
            </w:tcMar>
          </w:tcPr>
          <w:p w:rsidR="00DE4D00" w:rsidRPr="00A535F5" w:rsidRDefault="00DE4D00" w:rsidP="00A535F5">
            <w:pPr>
              <w:spacing w:after="0" w:line="240" w:lineRule="auto"/>
              <w:jc w:val="both"/>
              <w:rPr>
                <w:rFonts w:ascii="Times New Roman" w:hAnsi="Times New Roman" w:cs="Times New Roman"/>
              </w:rPr>
            </w:pPr>
            <w:r w:rsidRPr="00A535F5">
              <w:rPr>
                <w:rFonts w:ascii="Times New Roman" w:hAnsi="Times New Roman" w:cs="Times New Roman"/>
              </w:rPr>
              <w:t>1</w:t>
            </w:r>
            <w:r w:rsidR="00662770" w:rsidRPr="00A535F5">
              <w:rPr>
                <w:rFonts w:ascii="Times New Roman" w:hAnsi="Times New Roman" w:cs="Times New Roman"/>
              </w:rPr>
              <w:t xml:space="preserve">581 </w:t>
            </w:r>
          </w:p>
        </w:tc>
      </w:tr>
    </w:tbl>
    <w:p w:rsidR="004B62CA" w:rsidRPr="00A535F5" w:rsidRDefault="004B62CA" w:rsidP="00A535F5">
      <w:pPr>
        <w:spacing w:after="0" w:line="240" w:lineRule="auto"/>
        <w:jc w:val="both"/>
        <w:rPr>
          <w:rFonts w:ascii="Times New Roman" w:hAnsi="Times New Roman" w:cs="Times New Roman"/>
        </w:rPr>
      </w:pPr>
    </w:p>
    <w:p w:rsidR="005B57EF" w:rsidRPr="00A535F5" w:rsidRDefault="005B57EF"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Закрыта Заголоденская сельская библиотека</w:t>
      </w:r>
    </w:p>
    <w:p w:rsidR="003015D9" w:rsidRPr="00A535F5" w:rsidRDefault="003015D9"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По сокращенному графику</w:t>
      </w:r>
      <w:r w:rsidR="005B57EF" w:rsidRPr="00A535F5">
        <w:rPr>
          <w:rFonts w:ascii="Times New Roman" w:hAnsi="Times New Roman" w:cs="Times New Roman"/>
        </w:rPr>
        <w:t xml:space="preserve">(0,8) с этого года работает Большедворская сельская библиотека; </w:t>
      </w:r>
      <w:r w:rsidR="009A36A1" w:rsidRPr="00A535F5">
        <w:rPr>
          <w:rFonts w:ascii="Times New Roman" w:hAnsi="Times New Roman" w:cs="Times New Roman"/>
        </w:rPr>
        <w:t xml:space="preserve"> (0,5)</w:t>
      </w:r>
      <w:r w:rsidRPr="00A535F5">
        <w:rPr>
          <w:rFonts w:ascii="Times New Roman" w:hAnsi="Times New Roman" w:cs="Times New Roman"/>
        </w:rPr>
        <w:t xml:space="preserve"> р</w:t>
      </w:r>
      <w:r w:rsidRPr="00A535F5">
        <w:rPr>
          <w:rFonts w:ascii="Times New Roman" w:hAnsi="Times New Roman" w:cs="Times New Roman"/>
        </w:rPr>
        <w:t>а</w:t>
      </w:r>
      <w:r w:rsidRPr="00A535F5">
        <w:rPr>
          <w:rFonts w:ascii="Times New Roman" w:hAnsi="Times New Roman" w:cs="Times New Roman"/>
        </w:rPr>
        <w:t xml:space="preserve">ботает </w:t>
      </w:r>
      <w:r w:rsidR="005B57EF" w:rsidRPr="00A535F5">
        <w:rPr>
          <w:rFonts w:ascii="Times New Roman" w:hAnsi="Times New Roman" w:cs="Times New Roman"/>
        </w:rPr>
        <w:t>8</w:t>
      </w:r>
      <w:r w:rsidRPr="00A535F5">
        <w:rPr>
          <w:rFonts w:ascii="Times New Roman" w:hAnsi="Times New Roman" w:cs="Times New Roman"/>
        </w:rPr>
        <w:t xml:space="preserve"> библиотек</w:t>
      </w:r>
      <w:r w:rsidR="002344DC" w:rsidRPr="00A535F5">
        <w:rPr>
          <w:rFonts w:ascii="Times New Roman" w:hAnsi="Times New Roman" w:cs="Times New Roman"/>
        </w:rPr>
        <w:t xml:space="preserve">: </w:t>
      </w:r>
      <w:r w:rsidR="005B57EF" w:rsidRPr="00A535F5">
        <w:rPr>
          <w:rFonts w:ascii="Times New Roman" w:hAnsi="Times New Roman" w:cs="Times New Roman"/>
        </w:rPr>
        <w:t xml:space="preserve"> Анисимовская, </w:t>
      </w:r>
      <w:r w:rsidR="002344DC" w:rsidRPr="00A535F5">
        <w:rPr>
          <w:rFonts w:ascii="Times New Roman" w:hAnsi="Times New Roman" w:cs="Times New Roman"/>
        </w:rPr>
        <w:t>Журавлевская, Климовская, Колинская, Мозолевская, Ольешская, Соми</w:t>
      </w:r>
      <w:r w:rsidR="002344DC" w:rsidRPr="00A535F5">
        <w:rPr>
          <w:rFonts w:ascii="Times New Roman" w:hAnsi="Times New Roman" w:cs="Times New Roman"/>
        </w:rPr>
        <w:t>н</w:t>
      </w:r>
      <w:r w:rsidR="002344DC" w:rsidRPr="00A535F5">
        <w:rPr>
          <w:rFonts w:ascii="Times New Roman" w:hAnsi="Times New Roman" w:cs="Times New Roman"/>
        </w:rPr>
        <w:t>ская сельские библиотеки, библиотека СХТ.</w:t>
      </w:r>
    </w:p>
    <w:p w:rsidR="009A36A1" w:rsidRPr="00A535F5" w:rsidRDefault="00C4021B"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Радогощинская сельские библиотеки </w:t>
      </w:r>
      <w:r w:rsidR="009A36A1" w:rsidRPr="00A535F5">
        <w:rPr>
          <w:rFonts w:ascii="Times New Roman" w:hAnsi="Times New Roman" w:cs="Times New Roman"/>
        </w:rPr>
        <w:t>- 0,3.</w:t>
      </w:r>
    </w:p>
    <w:p w:rsidR="009A36A1" w:rsidRPr="00A535F5" w:rsidRDefault="003A0584"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В библиотеке СХТ работает библиотекарь Борской сельской библиотеки.</w:t>
      </w:r>
    </w:p>
    <w:p w:rsidR="004A73B6" w:rsidRPr="00A535F5" w:rsidRDefault="005B57EF"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Таким образом, полный рабочий день остался только в 4 сельских библиотеках: </w:t>
      </w:r>
      <w:proofErr w:type="spellStart"/>
      <w:r w:rsidRPr="00A535F5">
        <w:rPr>
          <w:rFonts w:ascii="Times New Roman" w:hAnsi="Times New Roman" w:cs="Times New Roman"/>
        </w:rPr>
        <w:t>Борской</w:t>
      </w:r>
      <w:proofErr w:type="spellEnd"/>
      <w:r w:rsidRPr="00A535F5">
        <w:rPr>
          <w:rFonts w:ascii="Times New Roman" w:hAnsi="Times New Roman" w:cs="Times New Roman"/>
        </w:rPr>
        <w:t xml:space="preserve">, </w:t>
      </w:r>
      <w:proofErr w:type="spellStart"/>
      <w:r w:rsidRPr="00A535F5">
        <w:rPr>
          <w:rFonts w:ascii="Times New Roman" w:hAnsi="Times New Roman" w:cs="Times New Roman"/>
        </w:rPr>
        <w:t>Заборье</w:t>
      </w:r>
      <w:r w:rsidRPr="00A535F5">
        <w:rPr>
          <w:rFonts w:ascii="Times New Roman" w:hAnsi="Times New Roman" w:cs="Times New Roman"/>
        </w:rPr>
        <w:t>в</w:t>
      </w:r>
      <w:r w:rsidRPr="00A535F5">
        <w:rPr>
          <w:rFonts w:ascii="Times New Roman" w:hAnsi="Times New Roman" w:cs="Times New Roman"/>
        </w:rPr>
        <w:t>ской</w:t>
      </w:r>
      <w:proofErr w:type="spellEnd"/>
      <w:r w:rsidRPr="00A535F5">
        <w:rPr>
          <w:rFonts w:ascii="Times New Roman" w:hAnsi="Times New Roman" w:cs="Times New Roman"/>
        </w:rPr>
        <w:t xml:space="preserve">, </w:t>
      </w:r>
      <w:proofErr w:type="spellStart"/>
      <w:r w:rsidRPr="00A535F5">
        <w:rPr>
          <w:rFonts w:ascii="Times New Roman" w:hAnsi="Times New Roman" w:cs="Times New Roman"/>
        </w:rPr>
        <w:t>Подборовской</w:t>
      </w:r>
      <w:proofErr w:type="spellEnd"/>
      <w:r w:rsidRPr="00A535F5">
        <w:rPr>
          <w:rFonts w:ascii="Times New Roman" w:hAnsi="Times New Roman" w:cs="Times New Roman"/>
        </w:rPr>
        <w:t xml:space="preserve"> и </w:t>
      </w:r>
      <w:proofErr w:type="spellStart"/>
      <w:r w:rsidRPr="00A535F5">
        <w:rPr>
          <w:rFonts w:ascii="Times New Roman" w:hAnsi="Times New Roman" w:cs="Times New Roman"/>
        </w:rPr>
        <w:t>Самойловской</w:t>
      </w:r>
      <w:proofErr w:type="spellEnd"/>
    </w:p>
    <w:p w:rsidR="004B62CA" w:rsidRPr="00A535F5" w:rsidRDefault="004A73B6" w:rsidP="00033BD8">
      <w:r w:rsidRPr="00A535F5">
        <w:t>2.2. Краткие выводы по разделу</w:t>
      </w:r>
    </w:p>
    <w:p w:rsidR="004B62CA" w:rsidRPr="00A535F5" w:rsidRDefault="007A0068"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ВБокситогорском </w:t>
      </w:r>
      <w:proofErr w:type="gramStart"/>
      <w:r w:rsidRPr="00A535F5">
        <w:rPr>
          <w:rFonts w:ascii="Times New Roman" w:hAnsi="Times New Roman" w:cs="Times New Roman"/>
        </w:rPr>
        <w:t>районе</w:t>
      </w:r>
      <w:proofErr w:type="gramEnd"/>
      <w:r w:rsidRPr="00A535F5">
        <w:rPr>
          <w:rFonts w:ascii="Times New Roman" w:hAnsi="Times New Roman" w:cs="Times New Roman"/>
        </w:rPr>
        <w:t xml:space="preserve"> очень много мелких деревень, в которых проживает от 2 до 6 человек. О</w:t>
      </w:r>
      <w:r w:rsidRPr="00A535F5">
        <w:rPr>
          <w:rFonts w:ascii="Times New Roman" w:hAnsi="Times New Roman" w:cs="Times New Roman"/>
        </w:rPr>
        <w:t>б</w:t>
      </w:r>
      <w:r w:rsidRPr="00A535F5">
        <w:rPr>
          <w:rFonts w:ascii="Times New Roman" w:hAnsi="Times New Roman" w:cs="Times New Roman"/>
        </w:rPr>
        <w:t xml:space="preserve">служивать их автобиблиотекой нерентабельно, так как все они находятся вдалеке друг от друга. </w:t>
      </w:r>
    </w:p>
    <w:p w:rsidR="00743B13" w:rsidRPr="00A535F5" w:rsidRDefault="00743B13" w:rsidP="00A535F5">
      <w:pPr>
        <w:pStyle w:val="1"/>
        <w:jc w:val="both"/>
        <w:rPr>
          <w:rFonts w:ascii="Times New Roman" w:hAnsi="Times New Roman" w:cs="Times New Roman"/>
        </w:rPr>
      </w:pPr>
      <w:bookmarkStart w:id="14" w:name="_Toc442439791"/>
      <w:bookmarkStart w:id="15" w:name="_Toc442703843"/>
      <w:bookmarkStart w:id="16" w:name="_Toc442707306"/>
      <w:bookmarkStart w:id="17" w:name="_Toc473047347"/>
      <w:bookmarkStart w:id="18" w:name="_Toc473120251"/>
      <w:bookmarkStart w:id="19" w:name="_Toc473120490"/>
      <w:r w:rsidRPr="00A535F5">
        <w:rPr>
          <w:rFonts w:ascii="Times New Roman" w:hAnsi="Times New Roman" w:cs="Times New Roman"/>
        </w:rPr>
        <w:t>3. Основные статистические показатели</w:t>
      </w:r>
      <w:bookmarkEnd w:id="14"/>
      <w:bookmarkEnd w:id="15"/>
      <w:bookmarkEnd w:id="16"/>
      <w:bookmarkEnd w:id="17"/>
      <w:bookmarkEnd w:id="18"/>
      <w:bookmarkEnd w:id="19"/>
    </w:p>
    <w:p w:rsidR="00743B13" w:rsidRPr="00A535F5" w:rsidRDefault="004A73B6" w:rsidP="00A535F5">
      <w:pPr>
        <w:spacing w:after="0" w:line="240" w:lineRule="auto"/>
        <w:ind w:firstLine="709"/>
        <w:jc w:val="both"/>
        <w:rPr>
          <w:rFonts w:ascii="Times New Roman" w:hAnsi="Times New Roman" w:cs="Times New Roman"/>
          <w:b/>
        </w:rPr>
      </w:pPr>
      <w:r w:rsidRPr="00A535F5">
        <w:rPr>
          <w:rFonts w:ascii="Times New Roman" w:hAnsi="Times New Roman" w:cs="Times New Roman"/>
          <w:b/>
        </w:rPr>
        <w:t xml:space="preserve">3.1. </w:t>
      </w:r>
      <w:r w:rsidR="00743B13" w:rsidRPr="00A535F5">
        <w:rPr>
          <w:rFonts w:ascii="Times New Roman" w:hAnsi="Times New Roman" w:cs="Times New Roman"/>
          <w:b/>
        </w:rPr>
        <w:t>Охват населения территории библиотечным обслуживанием в муниципальном поселении</w:t>
      </w:r>
    </w:p>
    <w:p w:rsidR="004B62CA" w:rsidRPr="00A535F5" w:rsidRDefault="004B62CA" w:rsidP="00A535F5">
      <w:pPr>
        <w:spacing w:after="0" w:line="240" w:lineRule="auto"/>
        <w:ind w:firstLine="709"/>
        <w:jc w:val="both"/>
        <w:rPr>
          <w:rFonts w:ascii="Times New Roman" w:hAnsi="Times New Roman" w:cs="Times New Roman"/>
        </w:rPr>
      </w:pPr>
    </w:p>
    <w:p w:rsidR="004B62CA" w:rsidRPr="00A535F5" w:rsidRDefault="004B62CA" w:rsidP="00A535F5">
      <w:pPr>
        <w:spacing w:after="0" w:line="240" w:lineRule="auto"/>
        <w:ind w:firstLine="709"/>
        <w:jc w:val="both"/>
        <w:rPr>
          <w:rFonts w:ascii="Times New Roman" w:hAnsi="Times New Roman" w:cs="Times New Roman"/>
        </w:rPr>
      </w:pPr>
    </w:p>
    <w:tbl>
      <w:tblPr>
        <w:tblW w:w="8549" w:type="dxa"/>
        <w:jc w:val="center"/>
        <w:tblInd w:w="-15" w:type="dxa"/>
        <w:tblLayout w:type="fixed"/>
        <w:tblCellMar>
          <w:left w:w="10" w:type="dxa"/>
          <w:right w:w="10" w:type="dxa"/>
        </w:tblCellMar>
        <w:tblLook w:val="0000"/>
      </w:tblPr>
      <w:tblGrid>
        <w:gridCol w:w="751"/>
        <w:gridCol w:w="5174"/>
        <w:gridCol w:w="1407"/>
        <w:gridCol w:w="1217"/>
      </w:tblGrid>
      <w:tr w:rsidR="004B62CA" w:rsidRPr="00A535F5" w:rsidTr="00077221">
        <w:trPr>
          <w:trHeight w:val="281"/>
          <w:jc w:val="center"/>
        </w:trPr>
        <w:tc>
          <w:tcPr>
            <w:tcW w:w="75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auto"/>
            <w:tcMar>
              <w:top w:w="0" w:type="dxa"/>
              <w:left w:w="108" w:type="dxa"/>
              <w:bottom w:w="0" w:type="dxa"/>
              <w:right w:w="108" w:type="dxa"/>
            </w:tcMar>
          </w:tcPr>
          <w:p w:rsidR="004B62CA" w:rsidRPr="00A535F5" w:rsidRDefault="004B62CA" w:rsidP="00A535F5">
            <w:pPr>
              <w:spacing w:after="0" w:line="240" w:lineRule="auto"/>
              <w:jc w:val="both"/>
              <w:rPr>
                <w:rFonts w:ascii="Times New Roman" w:hAnsi="Times New Roman" w:cs="Times New Roman"/>
              </w:rPr>
            </w:pPr>
          </w:p>
        </w:tc>
        <w:tc>
          <w:tcPr>
            <w:tcW w:w="7797" w:type="dxa"/>
            <w:gridSpan w:val="3"/>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auto"/>
            <w:tcMar>
              <w:top w:w="0" w:type="dxa"/>
              <w:left w:w="108" w:type="dxa"/>
              <w:bottom w:w="0" w:type="dxa"/>
              <w:right w:w="108" w:type="dxa"/>
            </w:tcMar>
          </w:tcPr>
          <w:p w:rsidR="004B62CA" w:rsidRPr="00A535F5" w:rsidRDefault="004B62CA" w:rsidP="00A535F5">
            <w:pPr>
              <w:spacing w:after="0" w:line="240" w:lineRule="auto"/>
              <w:jc w:val="both"/>
              <w:rPr>
                <w:rFonts w:ascii="Times New Roman" w:hAnsi="Times New Roman" w:cs="Times New Roman"/>
              </w:rPr>
            </w:pPr>
            <w:r w:rsidRPr="00A535F5">
              <w:rPr>
                <w:rFonts w:ascii="Times New Roman" w:hAnsi="Times New Roman" w:cs="Times New Roman"/>
              </w:rPr>
              <w:t>Доступ населения к библиотечным услугам</w:t>
            </w:r>
          </w:p>
        </w:tc>
      </w:tr>
      <w:tr w:rsidR="005B57EF" w:rsidRPr="00A535F5" w:rsidTr="00077221">
        <w:trPr>
          <w:trHeight w:val="843"/>
          <w:jc w:val="center"/>
        </w:trPr>
        <w:tc>
          <w:tcPr>
            <w:tcW w:w="75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auto"/>
            <w:tcMar>
              <w:top w:w="0" w:type="dxa"/>
              <w:left w:w="108" w:type="dxa"/>
              <w:bottom w:w="0" w:type="dxa"/>
              <w:right w:w="108" w:type="dxa"/>
            </w:tcMar>
          </w:tcPr>
          <w:p w:rsidR="005B57EF" w:rsidRPr="00A535F5" w:rsidRDefault="005B57EF" w:rsidP="00A535F5">
            <w:pPr>
              <w:spacing w:after="0" w:line="240" w:lineRule="auto"/>
              <w:jc w:val="both"/>
              <w:rPr>
                <w:rFonts w:ascii="Times New Roman" w:hAnsi="Times New Roman" w:cs="Times New Roman"/>
              </w:rPr>
            </w:pPr>
            <w:r w:rsidRPr="00A535F5">
              <w:rPr>
                <w:rFonts w:ascii="Times New Roman" w:hAnsi="Times New Roman" w:cs="Times New Roman"/>
              </w:rPr>
              <w:t>№</w:t>
            </w:r>
          </w:p>
          <w:p w:rsidR="005B57EF" w:rsidRPr="00A535F5" w:rsidRDefault="005B57EF" w:rsidP="00A535F5">
            <w:pPr>
              <w:spacing w:after="0" w:line="240" w:lineRule="auto"/>
              <w:jc w:val="both"/>
              <w:rPr>
                <w:rFonts w:ascii="Times New Roman" w:hAnsi="Times New Roman" w:cs="Times New Roman"/>
              </w:rPr>
            </w:pPr>
            <w:proofErr w:type="gramStart"/>
            <w:r w:rsidRPr="00A535F5">
              <w:rPr>
                <w:rFonts w:ascii="Times New Roman" w:hAnsi="Times New Roman" w:cs="Times New Roman"/>
              </w:rPr>
              <w:t>п</w:t>
            </w:r>
            <w:proofErr w:type="gramEnd"/>
            <w:r w:rsidRPr="00A535F5">
              <w:rPr>
                <w:rFonts w:ascii="Times New Roman" w:hAnsi="Times New Roman" w:cs="Times New Roman"/>
              </w:rPr>
              <w:t>/п</w:t>
            </w:r>
          </w:p>
        </w:tc>
        <w:tc>
          <w:tcPr>
            <w:tcW w:w="517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auto"/>
            <w:tcMar>
              <w:top w:w="0" w:type="dxa"/>
              <w:left w:w="108" w:type="dxa"/>
              <w:bottom w:w="0" w:type="dxa"/>
              <w:right w:w="108" w:type="dxa"/>
            </w:tcMar>
          </w:tcPr>
          <w:p w:rsidR="005B57EF" w:rsidRPr="00A535F5" w:rsidRDefault="005B57EF" w:rsidP="00A535F5">
            <w:pPr>
              <w:spacing w:after="0" w:line="240" w:lineRule="auto"/>
              <w:jc w:val="both"/>
              <w:rPr>
                <w:rFonts w:ascii="Times New Roman" w:hAnsi="Times New Roman" w:cs="Times New Roman"/>
              </w:rPr>
            </w:pPr>
            <w:r w:rsidRPr="00A535F5">
              <w:rPr>
                <w:rFonts w:ascii="Times New Roman" w:hAnsi="Times New Roman" w:cs="Times New Roman"/>
              </w:rPr>
              <w:t xml:space="preserve">Наименование  </w:t>
            </w:r>
          </w:p>
          <w:p w:rsidR="005B57EF" w:rsidRPr="00A535F5" w:rsidRDefault="005B57EF" w:rsidP="00A535F5">
            <w:pPr>
              <w:spacing w:after="0" w:line="240" w:lineRule="auto"/>
              <w:jc w:val="both"/>
              <w:rPr>
                <w:rFonts w:ascii="Times New Roman" w:hAnsi="Times New Roman" w:cs="Times New Roman"/>
              </w:rPr>
            </w:pPr>
          </w:p>
        </w:tc>
        <w:tc>
          <w:tcPr>
            <w:tcW w:w="1407" w:type="dxa"/>
            <w:tcBorders>
              <w:top w:val="single" w:sz="18" w:space="0" w:color="1F497D" w:themeColor="text2"/>
              <w:left w:val="single" w:sz="18" w:space="0" w:color="1F497D" w:themeColor="text2"/>
              <w:bottom w:val="single" w:sz="18" w:space="0" w:color="1F497D" w:themeColor="text2"/>
              <w:right w:val="single" w:sz="4" w:space="0" w:color="auto"/>
            </w:tcBorders>
            <w:shd w:val="clear" w:color="auto" w:fill="auto"/>
            <w:tcMar>
              <w:top w:w="0" w:type="dxa"/>
              <w:left w:w="108" w:type="dxa"/>
              <w:bottom w:w="0" w:type="dxa"/>
              <w:right w:w="108" w:type="dxa"/>
            </w:tcMar>
          </w:tcPr>
          <w:p w:rsidR="005B57EF" w:rsidRPr="00A535F5" w:rsidRDefault="005B57EF" w:rsidP="00A535F5">
            <w:pPr>
              <w:spacing w:after="0" w:line="240" w:lineRule="auto"/>
              <w:jc w:val="both"/>
              <w:rPr>
                <w:rFonts w:ascii="Times New Roman" w:hAnsi="Times New Roman" w:cs="Times New Roman"/>
              </w:rPr>
            </w:pPr>
            <w:r w:rsidRPr="00A535F5">
              <w:rPr>
                <w:rFonts w:ascii="Times New Roman" w:hAnsi="Times New Roman" w:cs="Times New Roman"/>
              </w:rPr>
              <w:t>Выполнено</w:t>
            </w:r>
          </w:p>
          <w:p w:rsidR="005B57EF" w:rsidRPr="00A535F5" w:rsidRDefault="005B57EF" w:rsidP="00A535F5">
            <w:pPr>
              <w:spacing w:after="0" w:line="240" w:lineRule="auto"/>
              <w:jc w:val="both"/>
              <w:rPr>
                <w:rFonts w:ascii="Times New Roman" w:hAnsi="Times New Roman" w:cs="Times New Roman"/>
              </w:rPr>
            </w:pPr>
            <w:r w:rsidRPr="00A535F5">
              <w:rPr>
                <w:rFonts w:ascii="Times New Roman" w:hAnsi="Times New Roman" w:cs="Times New Roman"/>
              </w:rPr>
              <w:t>в 2015  г.</w:t>
            </w:r>
          </w:p>
        </w:tc>
        <w:tc>
          <w:tcPr>
            <w:tcW w:w="1217" w:type="dxa"/>
            <w:tcBorders>
              <w:top w:val="single" w:sz="18" w:space="0" w:color="1F497D" w:themeColor="text2"/>
              <w:left w:val="single" w:sz="4" w:space="0" w:color="auto"/>
              <w:bottom w:val="single" w:sz="18" w:space="0" w:color="1F497D" w:themeColor="text2"/>
              <w:right w:val="single" w:sz="18" w:space="0" w:color="1F497D" w:themeColor="text2"/>
            </w:tcBorders>
            <w:shd w:val="clear" w:color="auto" w:fill="auto"/>
          </w:tcPr>
          <w:p w:rsidR="005B57EF" w:rsidRPr="00A535F5" w:rsidRDefault="00077221" w:rsidP="00A535F5">
            <w:pPr>
              <w:spacing w:after="0" w:line="240" w:lineRule="auto"/>
              <w:jc w:val="both"/>
              <w:rPr>
                <w:rFonts w:ascii="Times New Roman" w:hAnsi="Times New Roman" w:cs="Times New Roman"/>
              </w:rPr>
            </w:pPr>
            <w:r w:rsidRPr="00A535F5">
              <w:rPr>
                <w:rFonts w:ascii="Times New Roman" w:hAnsi="Times New Roman" w:cs="Times New Roman"/>
              </w:rPr>
              <w:t>Выполнено в 2016 г.</w:t>
            </w:r>
          </w:p>
        </w:tc>
      </w:tr>
      <w:tr w:rsidR="005B57EF" w:rsidRPr="00A535F5" w:rsidTr="00077221">
        <w:trPr>
          <w:trHeight w:val="843"/>
          <w:jc w:val="center"/>
        </w:trPr>
        <w:tc>
          <w:tcPr>
            <w:tcW w:w="75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auto"/>
            <w:tcMar>
              <w:top w:w="0" w:type="dxa"/>
              <w:left w:w="108" w:type="dxa"/>
              <w:bottom w:w="0" w:type="dxa"/>
              <w:right w:w="108" w:type="dxa"/>
            </w:tcMar>
          </w:tcPr>
          <w:p w:rsidR="005B57EF" w:rsidRPr="00A535F5" w:rsidRDefault="005B57EF" w:rsidP="00A535F5">
            <w:pPr>
              <w:spacing w:after="0" w:line="240" w:lineRule="auto"/>
              <w:jc w:val="both"/>
              <w:rPr>
                <w:rFonts w:ascii="Times New Roman" w:hAnsi="Times New Roman" w:cs="Times New Roman"/>
              </w:rPr>
            </w:pPr>
            <w:r w:rsidRPr="00A535F5">
              <w:rPr>
                <w:rFonts w:ascii="Times New Roman" w:hAnsi="Times New Roman" w:cs="Times New Roman"/>
              </w:rPr>
              <w:t>1.</w:t>
            </w:r>
          </w:p>
        </w:tc>
        <w:tc>
          <w:tcPr>
            <w:tcW w:w="517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auto"/>
            <w:tcMar>
              <w:top w:w="0" w:type="dxa"/>
              <w:left w:w="108" w:type="dxa"/>
              <w:bottom w:w="0" w:type="dxa"/>
              <w:right w:w="108" w:type="dxa"/>
            </w:tcMar>
          </w:tcPr>
          <w:p w:rsidR="005B57EF" w:rsidRPr="00A535F5" w:rsidRDefault="005B57EF" w:rsidP="00A535F5">
            <w:pPr>
              <w:spacing w:after="0" w:line="240" w:lineRule="auto"/>
              <w:jc w:val="both"/>
              <w:rPr>
                <w:rFonts w:ascii="Times New Roman" w:hAnsi="Times New Roman" w:cs="Times New Roman"/>
              </w:rPr>
            </w:pPr>
            <w:r w:rsidRPr="00A535F5">
              <w:rPr>
                <w:rFonts w:ascii="Times New Roman" w:hAnsi="Times New Roman" w:cs="Times New Roman"/>
              </w:rPr>
              <w:t xml:space="preserve">Доля пользователей библиотеки от </w:t>
            </w:r>
            <w:proofErr w:type="gramStart"/>
            <w:r w:rsidRPr="00A535F5">
              <w:rPr>
                <w:rFonts w:ascii="Times New Roman" w:hAnsi="Times New Roman" w:cs="Times New Roman"/>
              </w:rPr>
              <w:t>населения</w:t>
            </w:r>
            <w:proofErr w:type="gramEnd"/>
            <w:r w:rsidRPr="00A535F5">
              <w:rPr>
                <w:rFonts w:ascii="Times New Roman" w:hAnsi="Times New Roman" w:cs="Times New Roman"/>
              </w:rPr>
              <w:t xml:space="preserve"> имеющего доступ к библиотечным услугам.</w:t>
            </w:r>
          </w:p>
        </w:tc>
        <w:tc>
          <w:tcPr>
            <w:tcW w:w="1407" w:type="dxa"/>
            <w:tcBorders>
              <w:top w:val="single" w:sz="18" w:space="0" w:color="1F497D" w:themeColor="text2"/>
              <w:left w:val="single" w:sz="18" w:space="0" w:color="1F497D" w:themeColor="text2"/>
              <w:bottom w:val="single" w:sz="18" w:space="0" w:color="1F497D" w:themeColor="text2"/>
              <w:right w:val="single" w:sz="4" w:space="0" w:color="auto"/>
            </w:tcBorders>
            <w:shd w:val="clear" w:color="auto" w:fill="auto"/>
            <w:tcMar>
              <w:top w:w="0" w:type="dxa"/>
              <w:left w:w="108" w:type="dxa"/>
              <w:bottom w:w="0" w:type="dxa"/>
              <w:right w:w="108" w:type="dxa"/>
            </w:tcMar>
          </w:tcPr>
          <w:p w:rsidR="005B57EF" w:rsidRPr="00A535F5" w:rsidRDefault="005B57EF" w:rsidP="00A535F5">
            <w:pPr>
              <w:spacing w:after="0" w:line="240" w:lineRule="auto"/>
              <w:jc w:val="both"/>
              <w:rPr>
                <w:rFonts w:ascii="Times New Roman" w:hAnsi="Times New Roman" w:cs="Times New Roman"/>
              </w:rPr>
            </w:pPr>
          </w:p>
          <w:p w:rsidR="005B57EF" w:rsidRPr="00A535F5" w:rsidRDefault="005B57EF" w:rsidP="00A535F5">
            <w:pPr>
              <w:spacing w:after="0" w:line="240" w:lineRule="auto"/>
              <w:jc w:val="both"/>
              <w:rPr>
                <w:rFonts w:ascii="Times New Roman" w:hAnsi="Times New Roman" w:cs="Times New Roman"/>
              </w:rPr>
            </w:pPr>
            <w:r w:rsidRPr="00A535F5">
              <w:rPr>
                <w:rFonts w:ascii="Times New Roman" w:hAnsi="Times New Roman" w:cs="Times New Roman"/>
              </w:rPr>
              <w:t>39,8 %</w:t>
            </w:r>
          </w:p>
        </w:tc>
        <w:tc>
          <w:tcPr>
            <w:tcW w:w="1217" w:type="dxa"/>
            <w:tcBorders>
              <w:top w:val="single" w:sz="18" w:space="0" w:color="1F497D" w:themeColor="text2"/>
              <w:left w:val="single" w:sz="4" w:space="0" w:color="auto"/>
              <w:bottom w:val="single" w:sz="18" w:space="0" w:color="1F497D" w:themeColor="text2"/>
              <w:right w:val="single" w:sz="18" w:space="0" w:color="1F497D" w:themeColor="text2"/>
            </w:tcBorders>
            <w:shd w:val="clear" w:color="auto" w:fill="auto"/>
          </w:tcPr>
          <w:p w:rsidR="005B57EF" w:rsidRPr="00A535F5" w:rsidRDefault="00077221" w:rsidP="00A535F5">
            <w:pPr>
              <w:spacing w:after="0" w:line="240" w:lineRule="auto"/>
              <w:jc w:val="both"/>
              <w:rPr>
                <w:rFonts w:ascii="Times New Roman" w:hAnsi="Times New Roman" w:cs="Times New Roman"/>
              </w:rPr>
            </w:pPr>
            <w:r w:rsidRPr="00A535F5">
              <w:rPr>
                <w:rFonts w:ascii="Times New Roman" w:hAnsi="Times New Roman" w:cs="Times New Roman"/>
              </w:rPr>
              <w:t>36,2</w:t>
            </w:r>
          </w:p>
        </w:tc>
      </w:tr>
      <w:tr w:rsidR="005B57EF" w:rsidRPr="00A535F5" w:rsidTr="00077221">
        <w:trPr>
          <w:trHeight w:val="828"/>
          <w:jc w:val="center"/>
        </w:trPr>
        <w:tc>
          <w:tcPr>
            <w:tcW w:w="75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auto"/>
            <w:tcMar>
              <w:top w:w="0" w:type="dxa"/>
              <w:left w:w="108" w:type="dxa"/>
              <w:bottom w:w="0" w:type="dxa"/>
              <w:right w:w="108" w:type="dxa"/>
            </w:tcMar>
          </w:tcPr>
          <w:p w:rsidR="005B57EF" w:rsidRPr="00A535F5" w:rsidRDefault="005B57EF" w:rsidP="00A535F5">
            <w:pPr>
              <w:spacing w:after="0" w:line="240" w:lineRule="auto"/>
              <w:jc w:val="both"/>
              <w:rPr>
                <w:rFonts w:ascii="Times New Roman" w:hAnsi="Times New Roman" w:cs="Times New Roman"/>
              </w:rPr>
            </w:pPr>
            <w:r w:rsidRPr="00A535F5">
              <w:rPr>
                <w:rFonts w:ascii="Times New Roman" w:hAnsi="Times New Roman" w:cs="Times New Roman"/>
              </w:rPr>
              <w:t>2.</w:t>
            </w:r>
          </w:p>
        </w:tc>
        <w:tc>
          <w:tcPr>
            <w:tcW w:w="517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auto"/>
            <w:tcMar>
              <w:top w:w="0" w:type="dxa"/>
              <w:left w:w="108" w:type="dxa"/>
              <w:bottom w:w="0" w:type="dxa"/>
              <w:right w:w="108" w:type="dxa"/>
            </w:tcMar>
          </w:tcPr>
          <w:p w:rsidR="005B57EF" w:rsidRPr="00A535F5" w:rsidRDefault="005B57EF" w:rsidP="00A535F5">
            <w:pPr>
              <w:spacing w:after="0" w:line="240" w:lineRule="auto"/>
              <w:jc w:val="both"/>
              <w:rPr>
                <w:rFonts w:ascii="Times New Roman" w:hAnsi="Times New Roman" w:cs="Times New Roman"/>
              </w:rPr>
            </w:pPr>
            <w:r w:rsidRPr="00A535F5">
              <w:rPr>
                <w:rFonts w:ascii="Times New Roman" w:hAnsi="Times New Roman" w:cs="Times New Roman"/>
              </w:rPr>
              <w:t xml:space="preserve">Доля населения, имеющего доступ </w:t>
            </w:r>
            <w:proofErr w:type="gramStart"/>
            <w:r w:rsidRPr="00A535F5">
              <w:rPr>
                <w:rFonts w:ascii="Times New Roman" w:hAnsi="Times New Roman" w:cs="Times New Roman"/>
              </w:rPr>
              <w:t>к</w:t>
            </w:r>
            <w:proofErr w:type="gramEnd"/>
          </w:p>
          <w:p w:rsidR="005B57EF" w:rsidRPr="00A535F5" w:rsidRDefault="005B57EF" w:rsidP="00A535F5">
            <w:pPr>
              <w:spacing w:after="0" w:line="240" w:lineRule="auto"/>
              <w:jc w:val="both"/>
              <w:rPr>
                <w:rFonts w:ascii="Times New Roman" w:hAnsi="Times New Roman" w:cs="Times New Roman"/>
              </w:rPr>
            </w:pPr>
            <w:r w:rsidRPr="00A535F5">
              <w:rPr>
                <w:rFonts w:ascii="Times New Roman" w:hAnsi="Times New Roman" w:cs="Times New Roman"/>
              </w:rPr>
              <w:t xml:space="preserve">библиотечному фонду и </w:t>
            </w:r>
            <w:proofErr w:type="gramStart"/>
            <w:r w:rsidRPr="00A535F5">
              <w:rPr>
                <w:rFonts w:ascii="Times New Roman" w:hAnsi="Times New Roman" w:cs="Times New Roman"/>
              </w:rPr>
              <w:t>библиотечным</w:t>
            </w:r>
            <w:proofErr w:type="gramEnd"/>
          </w:p>
          <w:p w:rsidR="005B57EF" w:rsidRPr="00A535F5" w:rsidRDefault="005B57EF" w:rsidP="00A535F5">
            <w:pPr>
              <w:spacing w:after="0" w:line="240" w:lineRule="auto"/>
              <w:jc w:val="both"/>
              <w:rPr>
                <w:rFonts w:ascii="Times New Roman" w:hAnsi="Times New Roman" w:cs="Times New Roman"/>
              </w:rPr>
            </w:pPr>
            <w:r w:rsidRPr="00A535F5">
              <w:rPr>
                <w:rFonts w:ascii="Times New Roman" w:hAnsi="Times New Roman" w:cs="Times New Roman"/>
              </w:rPr>
              <w:t>услугам от общего количества населения.</w:t>
            </w:r>
          </w:p>
        </w:tc>
        <w:tc>
          <w:tcPr>
            <w:tcW w:w="1407" w:type="dxa"/>
            <w:tcBorders>
              <w:top w:val="single" w:sz="18" w:space="0" w:color="1F497D" w:themeColor="text2"/>
              <w:left w:val="single" w:sz="18" w:space="0" w:color="1F497D" w:themeColor="text2"/>
              <w:bottom w:val="single" w:sz="18" w:space="0" w:color="1F497D" w:themeColor="text2"/>
              <w:right w:val="single" w:sz="4" w:space="0" w:color="auto"/>
            </w:tcBorders>
            <w:shd w:val="clear" w:color="auto" w:fill="auto"/>
            <w:tcMar>
              <w:top w:w="0" w:type="dxa"/>
              <w:left w:w="108" w:type="dxa"/>
              <w:bottom w:w="0" w:type="dxa"/>
              <w:right w:w="108" w:type="dxa"/>
            </w:tcMar>
          </w:tcPr>
          <w:p w:rsidR="005B57EF" w:rsidRPr="00A535F5" w:rsidRDefault="005B57EF" w:rsidP="00A535F5">
            <w:pPr>
              <w:spacing w:after="0" w:line="240" w:lineRule="auto"/>
              <w:jc w:val="both"/>
              <w:rPr>
                <w:rFonts w:ascii="Times New Roman" w:hAnsi="Times New Roman" w:cs="Times New Roman"/>
              </w:rPr>
            </w:pPr>
          </w:p>
          <w:p w:rsidR="005B57EF" w:rsidRPr="00A535F5" w:rsidRDefault="005B57EF" w:rsidP="00A535F5">
            <w:pPr>
              <w:spacing w:after="0" w:line="240" w:lineRule="auto"/>
              <w:jc w:val="both"/>
              <w:rPr>
                <w:rFonts w:ascii="Times New Roman" w:hAnsi="Times New Roman" w:cs="Times New Roman"/>
              </w:rPr>
            </w:pPr>
            <w:r w:rsidRPr="00A535F5">
              <w:rPr>
                <w:rFonts w:ascii="Times New Roman" w:hAnsi="Times New Roman" w:cs="Times New Roman"/>
              </w:rPr>
              <w:t>96,4</w:t>
            </w:r>
          </w:p>
        </w:tc>
        <w:tc>
          <w:tcPr>
            <w:tcW w:w="1217" w:type="dxa"/>
            <w:tcBorders>
              <w:top w:val="single" w:sz="18" w:space="0" w:color="1F497D" w:themeColor="text2"/>
              <w:left w:val="single" w:sz="4" w:space="0" w:color="auto"/>
              <w:bottom w:val="single" w:sz="18" w:space="0" w:color="1F497D" w:themeColor="text2"/>
              <w:right w:val="single" w:sz="18" w:space="0" w:color="1F497D" w:themeColor="text2"/>
            </w:tcBorders>
            <w:shd w:val="clear" w:color="auto" w:fill="auto"/>
          </w:tcPr>
          <w:p w:rsidR="005B57EF" w:rsidRPr="00A535F5" w:rsidRDefault="00562FB6" w:rsidP="00A535F5">
            <w:pPr>
              <w:spacing w:after="0" w:line="240" w:lineRule="auto"/>
              <w:jc w:val="both"/>
              <w:rPr>
                <w:rFonts w:ascii="Times New Roman" w:hAnsi="Times New Roman" w:cs="Times New Roman"/>
              </w:rPr>
            </w:pPr>
            <w:r w:rsidRPr="00A535F5">
              <w:rPr>
                <w:rFonts w:ascii="Times New Roman" w:hAnsi="Times New Roman" w:cs="Times New Roman"/>
              </w:rPr>
              <w:t>93,8</w:t>
            </w:r>
          </w:p>
        </w:tc>
      </w:tr>
    </w:tbl>
    <w:p w:rsidR="004B62CA" w:rsidRPr="00A535F5" w:rsidRDefault="004B62CA" w:rsidP="00A535F5">
      <w:pPr>
        <w:spacing w:after="0" w:line="240" w:lineRule="auto"/>
        <w:ind w:firstLine="709"/>
        <w:jc w:val="both"/>
        <w:rPr>
          <w:rFonts w:ascii="Times New Roman" w:hAnsi="Times New Roman" w:cs="Times New Roman"/>
        </w:rPr>
      </w:pPr>
    </w:p>
    <w:p w:rsidR="00743B13" w:rsidRPr="00A535F5" w:rsidRDefault="004A73B6" w:rsidP="00A535F5">
      <w:pPr>
        <w:spacing w:after="0" w:line="240" w:lineRule="auto"/>
        <w:ind w:firstLine="709"/>
        <w:jc w:val="both"/>
        <w:rPr>
          <w:rFonts w:ascii="Times New Roman" w:hAnsi="Times New Roman" w:cs="Times New Roman"/>
          <w:b/>
        </w:rPr>
      </w:pPr>
      <w:r w:rsidRPr="00A535F5">
        <w:rPr>
          <w:rFonts w:ascii="Times New Roman" w:hAnsi="Times New Roman" w:cs="Times New Roman"/>
          <w:b/>
        </w:rPr>
        <w:t xml:space="preserve">3.2. </w:t>
      </w:r>
      <w:r w:rsidR="00743B13" w:rsidRPr="00A535F5">
        <w:rPr>
          <w:rFonts w:ascii="Times New Roman" w:hAnsi="Times New Roman" w:cs="Times New Roman"/>
          <w:b/>
        </w:rPr>
        <w:t>Динамика показателей, отражающих объем основных работ/услуг, выполненных муниц</w:t>
      </w:r>
      <w:r w:rsidR="00743B13" w:rsidRPr="00A535F5">
        <w:rPr>
          <w:rFonts w:ascii="Times New Roman" w:hAnsi="Times New Roman" w:cs="Times New Roman"/>
          <w:b/>
        </w:rPr>
        <w:t>и</w:t>
      </w:r>
      <w:r w:rsidR="00743B13" w:rsidRPr="00A535F5">
        <w:rPr>
          <w:rFonts w:ascii="Times New Roman" w:hAnsi="Times New Roman" w:cs="Times New Roman"/>
          <w:b/>
        </w:rPr>
        <w:t>пальными библиотеками региона.</w:t>
      </w:r>
    </w:p>
    <w:p w:rsidR="00627948" w:rsidRPr="00A535F5" w:rsidRDefault="009917E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Критерии соответствия деятельности библиотеки Модельному стандарту деятельности общедосту</w:t>
      </w:r>
      <w:r w:rsidRPr="00A535F5">
        <w:rPr>
          <w:rFonts w:ascii="Times New Roman" w:hAnsi="Times New Roman" w:cs="Times New Roman"/>
        </w:rPr>
        <w:t>п</w:t>
      </w:r>
      <w:r w:rsidRPr="00A535F5">
        <w:rPr>
          <w:rFonts w:ascii="Times New Roman" w:hAnsi="Times New Roman" w:cs="Times New Roman"/>
        </w:rPr>
        <w:t>ных библиотек</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41"/>
        <w:gridCol w:w="1893"/>
        <w:gridCol w:w="3302"/>
        <w:gridCol w:w="1878"/>
      </w:tblGrid>
      <w:tr w:rsidR="00627948" w:rsidRPr="00A535F5" w:rsidTr="000A5B17">
        <w:trPr>
          <w:trHeight w:val="2108"/>
        </w:trPr>
        <w:tc>
          <w:tcPr>
            <w:tcW w:w="2141"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627948" w:rsidRPr="00A535F5" w:rsidRDefault="00627948" w:rsidP="00A535F5">
            <w:pPr>
              <w:spacing w:after="0" w:line="240" w:lineRule="auto"/>
              <w:jc w:val="both"/>
              <w:rPr>
                <w:rFonts w:ascii="Times New Roman" w:hAnsi="Times New Roman" w:cs="Times New Roman"/>
              </w:rPr>
            </w:pPr>
            <w:r w:rsidRPr="00A535F5">
              <w:rPr>
                <w:rFonts w:ascii="Times New Roman" w:hAnsi="Times New Roman" w:cs="Times New Roman"/>
              </w:rPr>
              <w:t xml:space="preserve">№ </w:t>
            </w:r>
            <w:proofErr w:type="gramStart"/>
            <w:r w:rsidRPr="00A535F5">
              <w:rPr>
                <w:rFonts w:ascii="Times New Roman" w:hAnsi="Times New Roman" w:cs="Times New Roman"/>
              </w:rPr>
              <w:t>п</w:t>
            </w:r>
            <w:proofErr w:type="gramEnd"/>
            <w:r w:rsidRPr="00A535F5">
              <w:rPr>
                <w:rFonts w:ascii="Times New Roman" w:hAnsi="Times New Roman" w:cs="Times New Roman"/>
              </w:rPr>
              <w:t>/п</w:t>
            </w:r>
          </w:p>
          <w:p w:rsidR="00627948" w:rsidRPr="00A535F5" w:rsidRDefault="00627948" w:rsidP="00A535F5">
            <w:pPr>
              <w:spacing w:after="0" w:line="240" w:lineRule="auto"/>
              <w:jc w:val="both"/>
              <w:rPr>
                <w:rFonts w:ascii="Times New Roman" w:hAnsi="Times New Roman" w:cs="Times New Roman"/>
              </w:rPr>
            </w:pPr>
            <w:r w:rsidRPr="00A535F5">
              <w:rPr>
                <w:rFonts w:ascii="Times New Roman" w:hAnsi="Times New Roman" w:cs="Times New Roman"/>
              </w:rPr>
              <w:t>Соответствует</w:t>
            </w:r>
          </w:p>
          <w:p w:rsidR="00627948" w:rsidRPr="00A535F5" w:rsidRDefault="00627948" w:rsidP="00A535F5">
            <w:pPr>
              <w:spacing w:after="0" w:line="240" w:lineRule="auto"/>
              <w:jc w:val="both"/>
              <w:rPr>
                <w:rFonts w:ascii="Times New Roman" w:hAnsi="Times New Roman" w:cs="Times New Roman"/>
              </w:rPr>
            </w:pPr>
            <w:r w:rsidRPr="00A535F5">
              <w:rPr>
                <w:rFonts w:ascii="Times New Roman" w:hAnsi="Times New Roman" w:cs="Times New Roman"/>
              </w:rPr>
              <w:t>порядковому</w:t>
            </w:r>
          </w:p>
          <w:p w:rsidR="00627948" w:rsidRPr="00A535F5" w:rsidRDefault="00627948" w:rsidP="00A535F5">
            <w:pPr>
              <w:spacing w:after="0" w:line="240" w:lineRule="auto"/>
              <w:jc w:val="both"/>
              <w:rPr>
                <w:rFonts w:ascii="Times New Roman" w:hAnsi="Times New Roman" w:cs="Times New Roman"/>
              </w:rPr>
            </w:pPr>
            <w:r w:rsidRPr="00A535F5">
              <w:rPr>
                <w:rFonts w:ascii="Times New Roman" w:hAnsi="Times New Roman" w:cs="Times New Roman"/>
              </w:rPr>
              <w:t>номеру</w:t>
            </w:r>
          </w:p>
          <w:p w:rsidR="00627948" w:rsidRPr="00A535F5" w:rsidRDefault="00627948" w:rsidP="00A535F5">
            <w:pPr>
              <w:spacing w:after="0" w:line="240" w:lineRule="auto"/>
              <w:jc w:val="both"/>
              <w:rPr>
                <w:rFonts w:ascii="Times New Roman" w:hAnsi="Times New Roman" w:cs="Times New Roman"/>
              </w:rPr>
            </w:pPr>
            <w:r w:rsidRPr="00A535F5">
              <w:rPr>
                <w:rFonts w:ascii="Times New Roman" w:hAnsi="Times New Roman" w:cs="Times New Roman"/>
              </w:rPr>
              <w:t>пунктов</w:t>
            </w:r>
          </w:p>
          <w:p w:rsidR="00627948" w:rsidRPr="00A535F5" w:rsidRDefault="00627948" w:rsidP="00A535F5">
            <w:pPr>
              <w:spacing w:after="0" w:line="240" w:lineRule="auto"/>
              <w:jc w:val="both"/>
              <w:rPr>
                <w:rFonts w:ascii="Times New Roman" w:hAnsi="Times New Roman" w:cs="Times New Roman"/>
              </w:rPr>
            </w:pPr>
            <w:r w:rsidRPr="00A535F5">
              <w:rPr>
                <w:rFonts w:ascii="Times New Roman" w:hAnsi="Times New Roman" w:cs="Times New Roman"/>
              </w:rPr>
              <w:t>раздела 5</w:t>
            </w:r>
          </w:p>
          <w:p w:rsidR="00627948" w:rsidRPr="00A535F5" w:rsidRDefault="00627948" w:rsidP="00A535F5">
            <w:pPr>
              <w:spacing w:after="0" w:line="240" w:lineRule="auto"/>
              <w:jc w:val="both"/>
              <w:rPr>
                <w:rFonts w:ascii="Times New Roman" w:hAnsi="Times New Roman" w:cs="Times New Roman"/>
              </w:rPr>
            </w:pPr>
            <w:r w:rsidRPr="00A535F5">
              <w:rPr>
                <w:rFonts w:ascii="Times New Roman" w:hAnsi="Times New Roman" w:cs="Times New Roman"/>
              </w:rPr>
              <w:t>Модельного</w:t>
            </w:r>
          </w:p>
          <w:p w:rsidR="00627948" w:rsidRPr="00A535F5" w:rsidRDefault="00627948" w:rsidP="00A535F5">
            <w:pPr>
              <w:spacing w:after="0" w:line="240" w:lineRule="auto"/>
              <w:jc w:val="both"/>
              <w:rPr>
                <w:rFonts w:ascii="Times New Roman" w:hAnsi="Times New Roman" w:cs="Times New Roman"/>
              </w:rPr>
            </w:pPr>
            <w:r w:rsidRPr="00A535F5">
              <w:rPr>
                <w:rFonts w:ascii="Times New Roman" w:hAnsi="Times New Roman" w:cs="Times New Roman"/>
              </w:rPr>
              <w:t>стандарта</w:t>
            </w:r>
          </w:p>
        </w:tc>
        <w:tc>
          <w:tcPr>
            <w:tcW w:w="0" w:type="auto"/>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627948" w:rsidRPr="00A535F5" w:rsidRDefault="00627948" w:rsidP="00A535F5">
            <w:pPr>
              <w:spacing w:after="0" w:line="240" w:lineRule="auto"/>
              <w:jc w:val="both"/>
              <w:rPr>
                <w:rFonts w:ascii="Times New Roman" w:hAnsi="Times New Roman" w:cs="Times New Roman"/>
              </w:rPr>
            </w:pPr>
            <w:r w:rsidRPr="00A535F5">
              <w:rPr>
                <w:rFonts w:ascii="Times New Roman" w:hAnsi="Times New Roman" w:cs="Times New Roman"/>
              </w:rPr>
              <w:t>Наименование показателей</w:t>
            </w:r>
          </w:p>
          <w:p w:rsidR="00627948" w:rsidRPr="00A535F5" w:rsidRDefault="00627948" w:rsidP="00A535F5">
            <w:pPr>
              <w:spacing w:after="0" w:line="240" w:lineRule="auto"/>
              <w:jc w:val="both"/>
              <w:rPr>
                <w:rFonts w:ascii="Times New Roman" w:hAnsi="Times New Roman" w:cs="Times New Roman"/>
              </w:rPr>
            </w:pPr>
            <w:r w:rsidRPr="00A535F5">
              <w:rPr>
                <w:rFonts w:ascii="Times New Roman" w:hAnsi="Times New Roman" w:cs="Times New Roman"/>
              </w:rPr>
              <w:t>и критериев к</w:t>
            </w:r>
            <w:r w:rsidRPr="00A535F5">
              <w:rPr>
                <w:rFonts w:ascii="Times New Roman" w:hAnsi="Times New Roman" w:cs="Times New Roman"/>
              </w:rPr>
              <w:t>а</w:t>
            </w:r>
            <w:r w:rsidRPr="00A535F5">
              <w:rPr>
                <w:rFonts w:ascii="Times New Roman" w:hAnsi="Times New Roman" w:cs="Times New Roman"/>
              </w:rPr>
              <w:t>чества</w:t>
            </w:r>
          </w:p>
          <w:p w:rsidR="00627948" w:rsidRPr="00A535F5" w:rsidRDefault="00627948" w:rsidP="00A535F5">
            <w:pPr>
              <w:spacing w:after="0" w:line="240" w:lineRule="auto"/>
              <w:jc w:val="both"/>
              <w:rPr>
                <w:rFonts w:ascii="Times New Roman" w:hAnsi="Times New Roman" w:cs="Times New Roman"/>
              </w:rPr>
            </w:pPr>
            <w:proofErr w:type="gramStart"/>
            <w:r w:rsidRPr="00A535F5">
              <w:rPr>
                <w:rFonts w:ascii="Times New Roman" w:hAnsi="Times New Roman" w:cs="Times New Roman"/>
              </w:rPr>
              <w:t>(в соответствии с пунктом 5</w:t>
            </w:r>
            <w:proofErr w:type="gramEnd"/>
          </w:p>
          <w:p w:rsidR="00627948" w:rsidRPr="00A535F5" w:rsidRDefault="00627948" w:rsidP="00A535F5">
            <w:pPr>
              <w:spacing w:after="0" w:line="240" w:lineRule="auto"/>
              <w:jc w:val="both"/>
              <w:rPr>
                <w:rFonts w:ascii="Times New Roman" w:hAnsi="Times New Roman" w:cs="Times New Roman"/>
              </w:rPr>
            </w:pPr>
            <w:proofErr w:type="gramStart"/>
            <w:r w:rsidRPr="00A535F5">
              <w:rPr>
                <w:rFonts w:ascii="Times New Roman" w:hAnsi="Times New Roman" w:cs="Times New Roman"/>
              </w:rPr>
              <w:t>Модельного стандарта)</w:t>
            </w:r>
            <w:proofErr w:type="gramEnd"/>
          </w:p>
        </w:tc>
        <w:tc>
          <w:tcPr>
            <w:tcW w:w="0" w:type="auto"/>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627948" w:rsidRPr="00A535F5" w:rsidRDefault="00627948" w:rsidP="00A535F5">
            <w:pPr>
              <w:spacing w:after="0" w:line="240" w:lineRule="auto"/>
              <w:jc w:val="both"/>
              <w:rPr>
                <w:rFonts w:ascii="Times New Roman" w:hAnsi="Times New Roman" w:cs="Times New Roman"/>
              </w:rPr>
            </w:pPr>
            <w:r w:rsidRPr="00A535F5">
              <w:rPr>
                <w:rFonts w:ascii="Times New Roman" w:hAnsi="Times New Roman" w:cs="Times New Roman"/>
              </w:rPr>
              <w:t>Показатель оценки</w:t>
            </w:r>
          </w:p>
          <w:p w:rsidR="00627948" w:rsidRPr="00A535F5" w:rsidRDefault="00627948" w:rsidP="00A535F5">
            <w:pPr>
              <w:spacing w:after="0" w:line="240" w:lineRule="auto"/>
              <w:jc w:val="both"/>
              <w:rPr>
                <w:rFonts w:ascii="Times New Roman" w:hAnsi="Times New Roman" w:cs="Times New Roman"/>
              </w:rPr>
            </w:pPr>
            <w:r w:rsidRPr="00A535F5">
              <w:rPr>
                <w:rFonts w:ascii="Times New Roman" w:hAnsi="Times New Roman" w:cs="Times New Roman"/>
              </w:rPr>
              <w:t>(количественный/качественный)</w:t>
            </w:r>
          </w:p>
        </w:tc>
        <w:tc>
          <w:tcPr>
            <w:tcW w:w="1878"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627948" w:rsidRPr="00A535F5" w:rsidRDefault="00627948" w:rsidP="00A535F5">
            <w:pPr>
              <w:spacing w:after="0" w:line="240" w:lineRule="auto"/>
              <w:jc w:val="both"/>
              <w:rPr>
                <w:rFonts w:ascii="Times New Roman" w:hAnsi="Times New Roman" w:cs="Times New Roman"/>
              </w:rPr>
            </w:pPr>
            <w:r w:rsidRPr="00A535F5">
              <w:rPr>
                <w:rFonts w:ascii="Times New Roman" w:hAnsi="Times New Roman" w:cs="Times New Roman"/>
              </w:rPr>
              <w:t>Примечания</w:t>
            </w:r>
          </w:p>
        </w:tc>
      </w:tr>
      <w:tr w:rsidR="00627948" w:rsidRPr="00A535F5" w:rsidTr="000A5B17">
        <w:trPr>
          <w:trHeight w:val="289"/>
        </w:trPr>
        <w:tc>
          <w:tcPr>
            <w:tcW w:w="9214" w:type="dxa"/>
            <w:gridSpan w:val="4"/>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627948" w:rsidRPr="00A535F5" w:rsidRDefault="00627948" w:rsidP="00A535F5">
            <w:pPr>
              <w:spacing w:after="0" w:line="240" w:lineRule="auto"/>
              <w:jc w:val="both"/>
              <w:rPr>
                <w:rFonts w:ascii="Times New Roman" w:hAnsi="Times New Roman" w:cs="Times New Roman"/>
              </w:rPr>
            </w:pPr>
            <w:r w:rsidRPr="00A535F5">
              <w:rPr>
                <w:rFonts w:ascii="Times New Roman" w:hAnsi="Times New Roman" w:cs="Times New Roman"/>
              </w:rPr>
              <w:t>5.1. Муниципальные услуги</w:t>
            </w:r>
          </w:p>
        </w:tc>
      </w:tr>
      <w:tr w:rsidR="00627948" w:rsidRPr="00A535F5" w:rsidTr="000A5B17">
        <w:trPr>
          <w:trHeight w:val="289"/>
        </w:trPr>
        <w:tc>
          <w:tcPr>
            <w:tcW w:w="2141"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627948" w:rsidRPr="00A535F5" w:rsidRDefault="00627948" w:rsidP="00A535F5">
            <w:pPr>
              <w:spacing w:after="0" w:line="240" w:lineRule="auto"/>
              <w:jc w:val="both"/>
              <w:rPr>
                <w:rFonts w:ascii="Times New Roman" w:hAnsi="Times New Roman" w:cs="Times New Roman"/>
              </w:rPr>
            </w:pPr>
            <w:r w:rsidRPr="00A535F5">
              <w:rPr>
                <w:rFonts w:ascii="Times New Roman" w:hAnsi="Times New Roman" w:cs="Times New Roman"/>
              </w:rPr>
              <w:t>5.1.1.</w:t>
            </w:r>
          </w:p>
        </w:tc>
        <w:tc>
          <w:tcPr>
            <w:tcW w:w="0" w:type="auto"/>
            <w:gridSpan w:val="2"/>
            <w:tcBorders>
              <w:top w:val="single" w:sz="18" w:space="0" w:color="4F81BD" w:themeColor="accent1"/>
              <w:left w:val="single" w:sz="18" w:space="0" w:color="4F81BD" w:themeColor="accent1"/>
              <w:bottom w:val="single" w:sz="18" w:space="0" w:color="4F81BD" w:themeColor="accent1"/>
            </w:tcBorders>
          </w:tcPr>
          <w:p w:rsidR="00627948" w:rsidRPr="00A535F5" w:rsidRDefault="00627948" w:rsidP="00A535F5">
            <w:pPr>
              <w:spacing w:after="0" w:line="240" w:lineRule="auto"/>
              <w:jc w:val="both"/>
              <w:rPr>
                <w:rFonts w:ascii="Times New Roman" w:hAnsi="Times New Roman" w:cs="Times New Roman"/>
              </w:rPr>
            </w:pPr>
            <w:r w:rsidRPr="00A535F5">
              <w:rPr>
                <w:rFonts w:ascii="Times New Roman" w:hAnsi="Times New Roman" w:cs="Times New Roman"/>
              </w:rPr>
              <w:t xml:space="preserve">Библиотечно-информационное обслуживание </w:t>
            </w:r>
          </w:p>
        </w:tc>
        <w:tc>
          <w:tcPr>
            <w:tcW w:w="1878" w:type="dxa"/>
            <w:tcBorders>
              <w:top w:val="single" w:sz="18" w:space="0" w:color="4F81BD" w:themeColor="accent1"/>
              <w:bottom w:val="single" w:sz="18" w:space="0" w:color="4F81BD" w:themeColor="accent1"/>
              <w:right w:val="single" w:sz="18" w:space="0" w:color="4F81BD" w:themeColor="accent1"/>
            </w:tcBorders>
          </w:tcPr>
          <w:p w:rsidR="00627948" w:rsidRPr="00A535F5" w:rsidRDefault="00627948" w:rsidP="00A535F5">
            <w:pPr>
              <w:spacing w:after="0" w:line="240" w:lineRule="auto"/>
              <w:jc w:val="both"/>
              <w:rPr>
                <w:rFonts w:ascii="Times New Roman" w:hAnsi="Times New Roman" w:cs="Times New Roman"/>
              </w:rPr>
            </w:pPr>
          </w:p>
        </w:tc>
      </w:tr>
      <w:tr w:rsidR="00627948" w:rsidRPr="00A535F5" w:rsidTr="000A5B17">
        <w:trPr>
          <w:trHeight w:val="657"/>
        </w:trPr>
        <w:tc>
          <w:tcPr>
            <w:tcW w:w="2141"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627948" w:rsidRPr="00A535F5" w:rsidRDefault="00627948" w:rsidP="00A535F5">
            <w:pPr>
              <w:spacing w:after="0" w:line="240" w:lineRule="auto"/>
              <w:jc w:val="both"/>
              <w:rPr>
                <w:rFonts w:ascii="Times New Roman" w:hAnsi="Times New Roman" w:cs="Times New Roman"/>
              </w:rPr>
            </w:pPr>
          </w:p>
        </w:tc>
        <w:tc>
          <w:tcPr>
            <w:tcW w:w="0" w:type="auto"/>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627948" w:rsidRPr="00A535F5" w:rsidRDefault="00627948" w:rsidP="00A535F5">
            <w:pPr>
              <w:spacing w:after="0" w:line="240" w:lineRule="auto"/>
              <w:jc w:val="both"/>
              <w:rPr>
                <w:rFonts w:ascii="Times New Roman" w:hAnsi="Times New Roman" w:cs="Times New Roman"/>
              </w:rPr>
            </w:pPr>
            <w:r w:rsidRPr="00A535F5">
              <w:rPr>
                <w:rFonts w:ascii="Times New Roman" w:hAnsi="Times New Roman" w:cs="Times New Roman"/>
              </w:rPr>
              <w:t>Доля удовлетв</w:t>
            </w:r>
            <w:r w:rsidRPr="00A535F5">
              <w:rPr>
                <w:rFonts w:ascii="Times New Roman" w:hAnsi="Times New Roman" w:cs="Times New Roman"/>
              </w:rPr>
              <w:t>о</w:t>
            </w:r>
            <w:r w:rsidRPr="00A535F5">
              <w:rPr>
                <w:rFonts w:ascii="Times New Roman" w:hAnsi="Times New Roman" w:cs="Times New Roman"/>
              </w:rPr>
              <w:t>ренных запросов пользователей от общего числа запросов</w:t>
            </w:r>
          </w:p>
        </w:tc>
        <w:tc>
          <w:tcPr>
            <w:tcW w:w="0" w:type="auto"/>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627948" w:rsidRPr="00A535F5" w:rsidRDefault="00627948" w:rsidP="00A535F5">
            <w:pPr>
              <w:spacing w:after="0" w:line="240" w:lineRule="auto"/>
              <w:jc w:val="both"/>
              <w:rPr>
                <w:rFonts w:ascii="Times New Roman" w:hAnsi="Times New Roman" w:cs="Times New Roman"/>
              </w:rPr>
            </w:pPr>
            <w:proofErr w:type="gramStart"/>
            <w:r w:rsidRPr="00A535F5">
              <w:rPr>
                <w:rFonts w:ascii="Times New Roman" w:hAnsi="Times New Roman" w:cs="Times New Roman"/>
              </w:rPr>
              <w:t>В</w:t>
            </w:r>
            <w:proofErr w:type="gramEnd"/>
            <w:r w:rsidRPr="00A535F5">
              <w:rPr>
                <w:rFonts w:ascii="Times New Roman" w:hAnsi="Times New Roman" w:cs="Times New Roman"/>
              </w:rPr>
              <w:t xml:space="preserve"> % </w:t>
            </w:r>
            <w:proofErr w:type="gramStart"/>
            <w:r w:rsidRPr="00A535F5">
              <w:rPr>
                <w:rFonts w:ascii="Times New Roman" w:hAnsi="Times New Roman" w:cs="Times New Roman"/>
              </w:rPr>
              <w:t>от</w:t>
            </w:r>
            <w:proofErr w:type="gramEnd"/>
            <w:r w:rsidRPr="00A535F5">
              <w:rPr>
                <w:rFonts w:ascii="Times New Roman" w:hAnsi="Times New Roman" w:cs="Times New Roman"/>
              </w:rPr>
              <w:t xml:space="preserve"> общего числа запросов</w:t>
            </w:r>
          </w:p>
        </w:tc>
        <w:tc>
          <w:tcPr>
            <w:tcW w:w="1878"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627948" w:rsidRPr="00A535F5" w:rsidRDefault="00627948" w:rsidP="00A535F5">
            <w:pPr>
              <w:spacing w:after="0" w:line="240" w:lineRule="auto"/>
              <w:jc w:val="both"/>
              <w:rPr>
                <w:rFonts w:ascii="Times New Roman" w:hAnsi="Times New Roman" w:cs="Times New Roman"/>
              </w:rPr>
            </w:pPr>
            <w:r w:rsidRPr="00A535F5">
              <w:rPr>
                <w:rFonts w:ascii="Times New Roman" w:hAnsi="Times New Roman" w:cs="Times New Roman"/>
              </w:rPr>
              <w:t>Показатель не включен в кр</w:t>
            </w:r>
            <w:r w:rsidRPr="00A535F5">
              <w:rPr>
                <w:rFonts w:ascii="Times New Roman" w:hAnsi="Times New Roman" w:cs="Times New Roman"/>
              </w:rPr>
              <w:t>и</w:t>
            </w:r>
            <w:r w:rsidRPr="00A535F5">
              <w:rPr>
                <w:rFonts w:ascii="Times New Roman" w:hAnsi="Times New Roman" w:cs="Times New Roman"/>
              </w:rPr>
              <w:t>терий оценки</w:t>
            </w:r>
          </w:p>
        </w:tc>
      </w:tr>
      <w:tr w:rsidR="00627948" w:rsidRPr="00A535F5" w:rsidTr="000A5B17">
        <w:trPr>
          <w:trHeight w:val="945"/>
        </w:trPr>
        <w:tc>
          <w:tcPr>
            <w:tcW w:w="2141"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627948" w:rsidRPr="00A535F5" w:rsidRDefault="00627948" w:rsidP="00A535F5">
            <w:pPr>
              <w:spacing w:after="0" w:line="240" w:lineRule="auto"/>
              <w:jc w:val="both"/>
              <w:rPr>
                <w:rFonts w:ascii="Times New Roman" w:hAnsi="Times New Roman" w:cs="Times New Roman"/>
              </w:rPr>
            </w:pPr>
          </w:p>
        </w:tc>
        <w:tc>
          <w:tcPr>
            <w:tcW w:w="0" w:type="auto"/>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627948" w:rsidRPr="00A535F5" w:rsidRDefault="00627948" w:rsidP="00A535F5">
            <w:pPr>
              <w:spacing w:after="0" w:line="240" w:lineRule="auto"/>
              <w:jc w:val="both"/>
              <w:rPr>
                <w:rFonts w:ascii="Times New Roman" w:hAnsi="Times New Roman" w:cs="Times New Roman"/>
              </w:rPr>
            </w:pPr>
            <w:r w:rsidRPr="00A535F5">
              <w:rPr>
                <w:rFonts w:ascii="Times New Roman" w:hAnsi="Times New Roman" w:cs="Times New Roman"/>
              </w:rPr>
              <w:t>Доля пользоват</w:t>
            </w:r>
            <w:r w:rsidRPr="00A535F5">
              <w:rPr>
                <w:rFonts w:ascii="Times New Roman" w:hAnsi="Times New Roman" w:cs="Times New Roman"/>
              </w:rPr>
              <w:t>е</w:t>
            </w:r>
            <w:r w:rsidRPr="00A535F5">
              <w:rPr>
                <w:rFonts w:ascii="Times New Roman" w:hAnsi="Times New Roman" w:cs="Times New Roman"/>
              </w:rPr>
              <w:t>лей, удовлетв</w:t>
            </w:r>
            <w:r w:rsidRPr="00A535F5">
              <w:rPr>
                <w:rFonts w:ascii="Times New Roman" w:hAnsi="Times New Roman" w:cs="Times New Roman"/>
              </w:rPr>
              <w:t>о</w:t>
            </w:r>
            <w:r w:rsidRPr="00A535F5">
              <w:rPr>
                <w:rFonts w:ascii="Times New Roman" w:hAnsi="Times New Roman" w:cs="Times New Roman"/>
              </w:rPr>
              <w:t>ренных качес</w:t>
            </w:r>
            <w:r w:rsidRPr="00A535F5">
              <w:rPr>
                <w:rFonts w:ascii="Times New Roman" w:hAnsi="Times New Roman" w:cs="Times New Roman"/>
              </w:rPr>
              <w:t>т</w:t>
            </w:r>
            <w:r w:rsidRPr="00A535F5">
              <w:rPr>
                <w:rFonts w:ascii="Times New Roman" w:hAnsi="Times New Roman" w:cs="Times New Roman"/>
              </w:rPr>
              <w:t>вом услуг би</w:t>
            </w:r>
            <w:r w:rsidRPr="00A535F5">
              <w:rPr>
                <w:rFonts w:ascii="Times New Roman" w:hAnsi="Times New Roman" w:cs="Times New Roman"/>
              </w:rPr>
              <w:t>б</w:t>
            </w:r>
            <w:r w:rsidRPr="00A535F5">
              <w:rPr>
                <w:rFonts w:ascii="Times New Roman" w:hAnsi="Times New Roman" w:cs="Times New Roman"/>
              </w:rPr>
              <w:t>лиотеки, от о</w:t>
            </w:r>
            <w:r w:rsidRPr="00A535F5">
              <w:rPr>
                <w:rFonts w:ascii="Times New Roman" w:hAnsi="Times New Roman" w:cs="Times New Roman"/>
              </w:rPr>
              <w:t>б</w:t>
            </w:r>
            <w:r w:rsidRPr="00A535F5">
              <w:rPr>
                <w:rFonts w:ascii="Times New Roman" w:hAnsi="Times New Roman" w:cs="Times New Roman"/>
              </w:rPr>
              <w:t>щего числа о</w:t>
            </w:r>
            <w:r w:rsidRPr="00A535F5">
              <w:rPr>
                <w:rFonts w:ascii="Times New Roman" w:hAnsi="Times New Roman" w:cs="Times New Roman"/>
              </w:rPr>
              <w:t>п</w:t>
            </w:r>
            <w:r w:rsidRPr="00A535F5">
              <w:rPr>
                <w:rFonts w:ascii="Times New Roman" w:hAnsi="Times New Roman" w:cs="Times New Roman"/>
              </w:rPr>
              <w:t>рошенных</w:t>
            </w:r>
          </w:p>
        </w:tc>
        <w:tc>
          <w:tcPr>
            <w:tcW w:w="0" w:type="auto"/>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627948" w:rsidRPr="00A535F5" w:rsidRDefault="00627948" w:rsidP="00A535F5">
            <w:pPr>
              <w:spacing w:after="0" w:line="240" w:lineRule="auto"/>
              <w:jc w:val="both"/>
              <w:rPr>
                <w:rFonts w:ascii="Times New Roman" w:hAnsi="Times New Roman" w:cs="Times New Roman"/>
              </w:rPr>
            </w:pPr>
            <w:r w:rsidRPr="00A535F5">
              <w:rPr>
                <w:rFonts w:ascii="Times New Roman" w:hAnsi="Times New Roman" w:cs="Times New Roman"/>
              </w:rPr>
              <w:t xml:space="preserve">В % от количества </w:t>
            </w:r>
            <w:proofErr w:type="gramStart"/>
            <w:r w:rsidRPr="00A535F5">
              <w:rPr>
                <w:rFonts w:ascii="Times New Roman" w:hAnsi="Times New Roman" w:cs="Times New Roman"/>
              </w:rPr>
              <w:t>опрошенных</w:t>
            </w:r>
            <w:proofErr w:type="gramEnd"/>
          </w:p>
        </w:tc>
        <w:tc>
          <w:tcPr>
            <w:tcW w:w="1878"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627948" w:rsidRPr="00A535F5" w:rsidRDefault="00627948" w:rsidP="00A535F5">
            <w:pPr>
              <w:spacing w:after="0" w:line="240" w:lineRule="auto"/>
              <w:jc w:val="both"/>
              <w:rPr>
                <w:rFonts w:ascii="Times New Roman" w:hAnsi="Times New Roman" w:cs="Times New Roman"/>
              </w:rPr>
            </w:pPr>
            <w:r w:rsidRPr="00A535F5">
              <w:rPr>
                <w:rFonts w:ascii="Times New Roman" w:hAnsi="Times New Roman" w:cs="Times New Roman"/>
              </w:rPr>
              <w:t>Показатель не включен в кр</w:t>
            </w:r>
            <w:r w:rsidRPr="00A535F5">
              <w:rPr>
                <w:rFonts w:ascii="Times New Roman" w:hAnsi="Times New Roman" w:cs="Times New Roman"/>
              </w:rPr>
              <w:t>и</w:t>
            </w:r>
            <w:r w:rsidRPr="00A535F5">
              <w:rPr>
                <w:rFonts w:ascii="Times New Roman" w:hAnsi="Times New Roman" w:cs="Times New Roman"/>
              </w:rPr>
              <w:t>терий оценки</w:t>
            </w:r>
          </w:p>
        </w:tc>
      </w:tr>
      <w:tr w:rsidR="000A5B17" w:rsidRPr="00A535F5" w:rsidTr="000A5B17">
        <w:trPr>
          <w:trHeight w:val="945"/>
        </w:trPr>
        <w:tc>
          <w:tcPr>
            <w:tcW w:w="2141"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627948" w:rsidRPr="00A535F5" w:rsidRDefault="00627948" w:rsidP="00A535F5">
            <w:pPr>
              <w:spacing w:after="0" w:line="240" w:lineRule="auto"/>
              <w:jc w:val="both"/>
              <w:rPr>
                <w:rFonts w:ascii="Times New Roman" w:hAnsi="Times New Roman" w:cs="Times New Roman"/>
              </w:rPr>
            </w:pPr>
          </w:p>
        </w:tc>
        <w:tc>
          <w:tcPr>
            <w:tcW w:w="0" w:type="auto"/>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627948" w:rsidRPr="00A535F5" w:rsidRDefault="00627948" w:rsidP="00A535F5">
            <w:pPr>
              <w:spacing w:after="0" w:line="240" w:lineRule="auto"/>
              <w:jc w:val="both"/>
              <w:rPr>
                <w:rFonts w:ascii="Times New Roman" w:hAnsi="Times New Roman" w:cs="Times New Roman"/>
              </w:rPr>
            </w:pPr>
            <w:r w:rsidRPr="00A535F5">
              <w:rPr>
                <w:rFonts w:ascii="Times New Roman" w:hAnsi="Times New Roman" w:cs="Times New Roman"/>
              </w:rPr>
              <w:t>Время; удовл</w:t>
            </w:r>
            <w:r w:rsidRPr="00A535F5">
              <w:rPr>
                <w:rFonts w:ascii="Times New Roman" w:hAnsi="Times New Roman" w:cs="Times New Roman"/>
              </w:rPr>
              <w:t>е</w:t>
            </w:r>
            <w:r w:rsidRPr="00A535F5">
              <w:rPr>
                <w:rFonts w:ascii="Times New Roman" w:hAnsi="Times New Roman" w:cs="Times New Roman"/>
              </w:rPr>
              <w:t>творение зая</w:t>
            </w:r>
            <w:r w:rsidRPr="00A535F5">
              <w:rPr>
                <w:rFonts w:ascii="Times New Roman" w:hAnsi="Times New Roman" w:cs="Times New Roman"/>
              </w:rPr>
              <w:t>в</w:t>
            </w:r>
            <w:r w:rsidRPr="00A535F5">
              <w:rPr>
                <w:rFonts w:ascii="Times New Roman" w:hAnsi="Times New Roman" w:cs="Times New Roman"/>
              </w:rPr>
              <w:t>ки/запроса на получение док</w:t>
            </w:r>
            <w:r w:rsidRPr="00A535F5">
              <w:rPr>
                <w:rFonts w:ascii="Times New Roman" w:hAnsi="Times New Roman" w:cs="Times New Roman"/>
              </w:rPr>
              <w:t>у</w:t>
            </w:r>
            <w:r w:rsidRPr="00A535F5">
              <w:rPr>
                <w:rFonts w:ascii="Times New Roman" w:hAnsi="Times New Roman" w:cs="Times New Roman"/>
              </w:rPr>
              <w:t>ментов, име</w:t>
            </w:r>
            <w:r w:rsidRPr="00A535F5">
              <w:rPr>
                <w:rFonts w:ascii="Times New Roman" w:hAnsi="Times New Roman" w:cs="Times New Roman"/>
              </w:rPr>
              <w:t>ю</w:t>
            </w:r>
            <w:r w:rsidRPr="00A535F5">
              <w:rPr>
                <w:rFonts w:ascii="Times New Roman" w:hAnsi="Times New Roman" w:cs="Times New Roman"/>
              </w:rPr>
              <w:t>щихся в библи</w:t>
            </w:r>
            <w:r w:rsidRPr="00A535F5">
              <w:rPr>
                <w:rFonts w:ascii="Times New Roman" w:hAnsi="Times New Roman" w:cs="Times New Roman"/>
              </w:rPr>
              <w:t>о</w:t>
            </w:r>
            <w:r w:rsidRPr="00A535F5">
              <w:rPr>
                <w:rFonts w:ascii="Times New Roman" w:hAnsi="Times New Roman" w:cs="Times New Roman"/>
              </w:rPr>
              <w:t>теке</w:t>
            </w:r>
          </w:p>
        </w:tc>
        <w:tc>
          <w:tcPr>
            <w:tcW w:w="0" w:type="auto"/>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627948" w:rsidRPr="00A535F5" w:rsidRDefault="00627948" w:rsidP="00A535F5">
            <w:pPr>
              <w:spacing w:after="0" w:line="240" w:lineRule="auto"/>
              <w:jc w:val="both"/>
              <w:rPr>
                <w:rFonts w:ascii="Times New Roman" w:hAnsi="Times New Roman" w:cs="Times New Roman"/>
              </w:rPr>
            </w:pPr>
            <w:r w:rsidRPr="00A535F5">
              <w:rPr>
                <w:rFonts w:ascii="Times New Roman" w:hAnsi="Times New Roman" w:cs="Times New Roman"/>
              </w:rPr>
              <w:t>Заданные параме</w:t>
            </w:r>
            <w:r w:rsidRPr="00A535F5">
              <w:rPr>
                <w:rFonts w:ascii="Times New Roman" w:hAnsi="Times New Roman" w:cs="Times New Roman"/>
              </w:rPr>
              <w:t>т</w:t>
            </w:r>
            <w:r w:rsidRPr="00A535F5">
              <w:rPr>
                <w:rFonts w:ascii="Times New Roman" w:hAnsi="Times New Roman" w:cs="Times New Roman"/>
              </w:rPr>
              <w:t>ры/контрольные значения ож</w:t>
            </w:r>
            <w:r w:rsidRPr="00A535F5">
              <w:rPr>
                <w:rFonts w:ascii="Times New Roman" w:hAnsi="Times New Roman" w:cs="Times New Roman"/>
              </w:rPr>
              <w:t>и</w:t>
            </w:r>
            <w:r w:rsidRPr="00A535F5">
              <w:rPr>
                <w:rFonts w:ascii="Times New Roman" w:hAnsi="Times New Roman" w:cs="Times New Roman"/>
              </w:rPr>
              <w:t>дания выполнения запроса в данной библиотеке</w:t>
            </w:r>
          </w:p>
        </w:tc>
        <w:tc>
          <w:tcPr>
            <w:tcW w:w="1878"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627948" w:rsidRPr="00A535F5" w:rsidRDefault="00627948" w:rsidP="00A535F5">
            <w:pPr>
              <w:spacing w:after="0" w:line="240" w:lineRule="auto"/>
              <w:jc w:val="both"/>
              <w:rPr>
                <w:rFonts w:ascii="Times New Roman" w:hAnsi="Times New Roman" w:cs="Times New Roman"/>
              </w:rPr>
            </w:pPr>
            <w:r w:rsidRPr="00A535F5">
              <w:rPr>
                <w:rFonts w:ascii="Times New Roman" w:hAnsi="Times New Roman" w:cs="Times New Roman"/>
              </w:rPr>
              <w:t>15 минут</w:t>
            </w:r>
          </w:p>
        </w:tc>
      </w:tr>
      <w:tr w:rsidR="000A5B17" w:rsidRPr="00A535F5" w:rsidTr="000A5B17">
        <w:trPr>
          <w:trHeight w:val="996"/>
        </w:trPr>
        <w:tc>
          <w:tcPr>
            <w:tcW w:w="2141" w:type="dxa"/>
            <w:tcBorders>
              <w:top w:val="single" w:sz="18" w:space="0" w:color="4F81BD" w:themeColor="accent1"/>
              <w:left w:val="single" w:sz="18" w:space="0" w:color="4F81BD" w:themeColor="accent1"/>
              <w:right w:val="single" w:sz="18" w:space="0" w:color="4F81BD" w:themeColor="accent1"/>
            </w:tcBorders>
          </w:tcPr>
          <w:p w:rsidR="00627948" w:rsidRPr="00A535F5" w:rsidRDefault="00627948" w:rsidP="00A535F5">
            <w:pPr>
              <w:spacing w:after="0" w:line="240" w:lineRule="auto"/>
              <w:jc w:val="both"/>
              <w:rPr>
                <w:rFonts w:ascii="Times New Roman" w:hAnsi="Times New Roman" w:cs="Times New Roman"/>
              </w:rPr>
            </w:pPr>
          </w:p>
        </w:tc>
        <w:tc>
          <w:tcPr>
            <w:tcW w:w="0" w:type="auto"/>
            <w:tcBorders>
              <w:top w:val="single" w:sz="18" w:space="0" w:color="4F81BD" w:themeColor="accent1"/>
              <w:left w:val="single" w:sz="18" w:space="0" w:color="4F81BD" w:themeColor="accent1"/>
              <w:right w:val="single" w:sz="18" w:space="0" w:color="4F81BD" w:themeColor="accent1"/>
            </w:tcBorders>
          </w:tcPr>
          <w:p w:rsidR="00627948" w:rsidRPr="00A535F5" w:rsidRDefault="00627948" w:rsidP="00A535F5">
            <w:pPr>
              <w:spacing w:after="0" w:line="240" w:lineRule="auto"/>
              <w:jc w:val="both"/>
              <w:rPr>
                <w:rFonts w:ascii="Times New Roman" w:hAnsi="Times New Roman" w:cs="Times New Roman"/>
              </w:rPr>
            </w:pPr>
            <w:r w:rsidRPr="00A535F5">
              <w:rPr>
                <w:rFonts w:ascii="Times New Roman" w:hAnsi="Times New Roman" w:cs="Times New Roman"/>
              </w:rPr>
              <w:t>Время ожидания выполнения з</w:t>
            </w:r>
            <w:r w:rsidRPr="00A535F5">
              <w:rPr>
                <w:rFonts w:ascii="Times New Roman" w:hAnsi="Times New Roman" w:cs="Times New Roman"/>
              </w:rPr>
              <w:t>а</w:t>
            </w:r>
            <w:r w:rsidRPr="00A535F5">
              <w:rPr>
                <w:rFonts w:ascii="Times New Roman" w:hAnsi="Times New Roman" w:cs="Times New Roman"/>
              </w:rPr>
              <w:t>явки/</w:t>
            </w:r>
          </w:p>
          <w:p w:rsidR="00627948" w:rsidRPr="00A535F5" w:rsidRDefault="00627948" w:rsidP="00A535F5">
            <w:pPr>
              <w:spacing w:after="0" w:line="240" w:lineRule="auto"/>
              <w:jc w:val="both"/>
              <w:rPr>
                <w:rFonts w:ascii="Times New Roman" w:hAnsi="Times New Roman" w:cs="Times New Roman"/>
              </w:rPr>
            </w:pPr>
            <w:r w:rsidRPr="00A535F5">
              <w:rPr>
                <w:rFonts w:ascii="Times New Roman" w:hAnsi="Times New Roman" w:cs="Times New Roman"/>
              </w:rPr>
              <w:t>запроса на пол</w:t>
            </w:r>
            <w:r w:rsidRPr="00A535F5">
              <w:rPr>
                <w:rFonts w:ascii="Times New Roman" w:hAnsi="Times New Roman" w:cs="Times New Roman"/>
              </w:rPr>
              <w:t>у</w:t>
            </w:r>
            <w:r w:rsidRPr="00A535F5">
              <w:rPr>
                <w:rFonts w:ascii="Times New Roman" w:hAnsi="Times New Roman" w:cs="Times New Roman"/>
              </w:rPr>
              <w:t>чение докуме</w:t>
            </w:r>
            <w:r w:rsidRPr="00A535F5">
              <w:rPr>
                <w:rFonts w:ascii="Times New Roman" w:hAnsi="Times New Roman" w:cs="Times New Roman"/>
              </w:rPr>
              <w:t>н</w:t>
            </w:r>
            <w:r w:rsidRPr="00A535F5">
              <w:rPr>
                <w:rFonts w:ascii="Times New Roman" w:hAnsi="Times New Roman" w:cs="Times New Roman"/>
              </w:rPr>
              <w:t>тов или их копий по МБА из др. библиотек</w:t>
            </w:r>
          </w:p>
        </w:tc>
        <w:tc>
          <w:tcPr>
            <w:tcW w:w="0" w:type="auto"/>
            <w:tcBorders>
              <w:top w:val="single" w:sz="18" w:space="0" w:color="4F81BD" w:themeColor="accent1"/>
              <w:left w:val="single" w:sz="18" w:space="0" w:color="4F81BD" w:themeColor="accent1"/>
              <w:right w:val="single" w:sz="18" w:space="0" w:color="4F81BD" w:themeColor="accent1"/>
            </w:tcBorders>
          </w:tcPr>
          <w:p w:rsidR="00627948" w:rsidRPr="00A535F5" w:rsidRDefault="00627948" w:rsidP="00A535F5">
            <w:pPr>
              <w:spacing w:after="0" w:line="240" w:lineRule="auto"/>
              <w:jc w:val="both"/>
              <w:rPr>
                <w:rFonts w:ascii="Times New Roman" w:hAnsi="Times New Roman" w:cs="Times New Roman"/>
              </w:rPr>
            </w:pPr>
            <w:r w:rsidRPr="00A535F5">
              <w:rPr>
                <w:rFonts w:ascii="Times New Roman" w:hAnsi="Times New Roman" w:cs="Times New Roman"/>
              </w:rPr>
              <w:t>Норматив, утвержденный ре</w:t>
            </w:r>
            <w:r w:rsidRPr="00A535F5">
              <w:rPr>
                <w:rFonts w:ascii="Times New Roman" w:hAnsi="Times New Roman" w:cs="Times New Roman"/>
              </w:rPr>
              <w:t>г</w:t>
            </w:r>
            <w:r w:rsidRPr="00A535F5">
              <w:rPr>
                <w:rFonts w:ascii="Times New Roman" w:hAnsi="Times New Roman" w:cs="Times New Roman"/>
              </w:rPr>
              <w:t>ламентом библиотеки, на пол</w:t>
            </w:r>
            <w:r w:rsidRPr="00A535F5">
              <w:rPr>
                <w:rFonts w:ascii="Times New Roman" w:hAnsi="Times New Roman" w:cs="Times New Roman"/>
              </w:rPr>
              <w:t>у</w:t>
            </w:r>
            <w:r w:rsidRPr="00A535F5">
              <w:rPr>
                <w:rFonts w:ascii="Times New Roman" w:hAnsi="Times New Roman" w:cs="Times New Roman"/>
              </w:rPr>
              <w:t>чение документов или их копий из др. библиотек</w:t>
            </w:r>
          </w:p>
        </w:tc>
        <w:tc>
          <w:tcPr>
            <w:tcW w:w="1878" w:type="dxa"/>
            <w:tcBorders>
              <w:top w:val="single" w:sz="18" w:space="0" w:color="4F81BD" w:themeColor="accent1"/>
              <w:left w:val="single" w:sz="18" w:space="0" w:color="4F81BD" w:themeColor="accent1"/>
              <w:right w:val="single" w:sz="18" w:space="0" w:color="4F81BD" w:themeColor="accent1"/>
            </w:tcBorders>
          </w:tcPr>
          <w:p w:rsidR="00627948" w:rsidRPr="00A535F5" w:rsidRDefault="00627948" w:rsidP="00A535F5">
            <w:pPr>
              <w:spacing w:after="0" w:line="240" w:lineRule="auto"/>
              <w:jc w:val="both"/>
              <w:rPr>
                <w:rFonts w:ascii="Times New Roman" w:hAnsi="Times New Roman" w:cs="Times New Roman"/>
              </w:rPr>
            </w:pPr>
            <w:r w:rsidRPr="00A535F5">
              <w:rPr>
                <w:rFonts w:ascii="Times New Roman" w:hAnsi="Times New Roman" w:cs="Times New Roman"/>
              </w:rPr>
              <w:t>Показатель не включен в кр</w:t>
            </w:r>
            <w:r w:rsidRPr="00A535F5">
              <w:rPr>
                <w:rFonts w:ascii="Times New Roman" w:hAnsi="Times New Roman" w:cs="Times New Roman"/>
              </w:rPr>
              <w:t>и</w:t>
            </w:r>
            <w:r w:rsidRPr="00A535F5">
              <w:rPr>
                <w:rFonts w:ascii="Times New Roman" w:hAnsi="Times New Roman" w:cs="Times New Roman"/>
              </w:rPr>
              <w:t>терий оценки</w:t>
            </w:r>
          </w:p>
        </w:tc>
      </w:tr>
      <w:tr w:rsidR="000A5B17" w:rsidRPr="00A535F5" w:rsidTr="000A5B17">
        <w:tblPrEx>
          <w:tblBorders>
            <w:top w:val="single" w:sz="18" w:space="0" w:color="4F81BD" w:themeColor="accent1"/>
            <w:left w:val="none" w:sz="0" w:space="0" w:color="auto"/>
            <w:bottom w:val="none" w:sz="0" w:space="0" w:color="auto"/>
            <w:right w:val="none" w:sz="0" w:space="0" w:color="auto"/>
            <w:insideH w:val="none" w:sz="0" w:space="0" w:color="auto"/>
            <w:insideV w:val="none" w:sz="0" w:space="0" w:color="auto"/>
          </w:tblBorders>
          <w:tblLook w:val="0000"/>
        </w:tblPrEx>
        <w:trPr>
          <w:trHeight w:val="100"/>
        </w:trPr>
        <w:tc>
          <w:tcPr>
            <w:tcW w:w="9214" w:type="dxa"/>
            <w:gridSpan w:val="4"/>
            <w:tcBorders>
              <w:top w:val="single" w:sz="18" w:space="0" w:color="4F81BD" w:themeColor="accent1"/>
            </w:tcBorders>
          </w:tcPr>
          <w:p w:rsidR="000A5B17" w:rsidRPr="00A535F5" w:rsidRDefault="000A5B17" w:rsidP="00A535F5">
            <w:pPr>
              <w:spacing w:after="0" w:line="240" w:lineRule="auto"/>
              <w:ind w:firstLine="709"/>
              <w:jc w:val="both"/>
              <w:rPr>
                <w:rFonts w:ascii="Times New Roman" w:hAnsi="Times New Roman" w:cs="Times New Roman"/>
              </w:rPr>
            </w:pPr>
          </w:p>
        </w:tc>
      </w:tr>
    </w:tbl>
    <w:p w:rsidR="009E1462" w:rsidRPr="00A535F5" w:rsidRDefault="009E1462" w:rsidP="00A535F5">
      <w:pPr>
        <w:spacing w:after="0" w:line="240" w:lineRule="auto"/>
        <w:ind w:firstLine="709"/>
        <w:jc w:val="both"/>
        <w:rPr>
          <w:rFonts w:ascii="Times New Roman" w:hAnsi="Times New Roman" w:cs="Times New Roman"/>
        </w:rPr>
      </w:pPr>
    </w:p>
    <w:p w:rsidR="00850A91" w:rsidRPr="00A535F5" w:rsidRDefault="002344DC"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lastRenderedPageBreak/>
        <w:t>ЧИТАТЕЛИ</w:t>
      </w:r>
      <w:r w:rsidR="00850A91" w:rsidRPr="00A535F5">
        <w:rPr>
          <w:rFonts w:ascii="Times New Roman" w:hAnsi="Times New Roman" w:cs="Times New Roman"/>
        </w:rPr>
        <w:t>:</w:t>
      </w:r>
    </w:p>
    <w:p w:rsidR="005856A9" w:rsidRPr="00A535F5" w:rsidRDefault="005856A9" w:rsidP="00A535F5">
      <w:pPr>
        <w:spacing w:after="0" w:line="240" w:lineRule="auto"/>
        <w:ind w:firstLine="709"/>
        <w:jc w:val="both"/>
        <w:rPr>
          <w:rFonts w:ascii="Times New Roman" w:hAnsi="Times New Roman" w:cs="Times New Roman"/>
        </w:rPr>
      </w:pPr>
    </w:p>
    <w:tbl>
      <w:tblPr>
        <w:tblStyle w:val="ae"/>
        <w:tblW w:w="0" w:type="auto"/>
        <w:tblLayout w:type="fixed"/>
        <w:tblLook w:val="04A0"/>
      </w:tblPr>
      <w:tblGrid>
        <w:gridCol w:w="1856"/>
        <w:gridCol w:w="1150"/>
        <w:gridCol w:w="920"/>
        <w:gridCol w:w="1078"/>
        <w:gridCol w:w="1266"/>
        <w:gridCol w:w="1183"/>
        <w:gridCol w:w="1185"/>
      </w:tblGrid>
      <w:tr w:rsidR="00077221" w:rsidRPr="00A535F5" w:rsidTr="009E1462">
        <w:trPr>
          <w:trHeight w:val="217"/>
        </w:trPr>
        <w:tc>
          <w:tcPr>
            <w:tcW w:w="185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077221" w:rsidRPr="00A535F5" w:rsidRDefault="00077221" w:rsidP="00A535F5">
            <w:pPr>
              <w:jc w:val="both"/>
              <w:rPr>
                <w:rFonts w:ascii="Times New Roman" w:hAnsi="Times New Roman" w:cs="Times New Roman"/>
              </w:rPr>
            </w:pPr>
          </w:p>
        </w:tc>
        <w:tc>
          <w:tcPr>
            <w:tcW w:w="115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077221" w:rsidRPr="00A535F5" w:rsidRDefault="00077221" w:rsidP="00A535F5">
            <w:pPr>
              <w:jc w:val="both"/>
              <w:rPr>
                <w:rFonts w:ascii="Times New Roman" w:hAnsi="Times New Roman" w:cs="Times New Roman"/>
              </w:rPr>
            </w:pPr>
            <w:r w:rsidRPr="00A535F5">
              <w:rPr>
                <w:rFonts w:ascii="Times New Roman" w:hAnsi="Times New Roman" w:cs="Times New Roman"/>
              </w:rPr>
              <w:t>2014</w:t>
            </w:r>
            <w:r w:rsidR="009E1462" w:rsidRPr="00A535F5">
              <w:rPr>
                <w:rFonts w:ascii="Times New Roman" w:hAnsi="Times New Roman" w:cs="Times New Roman"/>
              </w:rPr>
              <w:t xml:space="preserve"> без</w:t>
            </w:r>
          </w:p>
          <w:p w:rsidR="009E1462" w:rsidRPr="00A535F5" w:rsidRDefault="009E1462" w:rsidP="00A535F5">
            <w:pPr>
              <w:jc w:val="both"/>
              <w:rPr>
                <w:rFonts w:ascii="Times New Roman" w:hAnsi="Times New Roman" w:cs="Times New Roman"/>
              </w:rPr>
            </w:pPr>
            <w:r w:rsidRPr="00A535F5">
              <w:rPr>
                <w:rFonts w:ascii="Times New Roman" w:hAnsi="Times New Roman" w:cs="Times New Roman"/>
              </w:rPr>
              <w:t>Пикалево</w:t>
            </w:r>
          </w:p>
        </w:tc>
        <w:tc>
          <w:tcPr>
            <w:tcW w:w="92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077221" w:rsidRPr="00A535F5" w:rsidRDefault="00077221" w:rsidP="00A535F5">
            <w:pPr>
              <w:jc w:val="both"/>
              <w:rPr>
                <w:rFonts w:ascii="Times New Roman" w:hAnsi="Times New Roman" w:cs="Times New Roman"/>
              </w:rPr>
            </w:pPr>
            <w:r w:rsidRPr="00A535F5">
              <w:rPr>
                <w:rFonts w:ascii="Times New Roman" w:hAnsi="Times New Roman" w:cs="Times New Roman"/>
              </w:rPr>
              <w:t>+-</w:t>
            </w:r>
          </w:p>
        </w:tc>
        <w:tc>
          <w:tcPr>
            <w:tcW w:w="1078"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077221" w:rsidRPr="00A535F5" w:rsidRDefault="00077221" w:rsidP="00A535F5">
            <w:pPr>
              <w:jc w:val="both"/>
              <w:rPr>
                <w:rFonts w:ascii="Times New Roman" w:hAnsi="Times New Roman" w:cs="Times New Roman"/>
              </w:rPr>
            </w:pPr>
            <w:r w:rsidRPr="00A535F5">
              <w:rPr>
                <w:rFonts w:ascii="Times New Roman" w:hAnsi="Times New Roman" w:cs="Times New Roman"/>
              </w:rPr>
              <w:t>2015</w:t>
            </w:r>
          </w:p>
        </w:tc>
        <w:tc>
          <w:tcPr>
            <w:tcW w:w="126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077221" w:rsidRPr="00A535F5" w:rsidRDefault="00077221" w:rsidP="00A535F5">
            <w:pPr>
              <w:jc w:val="both"/>
              <w:rPr>
                <w:rFonts w:ascii="Times New Roman" w:hAnsi="Times New Roman" w:cs="Times New Roman"/>
              </w:rPr>
            </w:pPr>
            <w:r w:rsidRPr="00A535F5">
              <w:rPr>
                <w:rFonts w:ascii="Times New Roman" w:hAnsi="Times New Roman" w:cs="Times New Roman"/>
              </w:rPr>
              <w:t>+-</w:t>
            </w:r>
          </w:p>
        </w:tc>
        <w:tc>
          <w:tcPr>
            <w:tcW w:w="1183" w:type="dxa"/>
            <w:tcBorders>
              <w:top w:val="single" w:sz="12" w:space="0" w:color="1F497D" w:themeColor="text2"/>
              <w:left w:val="single" w:sz="18" w:space="0" w:color="1F497D" w:themeColor="text2"/>
              <w:bottom w:val="single" w:sz="12" w:space="0" w:color="1F497D" w:themeColor="text2"/>
              <w:right w:val="single" w:sz="18" w:space="0" w:color="1F497D" w:themeColor="text2"/>
            </w:tcBorders>
          </w:tcPr>
          <w:p w:rsidR="00077221" w:rsidRPr="00A535F5" w:rsidRDefault="009E1462" w:rsidP="00A535F5">
            <w:pPr>
              <w:jc w:val="both"/>
              <w:rPr>
                <w:rFonts w:ascii="Times New Roman" w:hAnsi="Times New Roman" w:cs="Times New Roman"/>
              </w:rPr>
            </w:pPr>
            <w:r w:rsidRPr="00A535F5">
              <w:rPr>
                <w:rFonts w:ascii="Times New Roman" w:hAnsi="Times New Roman" w:cs="Times New Roman"/>
              </w:rPr>
              <w:t>2016</w:t>
            </w:r>
          </w:p>
        </w:tc>
        <w:tc>
          <w:tcPr>
            <w:tcW w:w="1185" w:type="dxa"/>
            <w:tcBorders>
              <w:top w:val="single" w:sz="12" w:space="0" w:color="1F497D" w:themeColor="text2"/>
              <w:left w:val="single" w:sz="18" w:space="0" w:color="1F497D" w:themeColor="text2"/>
              <w:bottom w:val="single" w:sz="12" w:space="0" w:color="1F497D" w:themeColor="text2"/>
              <w:right w:val="single" w:sz="18" w:space="0" w:color="1F497D" w:themeColor="text2"/>
            </w:tcBorders>
          </w:tcPr>
          <w:p w:rsidR="00077221" w:rsidRPr="00A535F5" w:rsidRDefault="00077221" w:rsidP="00A535F5">
            <w:pPr>
              <w:jc w:val="both"/>
              <w:rPr>
                <w:rFonts w:ascii="Times New Roman" w:hAnsi="Times New Roman" w:cs="Times New Roman"/>
              </w:rPr>
            </w:pPr>
            <w:r w:rsidRPr="00A535F5">
              <w:rPr>
                <w:rFonts w:ascii="Times New Roman" w:hAnsi="Times New Roman" w:cs="Times New Roman"/>
              </w:rPr>
              <w:t>+-</w:t>
            </w:r>
          </w:p>
        </w:tc>
      </w:tr>
      <w:tr w:rsidR="00077221" w:rsidRPr="00A535F5" w:rsidTr="009E1462">
        <w:trPr>
          <w:trHeight w:val="443"/>
        </w:trPr>
        <w:tc>
          <w:tcPr>
            <w:tcW w:w="185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077221" w:rsidRPr="00A535F5" w:rsidRDefault="00077221" w:rsidP="00A535F5">
            <w:pPr>
              <w:jc w:val="both"/>
              <w:rPr>
                <w:rFonts w:ascii="Times New Roman" w:hAnsi="Times New Roman" w:cs="Times New Roman"/>
              </w:rPr>
            </w:pPr>
            <w:r w:rsidRPr="00A535F5">
              <w:rPr>
                <w:rFonts w:ascii="Times New Roman" w:hAnsi="Times New Roman" w:cs="Times New Roman"/>
              </w:rPr>
              <w:t xml:space="preserve">Городские </w:t>
            </w:r>
          </w:p>
          <w:p w:rsidR="00077221" w:rsidRPr="00A535F5" w:rsidRDefault="00077221" w:rsidP="00A535F5">
            <w:pPr>
              <w:jc w:val="both"/>
              <w:rPr>
                <w:rFonts w:ascii="Times New Roman" w:hAnsi="Times New Roman" w:cs="Times New Roman"/>
              </w:rPr>
            </w:pPr>
            <w:r w:rsidRPr="00A535F5">
              <w:rPr>
                <w:rFonts w:ascii="Times New Roman" w:hAnsi="Times New Roman" w:cs="Times New Roman"/>
              </w:rPr>
              <w:t>библиотеки</w:t>
            </w:r>
          </w:p>
        </w:tc>
        <w:tc>
          <w:tcPr>
            <w:tcW w:w="115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077221" w:rsidRPr="00A535F5" w:rsidRDefault="00077221" w:rsidP="00A535F5">
            <w:pPr>
              <w:jc w:val="both"/>
              <w:rPr>
                <w:rFonts w:ascii="Times New Roman" w:hAnsi="Times New Roman" w:cs="Times New Roman"/>
              </w:rPr>
            </w:pPr>
            <w:r w:rsidRPr="00A535F5">
              <w:rPr>
                <w:rFonts w:ascii="Times New Roman" w:hAnsi="Times New Roman" w:cs="Times New Roman"/>
              </w:rPr>
              <w:t>3955</w:t>
            </w:r>
          </w:p>
        </w:tc>
        <w:tc>
          <w:tcPr>
            <w:tcW w:w="92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077221" w:rsidRPr="00A535F5" w:rsidRDefault="00077221" w:rsidP="00A535F5">
            <w:pPr>
              <w:jc w:val="both"/>
              <w:rPr>
                <w:rFonts w:ascii="Times New Roman" w:hAnsi="Times New Roman" w:cs="Times New Roman"/>
              </w:rPr>
            </w:pPr>
            <w:r w:rsidRPr="00A535F5">
              <w:rPr>
                <w:rFonts w:ascii="Times New Roman" w:hAnsi="Times New Roman" w:cs="Times New Roman"/>
              </w:rPr>
              <w:t>+206</w:t>
            </w:r>
          </w:p>
        </w:tc>
        <w:tc>
          <w:tcPr>
            <w:tcW w:w="1078"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077221" w:rsidRPr="00A535F5" w:rsidRDefault="00077221" w:rsidP="00A535F5">
            <w:pPr>
              <w:jc w:val="both"/>
              <w:rPr>
                <w:rFonts w:ascii="Times New Roman" w:hAnsi="Times New Roman" w:cs="Times New Roman"/>
              </w:rPr>
            </w:pPr>
            <w:r w:rsidRPr="00A535F5">
              <w:rPr>
                <w:rFonts w:ascii="Times New Roman" w:hAnsi="Times New Roman" w:cs="Times New Roman"/>
              </w:rPr>
              <w:t>10318</w:t>
            </w:r>
          </w:p>
        </w:tc>
        <w:tc>
          <w:tcPr>
            <w:tcW w:w="126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077221" w:rsidRPr="00A535F5" w:rsidRDefault="00077221" w:rsidP="00A535F5">
            <w:pPr>
              <w:jc w:val="both"/>
              <w:rPr>
                <w:rFonts w:ascii="Times New Roman" w:hAnsi="Times New Roman" w:cs="Times New Roman"/>
              </w:rPr>
            </w:pPr>
          </w:p>
        </w:tc>
        <w:tc>
          <w:tcPr>
            <w:tcW w:w="1183" w:type="dxa"/>
            <w:tcBorders>
              <w:top w:val="single" w:sz="12" w:space="0" w:color="1F497D" w:themeColor="text2"/>
              <w:left w:val="single" w:sz="18" w:space="0" w:color="1F497D" w:themeColor="text2"/>
              <w:bottom w:val="single" w:sz="12" w:space="0" w:color="1F497D" w:themeColor="text2"/>
              <w:right w:val="single" w:sz="18" w:space="0" w:color="1F497D" w:themeColor="text2"/>
            </w:tcBorders>
          </w:tcPr>
          <w:p w:rsidR="00077221" w:rsidRPr="00A535F5" w:rsidRDefault="00077221" w:rsidP="00A535F5">
            <w:pPr>
              <w:jc w:val="both"/>
              <w:rPr>
                <w:rFonts w:ascii="Times New Roman" w:hAnsi="Times New Roman" w:cs="Times New Roman"/>
              </w:rPr>
            </w:pPr>
            <w:r w:rsidRPr="00A535F5">
              <w:rPr>
                <w:rFonts w:ascii="Times New Roman" w:hAnsi="Times New Roman" w:cs="Times New Roman"/>
              </w:rPr>
              <w:t>9574</w:t>
            </w:r>
          </w:p>
        </w:tc>
        <w:tc>
          <w:tcPr>
            <w:tcW w:w="1185" w:type="dxa"/>
            <w:tcBorders>
              <w:top w:val="single" w:sz="12" w:space="0" w:color="1F497D" w:themeColor="text2"/>
              <w:left w:val="single" w:sz="18" w:space="0" w:color="1F497D" w:themeColor="text2"/>
              <w:bottom w:val="single" w:sz="12" w:space="0" w:color="1F497D" w:themeColor="text2"/>
              <w:right w:val="single" w:sz="18" w:space="0" w:color="1F497D" w:themeColor="text2"/>
            </w:tcBorders>
          </w:tcPr>
          <w:p w:rsidR="00077221" w:rsidRPr="00A535F5" w:rsidRDefault="00077221" w:rsidP="00A535F5">
            <w:pPr>
              <w:jc w:val="both"/>
              <w:rPr>
                <w:rFonts w:ascii="Times New Roman" w:hAnsi="Times New Roman" w:cs="Times New Roman"/>
              </w:rPr>
            </w:pPr>
            <w:r w:rsidRPr="00A535F5">
              <w:rPr>
                <w:rFonts w:ascii="Times New Roman" w:hAnsi="Times New Roman" w:cs="Times New Roman"/>
              </w:rPr>
              <w:t>-744</w:t>
            </w:r>
          </w:p>
        </w:tc>
      </w:tr>
      <w:tr w:rsidR="00077221" w:rsidRPr="00A535F5" w:rsidTr="009E1462">
        <w:trPr>
          <w:trHeight w:val="434"/>
        </w:trPr>
        <w:tc>
          <w:tcPr>
            <w:tcW w:w="185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077221" w:rsidRPr="00A535F5" w:rsidRDefault="00077221" w:rsidP="00A535F5">
            <w:pPr>
              <w:jc w:val="both"/>
              <w:rPr>
                <w:rFonts w:ascii="Times New Roman" w:hAnsi="Times New Roman" w:cs="Times New Roman"/>
              </w:rPr>
            </w:pPr>
            <w:r w:rsidRPr="00A535F5">
              <w:rPr>
                <w:rFonts w:ascii="Times New Roman" w:hAnsi="Times New Roman" w:cs="Times New Roman"/>
              </w:rPr>
              <w:t>Детские</w:t>
            </w:r>
          </w:p>
          <w:p w:rsidR="00077221" w:rsidRPr="00A535F5" w:rsidRDefault="00077221" w:rsidP="00A535F5">
            <w:pPr>
              <w:jc w:val="both"/>
              <w:rPr>
                <w:rFonts w:ascii="Times New Roman" w:hAnsi="Times New Roman" w:cs="Times New Roman"/>
              </w:rPr>
            </w:pPr>
            <w:r w:rsidRPr="00A535F5">
              <w:rPr>
                <w:rFonts w:ascii="Times New Roman" w:hAnsi="Times New Roman" w:cs="Times New Roman"/>
              </w:rPr>
              <w:t>библиотеки</w:t>
            </w:r>
          </w:p>
        </w:tc>
        <w:tc>
          <w:tcPr>
            <w:tcW w:w="115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077221" w:rsidRPr="00A535F5" w:rsidRDefault="00077221" w:rsidP="00A535F5">
            <w:pPr>
              <w:jc w:val="both"/>
              <w:rPr>
                <w:rFonts w:ascii="Times New Roman" w:hAnsi="Times New Roman" w:cs="Times New Roman"/>
              </w:rPr>
            </w:pPr>
            <w:r w:rsidRPr="00A535F5">
              <w:rPr>
                <w:rFonts w:ascii="Times New Roman" w:hAnsi="Times New Roman" w:cs="Times New Roman"/>
              </w:rPr>
              <w:t>3856</w:t>
            </w:r>
          </w:p>
        </w:tc>
        <w:tc>
          <w:tcPr>
            <w:tcW w:w="92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077221" w:rsidRPr="00A535F5" w:rsidRDefault="00077221" w:rsidP="00A535F5">
            <w:pPr>
              <w:jc w:val="both"/>
              <w:rPr>
                <w:rFonts w:ascii="Times New Roman" w:hAnsi="Times New Roman" w:cs="Times New Roman"/>
              </w:rPr>
            </w:pPr>
            <w:r w:rsidRPr="00A535F5">
              <w:rPr>
                <w:rFonts w:ascii="Times New Roman" w:hAnsi="Times New Roman" w:cs="Times New Roman"/>
              </w:rPr>
              <w:t>-24</w:t>
            </w:r>
          </w:p>
        </w:tc>
        <w:tc>
          <w:tcPr>
            <w:tcW w:w="1078"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077221" w:rsidRPr="00A535F5" w:rsidRDefault="00077221" w:rsidP="00A535F5">
            <w:pPr>
              <w:jc w:val="both"/>
              <w:rPr>
                <w:rFonts w:ascii="Times New Roman" w:hAnsi="Times New Roman" w:cs="Times New Roman"/>
              </w:rPr>
            </w:pPr>
            <w:r w:rsidRPr="00A535F5">
              <w:rPr>
                <w:rFonts w:ascii="Times New Roman" w:hAnsi="Times New Roman" w:cs="Times New Roman"/>
              </w:rPr>
              <w:t>3859</w:t>
            </w:r>
          </w:p>
        </w:tc>
        <w:tc>
          <w:tcPr>
            <w:tcW w:w="126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077221" w:rsidRPr="00A535F5" w:rsidRDefault="00077221" w:rsidP="00A535F5">
            <w:pPr>
              <w:jc w:val="both"/>
              <w:rPr>
                <w:rFonts w:ascii="Times New Roman" w:hAnsi="Times New Roman" w:cs="Times New Roman"/>
              </w:rPr>
            </w:pPr>
          </w:p>
        </w:tc>
        <w:tc>
          <w:tcPr>
            <w:tcW w:w="1183" w:type="dxa"/>
            <w:tcBorders>
              <w:top w:val="single" w:sz="12" w:space="0" w:color="1F497D" w:themeColor="text2"/>
              <w:left w:val="single" w:sz="18" w:space="0" w:color="1F497D" w:themeColor="text2"/>
              <w:bottom w:val="single" w:sz="12" w:space="0" w:color="1F497D" w:themeColor="text2"/>
              <w:right w:val="single" w:sz="18" w:space="0" w:color="1F497D" w:themeColor="text2"/>
            </w:tcBorders>
          </w:tcPr>
          <w:p w:rsidR="00077221" w:rsidRPr="00A535F5" w:rsidRDefault="00077221" w:rsidP="00A535F5">
            <w:pPr>
              <w:jc w:val="both"/>
              <w:rPr>
                <w:rFonts w:ascii="Times New Roman" w:hAnsi="Times New Roman" w:cs="Times New Roman"/>
              </w:rPr>
            </w:pPr>
            <w:r w:rsidRPr="00A535F5">
              <w:rPr>
                <w:rFonts w:ascii="Times New Roman" w:hAnsi="Times New Roman" w:cs="Times New Roman"/>
              </w:rPr>
              <w:t>3025</w:t>
            </w:r>
          </w:p>
        </w:tc>
        <w:tc>
          <w:tcPr>
            <w:tcW w:w="1185" w:type="dxa"/>
            <w:tcBorders>
              <w:top w:val="single" w:sz="12" w:space="0" w:color="1F497D" w:themeColor="text2"/>
              <w:left w:val="single" w:sz="18" w:space="0" w:color="1F497D" w:themeColor="text2"/>
              <w:bottom w:val="single" w:sz="12" w:space="0" w:color="1F497D" w:themeColor="text2"/>
              <w:right w:val="single" w:sz="18" w:space="0" w:color="1F497D" w:themeColor="text2"/>
            </w:tcBorders>
          </w:tcPr>
          <w:p w:rsidR="00077221" w:rsidRPr="00A535F5" w:rsidRDefault="004732B0" w:rsidP="00A535F5">
            <w:pPr>
              <w:jc w:val="both"/>
              <w:rPr>
                <w:rFonts w:ascii="Times New Roman" w:hAnsi="Times New Roman" w:cs="Times New Roman"/>
              </w:rPr>
            </w:pPr>
            <w:r w:rsidRPr="00A535F5">
              <w:rPr>
                <w:rFonts w:ascii="Times New Roman" w:hAnsi="Times New Roman" w:cs="Times New Roman"/>
              </w:rPr>
              <w:t>-834</w:t>
            </w:r>
          </w:p>
        </w:tc>
      </w:tr>
      <w:tr w:rsidR="00077221" w:rsidRPr="00A535F5" w:rsidTr="009E1462">
        <w:trPr>
          <w:trHeight w:val="434"/>
        </w:trPr>
        <w:tc>
          <w:tcPr>
            <w:tcW w:w="185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077221" w:rsidRPr="00A535F5" w:rsidRDefault="00077221" w:rsidP="00A535F5">
            <w:pPr>
              <w:jc w:val="both"/>
              <w:rPr>
                <w:rFonts w:ascii="Times New Roman" w:hAnsi="Times New Roman" w:cs="Times New Roman"/>
              </w:rPr>
            </w:pPr>
            <w:r w:rsidRPr="00A535F5">
              <w:rPr>
                <w:rFonts w:ascii="Times New Roman" w:hAnsi="Times New Roman" w:cs="Times New Roman"/>
              </w:rPr>
              <w:t>Сельские</w:t>
            </w:r>
          </w:p>
          <w:p w:rsidR="00077221" w:rsidRPr="00A535F5" w:rsidRDefault="00077221" w:rsidP="00A535F5">
            <w:pPr>
              <w:jc w:val="both"/>
              <w:rPr>
                <w:rFonts w:ascii="Times New Roman" w:hAnsi="Times New Roman" w:cs="Times New Roman"/>
              </w:rPr>
            </w:pPr>
            <w:r w:rsidRPr="00A535F5">
              <w:rPr>
                <w:rFonts w:ascii="Times New Roman" w:hAnsi="Times New Roman" w:cs="Times New Roman"/>
              </w:rPr>
              <w:t>библиотеки</w:t>
            </w:r>
          </w:p>
        </w:tc>
        <w:tc>
          <w:tcPr>
            <w:tcW w:w="115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077221" w:rsidRPr="00A535F5" w:rsidRDefault="00077221" w:rsidP="00A535F5">
            <w:pPr>
              <w:jc w:val="both"/>
              <w:rPr>
                <w:rFonts w:ascii="Times New Roman" w:hAnsi="Times New Roman" w:cs="Times New Roman"/>
              </w:rPr>
            </w:pPr>
            <w:r w:rsidRPr="00A535F5">
              <w:rPr>
                <w:rFonts w:ascii="Times New Roman" w:hAnsi="Times New Roman" w:cs="Times New Roman"/>
              </w:rPr>
              <w:t>5396</w:t>
            </w:r>
          </w:p>
        </w:tc>
        <w:tc>
          <w:tcPr>
            <w:tcW w:w="92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077221" w:rsidRPr="00A535F5" w:rsidRDefault="00077221" w:rsidP="00A535F5">
            <w:pPr>
              <w:jc w:val="both"/>
              <w:rPr>
                <w:rFonts w:ascii="Times New Roman" w:hAnsi="Times New Roman" w:cs="Times New Roman"/>
              </w:rPr>
            </w:pPr>
            <w:r w:rsidRPr="00A535F5">
              <w:rPr>
                <w:rFonts w:ascii="Times New Roman" w:hAnsi="Times New Roman" w:cs="Times New Roman"/>
              </w:rPr>
              <w:t>-158</w:t>
            </w:r>
          </w:p>
        </w:tc>
        <w:tc>
          <w:tcPr>
            <w:tcW w:w="1078"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077221" w:rsidRPr="00A535F5" w:rsidRDefault="00077221" w:rsidP="00A535F5">
            <w:pPr>
              <w:jc w:val="both"/>
              <w:rPr>
                <w:rFonts w:ascii="Times New Roman" w:hAnsi="Times New Roman" w:cs="Times New Roman"/>
              </w:rPr>
            </w:pPr>
            <w:r w:rsidRPr="00A535F5">
              <w:rPr>
                <w:rFonts w:ascii="Times New Roman" w:hAnsi="Times New Roman" w:cs="Times New Roman"/>
              </w:rPr>
              <w:t>5149</w:t>
            </w:r>
          </w:p>
        </w:tc>
        <w:tc>
          <w:tcPr>
            <w:tcW w:w="126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077221" w:rsidRPr="00A535F5" w:rsidRDefault="00077221" w:rsidP="00A535F5">
            <w:pPr>
              <w:jc w:val="both"/>
              <w:rPr>
                <w:rFonts w:ascii="Times New Roman" w:hAnsi="Times New Roman" w:cs="Times New Roman"/>
              </w:rPr>
            </w:pPr>
          </w:p>
        </w:tc>
        <w:tc>
          <w:tcPr>
            <w:tcW w:w="1183" w:type="dxa"/>
            <w:tcBorders>
              <w:top w:val="single" w:sz="12" w:space="0" w:color="1F497D" w:themeColor="text2"/>
              <w:left w:val="single" w:sz="18" w:space="0" w:color="1F497D" w:themeColor="text2"/>
              <w:bottom w:val="single" w:sz="12" w:space="0" w:color="1F497D" w:themeColor="text2"/>
              <w:right w:val="single" w:sz="18" w:space="0" w:color="1F497D" w:themeColor="text2"/>
            </w:tcBorders>
          </w:tcPr>
          <w:p w:rsidR="00077221" w:rsidRPr="00A535F5" w:rsidRDefault="0032099A" w:rsidP="00A535F5">
            <w:pPr>
              <w:jc w:val="both"/>
              <w:rPr>
                <w:rFonts w:ascii="Times New Roman" w:hAnsi="Times New Roman" w:cs="Times New Roman"/>
              </w:rPr>
            </w:pPr>
            <w:r w:rsidRPr="00A535F5">
              <w:rPr>
                <w:rFonts w:ascii="Times New Roman" w:hAnsi="Times New Roman" w:cs="Times New Roman"/>
              </w:rPr>
              <w:t>4677</w:t>
            </w:r>
          </w:p>
        </w:tc>
        <w:tc>
          <w:tcPr>
            <w:tcW w:w="1185" w:type="dxa"/>
            <w:tcBorders>
              <w:top w:val="single" w:sz="12" w:space="0" w:color="1F497D" w:themeColor="text2"/>
              <w:left w:val="single" w:sz="18" w:space="0" w:color="1F497D" w:themeColor="text2"/>
              <w:bottom w:val="single" w:sz="12" w:space="0" w:color="1F497D" w:themeColor="text2"/>
              <w:right w:val="single" w:sz="18" w:space="0" w:color="1F497D" w:themeColor="text2"/>
            </w:tcBorders>
          </w:tcPr>
          <w:p w:rsidR="00077221" w:rsidRPr="00A535F5" w:rsidRDefault="004732B0" w:rsidP="00A535F5">
            <w:pPr>
              <w:jc w:val="both"/>
              <w:rPr>
                <w:rFonts w:ascii="Times New Roman" w:hAnsi="Times New Roman" w:cs="Times New Roman"/>
              </w:rPr>
            </w:pPr>
            <w:r w:rsidRPr="00A535F5">
              <w:rPr>
                <w:rFonts w:ascii="Times New Roman" w:hAnsi="Times New Roman" w:cs="Times New Roman"/>
              </w:rPr>
              <w:t>-</w:t>
            </w:r>
            <w:r w:rsidR="0032099A" w:rsidRPr="00A535F5">
              <w:rPr>
                <w:rFonts w:ascii="Times New Roman" w:hAnsi="Times New Roman" w:cs="Times New Roman"/>
              </w:rPr>
              <w:t>472</w:t>
            </w:r>
          </w:p>
        </w:tc>
      </w:tr>
      <w:tr w:rsidR="00077221" w:rsidRPr="00A535F5" w:rsidTr="009E1462">
        <w:trPr>
          <w:trHeight w:val="236"/>
        </w:trPr>
        <w:tc>
          <w:tcPr>
            <w:tcW w:w="185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077221" w:rsidRPr="00A535F5" w:rsidRDefault="00077221" w:rsidP="00A535F5">
            <w:pPr>
              <w:jc w:val="both"/>
              <w:rPr>
                <w:rFonts w:ascii="Times New Roman" w:hAnsi="Times New Roman" w:cs="Times New Roman"/>
              </w:rPr>
            </w:pPr>
            <w:r w:rsidRPr="00A535F5">
              <w:rPr>
                <w:rFonts w:ascii="Times New Roman" w:hAnsi="Times New Roman" w:cs="Times New Roman"/>
              </w:rPr>
              <w:t>Итого</w:t>
            </w:r>
          </w:p>
        </w:tc>
        <w:tc>
          <w:tcPr>
            <w:tcW w:w="115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077221" w:rsidRPr="00A535F5" w:rsidRDefault="00077221" w:rsidP="00A535F5">
            <w:pPr>
              <w:jc w:val="both"/>
              <w:rPr>
                <w:rFonts w:ascii="Times New Roman" w:hAnsi="Times New Roman" w:cs="Times New Roman"/>
              </w:rPr>
            </w:pPr>
            <w:r w:rsidRPr="00A535F5">
              <w:rPr>
                <w:rFonts w:ascii="Times New Roman" w:hAnsi="Times New Roman" w:cs="Times New Roman"/>
              </w:rPr>
              <w:t>13207</w:t>
            </w:r>
          </w:p>
        </w:tc>
        <w:tc>
          <w:tcPr>
            <w:tcW w:w="92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077221" w:rsidRPr="00A535F5" w:rsidRDefault="00077221" w:rsidP="00A535F5">
            <w:pPr>
              <w:jc w:val="both"/>
              <w:rPr>
                <w:rFonts w:ascii="Times New Roman" w:hAnsi="Times New Roman" w:cs="Times New Roman"/>
              </w:rPr>
            </w:pPr>
            <w:r w:rsidRPr="00A535F5">
              <w:rPr>
                <w:rFonts w:ascii="Times New Roman" w:hAnsi="Times New Roman" w:cs="Times New Roman"/>
              </w:rPr>
              <w:t>+24</w:t>
            </w:r>
          </w:p>
        </w:tc>
        <w:tc>
          <w:tcPr>
            <w:tcW w:w="1078"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077221" w:rsidRPr="00A535F5" w:rsidRDefault="004732B0" w:rsidP="00A535F5">
            <w:pPr>
              <w:jc w:val="both"/>
              <w:rPr>
                <w:rFonts w:ascii="Times New Roman" w:hAnsi="Times New Roman" w:cs="Times New Roman"/>
              </w:rPr>
            </w:pPr>
            <w:r w:rsidRPr="00A535F5">
              <w:rPr>
                <w:rFonts w:ascii="Times New Roman" w:hAnsi="Times New Roman" w:cs="Times New Roman"/>
              </w:rPr>
              <w:t>19326</w:t>
            </w:r>
          </w:p>
        </w:tc>
        <w:tc>
          <w:tcPr>
            <w:tcW w:w="126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077221" w:rsidRPr="00A535F5" w:rsidRDefault="00077221" w:rsidP="00A535F5">
            <w:pPr>
              <w:jc w:val="both"/>
              <w:rPr>
                <w:rFonts w:ascii="Times New Roman" w:hAnsi="Times New Roman" w:cs="Times New Roman"/>
              </w:rPr>
            </w:pPr>
          </w:p>
        </w:tc>
        <w:tc>
          <w:tcPr>
            <w:tcW w:w="1183" w:type="dxa"/>
            <w:tcBorders>
              <w:top w:val="single" w:sz="12" w:space="0" w:color="1F497D" w:themeColor="text2"/>
              <w:left w:val="single" w:sz="18" w:space="0" w:color="1F497D" w:themeColor="text2"/>
              <w:bottom w:val="single" w:sz="18" w:space="0" w:color="1F497D" w:themeColor="text2"/>
              <w:right w:val="single" w:sz="18" w:space="0" w:color="1F497D" w:themeColor="text2"/>
            </w:tcBorders>
          </w:tcPr>
          <w:p w:rsidR="00077221" w:rsidRPr="00A535F5" w:rsidRDefault="004732B0" w:rsidP="00A535F5">
            <w:pPr>
              <w:jc w:val="both"/>
              <w:rPr>
                <w:rFonts w:ascii="Times New Roman" w:hAnsi="Times New Roman" w:cs="Times New Roman"/>
              </w:rPr>
            </w:pPr>
            <w:r w:rsidRPr="00A535F5">
              <w:rPr>
                <w:rFonts w:ascii="Times New Roman" w:hAnsi="Times New Roman" w:cs="Times New Roman"/>
              </w:rPr>
              <w:t>17</w:t>
            </w:r>
            <w:r w:rsidR="0032099A" w:rsidRPr="00A535F5">
              <w:rPr>
                <w:rFonts w:ascii="Times New Roman" w:hAnsi="Times New Roman" w:cs="Times New Roman"/>
              </w:rPr>
              <w:t>276</w:t>
            </w:r>
          </w:p>
        </w:tc>
        <w:tc>
          <w:tcPr>
            <w:tcW w:w="1185" w:type="dxa"/>
            <w:tcBorders>
              <w:top w:val="single" w:sz="12" w:space="0" w:color="1F497D" w:themeColor="text2"/>
              <w:left w:val="single" w:sz="18" w:space="0" w:color="1F497D" w:themeColor="text2"/>
              <w:bottom w:val="single" w:sz="18" w:space="0" w:color="1F497D" w:themeColor="text2"/>
              <w:right w:val="single" w:sz="18" w:space="0" w:color="1F497D" w:themeColor="text2"/>
            </w:tcBorders>
          </w:tcPr>
          <w:p w:rsidR="00077221" w:rsidRPr="00A535F5" w:rsidRDefault="004732B0" w:rsidP="00A535F5">
            <w:pPr>
              <w:jc w:val="both"/>
              <w:rPr>
                <w:rFonts w:ascii="Times New Roman" w:hAnsi="Times New Roman" w:cs="Times New Roman"/>
              </w:rPr>
            </w:pPr>
            <w:r w:rsidRPr="00A535F5">
              <w:rPr>
                <w:rFonts w:ascii="Times New Roman" w:hAnsi="Times New Roman" w:cs="Times New Roman"/>
              </w:rPr>
              <w:t>-</w:t>
            </w:r>
            <w:r w:rsidR="0032099A" w:rsidRPr="00A535F5">
              <w:rPr>
                <w:rFonts w:ascii="Times New Roman" w:hAnsi="Times New Roman" w:cs="Times New Roman"/>
              </w:rPr>
              <w:t>2050</w:t>
            </w:r>
          </w:p>
        </w:tc>
      </w:tr>
    </w:tbl>
    <w:p w:rsidR="00152525" w:rsidRPr="00A535F5" w:rsidRDefault="00152525" w:rsidP="00A535F5">
      <w:pPr>
        <w:spacing w:after="0" w:line="240" w:lineRule="auto"/>
        <w:ind w:firstLine="709"/>
        <w:jc w:val="both"/>
        <w:rPr>
          <w:rFonts w:ascii="Times New Roman" w:hAnsi="Times New Roman" w:cs="Times New Roman"/>
        </w:rPr>
      </w:pPr>
    </w:p>
    <w:p w:rsidR="00C16075" w:rsidRPr="00A535F5" w:rsidRDefault="00C16075" w:rsidP="00A535F5">
      <w:pPr>
        <w:spacing w:after="0" w:line="240" w:lineRule="auto"/>
        <w:ind w:firstLine="709"/>
        <w:jc w:val="both"/>
        <w:rPr>
          <w:rFonts w:ascii="Times New Roman" w:hAnsi="Times New Roman" w:cs="Times New Roman"/>
        </w:rPr>
      </w:pPr>
    </w:p>
    <w:p w:rsidR="0067330C" w:rsidRPr="00A535F5" w:rsidRDefault="00541AFC"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П</w:t>
      </w:r>
      <w:r w:rsidR="0067330C" w:rsidRPr="00A535F5">
        <w:rPr>
          <w:rFonts w:ascii="Times New Roman" w:hAnsi="Times New Roman" w:cs="Times New Roman"/>
        </w:rPr>
        <w:t>ОСЕЩЕНИЯ</w:t>
      </w:r>
    </w:p>
    <w:p w:rsidR="005856A9" w:rsidRPr="00A535F5" w:rsidRDefault="005856A9" w:rsidP="00A535F5">
      <w:pPr>
        <w:spacing w:after="0" w:line="240" w:lineRule="auto"/>
        <w:ind w:firstLine="709"/>
        <w:jc w:val="both"/>
        <w:rPr>
          <w:rFonts w:ascii="Times New Roman" w:hAnsi="Times New Roman" w:cs="Times New Roman"/>
        </w:rPr>
      </w:pPr>
    </w:p>
    <w:tbl>
      <w:tblPr>
        <w:tblStyle w:val="ae"/>
        <w:tblW w:w="0" w:type="auto"/>
        <w:tblLayout w:type="fixed"/>
        <w:tblLook w:val="04A0"/>
      </w:tblPr>
      <w:tblGrid>
        <w:gridCol w:w="1333"/>
        <w:gridCol w:w="1327"/>
        <w:gridCol w:w="992"/>
        <w:gridCol w:w="1559"/>
        <w:gridCol w:w="993"/>
        <w:gridCol w:w="1200"/>
        <w:gridCol w:w="1222"/>
      </w:tblGrid>
      <w:tr w:rsidR="004732B0" w:rsidRPr="00A535F5" w:rsidTr="004732B0">
        <w:trPr>
          <w:trHeight w:val="219"/>
        </w:trPr>
        <w:tc>
          <w:tcPr>
            <w:tcW w:w="133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4732B0" w:rsidRPr="00A535F5" w:rsidRDefault="004732B0" w:rsidP="00A535F5">
            <w:pPr>
              <w:jc w:val="both"/>
              <w:rPr>
                <w:rFonts w:ascii="Times New Roman" w:hAnsi="Times New Roman" w:cs="Times New Roman"/>
              </w:rPr>
            </w:pPr>
          </w:p>
        </w:tc>
        <w:tc>
          <w:tcPr>
            <w:tcW w:w="1327"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4732B0" w:rsidRPr="00A535F5" w:rsidRDefault="004732B0" w:rsidP="00A535F5">
            <w:pPr>
              <w:jc w:val="both"/>
              <w:rPr>
                <w:rFonts w:ascii="Times New Roman" w:hAnsi="Times New Roman" w:cs="Times New Roman"/>
              </w:rPr>
            </w:pPr>
            <w:r w:rsidRPr="00A535F5">
              <w:rPr>
                <w:rFonts w:ascii="Times New Roman" w:hAnsi="Times New Roman" w:cs="Times New Roman"/>
              </w:rPr>
              <w:t>2014</w:t>
            </w:r>
            <w:r w:rsidR="009E1462" w:rsidRPr="00A535F5">
              <w:rPr>
                <w:rFonts w:ascii="Times New Roman" w:hAnsi="Times New Roman" w:cs="Times New Roman"/>
              </w:rPr>
              <w:t>без Пикалево</w:t>
            </w:r>
          </w:p>
        </w:tc>
        <w:tc>
          <w:tcPr>
            <w:tcW w:w="992"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4732B0" w:rsidRPr="00A535F5" w:rsidRDefault="004732B0" w:rsidP="00A535F5">
            <w:pPr>
              <w:jc w:val="both"/>
              <w:rPr>
                <w:rFonts w:ascii="Times New Roman" w:hAnsi="Times New Roman" w:cs="Times New Roman"/>
              </w:rPr>
            </w:pPr>
            <w:r w:rsidRPr="00A535F5">
              <w:rPr>
                <w:rFonts w:ascii="Times New Roman" w:hAnsi="Times New Roman" w:cs="Times New Roman"/>
              </w:rPr>
              <w:t>+-</w:t>
            </w:r>
          </w:p>
        </w:tc>
        <w:tc>
          <w:tcPr>
            <w:tcW w:w="1559"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4732B0" w:rsidRPr="00A535F5" w:rsidRDefault="004732B0" w:rsidP="00A535F5">
            <w:pPr>
              <w:jc w:val="both"/>
              <w:rPr>
                <w:rFonts w:ascii="Times New Roman" w:hAnsi="Times New Roman" w:cs="Times New Roman"/>
              </w:rPr>
            </w:pPr>
            <w:r w:rsidRPr="00A535F5">
              <w:rPr>
                <w:rFonts w:ascii="Times New Roman" w:hAnsi="Times New Roman" w:cs="Times New Roman"/>
              </w:rPr>
              <w:t>2015</w:t>
            </w:r>
          </w:p>
        </w:tc>
        <w:tc>
          <w:tcPr>
            <w:tcW w:w="99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4732B0" w:rsidRPr="00A535F5" w:rsidRDefault="004732B0" w:rsidP="00A535F5">
            <w:pPr>
              <w:jc w:val="both"/>
              <w:rPr>
                <w:rFonts w:ascii="Times New Roman" w:hAnsi="Times New Roman" w:cs="Times New Roman"/>
              </w:rPr>
            </w:pPr>
            <w:r w:rsidRPr="00A535F5">
              <w:rPr>
                <w:rFonts w:ascii="Times New Roman" w:hAnsi="Times New Roman" w:cs="Times New Roman"/>
              </w:rPr>
              <w:t>+-</w:t>
            </w:r>
          </w:p>
        </w:tc>
        <w:tc>
          <w:tcPr>
            <w:tcW w:w="1200" w:type="dxa"/>
            <w:tcBorders>
              <w:top w:val="single" w:sz="12" w:space="0" w:color="1F497D" w:themeColor="text2"/>
              <w:left w:val="single" w:sz="18" w:space="0" w:color="1F497D" w:themeColor="text2"/>
              <w:bottom w:val="single" w:sz="12" w:space="0" w:color="1F497D" w:themeColor="text2"/>
              <w:right w:val="single" w:sz="12" w:space="0" w:color="1F497D" w:themeColor="text2"/>
            </w:tcBorders>
          </w:tcPr>
          <w:p w:rsidR="004732B0" w:rsidRPr="00A535F5" w:rsidRDefault="004732B0" w:rsidP="00A535F5">
            <w:pPr>
              <w:jc w:val="both"/>
              <w:rPr>
                <w:rFonts w:ascii="Times New Roman" w:hAnsi="Times New Roman" w:cs="Times New Roman"/>
              </w:rPr>
            </w:pPr>
            <w:r w:rsidRPr="00A535F5">
              <w:rPr>
                <w:rFonts w:ascii="Times New Roman" w:hAnsi="Times New Roman" w:cs="Times New Roman"/>
              </w:rPr>
              <w:t>2016</w:t>
            </w:r>
          </w:p>
        </w:tc>
        <w:tc>
          <w:tcPr>
            <w:tcW w:w="1222" w:type="dxa"/>
            <w:tcBorders>
              <w:top w:val="single" w:sz="12" w:space="0" w:color="1F497D" w:themeColor="text2"/>
              <w:left w:val="single" w:sz="12" w:space="0" w:color="1F497D" w:themeColor="text2"/>
              <w:bottom w:val="single" w:sz="12" w:space="0" w:color="1F497D" w:themeColor="text2"/>
              <w:right w:val="single" w:sz="18" w:space="0" w:color="1F497D" w:themeColor="text2"/>
            </w:tcBorders>
          </w:tcPr>
          <w:p w:rsidR="004732B0" w:rsidRPr="00A535F5" w:rsidRDefault="004732B0" w:rsidP="00A535F5">
            <w:pPr>
              <w:jc w:val="both"/>
              <w:rPr>
                <w:rFonts w:ascii="Times New Roman" w:hAnsi="Times New Roman" w:cs="Times New Roman"/>
              </w:rPr>
            </w:pPr>
            <w:r w:rsidRPr="00A535F5">
              <w:rPr>
                <w:rFonts w:ascii="Times New Roman" w:hAnsi="Times New Roman" w:cs="Times New Roman"/>
              </w:rPr>
              <w:t>+-</w:t>
            </w:r>
          </w:p>
        </w:tc>
      </w:tr>
      <w:tr w:rsidR="004732B0" w:rsidRPr="00A535F5" w:rsidTr="004732B0">
        <w:trPr>
          <w:trHeight w:val="446"/>
        </w:trPr>
        <w:tc>
          <w:tcPr>
            <w:tcW w:w="133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4732B0" w:rsidRPr="00A535F5" w:rsidRDefault="004732B0" w:rsidP="00A535F5">
            <w:pPr>
              <w:jc w:val="both"/>
              <w:rPr>
                <w:rFonts w:ascii="Times New Roman" w:hAnsi="Times New Roman" w:cs="Times New Roman"/>
              </w:rPr>
            </w:pPr>
            <w:r w:rsidRPr="00A535F5">
              <w:rPr>
                <w:rFonts w:ascii="Times New Roman" w:hAnsi="Times New Roman" w:cs="Times New Roman"/>
              </w:rPr>
              <w:t xml:space="preserve">Городские </w:t>
            </w:r>
          </w:p>
          <w:p w:rsidR="004732B0" w:rsidRPr="00A535F5" w:rsidRDefault="004732B0" w:rsidP="00A535F5">
            <w:pPr>
              <w:jc w:val="both"/>
              <w:rPr>
                <w:rFonts w:ascii="Times New Roman" w:hAnsi="Times New Roman" w:cs="Times New Roman"/>
              </w:rPr>
            </w:pPr>
            <w:r w:rsidRPr="00A535F5">
              <w:rPr>
                <w:rFonts w:ascii="Times New Roman" w:hAnsi="Times New Roman" w:cs="Times New Roman"/>
              </w:rPr>
              <w:t>библиотеки</w:t>
            </w:r>
          </w:p>
        </w:tc>
        <w:tc>
          <w:tcPr>
            <w:tcW w:w="1327"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4732B0" w:rsidRPr="00A535F5" w:rsidRDefault="004732B0" w:rsidP="00A535F5">
            <w:pPr>
              <w:jc w:val="both"/>
              <w:rPr>
                <w:rFonts w:ascii="Times New Roman" w:hAnsi="Times New Roman" w:cs="Times New Roman"/>
              </w:rPr>
            </w:pPr>
            <w:r w:rsidRPr="00A535F5">
              <w:rPr>
                <w:rFonts w:ascii="Times New Roman" w:hAnsi="Times New Roman" w:cs="Times New Roman"/>
              </w:rPr>
              <w:t>34589</w:t>
            </w:r>
          </w:p>
        </w:tc>
        <w:tc>
          <w:tcPr>
            <w:tcW w:w="992"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4732B0" w:rsidRPr="00A535F5" w:rsidRDefault="004732B0" w:rsidP="00A535F5">
            <w:pPr>
              <w:jc w:val="both"/>
              <w:rPr>
                <w:rFonts w:ascii="Times New Roman" w:hAnsi="Times New Roman" w:cs="Times New Roman"/>
              </w:rPr>
            </w:pPr>
            <w:r w:rsidRPr="00A535F5">
              <w:rPr>
                <w:rFonts w:ascii="Times New Roman" w:hAnsi="Times New Roman" w:cs="Times New Roman"/>
              </w:rPr>
              <w:t>+3519</w:t>
            </w:r>
          </w:p>
        </w:tc>
        <w:tc>
          <w:tcPr>
            <w:tcW w:w="1559"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4732B0" w:rsidRPr="00A535F5" w:rsidRDefault="004732B0" w:rsidP="00A535F5">
            <w:pPr>
              <w:jc w:val="both"/>
              <w:rPr>
                <w:rFonts w:ascii="Times New Roman" w:hAnsi="Times New Roman" w:cs="Times New Roman"/>
              </w:rPr>
            </w:pPr>
            <w:r w:rsidRPr="00A535F5">
              <w:rPr>
                <w:rFonts w:ascii="Times New Roman" w:hAnsi="Times New Roman" w:cs="Times New Roman"/>
              </w:rPr>
              <w:t>85218</w:t>
            </w:r>
          </w:p>
        </w:tc>
        <w:tc>
          <w:tcPr>
            <w:tcW w:w="99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4732B0" w:rsidRPr="00A535F5" w:rsidRDefault="004732B0" w:rsidP="00A535F5">
            <w:pPr>
              <w:jc w:val="both"/>
              <w:rPr>
                <w:rFonts w:ascii="Times New Roman" w:hAnsi="Times New Roman" w:cs="Times New Roman"/>
              </w:rPr>
            </w:pPr>
          </w:p>
        </w:tc>
        <w:tc>
          <w:tcPr>
            <w:tcW w:w="1200" w:type="dxa"/>
            <w:tcBorders>
              <w:top w:val="single" w:sz="12" w:space="0" w:color="1F497D" w:themeColor="text2"/>
              <w:left w:val="single" w:sz="18" w:space="0" w:color="1F497D" w:themeColor="text2"/>
              <w:bottom w:val="single" w:sz="12" w:space="0" w:color="1F497D" w:themeColor="text2"/>
              <w:right w:val="single" w:sz="12" w:space="0" w:color="1F497D" w:themeColor="text2"/>
            </w:tcBorders>
          </w:tcPr>
          <w:p w:rsidR="004732B0" w:rsidRPr="00A535F5" w:rsidRDefault="004732B0" w:rsidP="00A535F5">
            <w:pPr>
              <w:jc w:val="both"/>
              <w:rPr>
                <w:rFonts w:ascii="Times New Roman" w:hAnsi="Times New Roman" w:cs="Times New Roman"/>
              </w:rPr>
            </w:pPr>
            <w:r w:rsidRPr="00A535F5">
              <w:rPr>
                <w:rFonts w:ascii="Times New Roman" w:hAnsi="Times New Roman" w:cs="Times New Roman"/>
              </w:rPr>
              <w:t>86437</w:t>
            </w:r>
          </w:p>
        </w:tc>
        <w:tc>
          <w:tcPr>
            <w:tcW w:w="1222" w:type="dxa"/>
            <w:tcBorders>
              <w:top w:val="single" w:sz="12" w:space="0" w:color="1F497D" w:themeColor="text2"/>
              <w:left w:val="single" w:sz="12" w:space="0" w:color="1F497D" w:themeColor="text2"/>
              <w:bottom w:val="single" w:sz="12" w:space="0" w:color="1F497D" w:themeColor="text2"/>
              <w:right w:val="single" w:sz="18" w:space="0" w:color="1F497D" w:themeColor="text2"/>
            </w:tcBorders>
          </w:tcPr>
          <w:p w:rsidR="004732B0" w:rsidRPr="00A535F5" w:rsidRDefault="004732B0" w:rsidP="00A535F5">
            <w:pPr>
              <w:jc w:val="both"/>
              <w:rPr>
                <w:rFonts w:ascii="Times New Roman" w:hAnsi="Times New Roman" w:cs="Times New Roman"/>
              </w:rPr>
            </w:pPr>
            <w:r w:rsidRPr="00A535F5">
              <w:rPr>
                <w:rFonts w:ascii="Times New Roman" w:hAnsi="Times New Roman" w:cs="Times New Roman"/>
              </w:rPr>
              <w:t>+1219</w:t>
            </w:r>
          </w:p>
        </w:tc>
      </w:tr>
      <w:tr w:rsidR="004732B0" w:rsidRPr="00A535F5" w:rsidTr="004732B0">
        <w:trPr>
          <w:trHeight w:val="437"/>
        </w:trPr>
        <w:tc>
          <w:tcPr>
            <w:tcW w:w="133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4732B0" w:rsidRPr="00A535F5" w:rsidRDefault="004732B0" w:rsidP="00A535F5">
            <w:pPr>
              <w:jc w:val="both"/>
              <w:rPr>
                <w:rFonts w:ascii="Times New Roman" w:hAnsi="Times New Roman" w:cs="Times New Roman"/>
              </w:rPr>
            </w:pPr>
            <w:r w:rsidRPr="00A535F5">
              <w:rPr>
                <w:rFonts w:ascii="Times New Roman" w:hAnsi="Times New Roman" w:cs="Times New Roman"/>
              </w:rPr>
              <w:t>Детские</w:t>
            </w:r>
          </w:p>
          <w:p w:rsidR="004732B0" w:rsidRPr="00A535F5" w:rsidRDefault="004732B0" w:rsidP="00A535F5">
            <w:pPr>
              <w:jc w:val="both"/>
              <w:rPr>
                <w:rFonts w:ascii="Times New Roman" w:hAnsi="Times New Roman" w:cs="Times New Roman"/>
              </w:rPr>
            </w:pPr>
            <w:r w:rsidRPr="00A535F5">
              <w:rPr>
                <w:rFonts w:ascii="Times New Roman" w:hAnsi="Times New Roman" w:cs="Times New Roman"/>
              </w:rPr>
              <w:t>библиотеки</w:t>
            </w:r>
          </w:p>
        </w:tc>
        <w:tc>
          <w:tcPr>
            <w:tcW w:w="1327"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4732B0" w:rsidRPr="00A535F5" w:rsidRDefault="004732B0" w:rsidP="00A535F5">
            <w:pPr>
              <w:jc w:val="both"/>
              <w:rPr>
                <w:rFonts w:ascii="Times New Roman" w:hAnsi="Times New Roman" w:cs="Times New Roman"/>
              </w:rPr>
            </w:pPr>
            <w:r w:rsidRPr="00A535F5">
              <w:rPr>
                <w:rFonts w:ascii="Times New Roman" w:hAnsi="Times New Roman" w:cs="Times New Roman"/>
              </w:rPr>
              <w:t>36035</w:t>
            </w:r>
          </w:p>
        </w:tc>
        <w:tc>
          <w:tcPr>
            <w:tcW w:w="992"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4732B0" w:rsidRPr="00A535F5" w:rsidRDefault="004732B0" w:rsidP="00A535F5">
            <w:pPr>
              <w:jc w:val="both"/>
              <w:rPr>
                <w:rFonts w:ascii="Times New Roman" w:hAnsi="Times New Roman" w:cs="Times New Roman"/>
              </w:rPr>
            </w:pPr>
            <w:r w:rsidRPr="00A535F5">
              <w:rPr>
                <w:rFonts w:ascii="Times New Roman" w:hAnsi="Times New Roman" w:cs="Times New Roman"/>
              </w:rPr>
              <w:t>-798</w:t>
            </w:r>
          </w:p>
        </w:tc>
        <w:tc>
          <w:tcPr>
            <w:tcW w:w="1559"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4732B0" w:rsidRPr="00A535F5" w:rsidRDefault="004732B0" w:rsidP="00A535F5">
            <w:pPr>
              <w:jc w:val="both"/>
              <w:rPr>
                <w:rFonts w:ascii="Times New Roman" w:hAnsi="Times New Roman" w:cs="Times New Roman"/>
              </w:rPr>
            </w:pPr>
            <w:r w:rsidRPr="00A535F5">
              <w:rPr>
                <w:rFonts w:ascii="Times New Roman" w:hAnsi="Times New Roman" w:cs="Times New Roman"/>
              </w:rPr>
              <w:t>36047</w:t>
            </w:r>
          </w:p>
        </w:tc>
        <w:tc>
          <w:tcPr>
            <w:tcW w:w="993" w:type="dxa"/>
            <w:tcBorders>
              <w:top w:val="single" w:sz="18" w:space="0" w:color="1F497D" w:themeColor="text2"/>
              <w:left w:val="single" w:sz="18" w:space="0" w:color="1F497D" w:themeColor="text2"/>
              <w:bottom w:val="single" w:sz="12" w:space="0" w:color="1F497D" w:themeColor="text2"/>
              <w:right w:val="single" w:sz="18" w:space="0" w:color="1F497D" w:themeColor="text2"/>
            </w:tcBorders>
          </w:tcPr>
          <w:p w:rsidR="004732B0" w:rsidRPr="00A535F5" w:rsidRDefault="004732B0" w:rsidP="00A535F5">
            <w:pPr>
              <w:jc w:val="both"/>
              <w:rPr>
                <w:rFonts w:ascii="Times New Roman" w:hAnsi="Times New Roman" w:cs="Times New Roman"/>
              </w:rPr>
            </w:pPr>
          </w:p>
        </w:tc>
        <w:tc>
          <w:tcPr>
            <w:tcW w:w="1200" w:type="dxa"/>
            <w:tcBorders>
              <w:top w:val="single" w:sz="12" w:space="0" w:color="1F497D" w:themeColor="text2"/>
              <w:left w:val="single" w:sz="18" w:space="0" w:color="1F497D" w:themeColor="text2"/>
              <w:bottom w:val="single" w:sz="12" w:space="0" w:color="1F497D" w:themeColor="text2"/>
              <w:right w:val="single" w:sz="12" w:space="0" w:color="1F497D" w:themeColor="text2"/>
            </w:tcBorders>
          </w:tcPr>
          <w:p w:rsidR="004732B0" w:rsidRPr="00A535F5" w:rsidRDefault="004732B0" w:rsidP="00A535F5">
            <w:pPr>
              <w:jc w:val="both"/>
              <w:rPr>
                <w:rFonts w:ascii="Times New Roman" w:hAnsi="Times New Roman" w:cs="Times New Roman"/>
              </w:rPr>
            </w:pPr>
            <w:r w:rsidRPr="00A535F5">
              <w:rPr>
                <w:rFonts w:ascii="Times New Roman" w:hAnsi="Times New Roman" w:cs="Times New Roman"/>
              </w:rPr>
              <w:t>36052</w:t>
            </w:r>
          </w:p>
        </w:tc>
        <w:tc>
          <w:tcPr>
            <w:tcW w:w="1222" w:type="dxa"/>
            <w:tcBorders>
              <w:top w:val="single" w:sz="12" w:space="0" w:color="1F497D" w:themeColor="text2"/>
              <w:left w:val="single" w:sz="12" w:space="0" w:color="1F497D" w:themeColor="text2"/>
              <w:bottom w:val="single" w:sz="12" w:space="0" w:color="1F497D" w:themeColor="text2"/>
              <w:right w:val="single" w:sz="18" w:space="0" w:color="1F497D" w:themeColor="text2"/>
            </w:tcBorders>
          </w:tcPr>
          <w:p w:rsidR="004732B0" w:rsidRPr="00A535F5" w:rsidRDefault="004732B0" w:rsidP="00A535F5">
            <w:pPr>
              <w:jc w:val="both"/>
              <w:rPr>
                <w:rFonts w:ascii="Times New Roman" w:hAnsi="Times New Roman" w:cs="Times New Roman"/>
              </w:rPr>
            </w:pPr>
            <w:r w:rsidRPr="00A535F5">
              <w:rPr>
                <w:rFonts w:ascii="Times New Roman" w:hAnsi="Times New Roman" w:cs="Times New Roman"/>
              </w:rPr>
              <w:t>+5</w:t>
            </w:r>
          </w:p>
        </w:tc>
      </w:tr>
      <w:tr w:rsidR="004732B0" w:rsidRPr="00A535F5" w:rsidTr="004732B0">
        <w:trPr>
          <w:trHeight w:val="437"/>
        </w:trPr>
        <w:tc>
          <w:tcPr>
            <w:tcW w:w="133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4732B0" w:rsidRPr="00A535F5" w:rsidRDefault="004732B0" w:rsidP="00A535F5">
            <w:pPr>
              <w:jc w:val="both"/>
              <w:rPr>
                <w:rFonts w:ascii="Times New Roman" w:hAnsi="Times New Roman" w:cs="Times New Roman"/>
              </w:rPr>
            </w:pPr>
            <w:r w:rsidRPr="00A535F5">
              <w:rPr>
                <w:rFonts w:ascii="Times New Roman" w:hAnsi="Times New Roman" w:cs="Times New Roman"/>
              </w:rPr>
              <w:t>Сельские</w:t>
            </w:r>
          </w:p>
          <w:p w:rsidR="004732B0" w:rsidRPr="00A535F5" w:rsidRDefault="004732B0" w:rsidP="00A535F5">
            <w:pPr>
              <w:jc w:val="both"/>
              <w:rPr>
                <w:rFonts w:ascii="Times New Roman" w:hAnsi="Times New Roman" w:cs="Times New Roman"/>
              </w:rPr>
            </w:pPr>
            <w:r w:rsidRPr="00A535F5">
              <w:rPr>
                <w:rFonts w:ascii="Times New Roman" w:hAnsi="Times New Roman" w:cs="Times New Roman"/>
              </w:rPr>
              <w:t>библиотеки</w:t>
            </w:r>
          </w:p>
        </w:tc>
        <w:tc>
          <w:tcPr>
            <w:tcW w:w="1327"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4732B0" w:rsidRPr="00A535F5" w:rsidRDefault="004732B0" w:rsidP="00A535F5">
            <w:pPr>
              <w:jc w:val="both"/>
              <w:rPr>
                <w:rFonts w:ascii="Times New Roman" w:hAnsi="Times New Roman" w:cs="Times New Roman"/>
              </w:rPr>
            </w:pPr>
            <w:r w:rsidRPr="00A535F5">
              <w:rPr>
                <w:rFonts w:ascii="Times New Roman" w:hAnsi="Times New Roman" w:cs="Times New Roman"/>
              </w:rPr>
              <w:t>47527</w:t>
            </w:r>
          </w:p>
        </w:tc>
        <w:tc>
          <w:tcPr>
            <w:tcW w:w="992"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4732B0" w:rsidRPr="00A535F5" w:rsidRDefault="004732B0" w:rsidP="00A535F5">
            <w:pPr>
              <w:jc w:val="both"/>
              <w:rPr>
                <w:rFonts w:ascii="Times New Roman" w:hAnsi="Times New Roman" w:cs="Times New Roman"/>
              </w:rPr>
            </w:pPr>
            <w:r w:rsidRPr="00A535F5">
              <w:rPr>
                <w:rFonts w:ascii="Times New Roman" w:hAnsi="Times New Roman" w:cs="Times New Roman"/>
              </w:rPr>
              <w:t>+37</w:t>
            </w:r>
          </w:p>
        </w:tc>
        <w:tc>
          <w:tcPr>
            <w:tcW w:w="1559"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4732B0" w:rsidRPr="00A535F5" w:rsidRDefault="004732B0" w:rsidP="00A535F5">
            <w:pPr>
              <w:jc w:val="both"/>
              <w:rPr>
                <w:rFonts w:ascii="Times New Roman" w:hAnsi="Times New Roman" w:cs="Times New Roman"/>
              </w:rPr>
            </w:pPr>
            <w:r w:rsidRPr="00A535F5">
              <w:rPr>
                <w:rFonts w:ascii="Times New Roman" w:hAnsi="Times New Roman" w:cs="Times New Roman"/>
              </w:rPr>
              <w:t>44470</w:t>
            </w:r>
          </w:p>
        </w:tc>
        <w:tc>
          <w:tcPr>
            <w:tcW w:w="99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4732B0" w:rsidRPr="00A535F5" w:rsidRDefault="004732B0" w:rsidP="00A535F5">
            <w:pPr>
              <w:jc w:val="both"/>
              <w:rPr>
                <w:rFonts w:ascii="Times New Roman" w:hAnsi="Times New Roman" w:cs="Times New Roman"/>
              </w:rPr>
            </w:pPr>
          </w:p>
        </w:tc>
        <w:tc>
          <w:tcPr>
            <w:tcW w:w="1200" w:type="dxa"/>
            <w:tcBorders>
              <w:top w:val="single" w:sz="12" w:space="0" w:color="1F497D" w:themeColor="text2"/>
              <w:left w:val="single" w:sz="18" w:space="0" w:color="1F497D" w:themeColor="text2"/>
              <w:bottom w:val="single" w:sz="12" w:space="0" w:color="1F497D" w:themeColor="text2"/>
              <w:right w:val="single" w:sz="12" w:space="0" w:color="1F497D" w:themeColor="text2"/>
            </w:tcBorders>
          </w:tcPr>
          <w:p w:rsidR="004732B0" w:rsidRPr="00A535F5" w:rsidRDefault="006775D8" w:rsidP="00A535F5">
            <w:pPr>
              <w:jc w:val="both"/>
              <w:rPr>
                <w:rFonts w:ascii="Times New Roman" w:hAnsi="Times New Roman" w:cs="Times New Roman"/>
              </w:rPr>
            </w:pPr>
            <w:r w:rsidRPr="00A535F5">
              <w:rPr>
                <w:rFonts w:ascii="Times New Roman" w:hAnsi="Times New Roman" w:cs="Times New Roman"/>
              </w:rPr>
              <w:t>38849</w:t>
            </w:r>
          </w:p>
        </w:tc>
        <w:tc>
          <w:tcPr>
            <w:tcW w:w="1222" w:type="dxa"/>
            <w:tcBorders>
              <w:top w:val="single" w:sz="12" w:space="0" w:color="1F497D" w:themeColor="text2"/>
              <w:left w:val="single" w:sz="12" w:space="0" w:color="1F497D" w:themeColor="text2"/>
              <w:bottom w:val="single" w:sz="12" w:space="0" w:color="1F497D" w:themeColor="text2"/>
              <w:right w:val="single" w:sz="18" w:space="0" w:color="1F497D" w:themeColor="text2"/>
            </w:tcBorders>
          </w:tcPr>
          <w:p w:rsidR="004732B0" w:rsidRPr="00A535F5" w:rsidRDefault="006775D8" w:rsidP="00A535F5">
            <w:pPr>
              <w:jc w:val="both"/>
              <w:rPr>
                <w:rFonts w:ascii="Times New Roman" w:hAnsi="Times New Roman" w:cs="Times New Roman"/>
              </w:rPr>
            </w:pPr>
            <w:r w:rsidRPr="00A535F5">
              <w:rPr>
                <w:rFonts w:ascii="Times New Roman" w:hAnsi="Times New Roman" w:cs="Times New Roman"/>
              </w:rPr>
              <w:t>-5621</w:t>
            </w:r>
          </w:p>
        </w:tc>
      </w:tr>
      <w:tr w:rsidR="004732B0" w:rsidRPr="00A535F5" w:rsidTr="004732B0">
        <w:trPr>
          <w:trHeight w:val="738"/>
        </w:trPr>
        <w:tc>
          <w:tcPr>
            <w:tcW w:w="133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4732B0" w:rsidRPr="00A535F5" w:rsidRDefault="004732B0" w:rsidP="00A535F5">
            <w:pPr>
              <w:jc w:val="both"/>
              <w:rPr>
                <w:rFonts w:ascii="Times New Roman" w:hAnsi="Times New Roman" w:cs="Times New Roman"/>
              </w:rPr>
            </w:pPr>
            <w:r w:rsidRPr="00A535F5">
              <w:rPr>
                <w:rFonts w:ascii="Times New Roman" w:hAnsi="Times New Roman" w:cs="Times New Roman"/>
              </w:rPr>
              <w:t>Итого</w:t>
            </w:r>
          </w:p>
        </w:tc>
        <w:tc>
          <w:tcPr>
            <w:tcW w:w="1327"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4732B0" w:rsidRPr="00A535F5" w:rsidRDefault="004732B0" w:rsidP="00A535F5">
            <w:pPr>
              <w:jc w:val="both"/>
              <w:rPr>
                <w:rFonts w:ascii="Times New Roman" w:hAnsi="Times New Roman" w:cs="Times New Roman"/>
              </w:rPr>
            </w:pPr>
            <w:r w:rsidRPr="00A535F5">
              <w:rPr>
                <w:rFonts w:ascii="Times New Roman" w:hAnsi="Times New Roman" w:cs="Times New Roman"/>
              </w:rPr>
              <w:t>118151</w:t>
            </w:r>
          </w:p>
        </w:tc>
        <w:tc>
          <w:tcPr>
            <w:tcW w:w="992"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4732B0" w:rsidRPr="00A535F5" w:rsidRDefault="004732B0" w:rsidP="00A535F5">
            <w:pPr>
              <w:jc w:val="both"/>
              <w:rPr>
                <w:rFonts w:ascii="Times New Roman" w:hAnsi="Times New Roman" w:cs="Times New Roman"/>
              </w:rPr>
            </w:pPr>
            <w:r w:rsidRPr="00A535F5">
              <w:rPr>
                <w:rFonts w:ascii="Times New Roman" w:hAnsi="Times New Roman" w:cs="Times New Roman"/>
              </w:rPr>
              <w:t>+2758</w:t>
            </w:r>
          </w:p>
        </w:tc>
        <w:tc>
          <w:tcPr>
            <w:tcW w:w="1559"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4732B0" w:rsidRPr="00A535F5" w:rsidRDefault="004732B0" w:rsidP="00A535F5">
            <w:pPr>
              <w:jc w:val="both"/>
              <w:rPr>
                <w:rFonts w:ascii="Times New Roman" w:hAnsi="Times New Roman" w:cs="Times New Roman"/>
              </w:rPr>
            </w:pPr>
            <w:r w:rsidRPr="00A535F5">
              <w:rPr>
                <w:rFonts w:ascii="Times New Roman" w:hAnsi="Times New Roman" w:cs="Times New Roman"/>
              </w:rPr>
              <w:t>165735</w:t>
            </w:r>
          </w:p>
        </w:tc>
        <w:tc>
          <w:tcPr>
            <w:tcW w:w="99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4732B0" w:rsidRPr="00A535F5" w:rsidRDefault="004732B0" w:rsidP="00A535F5">
            <w:pPr>
              <w:jc w:val="both"/>
              <w:rPr>
                <w:rFonts w:ascii="Times New Roman" w:hAnsi="Times New Roman" w:cs="Times New Roman"/>
              </w:rPr>
            </w:pPr>
          </w:p>
        </w:tc>
        <w:tc>
          <w:tcPr>
            <w:tcW w:w="1200" w:type="dxa"/>
            <w:tcBorders>
              <w:top w:val="single" w:sz="12" w:space="0" w:color="1F497D" w:themeColor="text2"/>
              <w:left w:val="single" w:sz="18" w:space="0" w:color="1F497D" w:themeColor="text2"/>
              <w:bottom w:val="single" w:sz="18" w:space="0" w:color="1F497D" w:themeColor="text2"/>
              <w:right w:val="single" w:sz="12" w:space="0" w:color="1F497D" w:themeColor="text2"/>
            </w:tcBorders>
          </w:tcPr>
          <w:p w:rsidR="004732B0" w:rsidRPr="00A535F5" w:rsidRDefault="006775D8" w:rsidP="00A535F5">
            <w:pPr>
              <w:jc w:val="both"/>
              <w:rPr>
                <w:rFonts w:ascii="Times New Roman" w:hAnsi="Times New Roman" w:cs="Times New Roman"/>
              </w:rPr>
            </w:pPr>
            <w:r w:rsidRPr="00A535F5">
              <w:rPr>
                <w:rFonts w:ascii="Times New Roman" w:hAnsi="Times New Roman" w:cs="Times New Roman"/>
              </w:rPr>
              <w:t>161338</w:t>
            </w:r>
          </w:p>
        </w:tc>
        <w:tc>
          <w:tcPr>
            <w:tcW w:w="1222" w:type="dxa"/>
            <w:tcBorders>
              <w:top w:val="single" w:sz="12" w:space="0" w:color="1F497D" w:themeColor="text2"/>
              <w:left w:val="single" w:sz="12" w:space="0" w:color="1F497D" w:themeColor="text2"/>
              <w:bottom w:val="single" w:sz="18" w:space="0" w:color="1F497D" w:themeColor="text2"/>
              <w:right w:val="single" w:sz="18" w:space="0" w:color="1F497D" w:themeColor="text2"/>
            </w:tcBorders>
          </w:tcPr>
          <w:p w:rsidR="004732B0" w:rsidRPr="00A535F5" w:rsidRDefault="006775D8" w:rsidP="00A535F5">
            <w:pPr>
              <w:jc w:val="both"/>
              <w:rPr>
                <w:rFonts w:ascii="Times New Roman" w:hAnsi="Times New Roman" w:cs="Times New Roman"/>
              </w:rPr>
            </w:pPr>
            <w:r w:rsidRPr="00A535F5">
              <w:rPr>
                <w:rFonts w:ascii="Times New Roman" w:hAnsi="Times New Roman" w:cs="Times New Roman"/>
              </w:rPr>
              <w:t>-4397</w:t>
            </w:r>
          </w:p>
        </w:tc>
      </w:tr>
    </w:tbl>
    <w:p w:rsidR="0067330C" w:rsidRPr="00A535F5" w:rsidRDefault="0067330C" w:rsidP="00A535F5">
      <w:pPr>
        <w:spacing w:after="0" w:line="240" w:lineRule="auto"/>
        <w:ind w:firstLine="709"/>
        <w:jc w:val="both"/>
        <w:rPr>
          <w:rFonts w:ascii="Times New Roman" w:hAnsi="Times New Roman" w:cs="Times New Roman"/>
        </w:rPr>
      </w:pPr>
    </w:p>
    <w:p w:rsidR="0043168B" w:rsidRPr="00A535F5" w:rsidRDefault="009A36A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С</w:t>
      </w:r>
      <w:r w:rsidR="0043168B" w:rsidRPr="00A535F5">
        <w:rPr>
          <w:rFonts w:ascii="Times New Roman" w:hAnsi="Times New Roman" w:cs="Times New Roman"/>
        </w:rPr>
        <w:t>РЕДНИЕ ПОКАЗАТЕЛИ</w:t>
      </w:r>
    </w:p>
    <w:p w:rsidR="0043168B" w:rsidRPr="00A535F5" w:rsidRDefault="0043168B"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ЧИТАЕМОСТЬ</w:t>
      </w:r>
    </w:p>
    <w:tbl>
      <w:tblPr>
        <w:tblStyle w:val="ae"/>
        <w:tblW w:w="0" w:type="auto"/>
        <w:tblLayout w:type="fixed"/>
        <w:tblLook w:val="04A0"/>
      </w:tblPr>
      <w:tblGrid>
        <w:gridCol w:w="1333"/>
        <w:gridCol w:w="2036"/>
        <w:gridCol w:w="1701"/>
        <w:gridCol w:w="2075"/>
      </w:tblGrid>
      <w:tr w:rsidR="00FA6839" w:rsidRPr="00A535F5" w:rsidTr="00FA6839">
        <w:trPr>
          <w:trHeight w:val="219"/>
        </w:trPr>
        <w:tc>
          <w:tcPr>
            <w:tcW w:w="133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FA6839" w:rsidRPr="00A535F5" w:rsidRDefault="00FA6839" w:rsidP="00A535F5">
            <w:pPr>
              <w:jc w:val="both"/>
              <w:rPr>
                <w:rFonts w:ascii="Times New Roman" w:hAnsi="Times New Roman" w:cs="Times New Roman"/>
              </w:rPr>
            </w:pPr>
          </w:p>
        </w:tc>
        <w:tc>
          <w:tcPr>
            <w:tcW w:w="203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FA6839" w:rsidRPr="00A535F5" w:rsidRDefault="00FA6839" w:rsidP="00A535F5">
            <w:pPr>
              <w:jc w:val="both"/>
              <w:rPr>
                <w:rFonts w:ascii="Times New Roman" w:hAnsi="Times New Roman" w:cs="Times New Roman"/>
              </w:rPr>
            </w:pPr>
            <w:r w:rsidRPr="00A535F5">
              <w:rPr>
                <w:rFonts w:ascii="Times New Roman" w:hAnsi="Times New Roman" w:cs="Times New Roman"/>
              </w:rPr>
              <w:t>2014</w:t>
            </w:r>
            <w:r w:rsidR="009E1462" w:rsidRPr="00A535F5">
              <w:rPr>
                <w:rFonts w:ascii="Times New Roman" w:hAnsi="Times New Roman" w:cs="Times New Roman"/>
              </w:rPr>
              <w:t>без Пикалево</w:t>
            </w:r>
          </w:p>
        </w:tc>
        <w:tc>
          <w:tcPr>
            <w:tcW w:w="170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FA6839" w:rsidRPr="00A535F5" w:rsidRDefault="00FA6839" w:rsidP="00A535F5">
            <w:pPr>
              <w:jc w:val="both"/>
              <w:rPr>
                <w:rFonts w:ascii="Times New Roman" w:hAnsi="Times New Roman" w:cs="Times New Roman"/>
              </w:rPr>
            </w:pPr>
            <w:r w:rsidRPr="00A535F5">
              <w:rPr>
                <w:rFonts w:ascii="Times New Roman" w:hAnsi="Times New Roman" w:cs="Times New Roman"/>
              </w:rPr>
              <w:t>2015</w:t>
            </w:r>
          </w:p>
        </w:tc>
        <w:tc>
          <w:tcPr>
            <w:tcW w:w="2075" w:type="dxa"/>
            <w:tcBorders>
              <w:top w:val="single" w:sz="12" w:space="0" w:color="1F497D" w:themeColor="text2"/>
              <w:left w:val="single" w:sz="18" w:space="0" w:color="1F497D" w:themeColor="text2"/>
              <w:bottom w:val="single" w:sz="12" w:space="0" w:color="1F497D" w:themeColor="text2"/>
              <w:right w:val="single" w:sz="18" w:space="0" w:color="1F497D" w:themeColor="text2"/>
            </w:tcBorders>
          </w:tcPr>
          <w:p w:rsidR="00FA6839" w:rsidRPr="00A535F5" w:rsidRDefault="00FA6839" w:rsidP="00A535F5">
            <w:pPr>
              <w:jc w:val="both"/>
              <w:rPr>
                <w:rFonts w:ascii="Times New Roman" w:hAnsi="Times New Roman" w:cs="Times New Roman"/>
              </w:rPr>
            </w:pPr>
            <w:r w:rsidRPr="00A535F5">
              <w:rPr>
                <w:rFonts w:ascii="Times New Roman" w:hAnsi="Times New Roman" w:cs="Times New Roman"/>
              </w:rPr>
              <w:t>2016</w:t>
            </w:r>
          </w:p>
        </w:tc>
      </w:tr>
      <w:tr w:rsidR="00FA6839" w:rsidRPr="00A535F5" w:rsidTr="00FA6839">
        <w:trPr>
          <w:trHeight w:val="446"/>
        </w:trPr>
        <w:tc>
          <w:tcPr>
            <w:tcW w:w="133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FA6839" w:rsidRPr="00A535F5" w:rsidRDefault="00FA6839" w:rsidP="00A535F5">
            <w:pPr>
              <w:jc w:val="both"/>
              <w:rPr>
                <w:rFonts w:ascii="Times New Roman" w:hAnsi="Times New Roman" w:cs="Times New Roman"/>
              </w:rPr>
            </w:pPr>
            <w:r w:rsidRPr="00A535F5">
              <w:rPr>
                <w:rFonts w:ascii="Times New Roman" w:hAnsi="Times New Roman" w:cs="Times New Roman"/>
              </w:rPr>
              <w:t xml:space="preserve">Городские </w:t>
            </w:r>
          </w:p>
          <w:p w:rsidR="00FA6839" w:rsidRPr="00A535F5" w:rsidRDefault="00FA6839" w:rsidP="00A535F5">
            <w:pPr>
              <w:jc w:val="both"/>
              <w:rPr>
                <w:rFonts w:ascii="Times New Roman" w:hAnsi="Times New Roman" w:cs="Times New Roman"/>
              </w:rPr>
            </w:pPr>
            <w:r w:rsidRPr="00A535F5">
              <w:rPr>
                <w:rFonts w:ascii="Times New Roman" w:hAnsi="Times New Roman" w:cs="Times New Roman"/>
              </w:rPr>
              <w:t>библиотеки</w:t>
            </w:r>
          </w:p>
        </w:tc>
        <w:tc>
          <w:tcPr>
            <w:tcW w:w="203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FA6839" w:rsidRPr="00A535F5" w:rsidRDefault="00FA6839" w:rsidP="00A535F5">
            <w:pPr>
              <w:jc w:val="both"/>
              <w:rPr>
                <w:rFonts w:ascii="Times New Roman" w:hAnsi="Times New Roman" w:cs="Times New Roman"/>
              </w:rPr>
            </w:pPr>
            <w:r w:rsidRPr="00A535F5">
              <w:rPr>
                <w:rFonts w:ascii="Times New Roman" w:hAnsi="Times New Roman" w:cs="Times New Roman"/>
              </w:rPr>
              <w:t>26,8</w:t>
            </w:r>
          </w:p>
        </w:tc>
        <w:tc>
          <w:tcPr>
            <w:tcW w:w="170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FA6839" w:rsidRPr="00A535F5" w:rsidRDefault="00FA6839" w:rsidP="00A535F5">
            <w:pPr>
              <w:jc w:val="both"/>
              <w:rPr>
                <w:rFonts w:ascii="Times New Roman" w:hAnsi="Times New Roman" w:cs="Times New Roman"/>
              </w:rPr>
            </w:pPr>
            <w:r w:rsidRPr="00A535F5">
              <w:rPr>
                <w:rFonts w:ascii="Times New Roman" w:hAnsi="Times New Roman" w:cs="Times New Roman"/>
              </w:rPr>
              <w:t>24,8</w:t>
            </w:r>
          </w:p>
        </w:tc>
        <w:tc>
          <w:tcPr>
            <w:tcW w:w="2075" w:type="dxa"/>
            <w:tcBorders>
              <w:top w:val="single" w:sz="12" w:space="0" w:color="1F497D" w:themeColor="text2"/>
              <w:left w:val="single" w:sz="18" w:space="0" w:color="1F497D" w:themeColor="text2"/>
              <w:bottom w:val="single" w:sz="12" w:space="0" w:color="1F497D" w:themeColor="text2"/>
              <w:right w:val="single" w:sz="18" w:space="0" w:color="1F497D" w:themeColor="text2"/>
            </w:tcBorders>
          </w:tcPr>
          <w:p w:rsidR="00FA6839" w:rsidRPr="00A535F5" w:rsidRDefault="00FA6839" w:rsidP="00A535F5">
            <w:pPr>
              <w:jc w:val="both"/>
              <w:rPr>
                <w:rFonts w:ascii="Times New Roman" w:hAnsi="Times New Roman" w:cs="Times New Roman"/>
              </w:rPr>
            </w:pPr>
            <w:r w:rsidRPr="00A535F5">
              <w:rPr>
                <w:rFonts w:ascii="Times New Roman" w:hAnsi="Times New Roman" w:cs="Times New Roman"/>
              </w:rPr>
              <w:t>25,4</w:t>
            </w:r>
          </w:p>
        </w:tc>
      </w:tr>
      <w:tr w:rsidR="00FA6839" w:rsidRPr="00A535F5" w:rsidTr="00FA6839">
        <w:trPr>
          <w:trHeight w:val="437"/>
        </w:trPr>
        <w:tc>
          <w:tcPr>
            <w:tcW w:w="133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FA6839" w:rsidRPr="00A535F5" w:rsidRDefault="00FA6839" w:rsidP="00A535F5">
            <w:pPr>
              <w:jc w:val="both"/>
              <w:rPr>
                <w:rFonts w:ascii="Times New Roman" w:hAnsi="Times New Roman" w:cs="Times New Roman"/>
              </w:rPr>
            </w:pPr>
            <w:r w:rsidRPr="00A535F5">
              <w:rPr>
                <w:rFonts w:ascii="Times New Roman" w:hAnsi="Times New Roman" w:cs="Times New Roman"/>
              </w:rPr>
              <w:t>Детские</w:t>
            </w:r>
          </w:p>
          <w:p w:rsidR="00FA6839" w:rsidRPr="00A535F5" w:rsidRDefault="00FA6839" w:rsidP="00A535F5">
            <w:pPr>
              <w:jc w:val="both"/>
              <w:rPr>
                <w:rFonts w:ascii="Times New Roman" w:hAnsi="Times New Roman" w:cs="Times New Roman"/>
              </w:rPr>
            </w:pPr>
            <w:r w:rsidRPr="00A535F5">
              <w:rPr>
                <w:rFonts w:ascii="Times New Roman" w:hAnsi="Times New Roman" w:cs="Times New Roman"/>
              </w:rPr>
              <w:t>библиотеки</w:t>
            </w:r>
          </w:p>
        </w:tc>
        <w:tc>
          <w:tcPr>
            <w:tcW w:w="203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FA6839" w:rsidRPr="00A535F5" w:rsidRDefault="00FA6839" w:rsidP="00A535F5">
            <w:pPr>
              <w:jc w:val="both"/>
              <w:rPr>
                <w:rFonts w:ascii="Times New Roman" w:hAnsi="Times New Roman" w:cs="Times New Roman"/>
              </w:rPr>
            </w:pPr>
            <w:r w:rsidRPr="00A535F5">
              <w:rPr>
                <w:rFonts w:ascii="Times New Roman" w:hAnsi="Times New Roman" w:cs="Times New Roman"/>
              </w:rPr>
              <w:t>25</w:t>
            </w:r>
          </w:p>
        </w:tc>
        <w:tc>
          <w:tcPr>
            <w:tcW w:w="170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FA6839" w:rsidRPr="00A535F5" w:rsidRDefault="00FA6839" w:rsidP="00A535F5">
            <w:pPr>
              <w:jc w:val="both"/>
              <w:rPr>
                <w:rFonts w:ascii="Times New Roman" w:hAnsi="Times New Roman" w:cs="Times New Roman"/>
              </w:rPr>
            </w:pPr>
            <w:r w:rsidRPr="00A535F5">
              <w:rPr>
                <w:rFonts w:ascii="Times New Roman" w:hAnsi="Times New Roman" w:cs="Times New Roman"/>
              </w:rPr>
              <w:t>25</w:t>
            </w:r>
          </w:p>
        </w:tc>
        <w:tc>
          <w:tcPr>
            <w:tcW w:w="2075" w:type="dxa"/>
            <w:tcBorders>
              <w:top w:val="single" w:sz="12" w:space="0" w:color="1F497D" w:themeColor="text2"/>
              <w:left w:val="single" w:sz="18" w:space="0" w:color="1F497D" w:themeColor="text2"/>
              <w:bottom w:val="single" w:sz="12" w:space="0" w:color="1F497D" w:themeColor="text2"/>
              <w:right w:val="single" w:sz="18" w:space="0" w:color="1F497D" w:themeColor="text2"/>
            </w:tcBorders>
          </w:tcPr>
          <w:p w:rsidR="00FA6839" w:rsidRPr="00A535F5" w:rsidRDefault="00FA6839" w:rsidP="00A535F5">
            <w:pPr>
              <w:jc w:val="both"/>
              <w:rPr>
                <w:rFonts w:ascii="Times New Roman" w:hAnsi="Times New Roman" w:cs="Times New Roman"/>
              </w:rPr>
            </w:pPr>
            <w:r w:rsidRPr="00A535F5">
              <w:rPr>
                <w:rFonts w:ascii="Times New Roman" w:hAnsi="Times New Roman" w:cs="Times New Roman"/>
              </w:rPr>
              <w:t>31,8</w:t>
            </w:r>
          </w:p>
        </w:tc>
      </w:tr>
      <w:tr w:rsidR="00FA6839" w:rsidRPr="00A535F5" w:rsidTr="00FA6839">
        <w:trPr>
          <w:trHeight w:val="437"/>
        </w:trPr>
        <w:tc>
          <w:tcPr>
            <w:tcW w:w="133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FA6839" w:rsidRPr="00A535F5" w:rsidRDefault="00FA6839" w:rsidP="00A535F5">
            <w:pPr>
              <w:jc w:val="both"/>
              <w:rPr>
                <w:rFonts w:ascii="Times New Roman" w:hAnsi="Times New Roman" w:cs="Times New Roman"/>
              </w:rPr>
            </w:pPr>
            <w:r w:rsidRPr="00A535F5">
              <w:rPr>
                <w:rFonts w:ascii="Times New Roman" w:hAnsi="Times New Roman" w:cs="Times New Roman"/>
              </w:rPr>
              <w:t>Сельские</w:t>
            </w:r>
          </w:p>
          <w:p w:rsidR="00FA6839" w:rsidRPr="00A535F5" w:rsidRDefault="00FA6839" w:rsidP="00A535F5">
            <w:pPr>
              <w:jc w:val="both"/>
              <w:rPr>
                <w:rFonts w:ascii="Times New Roman" w:hAnsi="Times New Roman" w:cs="Times New Roman"/>
              </w:rPr>
            </w:pPr>
            <w:r w:rsidRPr="00A535F5">
              <w:rPr>
                <w:rFonts w:ascii="Times New Roman" w:hAnsi="Times New Roman" w:cs="Times New Roman"/>
              </w:rPr>
              <w:t>библиотеки</w:t>
            </w:r>
          </w:p>
        </w:tc>
        <w:tc>
          <w:tcPr>
            <w:tcW w:w="203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FA6839" w:rsidRPr="00A535F5" w:rsidRDefault="00FA6839" w:rsidP="00A535F5">
            <w:pPr>
              <w:jc w:val="both"/>
              <w:rPr>
                <w:rFonts w:ascii="Times New Roman" w:hAnsi="Times New Roman" w:cs="Times New Roman"/>
              </w:rPr>
            </w:pPr>
            <w:r w:rsidRPr="00A535F5">
              <w:rPr>
                <w:rFonts w:ascii="Times New Roman" w:hAnsi="Times New Roman" w:cs="Times New Roman"/>
              </w:rPr>
              <w:t>24,1</w:t>
            </w:r>
          </w:p>
        </w:tc>
        <w:tc>
          <w:tcPr>
            <w:tcW w:w="170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FA6839" w:rsidRPr="00A535F5" w:rsidRDefault="00FA6839" w:rsidP="00A535F5">
            <w:pPr>
              <w:jc w:val="both"/>
              <w:rPr>
                <w:rFonts w:ascii="Times New Roman" w:hAnsi="Times New Roman" w:cs="Times New Roman"/>
              </w:rPr>
            </w:pPr>
            <w:r w:rsidRPr="00A535F5">
              <w:rPr>
                <w:rFonts w:ascii="Times New Roman" w:hAnsi="Times New Roman" w:cs="Times New Roman"/>
              </w:rPr>
              <w:t>24,4</w:t>
            </w:r>
          </w:p>
        </w:tc>
        <w:tc>
          <w:tcPr>
            <w:tcW w:w="2075" w:type="dxa"/>
            <w:tcBorders>
              <w:top w:val="single" w:sz="12" w:space="0" w:color="1F497D" w:themeColor="text2"/>
              <w:left w:val="single" w:sz="18" w:space="0" w:color="1F497D" w:themeColor="text2"/>
              <w:bottom w:val="single" w:sz="12" w:space="0" w:color="1F497D" w:themeColor="text2"/>
              <w:right w:val="single" w:sz="18" w:space="0" w:color="1F497D" w:themeColor="text2"/>
            </w:tcBorders>
          </w:tcPr>
          <w:p w:rsidR="00FA6839" w:rsidRPr="00A535F5" w:rsidRDefault="00BD14B8" w:rsidP="00A535F5">
            <w:pPr>
              <w:jc w:val="both"/>
              <w:rPr>
                <w:rFonts w:ascii="Times New Roman" w:hAnsi="Times New Roman" w:cs="Times New Roman"/>
              </w:rPr>
            </w:pPr>
            <w:r w:rsidRPr="00A535F5">
              <w:rPr>
                <w:rFonts w:ascii="Times New Roman" w:hAnsi="Times New Roman" w:cs="Times New Roman"/>
              </w:rPr>
              <w:t>24,3</w:t>
            </w:r>
          </w:p>
        </w:tc>
      </w:tr>
      <w:tr w:rsidR="00FA6839" w:rsidRPr="00A535F5" w:rsidTr="00FA6839">
        <w:trPr>
          <w:trHeight w:val="738"/>
        </w:trPr>
        <w:tc>
          <w:tcPr>
            <w:tcW w:w="133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FA6839" w:rsidRPr="00A535F5" w:rsidRDefault="00FA6839" w:rsidP="00A535F5">
            <w:pPr>
              <w:jc w:val="both"/>
              <w:rPr>
                <w:rFonts w:ascii="Times New Roman" w:hAnsi="Times New Roman" w:cs="Times New Roman"/>
              </w:rPr>
            </w:pPr>
            <w:r w:rsidRPr="00A535F5">
              <w:rPr>
                <w:rFonts w:ascii="Times New Roman" w:hAnsi="Times New Roman" w:cs="Times New Roman"/>
              </w:rPr>
              <w:t>Итого</w:t>
            </w:r>
          </w:p>
        </w:tc>
        <w:tc>
          <w:tcPr>
            <w:tcW w:w="203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FA6839" w:rsidRPr="00A535F5" w:rsidRDefault="00FA6839" w:rsidP="00A535F5">
            <w:pPr>
              <w:jc w:val="both"/>
              <w:rPr>
                <w:rFonts w:ascii="Times New Roman" w:hAnsi="Times New Roman" w:cs="Times New Roman"/>
              </w:rPr>
            </w:pPr>
            <w:r w:rsidRPr="00A535F5">
              <w:rPr>
                <w:rFonts w:ascii="Times New Roman" w:hAnsi="Times New Roman" w:cs="Times New Roman"/>
              </w:rPr>
              <w:t>25,2</w:t>
            </w:r>
          </w:p>
        </w:tc>
        <w:tc>
          <w:tcPr>
            <w:tcW w:w="170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FA6839" w:rsidRPr="00A535F5" w:rsidRDefault="00FA6839" w:rsidP="00A535F5">
            <w:pPr>
              <w:jc w:val="both"/>
              <w:rPr>
                <w:rFonts w:ascii="Times New Roman" w:hAnsi="Times New Roman" w:cs="Times New Roman"/>
              </w:rPr>
            </w:pPr>
            <w:r w:rsidRPr="00A535F5">
              <w:rPr>
                <w:rFonts w:ascii="Times New Roman" w:hAnsi="Times New Roman" w:cs="Times New Roman"/>
              </w:rPr>
              <w:t>24,7</w:t>
            </w:r>
          </w:p>
        </w:tc>
        <w:tc>
          <w:tcPr>
            <w:tcW w:w="2075" w:type="dxa"/>
            <w:tcBorders>
              <w:top w:val="single" w:sz="12" w:space="0" w:color="1F497D" w:themeColor="text2"/>
              <w:left w:val="single" w:sz="18" w:space="0" w:color="1F497D" w:themeColor="text2"/>
              <w:bottom w:val="single" w:sz="18" w:space="0" w:color="1F497D" w:themeColor="text2"/>
              <w:right w:val="single" w:sz="18" w:space="0" w:color="1F497D" w:themeColor="text2"/>
            </w:tcBorders>
          </w:tcPr>
          <w:p w:rsidR="00FA6839" w:rsidRPr="00A535F5" w:rsidRDefault="00FA6839" w:rsidP="00A535F5">
            <w:pPr>
              <w:jc w:val="both"/>
              <w:rPr>
                <w:rFonts w:ascii="Times New Roman" w:hAnsi="Times New Roman" w:cs="Times New Roman"/>
              </w:rPr>
            </w:pPr>
            <w:r w:rsidRPr="00A535F5">
              <w:rPr>
                <w:rFonts w:ascii="Times New Roman" w:hAnsi="Times New Roman" w:cs="Times New Roman"/>
              </w:rPr>
              <w:t>26,2</w:t>
            </w:r>
          </w:p>
        </w:tc>
      </w:tr>
    </w:tbl>
    <w:p w:rsidR="0043168B" w:rsidRPr="00A535F5" w:rsidRDefault="0043168B" w:rsidP="00A535F5">
      <w:pPr>
        <w:spacing w:after="0" w:line="240" w:lineRule="auto"/>
        <w:ind w:firstLine="709"/>
        <w:jc w:val="both"/>
        <w:rPr>
          <w:rFonts w:ascii="Times New Roman" w:hAnsi="Times New Roman" w:cs="Times New Roman"/>
        </w:rPr>
      </w:pPr>
    </w:p>
    <w:p w:rsidR="00D538E7" w:rsidRPr="00A535F5" w:rsidRDefault="00D538E7"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ПОСЕЩАЕМОСТЬ</w:t>
      </w:r>
    </w:p>
    <w:p w:rsidR="00D538E7" w:rsidRPr="00A535F5" w:rsidRDefault="00D538E7" w:rsidP="00A535F5">
      <w:pPr>
        <w:spacing w:after="0" w:line="240" w:lineRule="auto"/>
        <w:ind w:firstLine="709"/>
        <w:jc w:val="both"/>
        <w:rPr>
          <w:rFonts w:ascii="Times New Roman" w:hAnsi="Times New Roman" w:cs="Times New Roman"/>
        </w:rPr>
      </w:pPr>
    </w:p>
    <w:tbl>
      <w:tblPr>
        <w:tblStyle w:val="ae"/>
        <w:tblW w:w="0" w:type="auto"/>
        <w:tblLayout w:type="fixed"/>
        <w:tblLook w:val="04A0"/>
      </w:tblPr>
      <w:tblGrid>
        <w:gridCol w:w="1333"/>
        <w:gridCol w:w="2036"/>
        <w:gridCol w:w="2126"/>
        <w:gridCol w:w="1650"/>
      </w:tblGrid>
      <w:tr w:rsidR="00FA6839" w:rsidRPr="00A535F5" w:rsidTr="00FA6839">
        <w:trPr>
          <w:trHeight w:val="219"/>
        </w:trPr>
        <w:tc>
          <w:tcPr>
            <w:tcW w:w="133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FA6839" w:rsidRPr="00A535F5" w:rsidRDefault="00FA6839" w:rsidP="00A535F5">
            <w:pPr>
              <w:jc w:val="both"/>
              <w:rPr>
                <w:rFonts w:ascii="Times New Roman" w:hAnsi="Times New Roman" w:cs="Times New Roman"/>
              </w:rPr>
            </w:pPr>
          </w:p>
        </w:tc>
        <w:tc>
          <w:tcPr>
            <w:tcW w:w="203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FA6839" w:rsidRPr="00A535F5" w:rsidRDefault="00FA6839" w:rsidP="00A535F5">
            <w:pPr>
              <w:jc w:val="both"/>
              <w:rPr>
                <w:rFonts w:ascii="Times New Roman" w:hAnsi="Times New Roman" w:cs="Times New Roman"/>
              </w:rPr>
            </w:pPr>
            <w:r w:rsidRPr="00A535F5">
              <w:rPr>
                <w:rFonts w:ascii="Times New Roman" w:hAnsi="Times New Roman" w:cs="Times New Roman"/>
              </w:rPr>
              <w:t>2014</w:t>
            </w:r>
            <w:r w:rsidR="009E1462" w:rsidRPr="00A535F5">
              <w:rPr>
                <w:rFonts w:ascii="Times New Roman" w:hAnsi="Times New Roman" w:cs="Times New Roman"/>
              </w:rPr>
              <w:t>без Пикалево</w:t>
            </w:r>
          </w:p>
        </w:tc>
        <w:tc>
          <w:tcPr>
            <w:tcW w:w="2126" w:type="dxa"/>
            <w:tcBorders>
              <w:top w:val="single" w:sz="18" w:space="0" w:color="1F497D" w:themeColor="text2"/>
              <w:left w:val="single" w:sz="18" w:space="0" w:color="1F497D" w:themeColor="text2"/>
              <w:bottom w:val="single" w:sz="12" w:space="0" w:color="1F497D" w:themeColor="text2"/>
              <w:right w:val="single" w:sz="18" w:space="0" w:color="1F497D" w:themeColor="text2"/>
            </w:tcBorders>
          </w:tcPr>
          <w:p w:rsidR="00FA6839" w:rsidRPr="00A535F5" w:rsidRDefault="00FA6839" w:rsidP="00A535F5">
            <w:pPr>
              <w:jc w:val="both"/>
              <w:rPr>
                <w:rFonts w:ascii="Times New Roman" w:hAnsi="Times New Roman" w:cs="Times New Roman"/>
              </w:rPr>
            </w:pPr>
            <w:r w:rsidRPr="00A535F5">
              <w:rPr>
                <w:rFonts w:ascii="Times New Roman" w:hAnsi="Times New Roman" w:cs="Times New Roman"/>
              </w:rPr>
              <w:t>2015</w:t>
            </w:r>
          </w:p>
        </w:tc>
        <w:tc>
          <w:tcPr>
            <w:tcW w:w="1650" w:type="dxa"/>
            <w:tcBorders>
              <w:top w:val="single" w:sz="18" w:space="0" w:color="1F497D" w:themeColor="text2"/>
              <w:left w:val="single" w:sz="18" w:space="0" w:color="1F497D" w:themeColor="text2"/>
              <w:bottom w:val="single" w:sz="12" w:space="0" w:color="1F497D" w:themeColor="text2"/>
              <w:right w:val="single" w:sz="18" w:space="0" w:color="1F497D" w:themeColor="text2"/>
            </w:tcBorders>
          </w:tcPr>
          <w:p w:rsidR="00FA6839" w:rsidRPr="00A535F5" w:rsidRDefault="00FA6839" w:rsidP="00A535F5">
            <w:pPr>
              <w:jc w:val="both"/>
              <w:rPr>
                <w:rFonts w:ascii="Times New Roman" w:hAnsi="Times New Roman" w:cs="Times New Roman"/>
              </w:rPr>
            </w:pPr>
            <w:r w:rsidRPr="00A535F5">
              <w:rPr>
                <w:rFonts w:ascii="Times New Roman" w:hAnsi="Times New Roman" w:cs="Times New Roman"/>
              </w:rPr>
              <w:t>2016</w:t>
            </w:r>
          </w:p>
        </w:tc>
      </w:tr>
      <w:tr w:rsidR="00FA6839" w:rsidRPr="00A535F5" w:rsidTr="00FA6839">
        <w:trPr>
          <w:trHeight w:val="446"/>
        </w:trPr>
        <w:tc>
          <w:tcPr>
            <w:tcW w:w="133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FA6839" w:rsidRPr="00A535F5" w:rsidRDefault="00FA6839" w:rsidP="00A535F5">
            <w:pPr>
              <w:jc w:val="both"/>
              <w:rPr>
                <w:rFonts w:ascii="Times New Roman" w:hAnsi="Times New Roman" w:cs="Times New Roman"/>
              </w:rPr>
            </w:pPr>
            <w:r w:rsidRPr="00A535F5">
              <w:rPr>
                <w:rFonts w:ascii="Times New Roman" w:hAnsi="Times New Roman" w:cs="Times New Roman"/>
              </w:rPr>
              <w:t xml:space="preserve">Городские </w:t>
            </w:r>
          </w:p>
          <w:p w:rsidR="00FA6839" w:rsidRPr="00A535F5" w:rsidRDefault="00FA6839" w:rsidP="00A535F5">
            <w:pPr>
              <w:jc w:val="both"/>
              <w:rPr>
                <w:rFonts w:ascii="Times New Roman" w:hAnsi="Times New Roman" w:cs="Times New Roman"/>
              </w:rPr>
            </w:pPr>
            <w:r w:rsidRPr="00A535F5">
              <w:rPr>
                <w:rFonts w:ascii="Times New Roman" w:hAnsi="Times New Roman" w:cs="Times New Roman"/>
              </w:rPr>
              <w:t>библиотеки</w:t>
            </w:r>
          </w:p>
        </w:tc>
        <w:tc>
          <w:tcPr>
            <w:tcW w:w="203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FA6839" w:rsidRPr="00A535F5" w:rsidRDefault="00FA6839" w:rsidP="00A535F5">
            <w:pPr>
              <w:jc w:val="both"/>
              <w:rPr>
                <w:rFonts w:ascii="Times New Roman" w:hAnsi="Times New Roman" w:cs="Times New Roman"/>
              </w:rPr>
            </w:pPr>
            <w:r w:rsidRPr="00A535F5">
              <w:rPr>
                <w:rFonts w:ascii="Times New Roman" w:hAnsi="Times New Roman" w:cs="Times New Roman"/>
              </w:rPr>
              <w:t>8,7</w:t>
            </w:r>
          </w:p>
        </w:tc>
        <w:tc>
          <w:tcPr>
            <w:tcW w:w="212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FA6839" w:rsidRPr="00A535F5" w:rsidRDefault="00FA6839" w:rsidP="00A535F5">
            <w:pPr>
              <w:jc w:val="both"/>
              <w:rPr>
                <w:rFonts w:ascii="Times New Roman" w:hAnsi="Times New Roman" w:cs="Times New Roman"/>
              </w:rPr>
            </w:pPr>
            <w:r w:rsidRPr="00A535F5">
              <w:rPr>
                <w:rFonts w:ascii="Times New Roman" w:hAnsi="Times New Roman" w:cs="Times New Roman"/>
              </w:rPr>
              <w:t>8,3</w:t>
            </w:r>
          </w:p>
        </w:tc>
        <w:tc>
          <w:tcPr>
            <w:tcW w:w="1650" w:type="dxa"/>
            <w:tcBorders>
              <w:top w:val="single" w:sz="12" w:space="0" w:color="1F497D" w:themeColor="text2"/>
              <w:left w:val="single" w:sz="18" w:space="0" w:color="1F497D" w:themeColor="text2"/>
              <w:bottom w:val="single" w:sz="12" w:space="0" w:color="1F497D" w:themeColor="text2"/>
              <w:right w:val="single" w:sz="18" w:space="0" w:color="1F497D" w:themeColor="text2"/>
            </w:tcBorders>
          </w:tcPr>
          <w:p w:rsidR="00FA6839" w:rsidRPr="00A535F5" w:rsidRDefault="00FA6839" w:rsidP="00A535F5">
            <w:pPr>
              <w:jc w:val="both"/>
              <w:rPr>
                <w:rFonts w:ascii="Times New Roman" w:hAnsi="Times New Roman" w:cs="Times New Roman"/>
              </w:rPr>
            </w:pPr>
            <w:r w:rsidRPr="00A535F5">
              <w:rPr>
                <w:rFonts w:ascii="Times New Roman" w:hAnsi="Times New Roman" w:cs="Times New Roman"/>
              </w:rPr>
              <w:t>9,0</w:t>
            </w:r>
          </w:p>
        </w:tc>
      </w:tr>
      <w:tr w:rsidR="00FA6839" w:rsidRPr="00A535F5" w:rsidTr="00FA6839">
        <w:trPr>
          <w:trHeight w:val="437"/>
        </w:trPr>
        <w:tc>
          <w:tcPr>
            <w:tcW w:w="133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FA6839" w:rsidRPr="00A535F5" w:rsidRDefault="00FA6839" w:rsidP="00A535F5">
            <w:pPr>
              <w:jc w:val="both"/>
              <w:rPr>
                <w:rFonts w:ascii="Times New Roman" w:hAnsi="Times New Roman" w:cs="Times New Roman"/>
              </w:rPr>
            </w:pPr>
            <w:r w:rsidRPr="00A535F5">
              <w:rPr>
                <w:rFonts w:ascii="Times New Roman" w:hAnsi="Times New Roman" w:cs="Times New Roman"/>
              </w:rPr>
              <w:t>Детские</w:t>
            </w:r>
          </w:p>
          <w:p w:rsidR="00FA6839" w:rsidRPr="00A535F5" w:rsidRDefault="00FA6839" w:rsidP="00A535F5">
            <w:pPr>
              <w:jc w:val="both"/>
              <w:rPr>
                <w:rFonts w:ascii="Times New Roman" w:hAnsi="Times New Roman" w:cs="Times New Roman"/>
              </w:rPr>
            </w:pPr>
            <w:r w:rsidRPr="00A535F5">
              <w:rPr>
                <w:rFonts w:ascii="Times New Roman" w:hAnsi="Times New Roman" w:cs="Times New Roman"/>
              </w:rPr>
              <w:t>библиотеки</w:t>
            </w:r>
          </w:p>
        </w:tc>
        <w:tc>
          <w:tcPr>
            <w:tcW w:w="203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FA6839" w:rsidRPr="00A535F5" w:rsidRDefault="00FA6839" w:rsidP="00A535F5">
            <w:pPr>
              <w:jc w:val="both"/>
              <w:rPr>
                <w:rFonts w:ascii="Times New Roman" w:hAnsi="Times New Roman" w:cs="Times New Roman"/>
              </w:rPr>
            </w:pPr>
            <w:r w:rsidRPr="00A535F5">
              <w:rPr>
                <w:rFonts w:ascii="Times New Roman" w:hAnsi="Times New Roman" w:cs="Times New Roman"/>
              </w:rPr>
              <w:t>9,3</w:t>
            </w:r>
          </w:p>
        </w:tc>
        <w:tc>
          <w:tcPr>
            <w:tcW w:w="212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FA6839" w:rsidRPr="00A535F5" w:rsidRDefault="00FA6839" w:rsidP="00A535F5">
            <w:pPr>
              <w:jc w:val="both"/>
              <w:rPr>
                <w:rFonts w:ascii="Times New Roman" w:hAnsi="Times New Roman" w:cs="Times New Roman"/>
              </w:rPr>
            </w:pPr>
            <w:r w:rsidRPr="00A535F5">
              <w:rPr>
                <w:rFonts w:ascii="Times New Roman" w:hAnsi="Times New Roman" w:cs="Times New Roman"/>
              </w:rPr>
              <w:t>9,3</w:t>
            </w:r>
          </w:p>
        </w:tc>
        <w:tc>
          <w:tcPr>
            <w:tcW w:w="1650" w:type="dxa"/>
            <w:tcBorders>
              <w:top w:val="single" w:sz="12" w:space="0" w:color="1F497D" w:themeColor="text2"/>
              <w:left w:val="single" w:sz="18" w:space="0" w:color="1F497D" w:themeColor="text2"/>
              <w:bottom w:val="single" w:sz="12" w:space="0" w:color="1F497D" w:themeColor="text2"/>
              <w:right w:val="single" w:sz="18" w:space="0" w:color="1F497D" w:themeColor="text2"/>
            </w:tcBorders>
          </w:tcPr>
          <w:p w:rsidR="00FA6839" w:rsidRPr="00A535F5" w:rsidRDefault="00FA6839" w:rsidP="00A535F5">
            <w:pPr>
              <w:jc w:val="both"/>
              <w:rPr>
                <w:rFonts w:ascii="Times New Roman" w:hAnsi="Times New Roman" w:cs="Times New Roman"/>
              </w:rPr>
            </w:pPr>
            <w:r w:rsidRPr="00A535F5">
              <w:rPr>
                <w:rFonts w:ascii="Times New Roman" w:hAnsi="Times New Roman" w:cs="Times New Roman"/>
              </w:rPr>
              <w:t>11,9</w:t>
            </w:r>
          </w:p>
        </w:tc>
      </w:tr>
      <w:tr w:rsidR="00FA6839" w:rsidRPr="00A535F5" w:rsidTr="00FA6839">
        <w:trPr>
          <w:trHeight w:val="437"/>
        </w:trPr>
        <w:tc>
          <w:tcPr>
            <w:tcW w:w="133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FA6839" w:rsidRPr="00A535F5" w:rsidRDefault="00FA6839" w:rsidP="00A535F5">
            <w:pPr>
              <w:jc w:val="both"/>
              <w:rPr>
                <w:rFonts w:ascii="Times New Roman" w:hAnsi="Times New Roman" w:cs="Times New Roman"/>
              </w:rPr>
            </w:pPr>
            <w:r w:rsidRPr="00A535F5">
              <w:rPr>
                <w:rFonts w:ascii="Times New Roman" w:hAnsi="Times New Roman" w:cs="Times New Roman"/>
              </w:rPr>
              <w:t>Сельские</w:t>
            </w:r>
          </w:p>
          <w:p w:rsidR="00FA6839" w:rsidRPr="00A535F5" w:rsidRDefault="00FA6839" w:rsidP="00A535F5">
            <w:pPr>
              <w:jc w:val="both"/>
              <w:rPr>
                <w:rFonts w:ascii="Times New Roman" w:hAnsi="Times New Roman" w:cs="Times New Roman"/>
              </w:rPr>
            </w:pPr>
            <w:r w:rsidRPr="00A535F5">
              <w:rPr>
                <w:rFonts w:ascii="Times New Roman" w:hAnsi="Times New Roman" w:cs="Times New Roman"/>
              </w:rPr>
              <w:t>библиотеки</w:t>
            </w:r>
          </w:p>
        </w:tc>
        <w:tc>
          <w:tcPr>
            <w:tcW w:w="203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FA6839" w:rsidRPr="00A535F5" w:rsidRDefault="00FA6839" w:rsidP="00A535F5">
            <w:pPr>
              <w:jc w:val="both"/>
              <w:rPr>
                <w:rFonts w:ascii="Times New Roman" w:hAnsi="Times New Roman" w:cs="Times New Roman"/>
              </w:rPr>
            </w:pPr>
            <w:r w:rsidRPr="00A535F5">
              <w:rPr>
                <w:rFonts w:ascii="Times New Roman" w:hAnsi="Times New Roman" w:cs="Times New Roman"/>
              </w:rPr>
              <w:t>8,8</w:t>
            </w:r>
          </w:p>
        </w:tc>
        <w:tc>
          <w:tcPr>
            <w:tcW w:w="212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FA6839" w:rsidRPr="00A535F5" w:rsidRDefault="00FA6839" w:rsidP="00A535F5">
            <w:pPr>
              <w:jc w:val="both"/>
              <w:rPr>
                <w:rFonts w:ascii="Times New Roman" w:hAnsi="Times New Roman" w:cs="Times New Roman"/>
              </w:rPr>
            </w:pPr>
            <w:r w:rsidRPr="00A535F5">
              <w:rPr>
                <w:rFonts w:ascii="Times New Roman" w:hAnsi="Times New Roman" w:cs="Times New Roman"/>
              </w:rPr>
              <w:t>8,6</w:t>
            </w:r>
          </w:p>
        </w:tc>
        <w:tc>
          <w:tcPr>
            <w:tcW w:w="1650" w:type="dxa"/>
            <w:tcBorders>
              <w:top w:val="single" w:sz="12" w:space="0" w:color="1F497D" w:themeColor="text2"/>
              <w:left w:val="single" w:sz="18" w:space="0" w:color="1F497D" w:themeColor="text2"/>
              <w:bottom w:val="single" w:sz="12" w:space="0" w:color="1F497D" w:themeColor="text2"/>
              <w:right w:val="single" w:sz="18" w:space="0" w:color="1F497D" w:themeColor="text2"/>
            </w:tcBorders>
          </w:tcPr>
          <w:p w:rsidR="00FA6839" w:rsidRPr="00A535F5" w:rsidRDefault="00D0798C" w:rsidP="00A535F5">
            <w:pPr>
              <w:jc w:val="both"/>
              <w:rPr>
                <w:rFonts w:ascii="Times New Roman" w:hAnsi="Times New Roman" w:cs="Times New Roman"/>
              </w:rPr>
            </w:pPr>
            <w:r w:rsidRPr="00A535F5">
              <w:rPr>
                <w:rFonts w:ascii="Times New Roman" w:hAnsi="Times New Roman" w:cs="Times New Roman"/>
              </w:rPr>
              <w:t>8,</w:t>
            </w:r>
            <w:r w:rsidR="00BD14B8" w:rsidRPr="00A535F5">
              <w:rPr>
                <w:rFonts w:ascii="Times New Roman" w:hAnsi="Times New Roman" w:cs="Times New Roman"/>
              </w:rPr>
              <w:t>2</w:t>
            </w:r>
          </w:p>
        </w:tc>
      </w:tr>
      <w:tr w:rsidR="00FA6839" w:rsidRPr="00A535F5" w:rsidTr="00FA6839">
        <w:trPr>
          <w:trHeight w:val="738"/>
        </w:trPr>
        <w:tc>
          <w:tcPr>
            <w:tcW w:w="133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FA6839" w:rsidRPr="00A535F5" w:rsidRDefault="00FA6839" w:rsidP="00A535F5">
            <w:pPr>
              <w:jc w:val="both"/>
              <w:rPr>
                <w:rFonts w:ascii="Times New Roman" w:hAnsi="Times New Roman" w:cs="Times New Roman"/>
              </w:rPr>
            </w:pPr>
            <w:r w:rsidRPr="00A535F5">
              <w:rPr>
                <w:rFonts w:ascii="Times New Roman" w:hAnsi="Times New Roman" w:cs="Times New Roman"/>
              </w:rPr>
              <w:t>Итого</w:t>
            </w:r>
          </w:p>
        </w:tc>
        <w:tc>
          <w:tcPr>
            <w:tcW w:w="203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FA6839" w:rsidRPr="00A535F5" w:rsidRDefault="00FA6839" w:rsidP="00A535F5">
            <w:pPr>
              <w:jc w:val="both"/>
              <w:rPr>
                <w:rFonts w:ascii="Times New Roman" w:hAnsi="Times New Roman" w:cs="Times New Roman"/>
              </w:rPr>
            </w:pPr>
            <w:r w:rsidRPr="00A535F5">
              <w:rPr>
                <w:rFonts w:ascii="Times New Roman" w:hAnsi="Times New Roman" w:cs="Times New Roman"/>
              </w:rPr>
              <w:t>8,9</w:t>
            </w:r>
          </w:p>
        </w:tc>
        <w:tc>
          <w:tcPr>
            <w:tcW w:w="212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FA6839" w:rsidRPr="00A535F5" w:rsidRDefault="00FA6839" w:rsidP="00A535F5">
            <w:pPr>
              <w:jc w:val="both"/>
              <w:rPr>
                <w:rFonts w:ascii="Times New Roman" w:hAnsi="Times New Roman" w:cs="Times New Roman"/>
              </w:rPr>
            </w:pPr>
            <w:r w:rsidRPr="00A535F5">
              <w:rPr>
                <w:rFonts w:ascii="Times New Roman" w:hAnsi="Times New Roman" w:cs="Times New Roman"/>
              </w:rPr>
              <w:t>8,6</w:t>
            </w:r>
          </w:p>
        </w:tc>
        <w:tc>
          <w:tcPr>
            <w:tcW w:w="1650" w:type="dxa"/>
            <w:tcBorders>
              <w:top w:val="single" w:sz="12" w:space="0" w:color="1F497D" w:themeColor="text2"/>
              <w:left w:val="single" w:sz="18" w:space="0" w:color="1F497D" w:themeColor="text2"/>
              <w:bottom w:val="single" w:sz="18" w:space="0" w:color="1F497D" w:themeColor="text2"/>
              <w:right w:val="single" w:sz="18" w:space="0" w:color="1F497D" w:themeColor="text2"/>
            </w:tcBorders>
          </w:tcPr>
          <w:p w:rsidR="00FA6839" w:rsidRPr="00A535F5" w:rsidRDefault="00FA6839" w:rsidP="00A535F5">
            <w:pPr>
              <w:jc w:val="both"/>
              <w:rPr>
                <w:rFonts w:ascii="Times New Roman" w:hAnsi="Times New Roman" w:cs="Times New Roman"/>
              </w:rPr>
            </w:pPr>
            <w:r w:rsidRPr="00A535F5">
              <w:rPr>
                <w:rFonts w:ascii="Times New Roman" w:hAnsi="Times New Roman" w:cs="Times New Roman"/>
              </w:rPr>
              <w:t>9,</w:t>
            </w:r>
            <w:r w:rsidR="00BD14B8" w:rsidRPr="00A535F5">
              <w:rPr>
                <w:rFonts w:ascii="Times New Roman" w:hAnsi="Times New Roman" w:cs="Times New Roman"/>
              </w:rPr>
              <w:t>3</w:t>
            </w:r>
          </w:p>
        </w:tc>
      </w:tr>
    </w:tbl>
    <w:p w:rsidR="0043168B" w:rsidRPr="00A535F5" w:rsidRDefault="0043168B" w:rsidP="00A535F5">
      <w:pPr>
        <w:spacing w:after="0" w:line="240" w:lineRule="auto"/>
        <w:ind w:firstLine="709"/>
        <w:jc w:val="both"/>
        <w:rPr>
          <w:rFonts w:ascii="Times New Roman" w:hAnsi="Times New Roman" w:cs="Times New Roman"/>
        </w:rPr>
      </w:pPr>
    </w:p>
    <w:p w:rsidR="00743B13" w:rsidRPr="00A535F5" w:rsidRDefault="00743B13"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lastRenderedPageBreak/>
        <w:t xml:space="preserve">Экономические показатели: расходы на обслуживание одного пользователя, одно посещение, одну </w:t>
      </w:r>
      <w:proofErr w:type="spellStart"/>
      <w:r w:rsidRPr="00A535F5">
        <w:rPr>
          <w:rFonts w:ascii="Times New Roman" w:hAnsi="Times New Roman" w:cs="Times New Roman"/>
        </w:rPr>
        <w:t>д</w:t>
      </w:r>
      <w:r w:rsidRPr="00A535F5">
        <w:rPr>
          <w:rFonts w:ascii="Times New Roman" w:hAnsi="Times New Roman" w:cs="Times New Roman"/>
        </w:rPr>
        <w:t>о</w:t>
      </w:r>
      <w:r w:rsidRPr="00A535F5">
        <w:rPr>
          <w:rFonts w:ascii="Times New Roman" w:hAnsi="Times New Roman" w:cs="Times New Roman"/>
        </w:rPr>
        <w:t>кументовыдачу</w:t>
      </w:r>
      <w:proofErr w:type="spellEnd"/>
      <w:r w:rsidRPr="00A535F5">
        <w:rPr>
          <w:rFonts w:ascii="Times New Roman" w:hAnsi="Times New Roman" w:cs="Times New Roman"/>
        </w:rPr>
        <w:t>.</w:t>
      </w:r>
    </w:p>
    <w:p w:rsidR="005330C8" w:rsidRPr="00A535F5" w:rsidRDefault="005330C8" w:rsidP="00A535F5">
      <w:pPr>
        <w:spacing w:after="0" w:line="240" w:lineRule="auto"/>
        <w:ind w:firstLine="709"/>
        <w:jc w:val="both"/>
        <w:rPr>
          <w:rFonts w:ascii="Times New Roman" w:hAnsi="Times New Roman" w:cs="Times New Roman"/>
        </w:rPr>
      </w:pPr>
    </w:p>
    <w:p w:rsidR="005330C8" w:rsidRPr="00A535F5" w:rsidRDefault="005330C8" w:rsidP="00A535F5">
      <w:pPr>
        <w:spacing w:after="0" w:line="240" w:lineRule="auto"/>
        <w:ind w:firstLine="709"/>
        <w:jc w:val="both"/>
        <w:rPr>
          <w:rFonts w:ascii="Times New Roman" w:hAnsi="Times New Roman" w:cs="Times New Roman"/>
        </w:rPr>
      </w:pPr>
    </w:p>
    <w:tbl>
      <w:tblPr>
        <w:tblStyle w:val="ae"/>
        <w:tblW w:w="0" w:type="auto"/>
        <w:tblInd w:w="20" w:type="dxa"/>
        <w:tblLook w:val="04A0"/>
      </w:tblPr>
      <w:tblGrid>
        <w:gridCol w:w="2072"/>
        <w:gridCol w:w="1277"/>
        <w:gridCol w:w="1150"/>
        <w:gridCol w:w="1264"/>
        <w:gridCol w:w="931"/>
        <w:gridCol w:w="1191"/>
        <w:gridCol w:w="1666"/>
      </w:tblGrid>
      <w:tr w:rsidR="00D0798C" w:rsidRPr="00A535F5" w:rsidTr="00D0798C">
        <w:tc>
          <w:tcPr>
            <w:tcW w:w="2072"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Наименование библиотеки</w:t>
            </w:r>
          </w:p>
        </w:tc>
        <w:tc>
          <w:tcPr>
            <w:tcW w:w="2427"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На 1 пользователя</w:t>
            </w:r>
          </w:p>
        </w:tc>
        <w:tc>
          <w:tcPr>
            <w:tcW w:w="2195"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На 1 посещение</w:t>
            </w:r>
          </w:p>
        </w:tc>
        <w:tc>
          <w:tcPr>
            <w:tcW w:w="2857"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 xml:space="preserve">На 1 </w:t>
            </w:r>
            <w:proofErr w:type="spellStart"/>
            <w:r w:rsidRPr="00A535F5">
              <w:rPr>
                <w:rFonts w:ascii="Times New Roman" w:hAnsi="Times New Roman" w:cs="Times New Roman"/>
              </w:rPr>
              <w:t>документовыдачу</w:t>
            </w:r>
            <w:proofErr w:type="spellEnd"/>
          </w:p>
        </w:tc>
      </w:tr>
      <w:tr w:rsidR="00D0798C" w:rsidRPr="00A535F5" w:rsidTr="009E1462">
        <w:tc>
          <w:tcPr>
            <w:tcW w:w="2072"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D0798C" w:rsidRPr="00A535F5" w:rsidRDefault="00D0798C" w:rsidP="00A535F5">
            <w:pPr>
              <w:jc w:val="both"/>
              <w:rPr>
                <w:rFonts w:ascii="Times New Roman" w:hAnsi="Times New Roman" w:cs="Times New Roman"/>
              </w:rPr>
            </w:pPr>
          </w:p>
        </w:tc>
        <w:tc>
          <w:tcPr>
            <w:tcW w:w="1277" w:type="dxa"/>
            <w:tcBorders>
              <w:top w:val="single" w:sz="18" w:space="0" w:color="1F497D" w:themeColor="text2"/>
              <w:left w:val="single" w:sz="18" w:space="0" w:color="1F497D" w:themeColor="text2"/>
              <w:bottom w:val="single" w:sz="18" w:space="0" w:color="1F497D" w:themeColor="text2"/>
              <w:right w:val="single" w:sz="12" w:space="0" w:color="1F497D" w:themeColor="text2"/>
            </w:tcBorders>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2015</w:t>
            </w:r>
          </w:p>
        </w:tc>
        <w:tc>
          <w:tcPr>
            <w:tcW w:w="1150" w:type="dxa"/>
            <w:tcBorders>
              <w:top w:val="single" w:sz="18" w:space="0" w:color="1F497D" w:themeColor="text2"/>
              <w:left w:val="single" w:sz="12" w:space="0" w:color="1F497D" w:themeColor="text2"/>
              <w:bottom w:val="single" w:sz="18" w:space="0" w:color="1F497D" w:themeColor="text2"/>
              <w:right w:val="single" w:sz="18" w:space="0" w:color="1F497D" w:themeColor="text2"/>
            </w:tcBorders>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2016</w:t>
            </w:r>
          </w:p>
        </w:tc>
        <w:tc>
          <w:tcPr>
            <w:tcW w:w="1264" w:type="dxa"/>
            <w:tcBorders>
              <w:top w:val="single" w:sz="18" w:space="0" w:color="1F497D" w:themeColor="text2"/>
              <w:left w:val="single" w:sz="18" w:space="0" w:color="1F497D" w:themeColor="text2"/>
              <w:bottom w:val="single" w:sz="18" w:space="0" w:color="1F497D" w:themeColor="text2"/>
              <w:right w:val="single" w:sz="12" w:space="0" w:color="1F497D" w:themeColor="text2"/>
            </w:tcBorders>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2015</w:t>
            </w:r>
          </w:p>
        </w:tc>
        <w:tc>
          <w:tcPr>
            <w:tcW w:w="931" w:type="dxa"/>
            <w:tcBorders>
              <w:top w:val="single" w:sz="18" w:space="0" w:color="1F497D" w:themeColor="text2"/>
              <w:left w:val="single" w:sz="12" w:space="0" w:color="1F497D" w:themeColor="text2"/>
              <w:bottom w:val="single" w:sz="18" w:space="0" w:color="1F497D" w:themeColor="text2"/>
              <w:right w:val="single" w:sz="18" w:space="0" w:color="1F497D" w:themeColor="text2"/>
            </w:tcBorders>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2016</w:t>
            </w:r>
          </w:p>
        </w:tc>
        <w:tc>
          <w:tcPr>
            <w:tcW w:w="1191" w:type="dxa"/>
            <w:tcBorders>
              <w:top w:val="single" w:sz="18" w:space="0" w:color="1F497D" w:themeColor="text2"/>
              <w:left w:val="single" w:sz="18" w:space="0" w:color="1F497D" w:themeColor="text2"/>
              <w:bottom w:val="single" w:sz="18" w:space="0" w:color="1F497D" w:themeColor="text2"/>
              <w:right w:val="single" w:sz="12" w:space="0" w:color="1F497D" w:themeColor="text2"/>
            </w:tcBorders>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2015</w:t>
            </w:r>
          </w:p>
        </w:tc>
        <w:tc>
          <w:tcPr>
            <w:tcW w:w="1666" w:type="dxa"/>
            <w:tcBorders>
              <w:top w:val="single" w:sz="18" w:space="0" w:color="1F497D" w:themeColor="text2"/>
              <w:left w:val="single" w:sz="12" w:space="0" w:color="1F497D" w:themeColor="text2"/>
              <w:bottom w:val="single" w:sz="18" w:space="0" w:color="1F497D" w:themeColor="text2"/>
              <w:right w:val="single" w:sz="18" w:space="0" w:color="1F497D" w:themeColor="text2"/>
            </w:tcBorders>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2016</w:t>
            </w:r>
          </w:p>
        </w:tc>
      </w:tr>
      <w:tr w:rsidR="00D0798C" w:rsidRPr="00A535F5" w:rsidTr="009E1462">
        <w:tc>
          <w:tcPr>
            <w:tcW w:w="2072" w:type="dxa"/>
            <w:tcBorders>
              <w:left w:val="single" w:sz="18" w:space="0" w:color="1F497D" w:themeColor="text2"/>
              <w:right w:val="single" w:sz="18" w:space="0" w:color="1F497D" w:themeColor="text2"/>
            </w:tcBorders>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Борская, Б-ка СХТ</w:t>
            </w:r>
          </w:p>
        </w:tc>
        <w:tc>
          <w:tcPr>
            <w:tcW w:w="1277" w:type="dxa"/>
            <w:tcBorders>
              <w:left w:val="single" w:sz="18" w:space="0" w:color="1F497D" w:themeColor="text2"/>
              <w:right w:val="single" w:sz="12"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752,26</w:t>
            </w:r>
          </w:p>
        </w:tc>
        <w:tc>
          <w:tcPr>
            <w:tcW w:w="1150" w:type="dxa"/>
            <w:tcBorders>
              <w:left w:val="single" w:sz="12" w:space="0" w:color="1F497D" w:themeColor="text2"/>
              <w:right w:val="single" w:sz="18"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752,26</w:t>
            </w:r>
          </w:p>
        </w:tc>
        <w:tc>
          <w:tcPr>
            <w:tcW w:w="1264" w:type="dxa"/>
            <w:tcBorders>
              <w:left w:val="single" w:sz="18" w:space="0" w:color="1F497D" w:themeColor="text2"/>
              <w:right w:val="single" w:sz="12"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86,34</w:t>
            </w:r>
          </w:p>
        </w:tc>
        <w:tc>
          <w:tcPr>
            <w:tcW w:w="931" w:type="dxa"/>
            <w:tcBorders>
              <w:left w:val="single" w:sz="12" w:space="0" w:color="1F497D" w:themeColor="text2"/>
              <w:right w:val="single" w:sz="18"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86,34</w:t>
            </w:r>
          </w:p>
        </w:tc>
        <w:tc>
          <w:tcPr>
            <w:tcW w:w="1191" w:type="dxa"/>
            <w:tcBorders>
              <w:left w:val="single" w:sz="18" w:space="0" w:color="1F497D" w:themeColor="text2"/>
              <w:right w:val="single" w:sz="12"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34,58</w:t>
            </w:r>
          </w:p>
        </w:tc>
        <w:tc>
          <w:tcPr>
            <w:tcW w:w="1666" w:type="dxa"/>
            <w:tcBorders>
              <w:left w:val="single" w:sz="12" w:space="0" w:color="1F497D" w:themeColor="text2"/>
              <w:right w:val="single" w:sz="18"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34,58</w:t>
            </w:r>
          </w:p>
        </w:tc>
      </w:tr>
      <w:tr w:rsidR="00D0798C" w:rsidRPr="00A535F5" w:rsidTr="009E1462">
        <w:tc>
          <w:tcPr>
            <w:tcW w:w="2072" w:type="dxa"/>
            <w:tcBorders>
              <w:left w:val="single" w:sz="18" w:space="0" w:color="1F497D" w:themeColor="text2"/>
              <w:right w:val="single" w:sz="18" w:space="0" w:color="1F497D" w:themeColor="text2"/>
            </w:tcBorders>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Большедворская</w:t>
            </w:r>
          </w:p>
        </w:tc>
        <w:tc>
          <w:tcPr>
            <w:tcW w:w="1277" w:type="dxa"/>
            <w:tcBorders>
              <w:left w:val="single" w:sz="18" w:space="0" w:color="1F497D" w:themeColor="text2"/>
              <w:right w:val="single" w:sz="12"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785,5</w:t>
            </w:r>
          </w:p>
        </w:tc>
        <w:tc>
          <w:tcPr>
            <w:tcW w:w="1150" w:type="dxa"/>
            <w:tcBorders>
              <w:left w:val="single" w:sz="12" w:space="0" w:color="1F497D" w:themeColor="text2"/>
              <w:right w:val="single" w:sz="18"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145,6</w:t>
            </w:r>
          </w:p>
        </w:tc>
        <w:tc>
          <w:tcPr>
            <w:tcW w:w="1264" w:type="dxa"/>
            <w:tcBorders>
              <w:left w:val="single" w:sz="18" w:space="0" w:color="1F497D" w:themeColor="text2"/>
              <w:right w:val="single" w:sz="12"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80,05</w:t>
            </w:r>
          </w:p>
        </w:tc>
        <w:tc>
          <w:tcPr>
            <w:tcW w:w="931" w:type="dxa"/>
            <w:tcBorders>
              <w:left w:val="single" w:sz="12" w:space="0" w:color="1F497D" w:themeColor="text2"/>
              <w:right w:val="single" w:sz="18"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17,1</w:t>
            </w:r>
          </w:p>
        </w:tc>
        <w:tc>
          <w:tcPr>
            <w:tcW w:w="1191" w:type="dxa"/>
            <w:tcBorders>
              <w:left w:val="single" w:sz="18" w:space="0" w:color="1F497D" w:themeColor="text2"/>
              <w:right w:val="single" w:sz="12"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35,47</w:t>
            </w:r>
          </w:p>
        </w:tc>
        <w:tc>
          <w:tcPr>
            <w:tcW w:w="1666" w:type="dxa"/>
            <w:tcBorders>
              <w:left w:val="single" w:sz="12" w:space="0" w:color="1F497D" w:themeColor="text2"/>
              <w:right w:val="single" w:sz="18"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8,21</w:t>
            </w:r>
          </w:p>
        </w:tc>
      </w:tr>
      <w:tr w:rsidR="00D0798C" w:rsidRPr="00A535F5" w:rsidTr="009E1462">
        <w:tc>
          <w:tcPr>
            <w:tcW w:w="2072" w:type="dxa"/>
            <w:tcBorders>
              <w:left w:val="single" w:sz="18" w:space="0" w:color="1F497D" w:themeColor="text2"/>
              <w:right w:val="single" w:sz="18" w:space="0" w:color="1F497D" w:themeColor="text2"/>
            </w:tcBorders>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Заборьевская</w:t>
            </w:r>
          </w:p>
        </w:tc>
        <w:tc>
          <w:tcPr>
            <w:tcW w:w="1277" w:type="dxa"/>
            <w:tcBorders>
              <w:left w:val="single" w:sz="18" w:space="0" w:color="1F497D" w:themeColor="text2"/>
              <w:right w:val="single" w:sz="12"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732,2</w:t>
            </w:r>
          </w:p>
        </w:tc>
        <w:tc>
          <w:tcPr>
            <w:tcW w:w="1150" w:type="dxa"/>
            <w:tcBorders>
              <w:left w:val="single" w:sz="12" w:space="0" w:color="1F497D" w:themeColor="text2"/>
              <w:right w:val="single" w:sz="18"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1611,49</w:t>
            </w:r>
          </w:p>
        </w:tc>
        <w:tc>
          <w:tcPr>
            <w:tcW w:w="1264" w:type="dxa"/>
            <w:tcBorders>
              <w:left w:val="single" w:sz="18" w:space="0" w:color="1F497D" w:themeColor="text2"/>
              <w:right w:val="single" w:sz="12"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96,34</w:t>
            </w:r>
          </w:p>
        </w:tc>
        <w:tc>
          <w:tcPr>
            <w:tcW w:w="931" w:type="dxa"/>
            <w:tcBorders>
              <w:left w:val="single" w:sz="12" w:space="0" w:color="1F497D" w:themeColor="text2"/>
              <w:right w:val="single" w:sz="18"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210,41</w:t>
            </w:r>
          </w:p>
        </w:tc>
        <w:tc>
          <w:tcPr>
            <w:tcW w:w="1191" w:type="dxa"/>
            <w:tcBorders>
              <w:left w:val="single" w:sz="18" w:space="0" w:color="1F497D" w:themeColor="text2"/>
              <w:right w:val="single" w:sz="12"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34,87</w:t>
            </w:r>
          </w:p>
        </w:tc>
        <w:tc>
          <w:tcPr>
            <w:tcW w:w="1666" w:type="dxa"/>
            <w:tcBorders>
              <w:left w:val="single" w:sz="12" w:space="0" w:color="1F497D" w:themeColor="text2"/>
              <w:right w:val="single" w:sz="18"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77,67</w:t>
            </w:r>
          </w:p>
        </w:tc>
      </w:tr>
      <w:tr w:rsidR="00D0798C" w:rsidRPr="00A535F5" w:rsidTr="009E1462">
        <w:tc>
          <w:tcPr>
            <w:tcW w:w="2072" w:type="dxa"/>
            <w:tcBorders>
              <w:left w:val="single" w:sz="18" w:space="0" w:color="1F497D" w:themeColor="text2"/>
              <w:right w:val="single" w:sz="18" w:space="0" w:color="1F497D" w:themeColor="text2"/>
            </w:tcBorders>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Заголоденская</w:t>
            </w:r>
          </w:p>
        </w:tc>
        <w:tc>
          <w:tcPr>
            <w:tcW w:w="1277" w:type="dxa"/>
            <w:tcBorders>
              <w:left w:val="single" w:sz="18" w:space="0" w:color="1F497D" w:themeColor="text2"/>
              <w:right w:val="single" w:sz="12"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373,64</w:t>
            </w:r>
          </w:p>
        </w:tc>
        <w:tc>
          <w:tcPr>
            <w:tcW w:w="1150" w:type="dxa"/>
            <w:tcBorders>
              <w:left w:val="single" w:sz="12" w:space="0" w:color="1F497D" w:themeColor="text2"/>
              <w:right w:val="single" w:sz="18" w:space="0" w:color="1F497D" w:themeColor="text2"/>
            </w:tcBorders>
            <w:vAlign w:val="bottom"/>
          </w:tcPr>
          <w:p w:rsidR="00D0798C" w:rsidRPr="00A535F5" w:rsidRDefault="007871C0" w:rsidP="00A535F5">
            <w:pPr>
              <w:jc w:val="both"/>
              <w:rPr>
                <w:rFonts w:ascii="Times New Roman" w:hAnsi="Times New Roman" w:cs="Times New Roman"/>
              </w:rPr>
            </w:pPr>
            <w:r w:rsidRPr="00A535F5">
              <w:rPr>
                <w:rFonts w:ascii="Times New Roman" w:hAnsi="Times New Roman" w:cs="Times New Roman"/>
              </w:rPr>
              <w:t>619,6</w:t>
            </w:r>
          </w:p>
        </w:tc>
        <w:tc>
          <w:tcPr>
            <w:tcW w:w="1264" w:type="dxa"/>
            <w:tcBorders>
              <w:left w:val="single" w:sz="18" w:space="0" w:color="1F497D" w:themeColor="text2"/>
              <w:right w:val="single" w:sz="12"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45,88</w:t>
            </w:r>
          </w:p>
        </w:tc>
        <w:tc>
          <w:tcPr>
            <w:tcW w:w="931" w:type="dxa"/>
            <w:tcBorders>
              <w:left w:val="single" w:sz="12" w:space="0" w:color="1F497D" w:themeColor="text2"/>
              <w:right w:val="single" w:sz="18" w:space="0" w:color="1F497D" w:themeColor="text2"/>
            </w:tcBorders>
            <w:vAlign w:val="bottom"/>
          </w:tcPr>
          <w:p w:rsidR="00D0798C" w:rsidRPr="00A535F5" w:rsidRDefault="00384125" w:rsidP="00A535F5">
            <w:pPr>
              <w:jc w:val="both"/>
              <w:rPr>
                <w:rFonts w:ascii="Times New Roman" w:hAnsi="Times New Roman" w:cs="Times New Roman"/>
              </w:rPr>
            </w:pPr>
            <w:r w:rsidRPr="00A535F5">
              <w:rPr>
                <w:rFonts w:ascii="Times New Roman" w:hAnsi="Times New Roman" w:cs="Times New Roman"/>
              </w:rPr>
              <w:t>75,6</w:t>
            </w:r>
          </w:p>
        </w:tc>
        <w:tc>
          <w:tcPr>
            <w:tcW w:w="1191" w:type="dxa"/>
            <w:tcBorders>
              <w:left w:val="single" w:sz="18" w:space="0" w:color="1F497D" w:themeColor="text2"/>
              <w:right w:val="single" w:sz="12"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18,27</w:t>
            </w:r>
          </w:p>
        </w:tc>
        <w:tc>
          <w:tcPr>
            <w:tcW w:w="1666" w:type="dxa"/>
            <w:tcBorders>
              <w:left w:val="single" w:sz="12" w:space="0" w:color="1F497D" w:themeColor="text2"/>
              <w:right w:val="single" w:sz="18" w:space="0" w:color="1F497D" w:themeColor="text2"/>
            </w:tcBorders>
            <w:vAlign w:val="bottom"/>
          </w:tcPr>
          <w:p w:rsidR="00D0798C" w:rsidRPr="00A535F5" w:rsidRDefault="00384125" w:rsidP="00A535F5">
            <w:pPr>
              <w:jc w:val="both"/>
              <w:rPr>
                <w:rFonts w:ascii="Times New Roman" w:hAnsi="Times New Roman" w:cs="Times New Roman"/>
              </w:rPr>
            </w:pPr>
            <w:r w:rsidRPr="00A535F5">
              <w:rPr>
                <w:rFonts w:ascii="Times New Roman" w:hAnsi="Times New Roman" w:cs="Times New Roman"/>
              </w:rPr>
              <w:t>28,5</w:t>
            </w:r>
          </w:p>
        </w:tc>
      </w:tr>
      <w:tr w:rsidR="00D0798C" w:rsidRPr="00A535F5" w:rsidTr="009E1462">
        <w:tc>
          <w:tcPr>
            <w:tcW w:w="2072" w:type="dxa"/>
            <w:tcBorders>
              <w:left w:val="single" w:sz="18" w:space="0" w:color="1F497D" w:themeColor="text2"/>
              <w:right w:val="single" w:sz="18" w:space="0" w:color="1F497D" w:themeColor="text2"/>
            </w:tcBorders>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Климовское сел</w:t>
            </w:r>
            <w:r w:rsidRPr="00A535F5">
              <w:rPr>
                <w:rFonts w:ascii="Times New Roman" w:hAnsi="Times New Roman" w:cs="Times New Roman"/>
              </w:rPr>
              <w:t>ь</w:t>
            </w:r>
            <w:r w:rsidRPr="00A535F5">
              <w:rPr>
                <w:rFonts w:ascii="Times New Roman" w:hAnsi="Times New Roman" w:cs="Times New Roman"/>
              </w:rPr>
              <w:t>ское поселение: Журавлевская, Климовская би</w:t>
            </w:r>
            <w:r w:rsidRPr="00A535F5">
              <w:rPr>
                <w:rFonts w:ascii="Times New Roman" w:hAnsi="Times New Roman" w:cs="Times New Roman"/>
              </w:rPr>
              <w:t>б</w:t>
            </w:r>
            <w:r w:rsidRPr="00A535F5">
              <w:rPr>
                <w:rFonts w:ascii="Times New Roman" w:hAnsi="Times New Roman" w:cs="Times New Roman"/>
              </w:rPr>
              <w:t>лиотеки</w:t>
            </w:r>
          </w:p>
        </w:tc>
        <w:tc>
          <w:tcPr>
            <w:tcW w:w="1277" w:type="dxa"/>
            <w:tcBorders>
              <w:left w:val="single" w:sz="18" w:space="0" w:color="1F497D" w:themeColor="text2"/>
              <w:right w:val="single" w:sz="12" w:space="0" w:color="1F497D" w:themeColor="text2"/>
            </w:tcBorders>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280,50</w:t>
            </w:r>
          </w:p>
        </w:tc>
        <w:tc>
          <w:tcPr>
            <w:tcW w:w="1150" w:type="dxa"/>
            <w:tcBorders>
              <w:left w:val="single" w:sz="12" w:space="0" w:color="1F497D" w:themeColor="text2"/>
              <w:right w:val="single" w:sz="18" w:space="0" w:color="1F497D" w:themeColor="text2"/>
            </w:tcBorders>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280,50</w:t>
            </w:r>
          </w:p>
        </w:tc>
        <w:tc>
          <w:tcPr>
            <w:tcW w:w="1264" w:type="dxa"/>
            <w:tcBorders>
              <w:left w:val="single" w:sz="18" w:space="0" w:color="1F497D" w:themeColor="text2"/>
              <w:right w:val="single" w:sz="12" w:space="0" w:color="1F497D" w:themeColor="text2"/>
            </w:tcBorders>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39,32</w:t>
            </w:r>
          </w:p>
        </w:tc>
        <w:tc>
          <w:tcPr>
            <w:tcW w:w="931" w:type="dxa"/>
            <w:tcBorders>
              <w:left w:val="single" w:sz="12" w:space="0" w:color="1F497D" w:themeColor="text2"/>
              <w:right w:val="single" w:sz="18" w:space="0" w:color="1F497D" w:themeColor="text2"/>
            </w:tcBorders>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39,32</w:t>
            </w:r>
          </w:p>
        </w:tc>
        <w:tc>
          <w:tcPr>
            <w:tcW w:w="1191" w:type="dxa"/>
            <w:tcBorders>
              <w:left w:val="single" w:sz="18" w:space="0" w:color="1F497D" w:themeColor="text2"/>
              <w:right w:val="single" w:sz="12" w:space="0" w:color="1F497D" w:themeColor="text2"/>
            </w:tcBorders>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33,60</w:t>
            </w:r>
          </w:p>
        </w:tc>
        <w:tc>
          <w:tcPr>
            <w:tcW w:w="1666" w:type="dxa"/>
            <w:tcBorders>
              <w:left w:val="single" w:sz="12" w:space="0" w:color="1F497D" w:themeColor="text2"/>
              <w:right w:val="single" w:sz="18" w:space="0" w:color="1F497D" w:themeColor="text2"/>
            </w:tcBorders>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33,60</w:t>
            </w:r>
          </w:p>
        </w:tc>
      </w:tr>
      <w:tr w:rsidR="00D0798C" w:rsidRPr="00A535F5" w:rsidTr="009E1462">
        <w:tc>
          <w:tcPr>
            <w:tcW w:w="2072" w:type="dxa"/>
            <w:tcBorders>
              <w:left w:val="single" w:sz="18" w:space="0" w:color="1F497D" w:themeColor="text2"/>
              <w:right w:val="single" w:sz="18" w:space="0" w:color="1F497D" w:themeColor="text2"/>
            </w:tcBorders>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Мозолевская</w:t>
            </w:r>
          </w:p>
        </w:tc>
        <w:tc>
          <w:tcPr>
            <w:tcW w:w="1277" w:type="dxa"/>
            <w:tcBorders>
              <w:left w:val="single" w:sz="18" w:space="0" w:color="1F497D" w:themeColor="text2"/>
              <w:right w:val="single" w:sz="12" w:space="0" w:color="1F497D" w:themeColor="text2"/>
            </w:tcBorders>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316,8</w:t>
            </w:r>
          </w:p>
        </w:tc>
        <w:tc>
          <w:tcPr>
            <w:tcW w:w="1150" w:type="dxa"/>
            <w:tcBorders>
              <w:left w:val="single" w:sz="12" w:space="0" w:color="1F497D" w:themeColor="text2"/>
              <w:right w:val="single" w:sz="18" w:space="0" w:color="1F497D" w:themeColor="text2"/>
            </w:tcBorders>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316,8</w:t>
            </w:r>
          </w:p>
        </w:tc>
        <w:tc>
          <w:tcPr>
            <w:tcW w:w="1264" w:type="dxa"/>
            <w:tcBorders>
              <w:left w:val="single" w:sz="18" w:space="0" w:color="1F497D" w:themeColor="text2"/>
              <w:right w:val="single" w:sz="12" w:space="0" w:color="1F497D" w:themeColor="text2"/>
            </w:tcBorders>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36,32</w:t>
            </w:r>
          </w:p>
        </w:tc>
        <w:tc>
          <w:tcPr>
            <w:tcW w:w="931" w:type="dxa"/>
            <w:tcBorders>
              <w:left w:val="single" w:sz="12" w:space="0" w:color="1F497D" w:themeColor="text2"/>
              <w:right w:val="single" w:sz="18" w:space="0" w:color="1F497D" w:themeColor="text2"/>
            </w:tcBorders>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36,32</w:t>
            </w:r>
          </w:p>
        </w:tc>
        <w:tc>
          <w:tcPr>
            <w:tcW w:w="1191" w:type="dxa"/>
            <w:tcBorders>
              <w:left w:val="single" w:sz="18" w:space="0" w:color="1F497D" w:themeColor="text2"/>
              <w:right w:val="single" w:sz="12" w:space="0" w:color="1F497D" w:themeColor="text2"/>
            </w:tcBorders>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26,18</w:t>
            </w:r>
          </w:p>
        </w:tc>
        <w:tc>
          <w:tcPr>
            <w:tcW w:w="1666" w:type="dxa"/>
            <w:tcBorders>
              <w:left w:val="single" w:sz="12" w:space="0" w:color="1F497D" w:themeColor="text2"/>
              <w:right w:val="single" w:sz="18" w:space="0" w:color="1F497D" w:themeColor="text2"/>
            </w:tcBorders>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26,18</w:t>
            </w:r>
          </w:p>
        </w:tc>
      </w:tr>
      <w:tr w:rsidR="00D0798C" w:rsidRPr="00A535F5" w:rsidTr="009E1462">
        <w:tc>
          <w:tcPr>
            <w:tcW w:w="2072" w:type="dxa"/>
            <w:tcBorders>
              <w:left w:val="single" w:sz="18" w:space="0" w:color="1F497D" w:themeColor="text2"/>
              <w:right w:val="single" w:sz="18" w:space="0" w:color="1F497D" w:themeColor="text2"/>
            </w:tcBorders>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Ольешская</w:t>
            </w:r>
          </w:p>
        </w:tc>
        <w:tc>
          <w:tcPr>
            <w:tcW w:w="1277" w:type="dxa"/>
            <w:tcBorders>
              <w:left w:val="single" w:sz="18" w:space="0" w:color="1F497D" w:themeColor="text2"/>
              <w:right w:val="single" w:sz="12"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1480,78</w:t>
            </w:r>
          </w:p>
        </w:tc>
        <w:tc>
          <w:tcPr>
            <w:tcW w:w="1150" w:type="dxa"/>
            <w:tcBorders>
              <w:left w:val="single" w:sz="12" w:space="0" w:color="1F497D" w:themeColor="text2"/>
              <w:right w:val="single" w:sz="18"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1611,49</w:t>
            </w:r>
          </w:p>
        </w:tc>
        <w:tc>
          <w:tcPr>
            <w:tcW w:w="1264" w:type="dxa"/>
            <w:tcBorders>
              <w:left w:val="single" w:sz="18" w:space="0" w:color="1F497D" w:themeColor="text2"/>
              <w:right w:val="single" w:sz="12"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194,84</w:t>
            </w:r>
          </w:p>
        </w:tc>
        <w:tc>
          <w:tcPr>
            <w:tcW w:w="931" w:type="dxa"/>
            <w:tcBorders>
              <w:left w:val="single" w:sz="12" w:space="0" w:color="1F497D" w:themeColor="text2"/>
              <w:right w:val="single" w:sz="18"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210,41</w:t>
            </w:r>
          </w:p>
        </w:tc>
        <w:tc>
          <w:tcPr>
            <w:tcW w:w="1191" w:type="dxa"/>
            <w:tcBorders>
              <w:left w:val="single" w:sz="18" w:space="0" w:color="1F497D" w:themeColor="text2"/>
              <w:right w:val="single" w:sz="12"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77,03</w:t>
            </w:r>
          </w:p>
        </w:tc>
        <w:tc>
          <w:tcPr>
            <w:tcW w:w="1666" w:type="dxa"/>
            <w:tcBorders>
              <w:left w:val="single" w:sz="12" w:space="0" w:color="1F497D" w:themeColor="text2"/>
              <w:right w:val="single" w:sz="18" w:space="0" w:color="1F497D" w:themeColor="text2"/>
            </w:tcBorders>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77,67</w:t>
            </w:r>
          </w:p>
        </w:tc>
      </w:tr>
      <w:tr w:rsidR="00D0798C" w:rsidRPr="00A535F5" w:rsidTr="009E1462">
        <w:tc>
          <w:tcPr>
            <w:tcW w:w="2072" w:type="dxa"/>
            <w:tcBorders>
              <w:left w:val="single" w:sz="18" w:space="0" w:color="1F497D" w:themeColor="text2"/>
              <w:right w:val="single" w:sz="18" w:space="0" w:color="1F497D" w:themeColor="text2"/>
            </w:tcBorders>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Подборовская</w:t>
            </w:r>
          </w:p>
        </w:tc>
        <w:tc>
          <w:tcPr>
            <w:tcW w:w="1277" w:type="dxa"/>
            <w:tcBorders>
              <w:left w:val="single" w:sz="18" w:space="0" w:color="1F497D" w:themeColor="text2"/>
              <w:right w:val="single" w:sz="12"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852,26</w:t>
            </w:r>
          </w:p>
        </w:tc>
        <w:tc>
          <w:tcPr>
            <w:tcW w:w="1150" w:type="dxa"/>
            <w:tcBorders>
              <w:left w:val="single" w:sz="12" w:space="0" w:color="1F497D" w:themeColor="text2"/>
              <w:right w:val="single" w:sz="18"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1611,49</w:t>
            </w:r>
          </w:p>
        </w:tc>
        <w:tc>
          <w:tcPr>
            <w:tcW w:w="1264" w:type="dxa"/>
            <w:tcBorders>
              <w:left w:val="single" w:sz="18" w:space="0" w:color="1F497D" w:themeColor="text2"/>
              <w:right w:val="single" w:sz="12"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96,34</w:t>
            </w:r>
          </w:p>
        </w:tc>
        <w:tc>
          <w:tcPr>
            <w:tcW w:w="931" w:type="dxa"/>
            <w:tcBorders>
              <w:left w:val="single" w:sz="12" w:space="0" w:color="1F497D" w:themeColor="text2"/>
              <w:right w:val="single" w:sz="18"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210,41</w:t>
            </w:r>
          </w:p>
        </w:tc>
        <w:tc>
          <w:tcPr>
            <w:tcW w:w="1191" w:type="dxa"/>
            <w:tcBorders>
              <w:left w:val="single" w:sz="18" w:space="0" w:color="1F497D" w:themeColor="text2"/>
              <w:right w:val="single" w:sz="12"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40,58</w:t>
            </w:r>
          </w:p>
        </w:tc>
        <w:tc>
          <w:tcPr>
            <w:tcW w:w="1666" w:type="dxa"/>
            <w:tcBorders>
              <w:left w:val="single" w:sz="12" w:space="0" w:color="1F497D" w:themeColor="text2"/>
              <w:right w:val="single" w:sz="18" w:space="0" w:color="1F497D" w:themeColor="text2"/>
            </w:tcBorders>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77,67</w:t>
            </w:r>
          </w:p>
        </w:tc>
      </w:tr>
      <w:tr w:rsidR="00D0798C" w:rsidRPr="00A535F5" w:rsidTr="009E1462">
        <w:tc>
          <w:tcPr>
            <w:tcW w:w="2072" w:type="dxa"/>
            <w:tcBorders>
              <w:left w:val="single" w:sz="18" w:space="0" w:color="1F497D" w:themeColor="text2"/>
              <w:right w:val="single" w:sz="18" w:space="0" w:color="1F497D" w:themeColor="text2"/>
            </w:tcBorders>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Радогощинская</w:t>
            </w:r>
          </w:p>
        </w:tc>
        <w:tc>
          <w:tcPr>
            <w:tcW w:w="1277" w:type="dxa"/>
            <w:tcBorders>
              <w:left w:val="single" w:sz="18" w:space="0" w:color="1F497D" w:themeColor="text2"/>
              <w:right w:val="single" w:sz="12"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257</w:t>
            </w:r>
          </w:p>
        </w:tc>
        <w:tc>
          <w:tcPr>
            <w:tcW w:w="1150" w:type="dxa"/>
            <w:tcBorders>
              <w:left w:val="single" w:sz="12" w:space="0" w:color="1F497D" w:themeColor="text2"/>
              <w:right w:val="single" w:sz="18"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257</w:t>
            </w:r>
          </w:p>
        </w:tc>
        <w:tc>
          <w:tcPr>
            <w:tcW w:w="1264" w:type="dxa"/>
            <w:tcBorders>
              <w:left w:val="single" w:sz="18" w:space="0" w:color="1F497D" w:themeColor="text2"/>
              <w:right w:val="single" w:sz="12"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32,16</w:t>
            </w:r>
          </w:p>
        </w:tc>
        <w:tc>
          <w:tcPr>
            <w:tcW w:w="931" w:type="dxa"/>
            <w:tcBorders>
              <w:left w:val="single" w:sz="12" w:space="0" w:color="1F497D" w:themeColor="text2"/>
              <w:right w:val="single" w:sz="18"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32,16</w:t>
            </w:r>
          </w:p>
        </w:tc>
        <w:tc>
          <w:tcPr>
            <w:tcW w:w="1191" w:type="dxa"/>
            <w:tcBorders>
              <w:left w:val="single" w:sz="18" w:space="0" w:color="1F497D" w:themeColor="text2"/>
              <w:right w:val="single" w:sz="12"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15,1</w:t>
            </w:r>
          </w:p>
        </w:tc>
        <w:tc>
          <w:tcPr>
            <w:tcW w:w="1666" w:type="dxa"/>
            <w:tcBorders>
              <w:left w:val="single" w:sz="12" w:space="0" w:color="1F497D" w:themeColor="text2"/>
              <w:right w:val="single" w:sz="18"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15,1</w:t>
            </w:r>
          </w:p>
        </w:tc>
      </w:tr>
      <w:tr w:rsidR="00D0798C" w:rsidRPr="00A535F5" w:rsidTr="009E1462">
        <w:tc>
          <w:tcPr>
            <w:tcW w:w="2072" w:type="dxa"/>
            <w:tcBorders>
              <w:left w:val="single" w:sz="18" w:space="0" w:color="1F497D" w:themeColor="text2"/>
              <w:right w:val="single" w:sz="18" w:space="0" w:color="1F497D" w:themeColor="text2"/>
            </w:tcBorders>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Самойловское сельское посел</w:t>
            </w:r>
            <w:r w:rsidRPr="00A535F5">
              <w:rPr>
                <w:rFonts w:ascii="Times New Roman" w:hAnsi="Times New Roman" w:cs="Times New Roman"/>
              </w:rPr>
              <w:t>е</w:t>
            </w:r>
            <w:r w:rsidRPr="00A535F5">
              <w:rPr>
                <w:rFonts w:ascii="Times New Roman" w:hAnsi="Times New Roman" w:cs="Times New Roman"/>
              </w:rPr>
              <w:t xml:space="preserve">ние: </w:t>
            </w:r>
          </w:p>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Анисимовская, К</w:t>
            </w:r>
            <w:r w:rsidRPr="00A535F5">
              <w:rPr>
                <w:rFonts w:ascii="Times New Roman" w:hAnsi="Times New Roman" w:cs="Times New Roman"/>
              </w:rPr>
              <w:t>о</w:t>
            </w:r>
            <w:r w:rsidRPr="00A535F5">
              <w:rPr>
                <w:rFonts w:ascii="Times New Roman" w:hAnsi="Times New Roman" w:cs="Times New Roman"/>
              </w:rPr>
              <w:t>линская, Само</w:t>
            </w:r>
            <w:r w:rsidRPr="00A535F5">
              <w:rPr>
                <w:rFonts w:ascii="Times New Roman" w:hAnsi="Times New Roman" w:cs="Times New Roman"/>
              </w:rPr>
              <w:t>й</w:t>
            </w:r>
            <w:r w:rsidRPr="00A535F5">
              <w:rPr>
                <w:rFonts w:ascii="Times New Roman" w:hAnsi="Times New Roman" w:cs="Times New Roman"/>
              </w:rPr>
              <w:t>ловская библиот</w:t>
            </w:r>
            <w:r w:rsidRPr="00A535F5">
              <w:rPr>
                <w:rFonts w:ascii="Times New Roman" w:hAnsi="Times New Roman" w:cs="Times New Roman"/>
              </w:rPr>
              <w:t>е</w:t>
            </w:r>
            <w:r w:rsidRPr="00A535F5">
              <w:rPr>
                <w:rFonts w:ascii="Times New Roman" w:hAnsi="Times New Roman" w:cs="Times New Roman"/>
              </w:rPr>
              <w:t>ки</w:t>
            </w:r>
          </w:p>
        </w:tc>
        <w:tc>
          <w:tcPr>
            <w:tcW w:w="1277" w:type="dxa"/>
            <w:tcBorders>
              <w:left w:val="single" w:sz="18" w:space="0" w:color="1F497D" w:themeColor="text2"/>
              <w:right w:val="single" w:sz="12"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1741,8</w:t>
            </w:r>
          </w:p>
        </w:tc>
        <w:tc>
          <w:tcPr>
            <w:tcW w:w="1150" w:type="dxa"/>
            <w:tcBorders>
              <w:left w:val="single" w:sz="12" w:space="0" w:color="1F497D" w:themeColor="text2"/>
              <w:right w:val="single" w:sz="18"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1237,1</w:t>
            </w:r>
          </w:p>
        </w:tc>
        <w:tc>
          <w:tcPr>
            <w:tcW w:w="1264" w:type="dxa"/>
            <w:tcBorders>
              <w:left w:val="single" w:sz="18" w:space="0" w:color="1F497D" w:themeColor="text2"/>
              <w:right w:val="single" w:sz="12"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152</w:t>
            </w:r>
          </w:p>
        </w:tc>
        <w:tc>
          <w:tcPr>
            <w:tcW w:w="931" w:type="dxa"/>
            <w:tcBorders>
              <w:left w:val="single" w:sz="12" w:space="0" w:color="1F497D" w:themeColor="text2"/>
              <w:right w:val="single" w:sz="18"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125,7</w:t>
            </w:r>
          </w:p>
        </w:tc>
        <w:tc>
          <w:tcPr>
            <w:tcW w:w="1191" w:type="dxa"/>
            <w:tcBorders>
              <w:left w:val="single" w:sz="18" w:space="0" w:color="1F497D" w:themeColor="text2"/>
              <w:right w:val="single" w:sz="12"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57,6</w:t>
            </w:r>
          </w:p>
        </w:tc>
        <w:tc>
          <w:tcPr>
            <w:tcW w:w="1666" w:type="dxa"/>
            <w:tcBorders>
              <w:left w:val="single" w:sz="12" w:space="0" w:color="1F497D" w:themeColor="text2"/>
              <w:right w:val="single" w:sz="18"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43,2</w:t>
            </w:r>
          </w:p>
        </w:tc>
      </w:tr>
      <w:tr w:rsidR="00D0798C" w:rsidRPr="00A535F5" w:rsidTr="009E1462">
        <w:tc>
          <w:tcPr>
            <w:tcW w:w="2072" w:type="dxa"/>
            <w:tcBorders>
              <w:left w:val="single" w:sz="18" w:space="0" w:color="1F497D" w:themeColor="text2"/>
              <w:right w:val="single" w:sz="18" w:space="0" w:color="1F497D" w:themeColor="text2"/>
            </w:tcBorders>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Соминская</w:t>
            </w:r>
          </w:p>
        </w:tc>
        <w:tc>
          <w:tcPr>
            <w:tcW w:w="1277" w:type="dxa"/>
            <w:tcBorders>
              <w:left w:val="single" w:sz="18" w:space="0" w:color="1F497D" w:themeColor="text2"/>
              <w:right w:val="single" w:sz="12"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1494,02</w:t>
            </w:r>
          </w:p>
        </w:tc>
        <w:tc>
          <w:tcPr>
            <w:tcW w:w="1150" w:type="dxa"/>
            <w:tcBorders>
              <w:left w:val="single" w:sz="12" w:space="0" w:color="1F497D" w:themeColor="text2"/>
              <w:right w:val="single" w:sz="18" w:space="0" w:color="1F497D" w:themeColor="text2"/>
            </w:tcBorders>
            <w:vAlign w:val="bottom"/>
          </w:tcPr>
          <w:p w:rsidR="00D0798C" w:rsidRPr="00A535F5" w:rsidRDefault="007871C0" w:rsidP="00A535F5">
            <w:pPr>
              <w:jc w:val="both"/>
              <w:rPr>
                <w:rFonts w:ascii="Times New Roman" w:hAnsi="Times New Roman" w:cs="Times New Roman"/>
              </w:rPr>
            </w:pPr>
            <w:r w:rsidRPr="00A535F5">
              <w:rPr>
                <w:rFonts w:ascii="Times New Roman" w:hAnsi="Times New Roman" w:cs="Times New Roman"/>
              </w:rPr>
              <w:t>2110,1</w:t>
            </w:r>
          </w:p>
        </w:tc>
        <w:tc>
          <w:tcPr>
            <w:tcW w:w="1264" w:type="dxa"/>
            <w:tcBorders>
              <w:left w:val="single" w:sz="18" w:space="0" w:color="1F497D" w:themeColor="text2"/>
              <w:right w:val="single" w:sz="12"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102,07</w:t>
            </w:r>
          </w:p>
        </w:tc>
        <w:tc>
          <w:tcPr>
            <w:tcW w:w="931" w:type="dxa"/>
            <w:tcBorders>
              <w:left w:val="single" w:sz="12" w:space="0" w:color="1F497D" w:themeColor="text2"/>
              <w:right w:val="single" w:sz="18" w:space="0" w:color="1F497D" w:themeColor="text2"/>
            </w:tcBorders>
            <w:vAlign w:val="bottom"/>
          </w:tcPr>
          <w:p w:rsidR="00D0798C" w:rsidRPr="00A535F5" w:rsidRDefault="007871C0" w:rsidP="00A535F5">
            <w:pPr>
              <w:jc w:val="both"/>
              <w:rPr>
                <w:rFonts w:ascii="Times New Roman" w:hAnsi="Times New Roman" w:cs="Times New Roman"/>
              </w:rPr>
            </w:pPr>
            <w:r w:rsidRPr="00A535F5">
              <w:rPr>
                <w:rFonts w:ascii="Times New Roman" w:hAnsi="Times New Roman" w:cs="Times New Roman"/>
              </w:rPr>
              <w:t>144,0</w:t>
            </w:r>
          </w:p>
        </w:tc>
        <w:tc>
          <w:tcPr>
            <w:tcW w:w="1191" w:type="dxa"/>
            <w:tcBorders>
              <w:left w:val="single" w:sz="18" w:space="0" w:color="1F497D" w:themeColor="text2"/>
              <w:right w:val="single" w:sz="12"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45,92</w:t>
            </w:r>
          </w:p>
        </w:tc>
        <w:tc>
          <w:tcPr>
            <w:tcW w:w="1666" w:type="dxa"/>
            <w:tcBorders>
              <w:left w:val="single" w:sz="12" w:space="0" w:color="1F497D" w:themeColor="text2"/>
              <w:right w:val="single" w:sz="18" w:space="0" w:color="1F497D" w:themeColor="text2"/>
            </w:tcBorders>
            <w:vAlign w:val="bottom"/>
          </w:tcPr>
          <w:p w:rsidR="00D0798C" w:rsidRPr="00A535F5" w:rsidRDefault="007871C0" w:rsidP="00A535F5">
            <w:pPr>
              <w:jc w:val="both"/>
              <w:rPr>
                <w:rFonts w:ascii="Times New Roman" w:hAnsi="Times New Roman" w:cs="Times New Roman"/>
              </w:rPr>
            </w:pPr>
            <w:r w:rsidRPr="00A535F5">
              <w:rPr>
                <w:rFonts w:ascii="Times New Roman" w:hAnsi="Times New Roman" w:cs="Times New Roman"/>
              </w:rPr>
              <w:t>64,8</w:t>
            </w:r>
          </w:p>
        </w:tc>
      </w:tr>
      <w:tr w:rsidR="00D0798C" w:rsidRPr="00A535F5" w:rsidTr="009E1462">
        <w:tc>
          <w:tcPr>
            <w:tcW w:w="2072" w:type="dxa"/>
            <w:tcBorders>
              <w:left w:val="single" w:sz="18" w:space="0" w:color="1F497D" w:themeColor="text2"/>
              <w:right w:val="single" w:sz="18" w:space="0" w:color="1F497D" w:themeColor="text2"/>
            </w:tcBorders>
          </w:tcPr>
          <w:p w:rsidR="00D0798C" w:rsidRPr="00A535F5" w:rsidRDefault="00D0798C" w:rsidP="00A535F5">
            <w:pPr>
              <w:jc w:val="both"/>
              <w:rPr>
                <w:rFonts w:ascii="Times New Roman" w:hAnsi="Times New Roman" w:cs="Times New Roman"/>
              </w:rPr>
            </w:pPr>
          </w:p>
        </w:tc>
        <w:tc>
          <w:tcPr>
            <w:tcW w:w="1277" w:type="dxa"/>
            <w:tcBorders>
              <w:left w:val="single" w:sz="18" w:space="0" w:color="1F497D" w:themeColor="text2"/>
              <w:right w:val="single" w:sz="12" w:space="0" w:color="1F497D" w:themeColor="text2"/>
            </w:tcBorders>
          </w:tcPr>
          <w:p w:rsidR="00D0798C" w:rsidRPr="00A535F5" w:rsidRDefault="00D0798C" w:rsidP="00A535F5">
            <w:pPr>
              <w:jc w:val="both"/>
              <w:rPr>
                <w:rFonts w:ascii="Times New Roman" w:hAnsi="Times New Roman" w:cs="Times New Roman"/>
              </w:rPr>
            </w:pPr>
          </w:p>
        </w:tc>
        <w:tc>
          <w:tcPr>
            <w:tcW w:w="1150" w:type="dxa"/>
            <w:tcBorders>
              <w:left w:val="single" w:sz="12" w:space="0" w:color="1F497D" w:themeColor="text2"/>
              <w:right w:val="single" w:sz="18" w:space="0" w:color="1F497D" w:themeColor="text2"/>
            </w:tcBorders>
          </w:tcPr>
          <w:p w:rsidR="00D0798C" w:rsidRPr="00A535F5" w:rsidRDefault="00D0798C" w:rsidP="00A535F5">
            <w:pPr>
              <w:jc w:val="both"/>
              <w:rPr>
                <w:rFonts w:ascii="Times New Roman" w:hAnsi="Times New Roman" w:cs="Times New Roman"/>
              </w:rPr>
            </w:pPr>
          </w:p>
        </w:tc>
        <w:tc>
          <w:tcPr>
            <w:tcW w:w="1264" w:type="dxa"/>
            <w:tcBorders>
              <w:left w:val="single" w:sz="18" w:space="0" w:color="1F497D" w:themeColor="text2"/>
              <w:right w:val="single" w:sz="12" w:space="0" w:color="1F497D" w:themeColor="text2"/>
            </w:tcBorders>
          </w:tcPr>
          <w:p w:rsidR="00D0798C" w:rsidRPr="00A535F5" w:rsidRDefault="00D0798C" w:rsidP="00A535F5">
            <w:pPr>
              <w:jc w:val="both"/>
              <w:rPr>
                <w:rFonts w:ascii="Times New Roman" w:hAnsi="Times New Roman" w:cs="Times New Roman"/>
              </w:rPr>
            </w:pPr>
          </w:p>
        </w:tc>
        <w:tc>
          <w:tcPr>
            <w:tcW w:w="931" w:type="dxa"/>
            <w:tcBorders>
              <w:left w:val="single" w:sz="12" w:space="0" w:color="1F497D" w:themeColor="text2"/>
              <w:right w:val="single" w:sz="18" w:space="0" w:color="1F497D" w:themeColor="text2"/>
            </w:tcBorders>
          </w:tcPr>
          <w:p w:rsidR="00D0798C" w:rsidRPr="00A535F5" w:rsidRDefault="00D0798C" w:rsidP="00A535F5">
            <w:pPr>
              <w:jc w:val="both"/>
              <w:rPr>
                <w:rFonts w:ascii="Times New Roman" w:hAnsi="Times New Roman" w:cs="Times New Roman"/>
              </w:rPr>
            </w:pPr>
          </w:p>
        </w:tc>
        <w:tc>
          <w:tcPr>
            <w:tcW w:w="1191" w:type="dxa"/>
            <w:tcBorders>
              <w:left w:val="single" w:sz="18" w:space="0" w:color="1F497D" w:themeColor="text2"/>
              <w:right w:val="single" w:sz="12" w:space="0" w:color="1F497D" w:themeColor="text2"/>
            </w:tcBorders>
          </w:tcPr>
          <w:p w:rsidR="00D0798C" w:rsidRPr="00A535F5" w:rsidRDefault="00D0798C" w:rsidP="00A535F5">
            <w:pPr>
              <w:jc w:val="both"/>
              <w:rPr>
                <w:rFonts w:ascii="Times New Roman" w:hAnsi="Times New Roman" w:cs="Times New Roman"/>
              </w:rPr>
            </w:pPr>
          </w:p>
        </w:tc>
        <w:tc>
          <w:tcPr>
            <w:tcW w:w="1666" w:type="dxa"/>
            <w:tcBorders>
              <w:left w:val="single" w:sz="12" w:space="0" w:color="1F497D" w:themeColor="text2"/>
              <w:right w:val="single" w:sz="18" w:space="0" w:color="1F497D" w:themeColor="text2"/>
            </w:tcBorders>
          </w:tcPr>
          <w:p w:rsidR="00D0798C" w:rsidRPr="00A535F5" w:rsidRDefault="00D0798C" w:rsidP="00A535F5">
            <w:pPr>
              <w:jc w:val="both"/>
              <w:rPr>
                <w:rFonts w:ascii="Times New Roman" w:hAnsi="Times New Roman" w:cs="Times New Roman"/>
              </w:rPr>
            </w:pPr>
          </w:p>
        </w:tc>
      </w:tr>
      <w:tr w:rsidR="00D0798C" w:rsidRPr="00A535F5" w:rsidTr="009E1462">
        <w:tc>
          <w:tcPr>
            <w:tcW w:w="2072" w:type="dxa"/>
            <w:tcBorders>
              <w:left w:val="single" w:sz="18" w:space="0" w:color="1F497D" w:themeColor="text2"/>
              <w:right w:val="single" w:sz="18" w:space="0" w:color="1F497D" w:themeColor="text2"/>
            </w:tcBorders>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 xml:space="preserve">Бокситогорская </w:t>
            </w:r>
          </w:p>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центральная</w:t>
            </w:r>
          </w:p>
        </w:tc>
        <w:tc>
          <w:tcPr>
            <w:tcW w:w="1277" w:type="dxa"/>
            <w:tcBorders>
              <w:left w:val="single" w:sz="18" w:space="0" w:color="1F497D" w:themeColor="text2"/>
              <w:right w:val="single" w:sz="12"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872,5</w:t>
            </w:r>
          </w:p>
        </w:tc>
        <w:tc>
          <w:tcPr>
            <w:tcW w:w="1150" w:type="dxa"/>
            <w:tcBorders>
              <w:left w:val="single" w:sz="12" w:space="0" w:color="1F497D" w:themeColor="text2"/>
              <w:right w:val="single" w:sz="18" w:space="0" w:color="1F497D" w:themeColor="text2"/>
            </w:tcBorders>
            <w:vAlign w:val="bottom"/>
          </w:tcPr>
          <w:p w:rsidR="00D0798C" w:rsidRPr="00A535F5" w:rsidRDefault="00384125" w:rsidP="00A535F5">
            <w:pPr>
              <w:jc w:val="both"/>
              <w:rPr>
                <w:rFonts w:ascii="Times New Roman" w:hAnsi="Times New Roman" w:cs="Times New Roman"/>
              </w:rPr>
            </w:pPr>
            <w:r w:rsidRPr="00A535F5">
              <w:rPr>
                <w:rFonts w:ascii="Times New Roman" w:hAnsi="Times New Roman" w:cs="Times New Roman"/>
              </w:rPr>
              <w:t>2392,31</w:t>
            </w:r>
          </w:p>
        </w:tc>
        <w:tc>
          <w:tcPr>
            <w:tcW w:w="1264" w:type="dxa"/>
            <w:tcBorders>
              <w:left w:val="single" w:sz="18" w:space="0" w:color="1F497D" w:themeColor="text2"/>
              <w:right w:val="single" w:sz="12"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122,1</w:t>
            </w:r>
          </w:p>
        </w:tc>
        <w:tc>
          <w:tcPr>
            <w:tcW w:w="931" w:type="dxa"/>
            <w:tcBorders>
              <w:left w:val="single" w:sz="12" w:space="0" w:color="1F497D" w:themeColor="text2"/>
              <w:right w:val="single" w:sz="18" w:space="0" w:color="1F497D" w:themeColor="text2"/>
            </w:tcBorders>
            <w:vAlign w:val="bottom"/>
          </w:tcPr>
          <w:p w:rsidR="00D0798C" w:rsidRPr="00A535F5" w:rsidRDefault="00384125" w:rsidP="00A535F5">
            <w:pPr>
              <w:jc w:val="both"/>
              <w:rPr>
                <w:rFonts w:ascii="Times New Roman" w:hAnsi="Times New Roman" w:cs="Times New Roman"/>
              </w:rPr>
            </w:pPr>
            <w:r w:rsidRPr="00A535F5">
              <w:rPr>
                <w:rFonts w:ascii="Times New Roman" w:hAnsi="Times New Roman" w:cs="Times New Roman"/>
              </w:rPr>
              <w:t>223,1</w:t>
            </w:r>
          </w:p>
        </w:tc>
        <w:tc>
          <w:tcPr>
            <w:tcW w:w="1191" w:type="dxa"/>
            <w:tcBorders>
              <w:left w:val="single" w:sz="18" w:space="0" w:color="1F497D" w:themeColor="text2"/>
              <w:right w:val="single" w:sz="12"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38</w:t>
            </w:r>
          </w:p>
        </w:tc>
        <w:tc>
          <w:tcPr>
            <w:tcW w:w="1666" w:type="dxa"/>
            <w:tcBorders>
              <w:left w:val="single" w:sz="12" w:space="0" w:color="1F497D" w:themeColor="text2"/>
              <w:right w:val="single" w:sz="18" w:space="0" w:color="1F497D" w:themeColor="text2"/>
            </w:tcBorders>
            <w:vAlign w:val="bottom"/>
          </w:tcPr>
          <w:p w:rsidR="00D0798C" w:rsidRPr="00A535F5" w:rsidRDefault="00384125" w:rsidP="00A535F5">
            <w:pPr>
              <w:jc w:val="both"/>
              <w:rPr>
                <w:rFonts w:ascii="Times New Roman" w:hAnsi="Times New Roman" w:cs="Times New Roman"/>
              </w:rPr>
            </w:pPr>
            <w:r w:rsidRPr="00A535F5">
              <w:rPr>
                <w:rFonts w:ascii="Times New Roman" w:hAnsi="Times New Roman" w:cs="Times New Roman"/>
              </w:rPr>
              <w:t>68,9</w:t>
            </w:r>
          </w:p>
        </w:tc>
      </w:tr>
      <w:tr w:rsidR="00D0798C" w:rsidRPr="00A535F5" w:rsidTr="009E1462">
        <w:tc>
          <w:tcPr>
            <w:tcW w:w="2072" w:type="dxa"/>
            <w:tcBorders>
              <w:left w:val="single" w:sz="18" w:space="0" w:color="1F497D" w:themeColor="text2"/>
              <w:right w:val="single" w:sz="18" w:space="0" w:color="1F497D" w:themeColor="text2"/>
            </w:tcBorders>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Ефимовская посе</w:t>
            </w:r>
            <w:r w:rsidRPr="00A535F5">
              <w:rPr>
                <w:rFonts w:ascii="Times New Roman" w:hAnsi="Times New Roman" w:cs="Times New Roman"/>
              </w:rPr>
              <w:t>л</w:t>
            </w:r>
            <w:r w:rsidRPr="00A535F5">
              <w:rPr>
                <w:rFonts w:ascii="Times New Roman" w:hAnsi="Times New Roman" w:cs="Times New Roman"/>
              </w:rPr>
              <w:t>ковая</w:t>
            </w:r>
          </w:p>
        </w:tc>
        <w:tc>
          <w:tcPr>
            <w:tcW w:w="1277" w:type="dxa"/>
            <w:tcBorders>
              <w:left w:val="single" w:sz="18" w:space="0" w:color="1F497D" w:themeColor="text2"/>
              <w:right w:val="single" w:sz="12"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417</w:t>
            </w:r>
          </w:p>
        </w:tc>
        <w:tc>
          <w:tcPr>
            <w:tcW w:w="1150" w:type="dxa"/>
            <w:tcBorders>
              <w:left w:val="single" w:sz="12" w:space="0" w:color="1F497D" w:themeColor="text2"/>
              <w:right w:val="single" w:sz="18" w:space="0" w:color="1F497D" w:themeColor="text2"/>
            </w:tcBorders>
            <w:vAlign w:val="bottom"/>
          </w:tcPr>
          <w:p w:rsidR="00D0798C" w:rsidRPr="00A535F5" w:rsidRDefault="00BD14B8" w:rsidP="00A535F5">
            <w:pPr>
              <w:jc w:val="both"/>
              <w:rPr>
                <w:rFonts w:ascii="Times New Roman" w:hAnsi="Times New Roman" w:cs="Times New Roman"/>
              </w:rPr>
            </w:pPr>
            <w:r w:rsidRPr="00A535F5">
              <w:rPr>
                <w:rFonts w:ascii="Times New Roman" w:hAnsi="Times New Roman" w:cs="Times New Roman"/>
              </w:rPr>
              <w:t>439,7</w:t>
            </w:r>
          </w:p>
        </w:tc>
        <w:tc>
          <w:tcPr>
            <w:tcW w:w="1264" w:type="dxa"/>
            <w:tcBorders>
              <w:left w:val="single" w:sz="18" w:space="0" w:color="1F497D" w:themeColor="text2"/>
              <w:right w:val="single" w:sz="12"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58,42</w:t>
            </w:r>
          </w:p>
        </w:tc>
        <w:tc>
          <w:tcPr>
            <w:tcW w:w="931" w:type="dxa"/>
            <w:tcBorders>
              <w:left w:val="single" w:sz="12" w:space="0" w:color="1F497D" w:themeColor="text2"/>
              <w:right w:val="single" w:sz="18" w:space="0" w:color="1F497D" w:themeColor="text2"/>
            </w:tcBorders>
            <w:vAlign w:val="bottom"/>
          </w:tcPr>
          <w:p w:rsidR="00D0798C" w:rsidRPr="00A535F5" w:rsidRDefault="00BD14B8" w:rsidP="00A535F5">
            <w:pPr>
              <w:jc w:val="both"/>
              <w:rPr>
                <w:rFonts w:ascii="Times New Roman" w:hAnsi="Times New Roman" w:cs="Times New Roman"/>
              </w:rPr>
            </w:pPr>
            <w:r w:rsidRPr="00A535F5">
              <w:rPr>
                <w:rFonts w:ascii="Times New Roman" w:hAnsi="Times New Roman" w:cs="Times New Roman"/>
              </w:rPr>
              <w:t>61,6</w:t>
            </w:r>
          </w:p>
        </w:tc>
        <w:tc>
          <w:tcPr>
            <w:tcW w:w="1191" w:type="dxa"/>
            <w:tcBorders>
              <w:left w:val="single" w:sz="18" w:space="0" w:color="1F497D" w:themeColor="text2"/>
              <w:right w:val="single" w:sz="12"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16,22</w:t>
            </w:r>
          </w:p>
        </w:tc>
        <w:tc>
          <w:tcPr>
            <w:tcW w:w="1666" w:type="dxa"/>
            <w:tcBorders>
              <w:left w:val="single" w:sz="12" w:space="0" w:color="1F497D" w:themeColor="text2"/>
              <w:right w:val="single" w:sz="18" w:space="0" w:color="1F497D" w:themeColor="text2"/>
            </w:tcBorders>
            <w:vAlign w:val="bottom"/>
          </w:tcPr>
          <w:p w:rsidR="00D0798C" w:rsidRPr="00A535F5" w:rsidRDefault="00BD14B8" w:rsidP="00A535F5">
            <w:pPr>
              <w:jc w:val="both"/>
              <w:rPr>
                <w:rFonts w:ascii="Times New Roman" w:hAnsi="Times New Roman" w:cs="Times New Roman"/>
              </w:rPr>
            </w:pPr>
            <w:r w:rsidRPr="00A535F5">
              <w:rPr>
                <w:rFonts w:ascii="Times New Roman" w:hAnsi="Times New Roman" w:cs="Times New Roman"/>
              </w:rPr>
              <w:t>17,1</w:t>
            </w:r>
          </w:p>
        </w:tc>
      </w:tr>
      <w:tr w:rsidR="00D0798C" w:rsidRPr="00A535F5" w:rsidTr="009E1462">
        <w:tc>
          <w:tcPr>
            <w:tcW w:w="2072" w:type="dxa"/>
            <w:tcBorders>
              <w:left w:val="single" w:sz="18" w:space="0" w:color="1F497D" w:themeColor="text2"/>
              <w:right w:val="single" w:sz="18" w:space="0" w:color="1F497D" w:themeColor="text2"/>
            </w:tcBorders>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Пикалевская г</w:t>
            </w:r>
            <w:r w:rsidRPr="00A535F5">
              <w:rPr>
                <w:rFonts w:ascii="Times New Roman" w:hAnsi="Times New Roman" w:cs="Times New Roman"/>
              </w:rPr>
              <w:t>о</w:t>
            </w:r>
            <w:r w:rsidRPr="00A535F5">
              <w:rPr>
                <w:rFonts w:ascii="Times New Roman" w:hAnsi="Times New Roman" w:cs="Times New Roman"/>
              </w:rPr>
              <w:t>родская</w:t>
            </w:r>
          </w:p>
        </w:tc>
        <w:tc>
          <w:tcPr>
            <w:tcW w:w="1277" w:type="dxa"/>
            <w:tcBorders>
              <w:left w:val="single" w:sz="18" w:space="0" w:color="1F497D" w:themeColor="text2"/>
              <w:right w:val="single" w:sz="12" w:space="0" w:color="1F497D" w:themeColor="text2"/>
            </w:tcBorders>
          </w:tcPr>
          <w:p w:rsidR="00D0798C" w:rsidRPr="00A535F5" w:rsidRDefault="00384125" w:rsidP="00A535F5">
            <w:pPr>
              <w:jc w:val="both"/>
              <w:rPr>
                <w:rFonts w:ascii="Times New Roman" w:hAnsi="Times New Roman" w:cs="Times New Roman"/>
              </w:rPr>
            </w:pPr>
            <w:r w:rsidRPr="00A535F5">
              <w:rPr>
                <w:rFonts w:ascii="Times New Roman" w:hAnsi="Times New Roman" w:cs="Times New Roman"/>
              </w:rPr>
              <w:t>-</w:t>
            </w:r>
          </w:p>
        </w:tc>
        <w:tc>
          <w:tcPr>
            <w:tcW w:w="1150" w:type="dxa"/>
            <w:tcBorders>
              <w:left w:val="single" w:sz="12" w:space="0" w:color="1F497D" w:themeColor="text2"/>
              <w:right w:val="single" w:sz="18" w:space="0" w:color="1F497D" w:themeColor="text2"/>
            </w:tcBorders>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720,49</w:t>
            </w:r>
          </w:p>
        </w:tc>
        <w:tc>
          <w:tcPr>
            <w:tcW w:w="1264" w:type="dxa"/>
            <w:tcBorders>
              <w:left w:val="single" w:sz="18" w:space="0" w:color="1F497D" w:themeColor="text2"/>
              <w:right w:val="single" w:sz="12" w:space="0" w:color="1F497D" w:themeColor="text2"/>
            </w:tcBorders>
          </w:tcPr>
          <w:p w:rsidR="00D0798C" w:rsidRPr="00A535F5" w:rsidRDefault="00384125" w:rsidP="00A535F5">
            <w:pPr>
              <w:jc w:val="both"/>
              <w:rPr>
                <w:rFonts w:ascii="Times New Roman" w:hAnsi="Times New Roman" w:cs="Times New Roman"/>
              </w:rPr>
            </w:pPr>
            <w:r w:rsidRPr="00A535F5">
              <w:rPr>
                <w:rFonts w:ascii="Times New Roman" w:hAnsi="Times New Roman" w:cs="Times New Roman"/>
              </w:rPr>
              <w:t>-</w:t>
            </w:r>
          </w:p>
        </w:tc>
        <w:tc>
          <w:tcPr>
            <w:tcW w:w="931" w:type="dxa"/>
            <w:tcBorders>
              <w:left w:val="single" w:sz="12" w:space="0" w:color="1F497D" w:themeColor="text2"/>
              <w:right w:val="single" w:sz="18" w:space="0" w:color="1F497D" w:themeColor="text2"/>
            </w:tcBorders>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84,33</w:t>
            </w:r>
          </w:p>
        </w:tc>
        <w:tc>
          <w:tcPr>
            <w:tcW w:w="1191" w:type="dxa"/>
            <w:tcBorders>
              <w:left w:val="single" w:sz="18" w:space="0" w:color="1F497D" w:themeColor="text2"/>
              <w:right w:val="single" w:sz="12" w:space="0" w:color="1F497D" w:themeColor="text2"/>
            </w:tcBorders>
          </w:tcPr>
          <w:p w:rsidR="00D0798C" w:rsidRPr="00A535F5" w:rsidRDefault="00384125" w:rsidP="00A535F5">
            <w:pPr>
              <w:jc w:val="both"/>
              <w:rPr>
                <w:rFonts w:ascii="Times New Roman" w:hAnsi="Times New Roman" w:cs="Times New Roman"/>
              </w:rPr>
            </w:pPr>
            <w:r w:rsidRPr="00A535F5">
              <w:rPr>
                <w:rFonts w:ascii="Times New Roman" w:hAnsi="Times New Roman" w:cs="Times New Roman"/>
              </w:rPr>
              <w:t>-</w:t>
            </w:r>
          </w:p>
        </w:tc>
        <w:tc>
          <w:tcPr>
            <w:tcW w:w="1666" w:type="dxa"/>
            <w:tcBorders>
              <w:left w:val="single" w:sz="12" w:space="0" w:color="1F497D" w:themeColor="text2"/>
              <w:right w:val="single" w:sz="18" w:space="0" w:color="1F497D" w:themeColor="text2"/>
            </w:tcBorders>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32,97</w:t>
            </w:r>
          </w:p>
        </w:tc>
      </w:tr>
      <w:tr w:rsidR="00D0798C" w:rsidRPr="00A535F5" w:rsidTr="009E1462">
        <w:tc>
          <w:tcPr>
            <w:tcW w:w="2072" w:type="dxa"/>
            <w:tcBorders>
              <w:left w:val="single" w:sz="18" w:space="0" w:color="1F497D" w:themeColor="text2"/>
              <w:right w:val="single" w:sz="18" w:space="0" w:color="1F497D" w:themeColor="text2"/>
            </w:tcBorders>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Бокситогорская детская</w:t>
            </w:r>
          </w:p>
        </w:tc>
        <w:tc>
          <w:tcPr>
            <w:tcW w:w="1277" w:type="dxa"/>
            <w:tcBorders>
              <w:left w:val="single" w:sz="18" w:space="0" w:color="1F497D" w:themeColor="text2"/>
              <w:right w:val="single" w:sz="12"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872,5</w:t>
            </w:r>
          </w:p>
        </w:tc>
        <w:tc>
          <w:tcPr>
            <w:tcW w:w="1150" w:type="dxa"/>
            <w:tcBorders>
              <w:left w:val="single" w:sz="12" w:space="0" w:color="1F497D" w:themeColor="text2"/>
              <w:right w:val="single" w:sz="18" w:space="0" w:color="1F497D" w:themeColor="text2"/>
            </w:tcBorders>
            <w:vAlign w:val="bottom"/>
          </w:tcPr>
          <w:p w:rsidR="00D0798C" w:rsidRPr="00A535F5" w:rsidRDefault="00384125" w:rsidP="00A535F5">
            <w:pPr>
              <w:jc w:val="both"/>
              <w:rPr>
                <w:rFonts w:ascii="Times New Roman" w:hAnsi="Times New Roman" w:cs="Times New Roman"/>
              </w:rPr>
            </w:pPr>
            <w:r w:rsidRPr="00A535F5">
              <w:rPr>
                <w:rFonts w:ascii="Times New Roman" w:hAnsi="Times New Roman" w:cs="Times New Roman"/>
              </w:rPr>
              <w:t>872,5</w:t>
            </w:r>
          </w:p>
        </w:tc>
        <w:tc>
          <w:tcPr>
            <w:tcW w:w="1264" w:type="dxa"/>
            <w:tcBorders>
              <w:left w:val="single" w:sz="18" w:space="0" w:color="1F497D" w:themeColor="text2"/>
              <w:right w:val="single" w:sz="12"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122,1</w:t>
            </w:r>
          </w:p>
        </w:tc>
        <w:tc>
          <w:tcPr>
            <w:tcW w:w="931" w:type="dxa"/>
            <w:tcBorders>
              <w:left w:val="single" w:sz="12" w:space="0" w:color="1F497D" w:themeColor="text2"/>
              <w:right w:val="single" w:sz="18" w:space="0" w:color="1F497D" w:themeColor="text2"/>
            </w:tcBorders>
            <w:vAlign w:val="bottom"/>
          </w:tcPr>
          <w:p w:rsidR="00D0798C" w:rsidRPr="00A535F5" w:rsidRDefault="00384125" w:rsidP="00A535F5">
            <w:pPr>
              <w:jc w:val="both"/>
              <w:rPr>
                <w:rFonts w:ascii="Times New Roman" w:hAnsi="Times New Roman" w:cs="Times New Roman"/>
              </w:rPr>
            </w:pPr>
            <w:r w:rsidRPr="00A535F5">
              <w:rPr>
                <w:rFonts w:ascii="Times New Roman" w:hAnsi="Times New Roman" w:cs="Times New Roman"/>
              </w:rPr>
              <w:t>122,1</w:t>
            </w:r>
          </w:p>
        </w:tc>
        <w:tc>
          <w:tcPr>
            <w:tcW w:w="1191" w:type="dxa"/>
            <w:tcBorders>
              <w:left w:val="single" w:sz="18" w:space="0" w:color="1F497D" w:themeColor="text2"/>
              <w:right w:val="single" w:sz="12"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38</w:t>
            </w:r>
          </w:p>
        </w:tc>
        <w:tc>
          <w:tcPr>
            <w:tcW w:w="1666" w:type="dxa"/>
            <w:tcBorders>
              <w:left w:val="single" w:sz="12" w:space="0" w:color="1F497D" w:themeColor="text2"/>
              <w:right w:val="single" w:sz="18" w:space="0" w:color="1F497D" w:themeColor="text2"/>
            </w:tcBorders>
            <w:vAlign w:val="bottom"/>
          </w:tcPr>
          <w:p w:rsidR="00D0798C" w:rsidRPr="00A535F5" w:rsidRDefault="00384125" w:rsidP="00A535F5">
            <w:pPr>
              <w:jc w:val="both"/>
              <w:rPr>
                <w:rFonts w:ascii="Times New Roman" w:hAnsi="Times New Roman" w:cs="Times New Roman"/>
              </w:rPr>
            </w:pPr>
            <w:r w:rsidRPr="00A535F5">
              <w:rPr>
                <w:rFonts w:ascii="Times New Roman" w:hAnsi="Times New Roman" w:cs="Times New Roman"/>
              </w:rPr>
              <w:t>38</w:t>
            </w:r>
          </w:p>
        </w:tc>
      </w:tr>
      <w:tr w:rsidR="00D0798C" w:rsidRPr="00A535F5" w:rsidTr="009E1462">
        <w:tc>
          <w:tcPr>
            <w:tcW w:w="2072" w:type="dxa"/>
            <w:tcBorders>
              <w:left w:val="single" w:sz="18" w:space="0" w:color="1F497D" w:themeColor="text2"/>
              <w:bottom w:val="single" w:sz="18" w:space="0" w:color="1F497D" w:themeColor="text2"/>
              <w:right w:val="single" w:sz="18" w:space="0" w:color="1F497D" w:themeColor="text2"/>
            </w:tcBorders>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Ефимовская де</w:t>
            </w:r>
            <w:r w:rsidRPr="00A535F5">
              <w:rPr>
                <w:rFonts w:ascii="Times New Roman" w:hAnsi="Times New Roman" w:cs="Times New Roman"/>
              </w:rPr>
              <w:t>т</w:t>
            </w:r>
            <w:r w:rsidRPr="00A535F5">
              <w:rPr>
                <w:rFonts w:ascii="Times New Roman" w:hAnsi="Times New Roman" w:cs="Times New Roman"/>
              </w:rPr>
              <w:t>ская</w:t>
            </w:r>
          </w:p>
        </w:tc>
        <w:tc>
          <w:tcPr>
            <w:tcW w:w="1277" w:type="dxa"/>
            <w:tcBorders>
              <w:left w:val="single" w:sz="18" w:space="0" w:color="1F497D" w:themeColor="text2"/>
              <w:bottom w:val="single" w:sz="18" w:space="0" w:color="1F497D" w:themeColor="text2"/>
              <w:right w:val="single" w:sz="12"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468,05</w:t>
            </w:r>
          </w:p>
        </w:tc>
        <w:tc>
          <w:tcPr>
            <w:tcW w:w="1150" w:type="dxa"/>
            <w:tcBorders>
              <w:left w:val="single" w:sz="12" w:space="0" w:color="1F497D" w:themeColor="text2"/>
              <w:bottom w:val="single" w:sz="18" w:space="0" w:color="1F497D" w:themeColor="text2"/>
              <w:right w:val="single" w:sz="18" w:space="0" w:color="1F497D" w:themeColor="text2"/>
            </w:tcBorders>
            <w:vAlign w:val="bottom"/>
          </w:tcPr>
          <w:p w:rsidR="00D0798C" w:rsidRPr="00A535F5" w:rsidRDefault="007871C0" w:rsidP="00A535F5">
            <w:pPr>
              <w:jc w:val="both"/>
              <w:rPr>
                <w:rFonts w:ascii="Times New Roman" w:hAnsi="Times New Roman" w:cs="Times New Roman"/>
              </w:rPr>
            </w:pPr>
            <w:r w:rsidRPr="00A535F5">
              <w:rPr>
                <w:rFonts w:ascii="Times New Roman" w:hAnsi="Times New Roman" w:cs="Times New Roman"/>
              </w:rPr>
              <w:t>755,1</w:t>
            </w:r>
          </w:p>
        </w:tc>
        <w:tc>
          <w:tcPr>
            <w:tcW w:w="1264" w:type="dxa"/>
            <w:tcBorders>
              <w:left w:val="single" w:sz="18" w:space="0" w:color="1F497D" w:themeColor="text2"/>
              <w:bottom w:val="single" w:sz="18" w:space="0" w:color="1F497D" w:themeColor="text2"/>
              <w:right w:val="single" w:sz="12"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35,12</w:t>
            </w:r>
          </w:p>
        </w:tc>
        <w:tc>
          <w:tcPr>
            <w:tcW w:w="931" w:type="dxa"/>
            <w:tcBorders>
              <w:left w:val="single" w:sz="12" w:space="0" w:color="1F497D" w:themeColor="text2"/>
              <w:bottom w:val="single" w:sz="18" w:space="0" w:color="1F497D" w:themeColor="text2"/>
              <w:right w:val="single" w:sz="18" w:space="0" w:color="1F497D" w:themeColor="text2"/>
            </w:tcBorders>
            <w:vAlign w:val="bottom"/>
          </w:tcPr>
          <w:p w:rsidR="00D0798C" w:rsidRPr="00A535F5" w:rsidRDefault="007871C0" w:rsidP="00A535F5">
            <w:pPr>
              <w:jc w:val="both"/>
              <w:rPr>
                <w:rFonts w:ascii="Times New Roman" w:hAnsi="Times New Roman" w:cs="Times New Roman"/>
              </w:rPr>
            </w:pPr>
            <w:r w:rsidRPr="00A535F5">
              <w:rPr>
                <w:rFonts w:ascii="Times New Roman" w:hAnsi="Times New Roman" w:cs="Times New Roman"/>
              </w:rPr>
              <w:t>56,7</w:t>
            </w:r>
          </w:p>
        </w:tc>
        <w:tc>
          <w:tcPr>
            <w:tcW w:w="1191" w:type="dxa"/>
            <w:tcBorders>
              <w:left w:val="single" w:sz="18" w:space="0" w:color="1F497D" w:themeColor="text2"/>
              <w:bottom w:val="single" w:sz="18" w:space="0" w:color="1F497D" w:themeColor="text2"/>
              <w:right w:val="single" w:sz="12" w:space="0" w:color="1F497D" w:themeColor="text2"/>
            </w:tcBorders>
            <w:vAlign w:val="bottom"/>
          </w:tcPr>
          <w:p w:rsidR="00D0798C" w:rsidRPr="00A535F5" w:rsidRDefault="00D0798C" w:rsidP="00A535F5">
            <w:pPr>
              <w:jc w:val="both"/>
              <w:rPr>
                <w:rFonts w:ascii="Times New Roman" w:hAnsi="Times New Roman" w:cs="Times New Roman"/>
              </w:rPr>
            </w:pPr>
            <w:r w:rsidRPr="00A535F5">
              <w:rPr>
                <w:rFonts w:ascii="Times New Roman" w:hAnsi="Times New Roman" w:cs="Times New Roman"/>
              </w:rPr>
              <w:t>14,61</w:t>
            </w:r>
          </w:p>
        </w:tc>
        <w:tc>
          <w:tcPr>
            <w:tcW w:w="1666" w:type="dxa"/>
            <w:tcBorders>
              <w:left w:val="single" w:sz="12" w:space="0" w:color="1F497D" w:themeColor="text2"/>
              <w:bottom w:val="single" w:sz="18" w:space="0" w:color="1F497D" w:themeColor="text2"/>
              <w:right w:val="single" w:sz="18" w:space="0" w:color="1F497D" w:themeColor="text2"/>
            </w:tcBorders>
            <w:vAlign w:val="bottom"/>
          </w:tcPr>
          <w:p w:rsidR="00D0798C" w:rsidRPr="00A535F5" w:rsidRDefault="007871C0" w:rsidP="00A535F5">
            <w:pPr>
              <w:jc w:val="both"/>
              <w:rPr>
                <w:rFonts w:ascii="Times New Roman" w:hAnsi="Times New Roman" w:cs="Times New Roman"/>
              </w:rPr>
            </w:pPr>
            <w:r w:rsidRPr="00A535F5">
              <w:rPr>
                <w:rFonts w:ascii="Times New Roman" w:hAnsi="Times New Roman" w:cs="Times New Roman"/>
              </w:rPr>
              <w:t>23,6</w:t>
            </w:r>
          </w:p>
        </w:tc>
      </w:tr>
    </w:tbl>
    <w:p w:rsidR="005330C8" w:rsidRPr="00A535F5" w:rsidRDefault="005330C8" w:rsidP="00A535F5">
      <w:pPr>
        <w:spacing w:after="0" w:line="240" w:lineRule="auto"/>
        <w:ind w:firstLine="709"/>
        <w:jc w:val="both"/>
        <w:rPr>
          <w:rFonts w:ascii="Times New Roman" w:hAnsi="Times New Roman" w:cs="Times New Roman"/>
        </w:rPr>
      </w:pPr>
    </w:p>
    <w:p w:rsidR="007B5DAD" w:rsidRPr="00A535F5" w:rsidRDefault="00743B13"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Краткие выводы по разделу. </w:t>
      </w:r>
    </w:p>
    <w:p w:rsidR="00743B13" w:rsidRPr="00A535F5" w:rsidRDefault="00743B13"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Основные тенденции в изменении потребностей пользователей и их удовлетворение.</w:t>
      </w:r>
    </w:p>
    <w:p w:rsidR="00E71D94" w:rsidRPr="00A535F5" w:rsidRDefault="00D0798C"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Снижение читателей по городским и детским библиотекам произошло потому, что в Бокситогорской центральной и Бокситогорской детской библиотеках с 1 января 2016 года была введена система регистрации читателей по единому номеру</w:t>
      </w:r>
      <w:r w:rsidR="00C1783D" w:rsidRPr="00A535F5">
        <w:rPr>
          <w:rFonts w:ascii="Times New Roman" w:hAnsi="Times New Roman" w:cs="Times New Roman"/>
        </w:rPr>
        <w:t>.</w:t>
      </w:r>
    </w:p>
    <w:p w:rsidR="009B5C7E" w:rsidRPr="00A535F5" w:rsidRDefault="009B5C7E"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 Но, несмотря на данны</w:t>
      </w:r>
      <w:r w:rsidR="00D2731F" w:rsidRPr="00A535F5">
        <w:rPr>
          <w:rFonts w:ascii="Times New Roman" w:hAnsi="Times New Roman" w:cs="Times New Roman"/>
        </w:rPr>
        <w:t>е</w:t>
      </w:r>
      <w:r w:rsidRPr="00A535F5">
        <w:rPr>
          <w:rFonts w:ascii="Times New Roman" w:hAnsi="Times New Roman" w:cs="Times New Roman"/>
        </w:rPr>
        <w:t xml:space="preserve"> факт</w:t>
      </w:r>
      <w:r w:rsidR="00D2731F" w:rsidRPr="00A535F5">
        <w:rPr>
          <w:rFonts w:ascii="Times New Roman" w:hAnsi="Times New Roman" w:cs="Times New Roman"/>
        </w:rPr>
        <w:t>ы</w:t>
      </w:r>
      <w:r w:rsidRPr="00A535F5">
        <w:rPr>
          <w:rFonts w:ascii="Times New Roman" w:hAnsi="Times New Roman" w:cs="Times New Roman"/>
        </w:rPr>
        <w:t>, потребности большинства пользователей в книге характеризуются п</w:t>
      </w:r>
      <w:r w:rsidRPr="00A535F5">
        <w:rPr>
          <w:rFonts w:ascii="Times New Roman" w:hAnsi="Times New Roman" w:cs="Times New Roman"/>
        </w:rPr>
        <w:t>о</w:t>
      </w:r>
      <w:r w:rsidRPr="00A535F5">
        <w:rPr>
          <w:rFonts w:ascii="Times New Roman" w:hAnsi="Times New Roman" w:cs="Times New Roman"/>
        </w:rPr>
        <w:t>стоянностью, и по-прежнему в библиотек</w:t>
      </w:r>
      <w:r w:rsidR="00D2731F" w:rsidRPr="00A535F5">
        <w:rPr>
          <w:rFonts w:ascii="Times New Roman" w:hAnsi="Times New Roman" w:cs="Times New Roman"/>
        </w:rPr>
        <w:t>ах Бокситогорского района</w:t>
      </w:r>
      <w:r w:rsidRPr="00A535F5">
        <w:rPr>
          <w:rFonts w:ascii="Times New Roman" w:hAnsi="Times New Roman" w:cs="Times New Roman"/>
        </w:rPr>
        <w:t xml:space="preserve"> присутствуют группы читателей, кот</w:t>
      </w:r>
      <w:r w:rsidRPr="00A535F5">
        <w:rPr>
          <w:rFonts w:ascii="Times New Roman" w:hAnsi="Times New Roman" w:cs="Times New Roman"/>
        </w:rPr>
        <w:t>о</w:t>
      </w:r>
      <w:r w:rsidRPr="00A535F5">
        <w:rPr>
          <w:rFonts w:ascii="Times New Roman" w:hAnsi="Times New Roman" w:cs="Times New Roman"/>
        </w:rPr>
        <w:t>рые верны книге как бумажному изданию.</w:t>
      </w:r>
    </w:p>
    <w:p w:rsidR="009B5C7E" w:rsidRPr="00A535F5" w:rsidRDefault="009B5C7E" w:rsidP="00A535F5">
      <w:pPr>
        <w:spacing w:after="0" w:line="240" w:lineRule="auto"/>
        <w:ind w:firstLine="709"/>
        <w:jc w:val="both"/>
        <w:rPr>
          <w:rFonts w:ascii="Times New Roman" w:hAnsi="Times New Roman" w:cs="Times New Roman"/>
        </w:rPr>
      </w:pPr>
    </w:p>
    <w:p w:rsidR="00743B13" w:rsidRPr="00A535F5" w:rsidRDefault="00EE2B74" w:rsidP="00A535F5">
      <w:pPr>
        <w:pStyle w:val="1"/>
        <w:jc w:val="both"/>
        <w:rPr>
          <w:rFonts w:ascii="Times New Roman" w:hAnsi="Times New Roman" w:cs="Times New Roman"/>
        </w:rPr>
      </w:pPr>
      <w:bookmarkStart w:id="20" w:name="_Toc442439792"/>
      <w:bookmarkStart w:id="21" w:name="_Toc442703844"/>
      <w:bookmarkStart w:id="22" w:name="_Toc442707307"/>
      <w:bookmarkStart w:id="23" w:name="_Toc473047348"/>
      <w:bookmarkStart w:id="24" w:name="_Toc473120252"/>
      <w:bookmarkStart w:id="25" w:name="_Toc473120491"/>
      <w:r w:rsidRPr="00A535F5">
        <w:rPr>
          <w:rFonts w:ascii="Times New Roman" w:hAnsi="Times New Roman" w:cs="Times New Roman"/>
        </w:rPr>
        <w:t xml:space="preserve">4. </w:t>
      </w:r>
      <w:r w:rsidR="00743B13" w:rsidRPr="00A535F5">
        <w:rPr>
          <w:rFonts w:ascii="Times New Roman" w:hAnsi="Times New Roman" w:cs="Times New Roman"/>
        </w:rPr>
        <w:t>Библиотечные фонды (формирование, использование, сохранность)</w:t>
      </w:r>
      <w:bookmarkEnd w:id="20"/>
      <w:bookmarkEnd w:id="21"/>
      <w:bookmarkEnd w:id="22"/>
      <w:bookmarkEnd w:id="23"/>
      <w:bookmarkEnd w:id="24"/>
      <w:bookmarkEnd w:id="25"/>
    </w:p>
    <w:p w:rsidR="00743B13" w:rsidRPr="00A535F5" w:rsidRDefault="00743B13" w:rsidP="00A535F5">
      <w:pPr>
        <w:spacing w:after="0" w:line="240" w:lineRule="auto"/>
        <w:ind w:firstLine="709"/>
        <w:jc w:val="both"/>
        <w:rPr>
          <w:rFonts w:ascii="Times New Roman" w:hAnsi="Times New Roman" w:cs="Times New Roman"/>
          <w:b/>
        </w:rPr>
      </w:pPr>
      <w:r w:rsidRPr="00A535F5">
        <w:rPr>
          <w:rFonts w:ascii="Times New Roman" w:hAnsi="Times New Roman" w:cs="Times New Roman"/>
          <w:b/>
        </w:rPr>
        <w:t>4.1 Анализ статистических показателей, отражающих формирование и использование библи</w:t>
      </w:r>
      <w:r w:rsidRPr="00A535F5">
        <w:rPr>
          <w:rFonts w:ascii="Times New Roman" w:hAnsi="Times New Roman" w:cs="Times New Roman"/>
          <w:b/>
        </w:rPr>
        <w:t>о</w:t>
      </w:r>
      <w:r w:rsidRPr="00A535F5">
        <w:rPr>
          <w:rFonts w:ascii="Times New Roman" w:hAnsi="Times New Roman" w:cs="Times New Roman"/>
          <w:b/>
        </w:rPr>
        <w:t>течных фондов на физических (материальных) носителях информации. Динамика за три года.</w:t>
      </w:r>
    </w:p>
    <w:p w:rsidR="00743B13" w:rsidRPr="00A535F5" w:rsidRDefault="00743B13" w:rsidP="00A535F5">
      <w:pPr>
        <w:spacing w:after="0" w:line="240" w:lineRule="auto"/>
        <w:ind w:firstLine="709"/>
        <w:jc w:val="both"/>
        <w:rPr>
          <w:rFonts w:ascii="Times New Roman" w:hAnsi="Times New Roman" w:cs="Times New Roman"/>
          <w:b/>
        </w:rPr>
      </w:pPr>
      <w:r w:rsidRPr="00A535F5">
        <w:rPr>
          <w:rFonts w:ascii="Times New Roman" w:hAnsi="Times New Roman" w:cs="Times New Roman"/>
          <w:b/>
        </w:rPr>
        <w:t>4.2. Общая характеристика фонда (объем, видовой, отраслевой состав).</w:t>
      </w:r>
    </w:p>
    <w:p w:rsidR="008E0F6E" w:rsidRPr="00A535F5" w:rsidRDefault="008E0F6E" w:rsidP="00A535F5">
      <w:pPr>
        <w:spacing w:after="0" w:line="240" w:lineRule="auto"/>
        <w:ind w:firstLine="709"/>
        <w:jc w:val="both"/>
        <w:rPr>
          <w:rFonts w:ascii="Times New Roman" w:hAnsi="Times New Roman" w:cs="Times New Roman"/>
        </w:rPr>
      </w:pPr>
    </w:p>
    <w:p w:rsidR="008E0F6E" w:rsidRPr="00A535F5" w:rsidRDefault="008E0F6E" w:rsidP="00A535F5">
      <w:pPr>
        <w:spacing w:after="0" w:line="240" w:lineRule="auto"/>
        <w:ind w:firstLine="709"/>
        <w:jc w:val="both"/>
        <w:rPr>
          <w:rFonts w:ascii="Times New Roman" w:hAnsi="Times New Roman" w:cs="Times New Roman"/>
          <w:b/>
        </w:rPr>
      </w:pPr>
      <w:r w:rsidRPr="00A535F5">
        <w:rPr>
          <w:rFonts w:ascii="Times New Roman" w:hAnsi="Times New Roman" w:cs="Times New Roman"/>
          <w:b/>
        </w:rPr>
        <w:t>Фонды библиотек Бокситогорского района</w:t>
      </w:r>
    </w:p>
    <w:p w:rsidR="00D538E7" w:rsidRPr="00A535F5" w:rsidRDefault="00D538E7" w:rsidP="00A535F5">
      <w:pPr>
        <w:spacing w:after="0" w:line="240" w:lineRule="auto"/>
        <w:ind w:firstLine="709"/>
        <w:jc w:val="both"/>
        <w:rPr>
          <w:rFonts w:ascii="Times New Roman" w:hAnsi="Times New Roman" w:cs="Times New Roman"/>
        </w:rPr>
      </w:pPr>
    </w:p>
    <w:tbl>
      <w:tblPr>
        <w:tblStyle w:val="ae"/>
        <w:tblW w:w="0" w:type="auto"/>
        <w:tblLook w:val="04A0"/>
      </w:tblPr>
      <w:tblGrid>
        <w:gridCol w:w="1844"/>
        <w:gridCol w:w="1553"/>
        <w:gridCol w:w="1141"/>
        <w:gridCol w:w="1226"/>
        <w:gridCol w:w="1141"/>
        <w:gridCol w:w="1226"/>
        <w:gridCol w:w="1367"/>
      </w:tblGrid>
      <w:tr w:rsidR="00C1783D" w:rsidRPr="00A535F5" w:rsidTr="009E1462">
        <w:trPr>
          <w:trHeight w:val="222"/>
        </w:trPr>
        <w:tc>
          <w:tcPr>
            <w:tcW w:w="184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1783D" w:rsidRPr="00A535F5" w:rsidRDefault="00C1783D" w:rsidP="00A535F5">
            <w:pPr>
              <w:jc w:val="both"/>
              <w:rPr>
                <w:rFonts w:ascii="Times New Roman" w:hAnsi="Times New Roman" w:cs="Times New Roman"/>
              </w:rPr>
            </w:pPr>
          </w:p>
        </w:tc>
        <w:tc>
          <w:tcPr>
            <w:tcW w:w="155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1783D" w:rsidRPr="00A535F5" w:rsidRDefault="00C1783D" w:rsidP="00A535F5">
            <w:pPr>
              <w:jc w:val="both"/>
              <w:rPr>
                <w:rFonts w:ascii="Times New Roman" w:hAnsi="Times New Roman" w:cs="Times New Roman"/>
              </w:rPr>
            </w:pPr>
            <w:r w:rsidRPr="00A535F5">
              <w:rPr>
                <w:rFonts w:ascii="Times New Roman" w:hAnsi="Times New Roman" w:cs="Times New Roman"/>
              </w:rPr>
              <w:t>2014</w:t>
            </w:r>
            <w:r w:rsidR="009E1462" w:rsidRPr="00A535F5">
              <w:rPr>
                <w:rFonts w:ascii="Times New Roman" w:hAnsi="Times New Roman" w:cs="Times New Roman"/>
              </w:rPr>
              <w:t>без П</w:t>
            </w:r>
            <w:r w:rsidR="009E1462" w:rsidRPr="00A535F5">
              <w:rPr>
                <w:rFonts w:ascii="Times New Roman" w:hAnsi="Times New Roman" w:cs="Times New Roman"/>
              </w:rPr>
              <w:t>и</w:t>
            </w:r>
            <w:r w:rsidR="009E1462" w:rsidRPr="00A535F5">
              <w:rPr>
                <w:rFonts w:ascii="Times New Roman" w:hAnsi="Times New Roman" w:cs="Times New Roman"/>
              </w:rPr>
              <w:t>калево</w:t>
            </w:r>
          </w:p>
        </w:tc>
        <w:tc>
          <w:tcPr>
            <w:tcW w:w="114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1783D" w:rsidRPr="00A535F5" w:rsidRDefault="00C1783D" w:rsidP="00A535F5">
            <w:pPr>
              <w:jc w:val="both"/>
              <w:rPr>
                <w:rFonts w:ascii="Times New Roman" w:hAnsi="Times New Roman" w:cs="Times New Roman"/>
              </w:rPr>
            </w:pPr>
            <w:r w:rsidRPr="00A535F5">
              <w:rPr>
                <w:rFonts w:ascii="Times New Roman" w:hAnsi="Times New Roman" w:cs="Times New Roman"/>
              </w:rPr>
              <w:t>+-</w:t>
            </w:r>
          </w:p>
        </w:tc>
        <w:tc>
          <w:tcPr>
            <w:tcW w:w="122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1783D" w:rsidRPr="00A535F5" w:rsidRDefault="00C1783D" w:rsidP="00A535F5">
            <w:pPr>
              <w:jc w:val="both"/>
              <w:rPr>
                <w:rFonts w:ascii="Times New Roman" w:hAnsi="Times New Roman" w:cs="Times New Roman"/>
              </w:rPr>
            </w:pPr>
            <w:r w:rsidRPr="00A535F5">
              <w:rPr>
                <w:rFonts w:ascii="Times New Roman" w:hAnsi="Times New Roman" w:cs="Times New Roman"/>
              </w:rPr>
              <w:t>2015</w:t>
            </w:r>
          </w:p>
        </w:tc>
        <w:tc>
          <w:tcPr>
            <w:tcW w:w="114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1783D" w:rsidRPr="00A535F5" w:rsidRDefault="00C1783D" w:rsidP="00A535F5">
            <w:pPr>
              <w:jc w:val="both"/>
              <w:rPr>
                <w:rFonts w:ascii="Times New Roman" w:hAnsi="Times New Roman" w:cs="Times New Roman"/>
              </w:rPr>
            </w:pPr>
            <w:r w:rsidRPr="00A535F5">
              <w:rPr>
                <w:rFonts w:ascii="Times New Roman" w:hAnsi="Times New Roman" w:cs="Times New Roman"/>
              </w:rPr>
              <w:t>+-</w:t>
            </w:r>
          </w:p>
        </w:tc>
        <w:tc>
          <w:tcPr>
            <w:tcW w:w="122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1783D" w:rsidRPr="00A535F5" w:rsidRDefault="00C1783D" w:rsidP="00A535F5">
            <w:pPr>
              <w:jc w:val="both"/>
              <w:rPr>
                <w:rFonts w:ascii="Times New Roman" w:hAnsi="Times New Roman" w:cs="Times New Roman"/>
              </w:rPr>
            </w:pPr>
            <w:r w:rsidRPr="00A535F5">
              <w:rPr>
                <w:rFonts w:ascii="Times New Roman" w:hAnsi="Times New Roman" w:cs="Times New Roman"/>
              </w:rPr>
              <w:t>2016</w:t>
            </w:r>
          </w:p>
        </w:tc>
        <w:tc>
          <w:tcPr>
            <w:tcW w:w="1367" w:type="dxa"/>
            <w:tcBorders>
              <w:top w:val="single" w:sz="18" w:space="0" w:color="1F497D" w:themeColor="text2"/>
              <w:left w:val="single" w:sz="18" w:space="0" w:color="1F497D" w:themeColor="text2"/>
              <w:bottom w:val="single" w:sz="12" w:space="0" w:color="1F497D" w:themeColor="text2"/>
              <w:right w:val="single" w:sz="18" w:space="0" w:color="1F497D" w:themeColor="text2"/>
            </w:tcBorders>
          </w:tcPr>
          <w:p w:rsidR="00C1783D" w:rsidRPr="00A535F5" w:rsidRDefault="00C1783D" w:rsidP="00A535F5">
            <w:pPr>
              <w:jc w:val="both"/>
              <w:rPr>
                <w:rFonts w:ascii="Times New Roman" w:hAnsi="Times New Roman" w:cs="Times New Roman"/>
              </w:rPr>
            </w:pPr>
            <w:r w:rsidRPr="00A535F5">
              <w:rPr>
                <w:rFonts w:ascii="Times New Roman" w:hAnsi="Times New Roman" w:cs="Times New Roman"/>
              </w:rPr>
              <w:t>+-</w:t>
            </w:r>
          </w:p>
        </w:tc>
      </w:tr>
      <w:tr w:rsidR="00C1783D" w:rsidRPr="00A535F5" w:rsidTr="009E1462">
        <w:trPr>
          <w:trHeight w:val="453"/>
        </w:trPr>
        <w:tc>
          <w:tcPr>
            <w:tcW w:w="184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1783D" w:rsidRPr="00A535F5" w:rsidRDefault="00C1783D" w:rsidP="00A535F5">
            <w:pPr>
              <w:jc w:val="both"/>
              <w:rPr>
                <w:rFonts w:ascii="Times New Roman" w:hAnsi="Times New Roman" w:cs="Times New Roman"/>
              </w:rPr>
            </w:pPr>
            <w:r w:rsidRPr="00A535F5">
              <w:rPr>
                <w:rFonts w:ascii="Times New Roman" w:hAnsi="Times New Roman" w:cs="Times New Roman"/>
              </w:rPr>
              <w:t xml:space="preserve">Городские </w:t>
            </w:r>
          </w:p>
          <w:p w:rsidR="00C1783D" w:rsidRPr="00A535F5" w:rsidRDefault="00C1783D" w:rsidP="00A535F5">
            <w:pPr>
              <w:jc w:val="both"/>
              <w:rPr>
                <w:rFonts w:ascii="Times New Roman" w:hAnsi="Times New Roman" w:cs="Times New Roman"/>
              </w:rPr>
            </w:pPr>
            <w:r w:rsidRPr="00A535F5">
              <w:rPr>
                <w:rFonts w:ascii="Times New Roman" w:hAnsi="Times New Roman" w:cs="Times New Roman"/>
              </w:rPr>
              <w:t>библиотеки</w:t>
            </w:r>
          </w:p>
        </w:tc>
        <w:tc>
          <w:tcPr>
            <w:tcW w:w="155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1783D" w:rsidRPr="00A535F5" w:rsidRDefault="00C1783D" w:rsidP="00A535F5">
            <w:pPr>
              <w:jc w:val="both"/>
              <w:rPr>
                <w:rFonts w:ascii="Times New Roman" w:hAnsi="Times New Roman" w:cs="Times New Roman"/>
              </w:rPr>
            </w:pPr>
            <w:r w:rsidRPr="00A535F5">
              <w:rPr>
                <w:rFonts w:ascii="Times New Roman" w:hAnsi="Times New Roman" w:cs="Times New Roman"/>
              </w:rPr>
              <w:t>48531</w:t>
            </w:r>
          </w:p>
        </w:tc>
        <w:tc>
          <w:tcPr>
            <w:tcW w:w="114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1783D" w:rsidRPr="00A535F5" w:rsidRDefault="00C1783D" w:rsidP="00A535F5">
            <w:pPr>
              <w:jc w:val="both"/>
              <w:rPr>
                <w:rFonts w:ascii="Times New Roman" w:hAnsi="Times New Roman" w:cs="Times New Roman"/>
              </w:rPr>
            </w:pPr>
            <w:r w:rsidRPr="00A535F5">
              <w:rPr>
                <w:rFonts w:ascii="Times New Roman" w:hAnsi="Times New Roman" w:cs="Times New Roman"/>
              </w:rPr>
              <w:t>+ 423</w:t>
            </w:r>
          </w:p>
        </w:tc>
        <w:tc>
          <w:tcPr>
            <w:tcW w:w="122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1783D" w:rsidRPr="00A535F5" w:rsidRDefault="00C1783D" w:rsidP="00A535F5">
            <w:pPr>
              <w:jc w:val="both"/>
              <w:rPr>
                <w:rFonts w:ascii="Times New Roman" w:hAnsi="Times New Roman" w:cs="Times New Roman"/>
              </w:rPr>
            </w:pPr>
            <w:r w:rsidRPr="00A535F5">
              <w:rPr>
                <w:rFonts w:ascii="Times New Roman" w:hAnsi="Times New Roman" w:cs="Times New Roman"/>
              </w:rPr>
              <w:t>146707</w:t>
            </w:r>
          </w:p>
        </w:tc>
        <w:tc>
          <w:tcPr>
            <w:tcW w:w="114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1783D" w:rsidRPr="00A535F5" w:rsidRDefault="00C1783D" w:rsidP="00A535F5">
            <w:pPr>
              <w:jc w:val="both"/>
              <w:rPr>
                <w:rFonts w:ascii="Times New Roman" w:hAnsi="Times New Roman" w:cs="Times New Roman"/>
              </w:rPr>
            </w:pPr>
          </w:p>
        </w:tc>
        <w:tc>
          <w:tcPr>
            <w:tcW w:w="122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1783D" w:rsidRPr="00A535F5" w:rsidRDefault="00C1783D" w:rsidP="00A535F5">
            <w:pPr>
              <w:jc w:val="both"/>
              <w:rPr>
                <w:rFonts w:ascii="Times New Roman" w:hAnsi="Times New Roman" w:cs="Times New Roman"/>
              </w:rPr>
            </w:pPr>
            <w:r w:rsidRPr="00A535F5">
              <w:rPr>
                <w:rFonts w:ascii="Times New Roman" w:hAnsi="Times New Roman" w:cs="Times New Roman"/>
              </w:rPr>
              <w:t>138518</w:t>
            </w:r>
          </w:p>
        </w:tc>
        <w:tc>
          <w:tcPr>
            <w:tcW w:w="1367" w:type="dxa"/>
            <w:tcBorders>
              <w:top w:val="single" w:sz="12" w:space="0" w:color="1F497D" w:themeColor="text2"/>
              <w:left w:val="single" w:sz="18" w:space="0" w:color="1F497D" w:themeColor="text2"/>
              <w:bottom w:val="single" w:sz="12" w:space="0" w:color="1F497D" w:themeColor="text2"/>
              <w:right w:val="single" w:sz="18" w:space="0" w:color="1F497D" w:themeColor="text2"/>
            </w:tcBorders>
          </w:tcPr>
          <w:p w:rsidR="00C1783D" w:rsidRPr="00A535F5" w:rsidRDefault="00C1783D" w:rsidP="00A535F5">
            <w:pPr>
              <w:jc w:val="both"/>
              <w:rPr>
                <w:rFonts w:ascii="Times New Roman" w:hAnsi="Times New Roman" w:cs="Times New Roman"/>
              </w:rPr>
            </w:pPr>
            <w:r w:rsidRPr="00A535F5">
              <w:rPr>
                <w:rFonts w:ascii="Times New Roman" w:hAnsi="Times New Roman" w:cs="Times New Roman"/>
              </w:rPr>
              <w:t>-8189</w:t>
            </w:r>
          </w:p>
        </w:tc>
      </w:tr>
      <w:tr w:rsidR="00C1783D" w:rsidRPr="00A535F5" w:rsidTr="009E1462">
        <w:trPr>
          <w:trHeight w:val="444"/>
        </w:trPr>
        <w:tc>
          <w:tcPr>
            <w:tcW w:w="184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1783D" w:rsidRPr="00A535F5" w:rsidRDefault="00C1783D" w:rsidP="00A535F5">
            <w:pPr>
              <w:jc w:val="both"/>
              <w:rPr>
                <w:rFonts w:ascii="Times New Roman" w:hAnsi="Times New Roman" w:cs="Times New Roman"/>
              </w:rPr>
            </w:pPr>
            <w:r w:rsidRPr="00A535F5">
              <w:rPr>
                <w:rFonts w:ascii="Times New Roman" w:hAnsi="Times New Roman" w:cs="Times New Roman"/>
              </w:rPr>
              <w:t>Детские</w:t>
            </w:r>
          </w:p>
          <w:p w:rsidR="00C1783D" w:rsidRPr="00A535F5" w:rsidRDefault="00C1783D" w:rsidP="00A535F5">
            <w:pPr>
              <w:jc w:val="both"/>
              <w:rPr>
                <w:rFonts w:ascii="Times New Roman" w:hAnsi="Times New Roman" w:cs="Times New Roman"/>
              </w:rPr>
            </w:pPr>
            <w:r w:rsidRPr="00A535F5">
              <w:rPr>
                <w:rFonts w:ascii="Times New Roman" w:hAnsi="Times New Roman" w:cs="Times New Roman"/>
              </w:rPr>
              <w:t>библиотеки</w:t>
            </w:r>
          </w:p>
        </w:tc>
        <w:tc>
          <w:tcPr>
            <w:tcW w:w="155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1783D" w:rsidRPr="00A535F5" w:rsidRDefault="00C1783D" w:rsidP="00A535F5">
            <w:pPr>
              <w:jc w:val="both"/>
              <w:rPr>
                <w:rFonts w:ascii="Times New Roman" w:hAnsi="Times New Roman" w:cs="Times New Roman"/>
              </w:rPr>
            </w:pPr>
            <w:r w:rsidRPr="00A535F5">
              <w:rPr>
                <w:rFonts w:ascii="Times New Roman" w:hAnsi="Times New Roman" w:cs="Times New Roman"/>
              </w:rPr>
              <w:t>41955</w:t>
            </w:r>
          </w:p>
        </w:tc>
        <w:tc>
          <w:tcPr>
            <w:tcW w:w="114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1783D" w:rsidRPr="00A535F5" w:rsidRDefault="00C1783D" w:rsidP="00A535F5">
            <w:pPr>
              <w:jc w:val="both"/>
              <w:rPr>
                <w:rFonts w:ascii="Times New Roman" w:hAnsi="Times New Roman" w:cs="Times New Roman"/>
              </w:rPr>
            </w:pPr>
            <w:r w:rsidRPr="00A535F5">
              <w:rPr>
                <w:rFonts w:ascii="Times New Roman" w:hAnsi="Times New Roman" w:cs="Times New Roman"/>
              </w:rPr>
              <w:t>- 266</w:t>
            </w:r>
          </w:p>
        </w:tc>
        <w:tc>
          <w:tcPr>
            <w:tcW w:w="122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1783D" w:rsidRPr="00A535F5" w:rsidRDefault="00C1783D" w:rsidP="00A535F5">
            <w:pPr>
              <w:jc w:val="both"/>
              <w:rPr>
                <w:rFonts w:ascii="Times New Roman" w:hAnsi="Times New Roman" w:cs="Times New Roman"/>
              </w:rPr>
            </w:pPr>
            <w:r w:rsidRPr="00A535F5">
              <w:rPr>
                <w:rFonts w:ascii="Times New Roman" w:hAnsi="Times New Roman" w:cs="Times New Roman"/>
              </w:rPr>
              <w:t>41535</w:t>
            </w:r>
          </w:p>
          <w:p w:rsidR="00C1783D" w:rsidRPr="00A535F5" w:rsidRDefault="00C1783D" w:rsidP="00A535F5">
            <w:pPr>
              <w:jc w:val="both"/>
              <w:rPr>
                <w:rFonts w:ascii="Times New Roman" w:hAnsi="Times New Roman" w:cs="Times New Roman"/>
              </w:rPr>
            </w:pPr>
          </w:p>
        </w:tc>
        <w:tc>
          <w:tcPr>
            <w:tcW w:w="114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1783D" w:rsidRPr="00A535F5" w:rsidRDefault="00C1783D" w:rsidP="00A535F5">
            <w:pPr>
              <w:jc w:val="both"/>
              <w:rPr>
                <w:rFonts w:ascii="Times New Roman" w:hAnsi="Times New Roman" w:cs="Times New Roman"/>
              </w:rPr>
            </w:pPr>
          </w:p>
        </w:tc>
        <w:tc>
          <w:tcPr>
            <w:tcW w:w="1226" w:type="dxa"/>
            <w:tcBorders>
              <w:top w:val="single" w:sz="18" w:space="0" w:color="1F497D" w:themeColor="text2"/>
              <w:left w:val="single" w:sz="18" w:space="0" w:color="1F497D" w:themeColor="text2"/>
              <w:bottom w:val="single" w:sz="12" w:space="0" w:color="1F497D" w:themeColor="text2"/>
              <w:right w:val="single" w:sz="18" w:space="0" w:color="1F497D" w:themeColor="text2"/>
            </w:tcBorders>
          </w:tcPr>
          <w:p w:rsidR="00C1783D" w:rsidRPr="00A535F5" w:rsidRDefault="00C1783D" w:rsidP="00A535F5">
            <w:pPr>
              <w:jc w:val="both"/>
              <w:rPr>
                <w:rFonts w:ascii="Times New Roman" w:hAnsi="Times New Roman" w:cs="Times New Roman"/>
              </w:rPr>
            </w:pPr>
            <w:r w:rsidRPr="00A535F5">
              <w:rPr>
                <w:rFonts w:ascii="Times New Roman" w:hAnsi="Times New Roman" w:cs="Times New Roman"/>
              </w:rPr>
              <w:t>40684</w:t>
            </w:r>
          </w:p>
        </w:tc>
        <w:tc>
          <w:tcPr>
            <w:tcW w:w="1367" w:type="dxa"/>
            <w:tcBorders>
              <w:top w:val="single" w:sz="12" w:space="0" w:color="1F497D" w:themeColor="text2"/>
              <w:left w:val="single" w:sz="18" w:space="0" w:color="1F497D" w:themeColor="text2"/>
              <w:bottom w:val="single" w:sz="12" w:space="0" w:color="1F497D" w:themeColor="text2"/>
              <w:right w:val="single" w:sz="18" w:space="0" w:color="1F497D" w:themeColor="text2"/>
            </w:tcBorders>
          </w:tcPr>
          <w:p w:rsidR="00C1783D" w:rsidRPr="00A535F5" w:rsidRDefault="00EF1E97" w:rsidP="00A535F5">
            <w:pPr>
              <w:jc w:val="both"/>
              <w:rPr>
                <w:rFonts w:ascii="Times New Roman" w:hAnsi="Times New Roman" w:cs="Times New Roman"/>
              </w:rPr>
            </w:pPr>
            <w:r w:rsidRPr="00A535F5">
              <w:rPr>
                <w:rFonts w:ascii="Times New Roman" w:hAnsi="Times New Roman" w:cs="Times New Roman"/>
              </w:rPr>
              <w:t>-851</w:t>
            </w:r>
          </w:p>
        </w:tc>
      </w:tr>
      <w:tr w:rsidR="00C1783D" w:rsidRPr="00A535F5" w:rsidTr="009E1462">
        <w:trPr>
          <w:trHeight w:val="444"/>
        </w:trPr>
        <w:tc>
          <w:tcPr>
            <w:tcW w:w="184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1783D" w:rsidRPr="00A535F5" w:rsidRDefault="00C1783D" w:rsidP="00A535F5">
            <w:pPr>
              <w:jc w:val="both"/>
              <w:rPr>
                <w:rFonts w:ascii="Times New Roman" w:hAnsi="Times New Roman" w:cs="Times New Roman"/>
              </w:rPr>
            </w:pPr>
            <w:r w:rsidRPr="00A535F5">
              <w:rPr>
                <w:rFonts w:ascii="Times New Roman" w:hAnsi="Times New Roman" w:cs="Times New Roman"/>
              </w:rPr>
              <w:t>Сельские</w:t>
            </w:r>
          </w:p>
          <w:p w:rsidR="00C1783D" w:rsidRPr="00A535F5" w:rsidRDefault="00C1783D" w:rsidP="00A535F5">
            <w:pPr>
              <w:jc w:val="both"/>
              <w:rPr>
                <w:rFonts w:ascii="Times New Roman" w:hAnsi="Times New Roman" w:cs="Times New Roman"/>
              </w:rPr>
            </w:pPr>
            <w:r w:rsidRPr="00A535F5">
              <w:rPr>
                <w:rFonts w:ascii="Times New Roman" w:hAnsi="Times New Roman" w:cs="Times New Roman"/>
              </w:rPr>
              <w:t>библиотеки</w:t>
            </w:r>
          </w:p>
        </w:tc>
        <w:tc>
          <w:tcPr>
            <w:tcW w:w="155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1783D" w:rsidRPr="00A535F5" w:rsidRDefault="00C1783D" w:rsidP="00A535F5">
            <w:pPr>
              <w:jc w:val="both"/>
              <w:rPr>
                <w:rFonts w:ascii="Times New Roman" w:hAnsi="Times New Roman" w:cs="Times New Roman"/>
              </w:rPr>
            </w:pPr>
            <w:r w:rsidRPr="00A535F5">
              <w:rPr>
                <w:rFonts w:ascii="Times New Roman" w:hAnsi="Times New Roman" w:cs="Times New Roman"/>
              </w:rPr>
              <w:t>120106</w:t>
            </w:r>
          </w:p>
        </w:tc>
        <w:tc>
          <w:tcPr>
            <w:tcW w:w="114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1783D" w:rsidRPr="00A535F5" w:rsidRDefault="00C1783D" w:rsidP="00A535F5">
            <w:pPr>
              <w:jc w:val="both"/>
              <w:rPr>
                <w:rFonts w:ascii="Times New Roman" w:hAnsi="Times New Roman" w:cs="Times New Roman"/>
              </w:rPr>
            </w:pPr>
            <w:r w:rsidRPr="00A535F5">
              <w:rPr>
                <w:rFonts w:ascii="Times New Roman" w:hAnsi="Times New Roman" w:cs="Times New Roman"/>
              </w:rPr>
              <w:t>- 683</w:t>
            </w:r>
          </w:p>
        </w:tc>
        <w:tc>
          <w:tcPr>
            <w:tcW w:w="122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1783D" w:rsidRPr="00A535F5" w:rsidRDefault="00C1783D" w:rsidP="00A535F5">
            <w:pPr>
              <w:jc w:val="both"/>
              <w:rPr>
                <w:rFonts w:ascii="Times New Roman" w:hAnsi="Times New Roman" w:cs="Times New Roman"/>
              </w:rPr>
            </w:pPr>
            <w:r w:rsidRPr="00A535F5">
              <w:rPr>
                <w:rFonts w:ascii="Times New Roman" w:hAnsi="Times New Roman" w:cs="Times New Roman"/>
              </w:rPr>
              <w:t>114448</w:t>
            </w:r>
          </w:p>
          <w:p w:rsidR="00C1783D" w:rsidRPr="00A535F5" w:rsidRDefault="00C1783D" w:rsidP="00A535F5">
            <w:pPr>
              <w:jc w:val="both"/>
              <w:rPr>
                <w:rFonts w:ascii="Times New Roman" w:hAnsi="Times New Roman" w:cs="Times New Roman"/>
              </w:rPr>
            </w:pPr>
          </w:p>
        </w:tc>
        <w:tc>
          <w:tcPr>
            <w:tcW w:w="114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1783D" w:rsidRPr="00A535F5" w:rsidRDefault="00C1783D" w:rsidP="00A535F5">
            <w:pPr>
              <w:jc w:val="both"/>
              <w:rPr>
                <w:rFonts w:ascii="Times New Roman" w:hAnsi="Times New Roman" w:cs="Times New Roman"/>
              </w:rPr>
            </w:pPr>
          </w:p>
        </w:tc>
        <w:tc>
          <w:tcPr>
            <w:tcW w:w="122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1783D" w:rsidRPr="00A535F5" w:rsidRDefault="00C1783D" w:rsidP="00A535F5">
            <w:pPr>
              <w:jc w:val="both"/>
              <w:rPr>
                <w:rFonts w:ascii="Times New Roman" w:hAnsi="Times New Roman" w:cs="Times New Roman"/>
              </w:rPr>
            </w:pPr>
            <w:r w:rsidRPr="00A535F5">
              <w:rPr>
                <w:rFonts w:ascii="Times New Roman" w:hAnsi="Times New Roman" w:cs="Times New Roman"/>
              </w:rPr>
              <w:t>107698</w:t>
            </w:r>
          </w:p>
        </w:tc>
        <w:tc>
          <w:tcPr>
            <w:tcW w:w="1367" w:type="dxa"/>
            <w:tcBorders>
              <w:top w:val="single" w:sz="12" w:space="0" w:color="1F497D" w:themeColor="text2"/>
              <w:left w:val="single" w:sz="18" w:space="0" w:color="1F497D" w:themeColor="text2"/>
              <w:bottom w:val="single" w:sz="12" w:space="0" w:color="1F497D" w:themeColor="text2"/>
              <w:right w:val="single" w:sz="18" w:space="0" w:color="1F497D" w:themeColor="text2"/>
            </w:tcBorders>
          </w:tcPr>
          <w:p w:rsidR="00C1783D" w:rsidRPr="00A535F5" w:rsidRDefault="00EF1E97" w:rsidP="00A535F5">
            <w:pPr>
              <w:jc w:val="both"/>
              <w:rPr>
                <w:rFonts w:ascii="Times New Roman" w:hAnsi="Times New Roman" w:cs="Times New Roman"/>
              </w:rPr>
            </w:pPr>
            <w:r w:rsidRPr="00A535F5">
              <w:rPr>
                <w:rFonts w:ascii="Times New Roman" w:hAnsi="Times New Roman" w:cs="Times New Roman"/>
              </w:rPr>
              <w:t>-6750</w:t>
            </w:r>
          </w:p>
        </w:tc>
      </w:tr>
      <w:tr w:rsidR="00C1783D" w:rsidRPr="00A535F5" w:rsidTr="009E1462">
        <w:trPr>
          <w:trHeight w:val="242"/>
        </w:trPr>
        <w:tc>
          <w:tcPr>
            <w:tcW w:w="184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1783D" w:rsidRPr="00A535F5" w:rsidRDefault="00C1783D" w:rsidP="00A535F5">
            <w:pPr>
              <w:jc w:val="both"/>
              <w:rPr>
                <w:rFonts w:ascii="Times New Roman" w:hAnsi="Times New Roman" w:cs="Times New Roman"/>
              </w:rPr>
            </w:pPr>
            <w:r w:rsidRPr="00A535F5">
              <w:rPr>
                <w:rFonts w:ascii="Times New Roman" w:hAnsi="Times New Roman" w:cs="Times New Roman"/>
              </w:rPr>
              <w:t>Итого</w:t>
            </w:r>
          </w:p>
        </w:tc>
        <w:tc>
          <w:tcPr>
            <w:tcW w:w="155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1783D" w:rsidRPr="00A535F5" w:rsidRDefault="00C1783D" w:rsidP="00A535F5">
            <w:pPr>
              <w:jc w:val="both"/>
              <w:rPr>
                <w:rFonts w:ascii="Times New Roman" w:hAnsi="Times New Roman" w:cs="Times New Roman"/>
              </w:rPr>
            </w:pPr>
            <w:r w:rsidRPr="00A535F5">
              <w:rPr>
                <w:rFonts w:ascii="Times New Roman" w:hAnsi="Times New Roman" w:cs="Times New Roman"/>
              </w:rPr>
              <w:t>210592</w:t>
            </w:r>
          </w:p>
        </w:tc>
        <w:tc>
          <w:tcPr>
            <w:tcW w:w="114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1783D" w:rsidRPr="00A535F5" w:rsidRDefault="00C1783D" w:rsidP="00A535F5">
            <w:pPr>
              <w:jc w:val="both"/>
              <w:rPr>
                <w:rFonts w:ascii="Times New Roman" w:hAnsi="Times New Roman" w:cs="Times New Roman"/>
              </w:rPr>
            </w:pPr>
            <w:r w:rsidRPr="00A535F5">
              <w:rPr>
                <w:rFonts w:ascii="Times New Roman" w:hAnsi="Times New Roman" w:cs="Times New Roman"/>
              </w:rPr>
              <w:t>- 526</w:t>
            </w:r>
          </w:p>
        </w:tc>
        <w:tc>
          <w:tcPr>
            <w:tcW w:w="122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1783D" w:rsidRPr="00A535F5" w:rsidRDefault="00C1783D" w:rsidP="00A535F5">
            <w:pPr>
              <w:jc w:val="both"/>
              <w:rPr>
                <w:rFonts w:ascii="Times New Roman" w:hAnsi="Times New Roman" w:cs="Times New Roman"/>
              </w:rPr>
            </w:pPr>
            <w:r w:rsidRPr="00A535F5">
              <w:rPr>
                <w:rFonts w:ascii="Times New Roman" w:hAnsi="Times New Roman" w:cs="Times New Roman"/>
              </w:rPr>
              <w:t>302690</w:t>
            </w:r>
          </w:p>
          <w:p w:rsidR="00C1783D" w:rsidRPr="00A535F5" w:rsidRDefault="00C1783D" w:rsidP="00A535F5">
            <w:pPr>
              <w:jc w:val="both"/>
              <w:rPr>
                <w:rFonts w:ascii="Times New Roman" w:hAnsi="Times New Roman" w:cs="Times New Roman"/>
              </w:rPr>
            </w:pPr>
          </w:p>
        </w:tc>
        <w:tc>
          <w:tcPr>
            <w:tcW w:w="114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1783D" w:rsidRPr="00A535F5" w:rsidRDefault="00C1783D" w:rsidP="00A535F5">
            <w:pPr>
              <w:jc w:val="both"/>
              <w:rPr>
                <w:rFonts w:ascii="Times New Roman" w:hAnsi="Times New Roman" w:cs="Times New Roman"/>
              </w:rPr>
            </w:pPr>
          </w:p>
        </w:tc>
        <w:tc>
          <w:tcPr>
            <w:tcW w:w="122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1783D" w:rsidRPr="00A535F5" w:rsidRDefault="00C1783D" w:rsidP="00A535F5">
            <w:pPr>
              <w:jc w:val="both"/>
              <w:rPr>
                <w:rFonts w:ascii="Times New Roman" w:hAnsi="Times New Roman" w:cs="Times New Roman"/>
              </w:rPr>
            </w:pPr>
            <w:r w:rsidRPr="00A535F5">
              <w:rPr>
                <w:rFonts w:ascii="Times New Roman" w:hAnsi="Times New Roman" w:cs="Times New Roman"/>
              </w:rPr>
              <w:t>286900</w:t>
            </w:r>
          </w:p>
        </w:tc>
        <w:tc>
          <w:tcPr>
            <w:tcW w:w="1367" w:type="dxa"/>
            <w:tcBorders>
              <w:top w:val="single" w:sz="12" w:space="0" w:color="1F497D" w:themeColor="text2"/>
              <w:left w:val="single" w:sz="18" w:space="0" w:color="1F497D" w:themeColor="text2"/>
              <w:bottom w:val="single" w:sz="18" w:space="0" w:color="1F497D" w:themeColor="text2"/>
              <w:right w:val="single" w:sz="18" w:space="0" w:color="1F497D" w:themeColor="text2"/>
            </w:tcBorders>
          </w:tcPr>
          <w:p w:rsidR="00C1783D" w:rsidRPr="00A535F5" w:rsidRDefault="00EF1E97" w:rsidP="00A535F5">
            <w:pPr>
              <w:jc w:val="both"/>
              <w:rPr>
                <w:rFonts w:ascii="Times New Roman" w:hAnsi="Times New Roman" w:cs="Times New Roman"/>
              </w:rPr>
            </w:pPr>
            <w:r w:rsidRPr="00A535F5">
              <w:rPr>
                <w:rFonts w:ascii="Times New Roman" w:hAnsi="Times New Roman" w:cs="Times New Roman"/>
              </w:rPr>
              <w:t>-15790</w:t>
            </w:r>
          </w:p>
        </w:tc>
      </w:tr>
    </w:tbl>
    <w:p w:rsidR="008E0F6E" w:rsidRPr="00A535F5" w:rsidRDefault="008E0F6E" w:rsidP="00A535F5">
      <w:pPr>
        <w:spacing w:after="0" w:line="240" w:lineRule="auto"/>
        <w:ind w:firstLine="709"/>
        <w:jc w:val="both"/>
        <w:rPr>
          <w:rFonts w:ascii="Times New Roman" w:hAnsi="Times New Roman" w:cs="Times New Roman"/>
        </w:rPr>
      </w:pPr>
    </w:p>
    <w:p w:rsidR="008A32C7" w:rsidRPr="00A535F5" w:rsidRDefault="008A32C7" w:rsidP="00A535F5">
      <w:pPr>
        <w:spacing w:after="0" w:line="240" w:lineRule="auto"/>
        <w:ind w:firstLine="709"/>
        <w:jc w:val="both"/>
        <w:rPr>
          <w:rFonts w:ascii="Times New Roman" w:hAnsi="Times New Roman" w:cs="Times New Roman"/>
          <w:b/>
        </w:rPr>
      </w:pPr>
      <w:r w:rsidRPr="00A535F5">
        <w:rPr>
          <w:rFonts w:ascii="Times New Roman" w:hAnsi="Times New Roman" w:cs="Times New Roman"/>
          <w:b/>
        </w:rPr>
        <w:t>4.3. Движение фонда библиотеки, в т.ч.  по видам документов:</w:t>
      </w:r>
    </w:p>
    <w:p w:rsidR="00F73CBE" w:rsidRPr="00A535F5" w:rsidRDefault="008A32C7" w:rsidP="00A535F5">
      <w:pPr>
        <w:spacing w:after="0" w:line="240" w:lineRule="auto"/>
        <w:ind w:firstLine="709"/>
        <w:jc w:val="both"/>
        <w:rPr>
          <w:rFonts w:ascii="Times New Roman" w:hAnsi="Times New Roman" w:cs="Times New Roman"/>
        </w:rPr>
      </w:pPr>
      <w:r w:rsidRPr="00A535F5">
        <w:rPr>
          <w:rFonts w:ascii="Times New Roman" w:hAnsi="Times New Roman" w:cs="Times New Roman"/>
          <w:b/>
        </w:rPr>
        <w:t>П</w:t>
      </w:r>
      <w:r w:rsidR="00F73CBE" w:rsidRPr="00A535F5">
        <w:rPr>
          <w:rFonts w:ascii="Times New Roman" w:hAnsi="Times New Roman" w:cs="Times New Roman"/>
          <w:b/>
        </w:rPr>
        <w:t>о тематике</w:t>
      </w:r>
    </w:p>
    <w:p w:rsidR="002344DC" w:rsidRPr="00A535F5" w:rsidRDefault="002344DC" w:rsidP="00A535F5">
      <w:pPr>
        <w:spacing w:after="0" w:line="240" w:lineRule="auto"/>
        <w:ind w:firstLine="709"/>
        <w:jc w:val="both"/>
        <w:rPr>
          <w:rFonts w:ascii="Times New Roman" w:hAnsi="Times New Roman" w:cs="Times New Roman"/>
        </w:rPr>
      </w:pPr>
    </w:p>
    <w:tbl>
      <w:tblPr>
        <w:tblStyle w:val="ae"/>
        <w:tblpPr w:leftFromText="180" w:rightFromText="180" w:vertAnchor="text" w:horzAnchor="margin" w:tblpY="37"/>
        <w:tblW w:w="0" w:type="auto"/>
        <w:tblBorders>
          <w:top w:val="single" w:sz="18" w:space="0" w:color="1F497D" w:themeColor="text2"/>
          <w:left w:val="single" w:sz="18" w:space="0" w:color="1F497D" w:themeColor="text2"/>
          <w:bottom w:val="single" w:sz="18" w:space="0" w:color="1F497D" w:themeColor="text2"/>
          <w:right w:val="single" w:sz="18" w:space="0" w:color="1F497D" w:themeColor="text2"/>
          <w:insideH w:val="single" w:sz="18" w:space="0" w:color="1F497D" w:themeColor="text2"/>
          <w:insideV w:val="single" w:sz="18" w:space="0" w:color="1F497D" w:themeColor="text2"/>
        </w:tblBorders>
        <w:tblLook w:val="04A0"/>
      </w:tblPr>
      <w:tblGrid>
        <w:gridCol w:w="1452"/>
        <w:gridCol w:w="1324"/>
        <w:gridCol w:w="923"/>
        <w:gridCol w:w="730"/>
        <w:gridCol w:w="781"/>
        <w:gridCol w:w="852"/>
        <w:gridCol w:w="886"/>
        <w:gridCol w:w="923"/>
        <w:gridCol w:w="774"/>
        <w:gridCol w:w="926"/>
      </w:tblGrid>
      <w:tr w:rsidR="008A32C7" w:rsidRPr="00A535F5" w:rsidTr="00E71D94">
        <w:trPr>
          <w:trHeight w:val="319"/>
        </w:trPr>
        <w:tc>
          <w:tcPr>
            <w:tcW w:w="1452"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8A32C7" w:rsidRPr="00A535F5" w:rsidRDefault="008A32C7" w:rsidP="00A535F5">
            <w:pPr>
              <w:jc w:val="both"/>
              <w:rPr>
                <w:rFonts w:ascii="Times New Roman" w:hAnsi="Times New Roman" w:cs="Times New Roman"/>
              </w:rPr>
            </w:pPr>
          </w:p>
        </w:tc>
        <w:tc>
          <w:tcPr>
            <w:tcW w:w="132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8A32C7" w:rsidRPr="00A535F5" w:rsidRDefault="008A32C7" w:rsidP="00A535F5">
            <w:pPr>
              <w:jc w:val="both"/>
              <w:rPr>
                <w:rFonts w:ascii="Times New Roman" w:hAnsi="Times New Roman" w:cs="Times New Roman"/>
              </w:rPr>
            </w:pPr>
            <w:r w:rsidRPr="00A535F5">
              <w:rPr>
                <w:rFonts w:ascii="Times New Roman" w:hAnsi="Times New Roman" w:cs="Times New Roman"/>
              </w:rPr>
              <w:t>60,63,65,</w:t>
            </w:r>
          </w:p>
          <w:p w:rsidR="008A32C7" w:rsidRPr="00A535F5" w:rsidRDefault="008A32C7" w:rsidP="00A535F5">
            <w:pPr>
              <w:jc w:val="both"/>
              <w:rPr>
                <w:rFonts w:ascii="Times New Roman" w:hAnsi="Times New Roman" w:cs="Times New Roman"/>
              </w:rPr>
            </w:pPr>
            <w:r w:rsidRPr="00A535F5">
              <w:rPr>
                <w:rFonts w:ascii="Times New Roman" w:hAnsi="Times New Roman" w:cs="Times New Roman"/>
              </w:rPr>
              <w:t>87,88,68,74</w:t>
            </w:r>
          </w:p>
        </w:tc>
        <w:tc>
          <w:tcPr>
            <w:tcW w:w="92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8A32C7" w:rsidRPr="00A535F5" w:rsidRDefault="008A32C7" w:rsidP="00A535F5">
            <w:pPr>
              <w:jc w:val="both"/>
              <w:rPr>
                <w:rFonts w:ascii="Times New Roman" w:hAnsi="Times New Roman" w:cs="Times New Roman"/>
              </w:rPr>
            </w:pPr>
            <w:r w:rsidRPr="00A535F5">
              <w:rPr>
                <w:rFonts w:ascii="Times New Roman" w:hAnsi="Times New Roman" w:cs="Times New Roman"/>
              </w:rPr>
              <w:t>20,22,5</w:t>
            </w:r>
          </w:p>
        </w:tc>
        <w:tc>
          <w:tcPr>
            <w:tcW w:w="7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8A32C7" w:rsidRPr="00A535F5" w:rsidRDefault="008A32C7" w:rsidP="00A535F5">
            <w:pPr>
              <w:jc w:val="both"/>
              <w:rPr>
                <w:rFonts w:ascii="Times New Roman" w:hAnsi="Times New Roman" w:cs="Times New Roman"/>
              </w:rPr>
            </w:pPr>
            <w:r w:rsidRPr="00A535F5">
              <w:rPr>
                <w:rFonts w:ascii="Times New Roman" w:hAnsi="Times New Roman" w:cs="Times New Roman"/>
              </w:rPr>
              <w:t>3</w:t>
            </w:r>
          </w:p>
        </w:tc>
        <w:tc>
          <w:tcPr>
            <w:tcW w:w="78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8A32C7" w:rsidRPr="00A535F5" w:rsidRDefault="008A32C7" w:rsidP="00A535F5">
            <w:pPr>
              <w:jc w:val="both"/>
              <w:rPr>
                <w:rFonts w:ascii="Times New Roman" w:hAnsi="Times New Roman" w:cs="Times New Roman"/>
              </w:rPr>
            </w:pPr>
            <w:r w:rsidRPr="00A535F5">
              <w:rPr>
                <w:rFonts w:ascii="Times New Roman" w:hAnsi="Times New Roman" w:cs="Times New Roman"/>
              </w:rPr>
              <w:t>4</w:t>
            </w:r>
          </w:p>
        </w:tc>
        <w:tc>
          <w:tcPr>
            <w:tcW w:w="852"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8A32C7" w:rsidRPr="00A535F5" w:rsidRDefault="008A32C7" w:rsidP="00A535F5">
            <w:pPr>
              <w:jc w:val="both"/>
              <w:rPr>
                <w:rFonts w:ascii="Times New Roman" w:hAnsi="Times New Roman" w:cs="Times New Roman"/>
              </w:rPr>
            </w:pPr>
            <w:r w:rsidRPr="00A535F5">
              <w:rPr>
                <w:rFonts w:ascii="Times New Roman" w:hAnsi="Times New Roman" w:cs="Times New Roman"/>
              </w:rPr>
              <w:t>75,85</w:t>
            </w:r>
          </w:p>
        </w:tc>
        <w:tc>
          <w:tcPr>
            <w:tcW w:w="88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8A32C7" w:rsidRPr="00A535F5" w:rsidRDefault="008A32C7" w:rsidP="00A535F5">
            <w:pPr>
              <w:jc w:val="both"/>
              <w:rPr>
                <w:rFonts w:ascii="Times New Roman" w:hAnsi="Times New Roman" w:cs="Times New Roman"/>
              </w:rPr>
            </w:pPr>
            <w:r w:rsidRPr="00A535F5">
              <w:rPr>
                <w:rFonts w:ascii="Times New Roman" w:hAnsi="Times New Roman" w:cs="Times New Roman"/>
              </w:rPr>
              <w:t>84</w:t>
            </w:r>
          </w:p>
        </w:tc>
        <w:tc>
          <w:tcPr>
            <w:tcW w:w="92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8A32C7" w:rsidRPr="00A535F5" w:rsidRDefault="008A32C7" w:rsidP="00A535F5">
            <w:pPr>
              <w:jc w:val="both"/>
              <w:rPr>
                <w:rFonts w:ascii="Times New Roman" w:hAnsi="Times New Roman" w:cs="Times New Roman"/>
              </w:rPr>
            </w:pPr>
            <w:r w:rsidRPr="00A535F5">
              <w:rPr>
                <w:rFonts w:ascii="Times New Roman" w:hAnsi="Times New Roman" w:cs="Times New Roman"/>
              </w:rPr>
              <w:t>9,72,73</w:t>
            </w:r>
          </w:p>
        </w:tc>
        <w:tc>
          <w:tcPr>
            <w:tcW w:w="77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8A32C7" w:rsidRPr="00A535F5" w:rsidRDefault="008A32C7" w:rsidP="00A535F5">
            <w:pPr>
              <w:jc w:val="both"/>
              <w:rPr>
                <w:rFonts w:ascii="Times New Roman" w:hAnsi="Times New Roman" w:cs="Times New Roman"/>
              </w:rPr>
            </w:pPr>
            <w:r w:rsidRPr="00A535F5">
              <w:rPr>
                <w:rFonts w:ascii="Times New Roman" w:hAnsi="Times New Roman" w:cs="Times New Roman"/>
              </w:rPr>
              <w:t>Д</w:t>
            </w:r>
          </w:p>
        </w:tc>
        <w:tc>
          <w:tcPr>
            <w:tcW w:w="926" w:type="dxa"/>
            <w:tcBorders>
              <w:top w:val="single" w:sz="18" w:space="0" w:color="1F497D" w:themeColor="text2"/>
              <w:left w:val="single" w:sz="4" w:space="0" w:color="auto"/>
              <w:bottom w:val="single" w:sz="18" w:space="0" w:color="1F497D" w:themeColor="text2"/>
              <w:right w:val="single" w:sz="18" w:space="0" w:color="1F497D" w:themeColor="text2"/>
            </w:tcBorders>
          </w:tcPr>
          <w:p w:rsidR="008A32C7" w:rsidRPr="00A535F5" w:rsidRDefault="008A32C7" w:rsidP="00A535F5">
            <w:pPr>
              <w:jc w:val="both"/>
              <w:rPr>
                <w:rFonts w:ascii="Times New Roman" w:hAnsi="Times New Roman" w:cs="Times New Roman"/>
              </w:rPr>
            </w:pPr>
            <w:r w:rsidRPr="00A535F5">
              <w:rPr>
                <w:rFonts w:ascii="Times New Roman" w:hAnsi="Times New Roman" w:cs="Times New Roman"/>
              </w:rPr>
              <w:t>Итого</w:t>
            </w:r>
          </w:p>
        </w:tc>
      </w:tr>
      <w:tr w:rsidR="008A32C7" w:rsidRPr="00A535F5" w:rsidTr="00E71D94">
        <w:trPr>
          <w:trHeight w:val="637"/>
        </w:trPr>
        <w:tc>
          <w:tcPr>
            <w:tcW w:w="1452"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8A32C7" w:rsidRPr="00A535F5" w:rsidRDefault="008A32C7" w:rsidP="00A535F5">
            <w:pPr>
              <w:jc w:val="both"/>
              <w:rPr>
                <w:rFonts w:ascii="Times New Roman" w:hAnsi="Times New Roman" w:cs="Times New Roman"/>
              </w:rPr>
            </w:pPr>
            <w:r w:rsidRPr="00A535F5">
              <w:rPr>
                <w:rFonts w:ascii="Times New Roman" w:hAnsi="Times New Roman" w:cs="Times New Roman"/>
              </w:rPr>
              <w:t>Городские библиотеки</w:t>
            </w:r>
          </w:p>
        </w:tc>
        <w:tc>
          <w:tcPr>
            <w:tcW w:w="132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8A32C7" w:rsidRPr="00A535F5" w:rsidRDefault="00DF44B5" w:rsidP="00A535F5">
            <w:pPr>
              <w:jc w:val="both"/>
              <w:rPr>
                <w:rFonts w:ascii="Times New Roman" w:hAnsi="Times New Roman" w:cs="Times New Roman"/>
              </w:rPr>
            </w:pPr>
            <w:r w:rsidRPr="00A535F5">
              <w:rPr>
                <w:rFonts w:ascii="Times New Roman" w:hAnsi="Times New Roman" w:cs="Times New Roman"/>
              </w:rPr>
              <w:t>22</w:t>
            </w:r>
            <w:r w:rsidR="00723B3B" w:rsidRPr="00A535F5">
              <w:rPr>
                <w:rFonts w:ascii="Times New Roman" w:hAnsi="Times New Roman" w:cs="Times New Roman"/>
              </w:rPr>
              <w:t>766</w:t>
            </w:r>
          </w:p>
        </w:tc>
        <w:tc>
          <w:tcPr>
            <w:tcW w:w="92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8A32C7" w:rsidRPr="00A535F5" w:rsidRDefault="00DF44B5" w:rsidP="00A535F5">
            <w:pPr>
              <w:jc w:val="both"/>
              <w:rPr>
                <w:rFonts w:ascii="Times New Roman" w:hAnsi="Times New Roman" w:cs="Times New Roman"/>
              </w:rPr>
            </w:pPr>
            <w:r w:rsidRPr="00A535F5">
              <w:rPr>
                <w:rFonts w:ascii="Times New Roman" w:hAnsi="Times New Roman" w:cs="Times New Roman"/>
              </w:rPr>
              <w:t>1574</w:t>
            </w:r>
            <w:r w:rsidR="00723B3B" w:rsidRPr="00A535F5">
              <w:rPr>
                <w:rFonts w:ascii="Times New Roman" w:hAnsi="Times New Roman" w:cs="Times New Roman"/>
              </w:rPr>
              <w:t>3</w:t>
            </w:r>
          </w:p>
        </w:tc>
        <w:tc>
          <w:tcPr>
            <w:tcW w:w="7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8A32C7" w:rsidRPr="00A535F5" w:rsidRDefault="00723B3B" w:rsidP="00A535F5">
            <w:pPr>
              <w:jc w:val="both"/>
              <w:rPr>
                <w:rFonts w:ascii="Times New Roman" w:hAnsi="Times New Roman" w:cs="Times New Roman"/>
              </w:rPr>
            </w:pPr>
            <w:r w:rsidRPr="00A535F5">
              <w:rPr>
                <w:rFonts w:ascii="Times New Roman" w:hAnsi="Times New Roman" w:cs="Times New Roman"/>
              </w:rPr>
              <w:t>4414</w:t>
            </w:r>
          </w:p>
        </w:tc>
        <w:tc>
          <w:tcPr>
            <w:tcW w:w="78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8A32C7" w:rsidRPr="00A535F5" w:rsidRDefault="00723B3B" w:rsidP="00A535F5">
            <w:pPr>
              <w:jc w:val="both"/>
              <w:rPr>
                <w:rFonts w:ascii="Times New Roman" w:hAnsi="Times New Roman" w:cs="Times New Roman"/>
              </w:rPr>
            </w:pPr>
            <w:r w:rsidRPr="00A535F5">
              <w:rPr>
                <w:rFonts w:ascii="Times New Roman" w:hAnsi="Times New Roman" w:cs="Times New Roman"/>
              </w:rPr>
              <w:t>4784</w:t>
            </w:r>
          </w:p>
        </w:tc>
        <w:tc>
          <w:tcPr>
            <w:tcW w:w="852"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8A32C7" w:rsidRPr="00A535F5" w:rsidRDefault="00DF44B5" w:rsidP="00A535F5">
            <w:pPr>
              <w:jc w:val="both"/>
              <w:rPr>
                <w:rFonts w:ascii="Times New Roman" w:hAnsi="Times New Roman" w:cs="Times New Roman"/>
              </w:rPr>
            </w:pPr>
            <w:r w:rsidRPr="00A535F5">
              <w:rPr>
                <w:rFonts w:ascii="Times New Roman" w:hAnsi="Times New Roman" w:cs="Times New Roman"/>
              </w:rPr>
              <w:t>13</w:t>
            </w:r>
            <w:r w:rsidR="00723B3B" w:rsidRPr="00A535F5">
              <w:rPr>
                <w:rFonts w:ascii="Times New Roman" w:hAnsi="Times New Roman" w:cs="Times New Roman"/>
              </w:rPr>
              <w:t>848</w:t>
            </w:r>
          </w:p>
        </w:tc>
        <w:tc>
          <w:tcPr>
            <w:tcW w:w="88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8A32C7" w:rsidRPr="00A535F5" w:rsidRDefault="00DF44B5" w:rsidP="00A535F5">
            <w:pPr>
              <w:jc w:val="both"/>
              <w:rPr>
                <w:rFonts w:ascii="Times New Roman" w:hAnsi="Times New Roman" w:cs="Times New Roman"/>
              </w:rPr>
            </w:pPr>
            <w:r w:rsidRPr="00A535F5">
              <w:rPr>
                <w:rFonts w:ascii="Times New Roman" w:hAnsi="Times New Roman" w:cs="Times New Roman"/>
              </w:rPr>
              <w:t>52</w:t>
            </w:r>
            <w:r w:rsidR="00723B3B" w:rsidRPr="00A535F5">
              <w:rPr>
                <w:rFonts w:ascii="Times New Roman" w:hAnsi="Times New Roman" w:cs="Times New Roman"/>
              </w:rPr>
              <w:t>428</w:t>
            </w:r>
          </w:p>
        </w:tc>
        <w:tc>
          <w:tcPr>
            <w:tcW w:w="92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8A32C7" w:rsidRPr="00A535F5" w:rsidRDefault="00DF44B5" w:rsidP="00A535F5">
            <w:pPr>
              <w:jc w:val="both"/>
              <w:rPr>
                <w:rFonts w:ascii="Times New Roman" w:hAnsi="Times New Roman" w:cs="Times New Roman"/>
              </w:rPr>
            </w:pPr>
            <w:r w:rsidRPr="00A535F5">
              <w:rPr>
                <w:rFonts w:ascii="Times New Roman" w:hAnsi="Times New Roman" w:cs="Times New Roman"/>
              </w:rPr>
              <w:t>3799</w:t>
            </w:r>
          </w:p>
        </w:tc>
        <w:tc>
          <w:tcPr>
            <w:tcW w:w="77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8A32C7" w:rsidRPr="00A535F5" w:rsidRDefault="00DF44B5" w:rsidP="00A535F5">
            <w:pPr>
              <w:jc w:val="both"/>
              <w:rPr>
                <w:rFonts w:ascii="Times New Roman" w:hAnsi="Times New Roman" w:cs="Times New Roman"/>
              </w:rPr>
            </w:pPr>
            <w:r w:rsidRPr="00A535F5">
              <w:rPr>
                <w:rFonts w:ascii="Times New Roman" w:hAnsi="Times New Roman" w:cs="Times New Roman"/>
              </w:rPr>
              <w:t>20736</w:t>
            </w:r>
          </w:p>
        </w:tc>
        <w:tc>
          <w:tcPr>
            <w:tcW w:w="926" w:type="dxa"/>
            <w:tcBorders>
              <w:top w:val="single" w:sz="18" w:space="0" w:color="1F497D" w:themeColor="text2"/>
              <w:left w:val="single" w:sz="4" w:space="0" w:color="auto"/>
              <w:bottom w:val="single" w:sz="18" w:space="0" w:color="1F497D" w:themeColor="text2"/>
              <w:right w:val="single" w:sz="18" w:space="0" w:color="1F497D" w:themeColor="text2"/>
            </w:tcBorders>
          </w:tcPr>
          <w:p w:rsidR="008A32C7" w:rsidRPr="00A535F5" w:rsidRDefault="00DF44B5" w:rsidP="00A535F5">
            <w:pPr>
              <w:jc w:val="both"/>
              <w:rPr>
                <w:rFonts w:ascii="Times New Roman" w:hAnsi="Times New Roman" w:cs="Times New Roman"/>
              </w:rPr>
            </w:pPr>
            <w:r w:rsidRPr="00A535F5">
              <w:rPr>
                <w:rFonts w:ascii="Times New Roman" w:hAnsi="Times New Roman" w:cs="Times New Roman"/>
              </w:rPr>
              <w:t>138518</w:t>
            </w:r>
          </w:p>
        </w:tc>
      </w:tr>
      <w:tr w:rsidR="008A32C7" w:rsidRPr="00A535F5" w:rsidTr="00E71D94">
        <w:trPr>
          <w:trHeight w:val="637"/>
        </w:trPr>
        <w:tc>
          <w:tcPr>
            <w:tcW w:w="1452"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8A32C7" w:rsidRPr="00A535F5" w:rsidRDefault="008A32C7" w:rsidP="00A535F5">
            <w:pPr>
              <w:jc w:val="both"/>
              <w:rPr>
                <w:rFonts w:ascii="Times New Roman" w:hAnsi="Times New Roman" w:cs="Times New Roman"/>
              </w:rPr>
            </w:pPr>
            <w:r w:rsidRPr="00A535F5">
              <w:rPr>
                <w:rFonts w:ascii="Times New Roman" w:hAnsi="Times New Roman" w:cs="Times New Roman"/>
              </w:rPr>
              <w:t>Детские</w:t>
            </w:r>
          </w:p>
          <w:p w:rsidR="008A32C7" w:rsidRPr="00A535F5" w:rsidRDefault="008A32C7" w:rsidP="00A535F5">
            <w:pPr>
              <w:jc w:val="both"/>
              <w:rPr>
                <w:rFonts w:ascii="Times New Roman" w:hAnsi="Times New Roman" w:cs="Times New Roman"/>
              </w:rPr>
            </w:pPr>
            <w:r w:rsidRPr="00A535F5">
              <w:rPr>
                <w:rFonts w:ascii="Times New Roman" w:hAnsi="Times New Roman" w:cs="Times New Roman"/>
              </w:rPr>
              <w:t>библиотеки</w:t>
            </w:r>
          </w:p>
        </w:tc>
        <w:tc>
          <w:tcPr>
            <w:tcW w:w="132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8A32C7" w:rsidRPr="00A535F5" w:rsidRDefault="00DF44B5" w:rsidP="00A535F5">
            <w:pPr>
              <w:jc w:val="both"/>
              <w:rPr>
                <w:rFonts w:ascii="Times New Roman" w:hAnsi="Times New Roman" w:cs="Times New Roman"/>
              </w:rPr>
            </w:pPr>
            <w:r w:rsidRPr="00A535F5">
              <w:rPr>
                <w:rFonts w:ascii="Times New Roman" w:hAnsi="Times New Roman" w:cs="Times New Roman"/>
              </w:rPr>
              <w:t>3724</w:t>
            </w:r>
          </w:p>
        </w:tc>
        <w:tc>
          <w:tcPr>
            <w:tcW w:w="92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8A32C7" w:rsidRPr="00A535F5" w:rsidRDefault="00DF44B5" w:rsidP="00A535F5">
            <w:pPr>
              <w:jc w:val="both"/>
              <w:rPr>
                <w:rFonts w:ascii="Times New Roman" w:hAnsi="Times New Roman" w:cs="Times New Roman"/>
              </w:rPr>
            </w:pPr>
            <w:r w:rsidRPr="00A535F5">
              <w:rPr>
                <w:rFonts w:ascii="Times New Roman" w:hAnsi="Times New Roman" w:cs="Times New Roman"/>
              </w:rPr>
              <w:t>2630</w:t>
            </w:r>
          </w:p>
        </w:tc>
        <w:tc>
          <w:tcPr>
            <w:tcW w:w="7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8A32C7" w:rsidRPr="00A535F5" w:rsidRDefault="00DF44B5" w:rsidP="00A535F5">
            <w:pPr>
              <w:jc w:val="both"/>
              <w:rPr>
                <w:rFonts w:ascii="Times New Roman" w:hAnsi="Times New Roman" w:cs="Times New Roman"/>
              </w:rPr>
            </w:pPr>
            <w:r w:rsidRPr="00A535F5">
              <w:rPr>
                <w:rFonts w:ascii="Times New Roman" w:hAnsi="Times New Roman" w:cs="Times New Roman"/>
              </w:rPr>
              <w:t>873</w:t>
            </w:r>
          </w:p>
        </w:tc>
        <w:tc>
          <w:tcPr>
            <w:tcW w:w="78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8A32C7" w:rsidRPr="00A535F5" w:rsidRDefault="00DF44B5" w:rsidP="00A535F5">
            <w:pPr>
              <w:jc w:val="both"/>
              <w:rPr>
                <w:rFonts w:ascii="Times New Roman" w:hAnsi="Times New Roman" w:cs="Times New Roman"/>
              </w:rPr>
            </w:pPr>
            <w:r w:rsidRPr="00A535F5">
              <w:rPr>
                <w:rFonts w:ascii="Times New Roman" w:hAnsi="Times New Roman" w:cs="Times New Roman"/>
              </w:rPr>
              <w:t>485</w:t>
            </w:r>
          </w:p>
        </w:tc>
        <w:tc>
          <w:tcPr>
            <w:tcW w:w="852"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8A32C7" w:rsidRPr="00A535F5" w:rsidRDefault="00DF44B5" w:rsidP="00A535F5">
            <w:pPr>
              <w:jc w:val="both"/>
              <w:rPr>
                <w:rFonts w:ascii="Times New Roman" w:hAnsi="Times New Roman" w:cs="Times New Roman"/>
              </w:rPr>
            </w:pPr>
            <w:r w:rsidRPr="00A535F5">
              <w:rPr>
                <w:rFonts w:ascii="Times New Roman" w:hAnsi="Times New Roman" w:cs="Times New Roman"/>
              </w:rPr>
              <w:t>2464</w:t>
            </w:r>
          </w:p>
        </w:tc>
        <w:tc>
          <w:tcPr>
            <w:tcW w:w="88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8A32C7" w:rsidRPr="00A535F5" w:rsidRDefault="00DF44B5" w:rsidP="00A535F5">
            <w:pPr>
              <w:jc w:val="both"/>
              <w:rPr>
                <w:rFonts w:ascii="Times New Roman" w:hAnsi="Times New Roman" w:cs="Times New Roman"/>
              </w:rPr>
            </w:pPr>
            <w:r w:rsidRPr="00A535F5">
              <w:rPr>
                <w:rFonts w:ascii="Times New Roman" w:hAnsi="Times New Roman" w:cs="Times New Roman"/>
              </w:rPr>
              <w:t>22533</w:t>
            </w:r>
          </w:p>
        </w:tc>
        <w:tc>
          <w:tcPr>
            <w:tcW w:w="92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8A32C7" w:rsidRPr="00A535F5" w:rsidRDefault="00DF44B5" w:rsidP="00A535F5">
            <w:pPr>
              <w:jc w:val="both"/>
              <w:rPr>
                <w:rFonts w:ascii="Times New Roman" w:hAnsi="Times New Roman" w:cs="Times New Roman"/>
              </w:rPr>
            </w:pPr>
            <w:r w:rsidRPr="00A535F5">
              <w:rPr>
                <w:rFonts w:ascii="Times New Roman" w:hAnsi="Times New Roman" w:cs="Times New Roman"/>
              </w:rPr>
              <w:t>1418</w:t>
            </w:r>
          </w:p>
        </w:tc>
        <w:tc>
          <w:tcPr>
            <w:tcW w:w="77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8A32C7" w:rsidRPr="00A535F5" w:rsidRDefault="00DF44B5" w:rsidP="00A535F5">
            <w:pPr>
              <w:jc w:val="both"/>
              <w:rPr>
                <w:rFonts w:ascii="Times New Roman" w:hAnsi="Times New Roman" w:cs="Times New Roman"/>
              </w:rPr>
            </w:pPr>
            <w:r w:rsidRPr="00A535F5">
              <w:rPr>
                <w:rFonts w:ascii="Times New Roman" w:hAnsi="Times New Roman" w:cs="Times New Roman"/>
              </w:rPr>
              <w:t>6557</w:t>
            </w:r>
          </w:p>
        </w:tc>
        <w:tc>
          <w:tcPr>
            <w:tcW w:w="926" w:type="dxa"/>
            <w:tcBorders>
              <w:top w:val="single" w:sz="18" w:space="0" w:color="1F497D" w:themeColor="text2"/>
              <w:left w:val="single" w:sz="4" w:space="0" w:color="auto"/>
              <w:bottom w:val="single" w:sz="18" w:space="0" w:color="1F497D" w:themeColor="text2"/>
              <w:right w:val="single" w:sz="18" w:space="0" w:color="1F497D" w:themeColor="text2"/>
            </w:tcBorders>
          </w:tcPr>
          <w:p w:rsidR="008A32C7" w:rsidRPr="00A535F5" w:rsidRDefault="00DF44B5" w:rsidP="00A535F5">
            <w:pPr>
              <w:jc w:val="both"/>
              <w:rPr>
                <w:rFonts w:ascii="Times New Roman" w:hAnsi="Times New Roman" w:cs="Times New Roman"/>
              </w:rPr>
            </w:pPr>
            <w:r w:rsidRPr="00A535F5">
              <w:rPr>
                <w:rFonts w:ascii="Times New Roman" w:hAnsi="Times New Roman" w:cs="Times New Roman"/>
              </w:rPr>
              <w:t>40684</w:t>
            </w:r>
          </w:p>
        </w:tc>
      </w:tr>
      <w:tr w:rsidR="008A32C7" w:rsidRPr="00A535F5" w:rsidTr="00E71D94">
        <w:trPr>
          <w:trHeight w:val="626"/>
        </w:trPr>
        <w:tc>
          <w:tcPr>
            <w:tcW w:w="1452"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8A32C7" w:rsidRPr="00A535F5" w:rsidRDefault="008A32C7" w:rsidP="00A535F5">
            <w:pPr>
              <w:jc w:val="both"/>
              <w:rPr>
                <w:rFonts w:ascii="Times New Roman" w:hAnsi="Times New Roman" w:cs="Times New Roman"/>
              </w:rPr>
            </w:pPr>
            <w:r w:rsidRPr="00A535F5">
              <w:rPr>
                <w:rFonts w:ascii="Times New Roman" w:hAnsi="Times New Roman" w:cs="Times New Roman"/>
              </w:rPr>
              <w:t>Сельские</w:t>
            </w:r>
          </w:p>
          <w:p w:rsidR="008A32C7" w:rsidRPr="00A535F5" w:rsidRDefault="008A32C7" w:rsidP="00A535F5">
            <w:pPr>
              <w:jc w:val="both"/>
              <w:rPr>
                <w:rFonts w:ascii="Times New Roman" w:hAnsi="Times New Roman" w:cs="Times New Roman"/>
              </w:rPr>
            </w:pPr>
            <w:r w:rsidRPr="00A535F5">
              <w:rPr>
                <w:rFonts w:ascii="Times New Roman" w:hAnsi="Times New Roman" w:cs="Times New Roman"/>
              </w:rPr>
              <w:t>библиотеки</w:t>
            </w:r>
          </w:p>
        </w:tc>
        <w:tc>
          <w:tcPr>
            <w:tcW w:w="132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8A32C7" w:rsidRPr="00A535F5" w:rsidRDefault="00F90DEA" w:rsidP="00A535F5">
            <w:pPr>
              <w:jc w:val="both"/>
              <w:rPr>
                <w:rFonts w:ascii="Times New Roman" w:hAnsi="Times New Roman" w:cs="Times New Roman"/>
              </w:rPr>
            </w:pPr>
            <w:r w:rsidRPr="00A535F5">
              <w:rPr>
                <w:rFonts w:ascii="Times New Roman" w:hAnsi="Times New Roman" w:cs="Times New Roman"/>
              </w:rPr>
              <w:t>8818</w:t>
            </w:r>
          </w:p>
        </w:tc>
        <w:tc>
          <w:tcPr>
            <w:tcW w:w="92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8A32C7" w:rsidRPr="00A535F5" w:rsidRDefault="00F90DEA" w:rsidP="00A535F5">
            <w:pPr>
              <w:jc w:val="both"/>
              <w:rPr>
                <w:rFonts w:ascii="Times New Roman" w:hAnsi="Times New Roman" w:cs="Times New Roman"/>
              </w:rPr>
            </w:pPr>
            <w:r w:rsidRPr="00A535F5">
              <w:rPr>
                <w:rFonts w:ascii="Times New Roman" w:hAnsi="Times New Roman" w:cs="Times New Roman"/>
              </w:rPr>
              <w:t>5308</w:t>
            </w:r>
          </w:p>
        </w:tc>
        <w:tc>
          <w:tcPr>
            <w:tcW w:w="7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8A32C7" w:rsidRPr="00A535F5" w:rsidRDefault="00DF44B5" w:rsidP="00A535F5">
            <w:pPr>
              <w:jc w:val="both"/>
              <w:rPr>
                <w:rFonts w:ascii="Times New Roman" w:hAnsi="Times New Roman" w:cs="Times New Roman"/>
              </w:rPr>
            </w:pPr>
            <w:r w:rsidRPr="00A535F5">
              <w:rPr>
                <w:rFonts w:ascii="Times New Roman" w:hAnsi="Times New Roman" w:cs="Times New Roman"/>
              </w:rPr>
              <w:t>26</w:t>
            </w:r>
            <w:r w:rsidR="00F90DEA" w:rsidRPr="00A535F5">
              <w:rPr>
                <w:rFonts w:ascii="Times New Roman" w:hAnsi="Times New Roman" w:cs="Times New Roman"/>
              </w:rPr>
              <w:t>24</w:t>
            </w:r>
          </w:p>
        </w:tc>
        <w:tc>
          <w:tcPr>
            <w:tcW w:w="78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8A32C7" w:rsidRPr="00A535F5" w:rsidRDefault="00DF44B5" w:rsidP="00A535F5">
            <w:pPr>
              <w:jc w:val="both"/>
              <w:rPr>
                <w:rFonts w:ascii="Times New Roman" w:hAnsi="Times New Roman" w:cs="Times New Roman"/>
              </w:rPr>
            </w:pPr>
            <w:r w:rsidRPr="00A535F5">
              <w:rPr>
                <w:rFonts w:ascii="Times New Roman" w:hAnsi="Times New Roman" w:cs="Times New Roman"/>
              </w:rPr>
              <w:t>43</w:t>
            </w:r>
            <w:r w:rsidR="00F90DEA" w:rsidRPr="00A535F5">
              <w:rPr>
                <w:rFonts w:ascii="Times New Roman" w:hAnsi="Times New Roman" w:cs="Times New Roman"/>
              </w:rPr>
              <w:t>4</w:t>
            </w:r>
            <w:r w:rsidRPr="00A535F5">
              <w:rPr>
                <w:rFonts w:ascii="Times New Roman" w:hAnsi="Times New Roman" w:cs="Times New Roman"/>
              </w:rPr>
              <w:t>1</w:t>
            </w:r>
          </w:p>
        </w:tc>
        <w:tc>
          <w:tcPr>
            <w:tcW w:w="852"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8A32C7" w:rsidRPr="00A535F5" w:rsidRDefault="00DF44B5" w:rsidP="00A535F5">
            <w:pPr>
              <w:jc w:val="both"/>
              <w:rPr>
                <w:rFonts w:ascii="Times New Roman" w:hAnsi="Times New Roman" w:cs="Times New Roman"/>
              </w:rPr>
            </w:pPr>
            <w:r w:rsidRPr="00A535F5">
              <w:rPr>
                <w:rFonts w:ascii="Times New Roman" w:hAnsi="Times New Roman" w:cs="Times New Roman"/>
              </w:rPr>
              <w:t>39</w:t>
            </w:r>
            <w:r w:rsidR="00F90DEA" w:rsidRPr="00A535F5">
              <w:rPr>
                <w:rFonts w:ascii="Times New Roman" w:hAnsi="Times New Roman" w:cs="Times New Roman"/>
              </w:rPr>
              <w:t>13</w:t>
            </w:r>
          </w:p>
        </w:tc>
        <w:tc>
          <w:tcPr>
            <w:tcW w:w="88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8A32C7" w:rsidRPr="00A535F5" w:rsidRDefault="00F90DEA" w:rsidP="00A535F5">
            <w:pPr>
              <w:jc w:val="both"/>
              <w:rPr>
                <w:rFonts w:ascii="Times New Roman" w:hAnsi="Times New Roman" w:cs="Times New Roman"/>
              </w:rPr>
            </w:pPr>
            <w:r w:rsidRPr="00A535F5">
              <w:rPr>
                <w:rFonts w:ascii="Times New Roman" w:hAnsi="Times New Roman" w:cs="Times New Roman"/>
              </w:rPr>
              <w:t>66243</w:t>
            </w:r>
          </w:p>
        </w:tc>
        <w:tc>
          <w:tcPr>
            <w:tcW w:w="92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8A32C7" w:rsidRPr="00A535F5" w:rsidRDefault="00DF44B5" w:rsidP="00A535F5">
            <w:pPr>
              <w:jc w:val="both"/>
              <w:rPr>
                <w:rFonts w:ascii="Times New Roman" w:hAnsi="Times New Roman" w:cs="Times New Roman"/>
              </w:rPr>
            </w:pPr>
            <w:r w:rsidRPr="00A535F5">
              <w:rPr>
                <w:rFonts w:ascii="Times New Roman" w:hAnsi="Times New Roman" w:cs="Times New Roman"/>
              </w:rPr>
              <w:t>37</w:t>
            </w:r>
            <w:r w:rsidR="00F90DEA" w:rsidRPr="00A535F5">
              <w:rPr>
                <w:rFonts w:ascii="Times New Roman" w:hAnsi="Times New Roman" w:cs="Times New Roman"/>
              </w:rPr>
              <w:t>58</w:t>
            </w:r>
          </w:p>
        </w:tc>
        <w:tc>
          <w:tcPr>
            <w:tcW w:w="77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8A32C7" w:rsidRPr="00A535F5" w:rsidRDefault="00F90DEA" w:rsidP="00A535F5">
            <w:pPr>
              <w:jc w:val="both"/>
              <w:rPr>
                <w:rFonts w:ascii="Times New Roman" w:hAnsi="Times New Roman" w:cs="Times New Roman"/>
              </w:rPr>
            </w:pPr>
            <w:r w:rsidRPr="00A535F5">
              <w:rPr>
                <w:rFonts w:ascii="Times New Roman" w:hAnsi="Times New Roman" w:cs="Times New Roman"/>
              </w:rPr>
              <w:t>12693</w:t>
            </w:r>
          </w:p>
        </w:tc>
        <w:tc>
          <w:tcPr>
            <w:tcW w:w="926" w:type="dxa"/>
            <w:tcBorders>
              <w:top w:val="single" w:sz="18" w:space="0" w:color="1F497D" w:themeColor="text2"/>
              <w:left w:val="single" w:sz="4" w:space="0" w:color="auto"/>
              <w:bottom w:val="single" w:sz="18" w:space="0" w:color="1F497D" w:themeColor="text2"/>
              <w:right w:val="single" w:sz="18" w:space="0" w:color="1F497D" w:themeColor="text2"/>
            </w:tcBorders>
          </w:tcPr>
          <w:p w:rsidR="008A32C7" w:rsidRPr="00A535F5" w:rsidRDefault="00DF44B5" w:rsidP="00A535F5">
            <w:pPr>
              <w:jc w:val="both"/>
              <w:rPr>
                <w:rFonts w:ascii="Times New Roman" w:hAnsi="Times New Roman" w:cs="Times New Roman"/>
              </w:rPr>
            </w:pPr>
            <w:r w:rsidRPr="00A535F5">
              <w:rPr>
                <w:rFonts w:ascii="Times New Roman" w:hAnsi="Times New Roman" w:cs="Times New Roman"/>
              </w:rPr>
              <w:t>107698</w:t>
            </w:r>
          </w:p>
        </w:tc>
      </w:tr>
      <w:tr w:rsidR="008A32C7" w:rsidRPr="00A535F5" w:rsidTr="00E71D94">
        <w:trPr>
          <w:trHeight w:val="330"/>
        </w:trPr>
        <w:tc>
          <w:tcPr>
            <w:tcW w:w="1452"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8A32C7" w:rsidRPr="00A535F5" w:rsidRDefault="008A32C7" w:rsidP="00A535F5">
            <w:pPr>
              <w:jc w:val="both"/>
              <w:rPr>
                <w:rFonts w:ascii="Times New Roman" w:hAnsi="Times New Roman" w:cs="Times New Roman"/>
              </w:rPr>
            </w:pPr>
            <w:r w:rsidRPr="00A535F5">
              <w:rPr>
                <w:rFonts w:ascii="Times New Roman" w:hAnsi="Times New Roman" w:cs="Times New Roman"/>
              </w:rPr>
              <w:t>Итого</w:t>
            </w:r>
          </w:p>
        </w:tc>
        <w:tc>
          <w:tcPr>
            <w:tcW w:w="132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8A32C7" w:rsidRPr="00A535F5" w:rsidRDefault="00F90DEA" w:rsidP="00A535F5">
            <w:pPr>
              <w:jc w:val="both"/>
              <w:rPr>
                <w:rFonts w:ascii="Times New Roman" w:hAnsi="Times New Roman" w:cs="Times New Roman"/>
              </w:rPr>
            </w:pPr>
            <w:r w:rsidRPr="00A535F5">
              <w:rPr>
                <w:rFonts w:ascii="Times New Roman" w:hAnsi="Times New Roman" w:cs="Times New Roman"/>
              </w:rPr>
              <w:t>353</w:t>
            </w:r>
            <w:r w:rsidR="00723B3B" w:rsidRPr="00A535F5">
              <w:rPr>
                <w:rFonts w:ascii="Times New Roman" w:hAnsi="Times New Roman" w:cs="Times New Roman"/>
              </w:rPr>
              <w:t>08</w:t>
            </w:r>
          </w:p>
        </w:tc>
        <w:tc>
          <w:tcPr>
            <w:tcW w:w="92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8A32C7" w:rsidRPr="00A535F5" w:rsidRDefault="00DF44B5" w:rsidP="00A535F5">
            <w:pPr>
              <w:jc w:val="both"/>
              <w:rPr>
                <w:rFonts w:ascii="Times New Roman" w:hAnsi="Times New Roman" w:cs="Times New Roman"/>
              </w:rPr>
            </w:pPr>
            <w:r w:rsidRPr="00A535F5">
              <w:rPr>
                <w:rFonts w:ascii="Times New Roman" w:hAnsi="Times New Roman" w:cs="Times New Roman"/>
              </w:rPr>
              <w:t>23</w:t>
            </w:r>
            <w:r w:rsidR="00F90DEA" w:rsidRPr="00A535F5">
              <w:rPr>
                <w:rFonts w:ascii="Times New Roman" w:hAnsi="Times New Roman" w:cs="Times New Roman"/>
              </w:rPr>
              <w:t>68</w:t>
            </w:r>
            <w:r w:rsidR="00723B3B" w:rsidRPr="00A535F5">
              <w:rPr>
                <w:rFonts w:ascii="Times New Roman" w:hAnsi="Times New Roman" w:cs="Times New Roman"/>
              </w:rPr>
              <w:t>1</w:t>
            </w:r>
          </w:p>
        </w:tc>
        <w:tc>
          <w:tcPr>
            <w:tcW w:w="7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8A32C7" w:rsidRPr="00A535F5" w:rsidRDefault="00723B3B" w:rsidP="00A535F5">
            <w:pPr>
              <w:jc w:val="both"/>
              <w:rPr>
                <w:rFonts w:ascii="Times New Roman" w:hAnsi="Times New Roman" w:cs="Times New Roman"/>
              </w:rPr>
            </w:pPr>
            <w:r w:rsidRPr="00A535F5">
              <w:rPr>
                <w:rFonts w:ascii="Times New Roman" w:hAnsi="Times New Roman" w:cs="Times New Roman"/>
              </w:rPr>
              <w:t>7911</w:t>
            </w:r>
          </w:p>
        </w:tc>
        <w:tc>
          <w:tcPr>
            <w:tcW w:w="78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8A32C7" w:rsidRPr="00A535F5" w:rsidRDefault="00723B3B" w:rsidP="00A535F5">
            <w:pPr>
              <w:jc w:val="both"/>
              <w:rPr>
                <w:rFonts w:ascii="Times New Roman" w:hAnsi="Times New Roman" w:cs="Times New Roman"/>
              </w:rPr>
            </w:pPr>
            <w:r w:rsidRPr="00A535F5">
              <w:rPr>
                <w:rFonts w:ascii="Times New Roman" w:hAnsi="Times New Roman" w:cs="Times New Roman"/>
              </w:rPr>
              <w:t>9610</w:t>
            </w:r>
          </w:p>
        </w:tc>
        <w:tc>
          <w:tcPr>
            <w:tcW w:w="852"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8A32C7" w:rsidRPr="00A535F5" w:rsidRDefault="00723B3B" w:rsidP="00A535F5">
            <w:pPr>
              <w:jc w:val="both"/>
              <w:rPr>
                <w:rFonts w:ascii="Times New Roman" w:hAnsi="Times New Roman" w:cs="Times New Roman"/>
              </w:rPr>
            </w:pPr>
            <w:r w:rsidRPr="00A535F5">
              <w:rPr>
                <w:rFonts w:ascii="Times New Roman" w:hAnsi="Times New Roman" w:cs="Times New Roman"/>
              </w:rPr>
              <w:t>20225</w:t>
            </w:r>
          </w:p>
        </w:tc>
        <w:tc>
          <w:tcPr>
            <w:tcW w:w="88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8A32C7" w:rsidRPr="00A535F5" w:rsidRDefault="00DF44B5" w:rsidP="00A535F5">
            <w:pPr>
              <w:jc w:val="both"/>
              <w:rPr>
                <w:rFonts w:ascii="Times New Roman" w:hAnsi="Times New Roman" w:cs="Times New Roman"/>
              </w:rPr>
            </w:pPr>
            <w:r w:rsidRPr="00A535F5">
              <w:rPr>
                <w:rFonts w:ascii="Times New Roman" w:hAnsi="Times New Roman" w:cs="Times New Roman"/>
              </w:rPr>
              <w:t>14</w:t>
            </w:r>
            <w:r w:rsidR="00F90DEA" w:rsidRPr="00A535F5">
              <w:rPr>
                <w:rFonts w:ascii="Times New Roman" w:hAnsi="Times New Roman" w:cs="Times New Roman"/>
              </w:rPr>
              <w:t>1</w:t>
            </w:r>
            <w:r w:rsidR="00723B3B" w:rsidRPr="00A535F5">
              <w:rPr>
                <w:rFonts w:ascii="Times New Roman" w:hAnsi="Times New Roman" w:cs="Times New Roman"/>
              </w:rPr>
              <w:t>204</w:t>
            </w:r>
          </w:p>
        </w:tc>
        <w:tc>
          <w:tcPr>
            <w:tcW w:w="92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8A32C7" w:rsidRPr="00A535F5" w:rsidRDefault="00F90DEA" w:rsidP="00A535F5">
            <w:pPr>
              <w:jc w:val="both"/>
              <w:rPr>
                <w:rFonts w:ascii="Times New Roman" w:hAnsi="Times New Roman" w:cs="Times New Roman"/>
              </w:rPr>
            </w:pPr>
            <w:r w:rsidRPr="00A535F5">
              <w:rPr>
                <w:rFonts w:ascii="Times New Roman" w:hAnsi="Times New Roman" w:cs="Times New Roman"/>
              </w:rPr>
              <w:t>8975</w:t>
            </w:r>
          </w:p>
        </w:tc>
        <w:tc>
          <w:tcPr>
            <w:tcW w:w="77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8A32C7" w:rsidRPr="00A535F5" w:rsidRDefault="00F90DEA" w:rsidP="00A535F5">
            <w:pPr>
              <w:jc w:val="both"/>
              <w:rPr>
                <w:rFonts w:ascii="Times New Roman" w:hAnsi="Times New Roman" w:cs="Times New Roman"/>
              </w:rPr>
            </w:pPr>
            <w:r w:rsidRPr="00A535F5">
              <w:rPr>
                <w:rFonts w:ascii="Times New Roman" w:hAnsi="Times New Roman" w:cs="Times New Roman"/>
              </w:rPr>
              <w:t>39986</w:t>
            </w:r>
          </w:p>
        </w:tc>
        <w:tc>
          <w:tcPr>
            <w:tcW w:w="926" w:type="dxa"/>
            <w:tcBorders>
              <w:top w:val="single" w:sz="18" w:space="0" w:color="1F497D" w:themeColor="text2"/>
              <w:left w:val="single" w:sz="4" w:space="0" w:color="auto"/>
              <w:bottom w:val="single" w:sz="18" w:space="0" w:color="1F497D" w:themeColor="text2"/>
              <w:right w:val="single" w:sz="18" w:space="0" w:color="1F497D" w:themeColor="text2"/>
            </w:tcBorders>
          </w:tcPr>
          <w:p w:rsidR="008A32C7" w:rsidRPr="00A535F5" w:rsidRDefault="00DF44B5" w:rsidP="00A535F5">
            <w:pPr>
              <w:jc w:val="both"/>
              <w:rPr>
                <w:rFonts w:ascii="Times New Roman" w:hAnsi="Times New Roman" w:cs="Times New Roman"/>
              </w:rPr>
            </w:pPr>
            <w:r w:rsidRPr="00A535F5">
              <w:rPr>
                <w:rFonts w:ascii="Times New Roman" w:hAnsi="Times New Roman" w:cs="Times New Roman"/>
              </w:rPr>
              <w:t>286900</w:t>
            </w:r>
          </w:p>
        </w:tc>
      </w:tr>
    </w:tbl>
    <w:p w:rsidR="002344DC" w:rsidRPr="00A535F5" w:rsidRDefault="002344DC" w:rsidP="00A535F5">
      <w:pPr>
        <w:spacing w:after="0" w:line="240" w:lineRule="auto"/>
        <w:ind w:firstLine="709"/>
        <w:jc w:val="both"/>
        <w:rPr>
          <w:rFonts w:ascii="Times New Roman" w:hAnsi="Times New Roman" w:cs="Times New Roman"/>
        </w:rPr>
      </w:pPr>
    </w:p>
    <w:p w:rsidR="00CF53B3" w:rsidRPr="00A535F5" w:rsidRDefault="00CF53B3" w:rsidP="00A535F5">
      <w:pPr>
        <w:spacing w:after="0" w:line="240" w:lineRule="auto"/>
        <w:ind w:firstLine="709"/>
        <w:jc w:val="both"/>
        <w:rPr>
          <w:rFonts w:ascii="Times New Roman" w:hAnsi="Times New Roman" w:cs="Times New Roman"/>
        </w:rPr>
      </w:pPr>
    </w:p>
    <w:p w:rsidR="00CF53B3" w:rsidRPr="00A535F5" w:rsidRDefault="00CF53B3" w:rsidP="00A535F5">
      <w:pPr>
        <w:spacing w:after="0" w:line="240" w:lineRule="auto"/>
        <w:ind w:firstLine="709"/>
        <w:jc w:val="both"/>
        <w:rPr>
          <w:rFonts w:ascii="Times New Roman" w:hAnsi="Times New Roman" w:cs="Times New Roman"/>
        </w:rPr>
      </w:pPr>
    </w:p>
    <w:p w:rsidR="00CF53B3" w:rsidRPr="00A535F5" w:rsidRDefault="00CF53B3" w:rsidP="00A535F5">
      <w:pPr>
        <w:spacing w:after="0" w:line="240" w:lineRule="auto"/>
        <w:ind w:firstLine="709"/>
        <w:jc w:val="both"/>
        <w:rPr>
          <w:rFonts w:ascii="Times New Roman" w:hAnsi="Times New Roman" w:cs="Times New Roman"/>
        </w:rPr>
      </w:pPr>
    </w:p>
    <w:p w:rsidR="00CF53B3" w:rsidRPr="00A535F5" w:rsidRDefault="00CF53B3" w:rsidP="00A535F5">
      <w:pPr>
        <w:spacing w:after="0" w:line="240" w:lineRule="auto"/>
        <w:ind w:firstLine="709"/>
        <w:jc w:val="both"/>
        <w:rPr>
          <w:rFonts w:ascii="Times New Roman" w:hAnsi="Times New Roman" w:cs="Times New Roman"/>
        </w:rPr>
      </w:pPr>
    </w:p>
    <w:p w:rsidR="00CF53B3" w:rsidRPr="00A535F5" w:rsidRDefault="00CF53B3" w:rsidP="00A535F5">
      <w:pPr>
        <w:spacing w:after="0" w:line="240" w:lineRule="auto"/>
        <w:ind w:firstLine="709"/>
        <w:jc w:val="both"/>
        <w:rPr>
          <w:rFonts w:ascii="Times New Roman" w:hAnsi="Times New Roman" w:cs="Times New Roman"/>
        </w:rPr>
      </w:pPr>
    </w:p>
    <w:p w:rsidR="009E1462" w:rsidRPr="00A535F5" w:rsidRDefault="009E1462" w:rsidP="00A535F5">
      <w:pPr>
        <w:spacing w:after="0" w:line="240" w:lineRule="auto"/>
        <w:ind w:firstLine="709"/>
        <w:jc w:val="both"/>
        <w:rPr>
          <w:rFonts w:ascii="Times New Roman" w:hAnsi="Times New Roman" w:cs="Times New Roman"/>
        </w:rPr>
      </w:pPr>
    </w:p>
    <w:p w:rsidR="009E1462" w:rsidRPr="00A535F5" w:rsidRDefault="009E1462" w:rsidP="00A535F5">
      <w:pPr>
        <w:spacing w:after="0" w:line="240" w:lineRule="auto"/>
        <w:ind w:firstLine="709"/>
        <w:jc w:val="both"/>
        <w:rPr>
          <w:rFonts w:ascii="Times New Roman" w:hAnsi="Times New Roman" w:cs="Times New Roman"/>
        </w:rPr>
      </w:pPr>
    </w:p>
    <w:p w:rsidR="009E1462" w:rsidRPr="00A535F5" w:rsidRDefault="009E1462" w:rsidP="00A535F5">
      <w:pPr>
        <w:spacing w:after="0" w:line="240" w:lineRule="auto"/>
        <w:ind w:firstLine="709"/>
        <w:jc w:val="both"/>
        <w:rPr>
          <w:rFonts w:ascii="Times New Roman" w:hAnsi="Times New Roman" w:cs="Times New Roman"/>
        </w:rPr>
      </w:pPr>
    </w:p>
    <w:p w:rsidR="009E1462" w:rsidRPr="00A535F5" w:rsidRDefault="009E1462" w:rsidP="00A535F5">
      <w:pPr>
        <w:spacing w:after="0" w:line="240" w:lineRule="auto"/>
        <w:ind w:firstLine="709"/>
        <w:jc w:val="both"/>
        <w:rPr>
          <w:rFonts w:ascii="Times New Roman" w:hAnsi="Times New Roman" w:cs="Times New Roman"/>
        </w:rPr>
      </w:pPr>
    </w:p>
    <w:p w:rsidR="009E1462" w:rsidRPr="00A535F5" w:rsidRDefault="009E1462" w:rsidP="00A535F5">
      <w:pPr>
        <w:spacing w:after="0" w:line="240" w:lineRule="auto"/>
        <w:ind w:firstLine="709"/>
        <w:jc w:val="both"/>
        <w:rPr>
          <w:rFonts w:ascii="Times New Roman" w:hAnsi="Times New Roman" w:cs="Times New Roman"/>
        </w:rPr>
      </w:pPr>
    </w:p>
    <w:p w:rsidR="009E1462" w:rsidRPr="00A535F5" w:rsidRDefault="009E1462" w:rsidP="00A535F5">
      <w:pPr>
        <w:spacing w:after="0" w:line="240" w:lineRule="auto"/>
        <w:ind w:firstLine="709"/>
        <w:jc w:val="both"/>
        <w:rPr>
          <w:rFonts w:ascii="Times New Roman" w:hAnsi="Times New Roman" w:cs="Times New Roman"/>
        </w:rPr>
      </w:pPr>
    </w:p>
    <w:p w:rsidR="009E1462" w:rsidRPr="00A535F5" w:rsidRDefault="009E1462" w:rsidP="00A535F5">
      <w:pPr>
        <w:spacing w:after="0" w:line="240" w:lineRule="auto"/>
        <w:ind w:firstLine="709"/>
        <w:jc w:val="both"/>
        <w:rPr>
          <w:rFonts w:ascii="Times New Roman" w:hAnsi="Times New Roman" w:cs="Times New Roman"/>
        </w:rPr>
      </w:pPr>
    </w:p>
    <w:p w:rsidR="00743B13" w:rsidRPr="00A535F5" w:rsidRDefault="00EE2B74" w:rsidP="00A535F5">
      <w:pPr>
        <w:spacing w:after="0" w:line="240" w:lineRule="auto"/>
        <w:ind w:firstLine="709"/>
        <w:jc w:val="both"/>
        <w:rPr>
          <w:rFonts w:ascii="Times New Roman" w:hAnsi="Times New Roman" w:cs="Times New Roman"/>
          <w:b/>
        </w:rPr>
      </w:pPr>
      <w:r w:rsidRPr="00A535F5">
        <w:rPr>
          <w:rFonts w:ascii="Times New Roman" w:hAnsi="Times New Roman" w:cs="Times New Roman"/>
          <w:b/>
        </w:rPr>
        <w:t xml:space="preserve">4.3.1. </w:t>
      </w:r>
      <w:r w:rsidR="00743B13" w:rsidRPr="00A535F5">
        <w:rPr>
          <w:rFonts w:ascii="Times New Roman" w:hAnsi="Times New Roman" w:cs="Times New Roman"/>
          <w:b/>
        </w:rPr>
        <w:t>Поступления в фонды муниципальных библиотек:</w:t>
      </w:r>
    </w:p>
    <w:p w:rsidR="008E0F6E" w:rsidRPr="00A535F5" w:rsidRDefault="008E0F6E" w:rsidP="00A535F5">
      <w:pPr>
        <w:spacing w:after="0" w:line="240" w:lineRule="auto"/>
        <w:ind w:firstLine="709"/>
        <w:jc w:val="both"/>
        <w:rPr>
          <w:rFonts w:ascii="Times New Roman" w:hAnsi="Times New Roman" w:cs="Times New Roman"/>
        </w:rPr>
      </w:pPr>
    </w:p>
    <w:tbl>
      <w:tblPr>
        <w:tblStyle w:val="ae"/>
        <w:tblpPr w:leftFromText="180" w:rightFromText="180" w:vertAnchor="text" w:horzAnchor="margin" w:tblpY="39"/>
        <w:tblW w:w="0" w:type="auto"/>
        <w:tblBorders>
          <w:top w:val="single" w:sz="18" w:space="0" w:color="1F497D" w:themeColor="text2"/>
          <w:left w:val="single" w:sz="18" w:space="0" w:color="1F497D" w:themeColor="text2"/>
          <w:bottom w:val="single" w:sz="18" w:space="0" w:color="1F497D" w:themeColor="text2"/>
          <w:right w:val="single" w:sz="18" w:space="0" w:color="1F497D" w:themeColor="text2"/>
          <w:insideH w:val="single" w:sz="18" w:space="0" w:color="1F497D" w:themeColor="text2"/>
          <w:insideV w:val="single" w:sz="18" w:space="0" w:color="1F497D" w:themeColor="text2"/>
        </w:tblBorders>
        <w:tblLook w:val="04A0"/>
      </w:tblPr>
      <w:tblGrid>
        <w:gridCol w:w="2370"/>
        <w:gridCol w:w="1208"/>
        <w:gridCol w:w="1208"/>
        <w:gridCol w:w="1208"/>
        <w:gridCol w:w="1208"/>
        <w:gridCol w:w="1208"/>
        <w:gridCol w:w="1208"/>
      </w:tblGrid>
      <w:tr w:rsidR="00CF53B3" w:rsidRPr="00A535F5" w:rsidTr="009E1462">
        <w:trPr>
          <w:trHeight w:val="316"/>
        </w:trPr>
        <w:tc>
          <w:tcPr>
            <w:tcW w:w="237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p>
        </w:tc>
        <w:tc>
          <w:tcPr>
            <w:tcW w:w="1208"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2014</w:t>
            </w:r>
            <w:r w:rsidR="009E1462" w:rsidRPr="00A535F5">
              <w:rPr>
                <w:rFonts w:ascii="Times New Roman" w:hAnsi="Times New Roman" w:cs="Times New Roman"/>
              </w:rPr>
              <w:t>без Пикалево</w:t>
            </w:r>
          </w:p>
        </w:tc>
        <w:tc>
          <w:tcPr>
            <w:tcW w:w="1208"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w:t>
            </w:r>
          </w:p>
        </w:tc>
        <w:tc>
          <w:tcPr>
            <w:tcW w:w="1208"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2015</w:t>
            </w:r>
          </w:p>
        </w:tc>
        <w:tc>
          <w:tcPr>
            <w:tcW w:w="1208"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w:t>
            </w:r>
          </w:p>
        </w:tc>
        <w:tc>
          <w:tcPr>
            <w:tcW w:w="1208"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2016</w:t>
            </w:r>
          </w:p>
        </w:tc>
        <w:tc>
          <w:tcPr>
            <w:tcW w:w="1208" w:type="dxa"/>
            <w:tcBorders>
              <w:top w:val="single" w:sz="18" w:space="0" w:color="1F497D" w:themeColor="text2"/>
              <w:left w:val="single" w:sz="18" w:space="0" w:color="1F497D" w:themeColor="text2"/>
              <w:bottom w:val="single" w:sz="12"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w:t>
            </w:r>
          </w:p>
        </w:tc>
      </w:tr>
      <w:tr w:rsidR="00CF53B3" w:rsidRPr="00A535F5" w:rsidTr="009E1462">
        <w:trPr>
          <w:trHeight w:val="632"/>
        </w:trPr>
        <w:tc>
          <w:tcPr>
            <w:tcW w:w="237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Городские библиотеки</w:t>
            </w:r>
          </w:p>
        </w:tc>
        <w:tc>
          <w:tcPr>
            <w:tcW w:w="1208"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1071</w:t>
            </w:r>
          </w:p>
        </w:tc>
        <w:tc>
          <w:tcPr>
            <w:tcW w:w="1208"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-267</w:t>
            </w:r>
          </w:p>
        </w:tc>
        <w:tc>
          <w:tcPr>
            <w:tcW w:w="1208"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1</w:t>
            </w:r>
            <w:r w:rsidR="00BD14B8" w:rsidRPr="00A535F5">
              <w:rPr>
                <w:rFonts w:ascii="Times New Roman" w:hAnsi="Times New Roman" w:cs="Times New Roman"/>
              </w:rPr>
              <w:t>330</w:t>
            </w:r>
          </w:p>
        </w:tc>
        <w:tc>
          <w:tcPr>
            <w:tcW w:w="1208"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p>
        </w:tc>
        <w:tc>
          <w:tcPr>
            <w:tcW w:w="1208"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1863</w:t>
            </w:r>
          </w:p>
        </w:tc>
        <w:tc>
          <w:tcPr>
            <w:tcW w:w="1208" w:type="dxa"/>
            <w:tcBorders>
              <w:top w:val="single" w:sz="12" w:space="0" w:color="1F497D" w:themeColor="text2"/>
              <w:left w:val="single" w:sz="18" w:space="0" w:color="1F497D" w:themeColor="text2"/>
              <w:bottom w:val="single" w:sz="12" w:space="0" w:color="1F497D" w:themeColor="text2"/>
              <w:right w:val="single" w:sz="18" w:space="0" w:color="1F497D" w:themeColor="text2"/>
            </w:tcBorders>
          </w:tcPr>
          <w:p w:rsidR="00CF53B3" w:rsidRPr="00A535F5" w:rsidRDefault="00BD14B8" w:rsidP="00A535F5">
            <w:pPr>
              <w:jc w:val="both"/>
              <w:rPr>
                <w:rFonts w:ascii="Times New Roman" w:hAnsi="Times New Roman" w:cs="Times New Roman"/>
              </w:rPr>
            </w:pPr>
            <w:r w:rsidRPr="00A535F5">
              <w:rPr>
                <w:rFonts w:ascii="Times New Roman" w:hAnsi="Times New Roman" w:cs="Times New Roman"/>
              </w:rPr>
              <w:t>+ 533</w:t>
            </w:r>
          </w:p>
        </w:tc>
      </w:tr>
      <w:tr w:rsidR="00CF53B3" w:rsidRPr="00A535F5" w:rsidTr="009E1462">
        <w:trPr>
          <w:trHeight w:val="632"/>
        </w:trPr>
        <w:tc>
          <w:tcPr>
            <w:tcW w:w="237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Детские</w:t>
            </w:r>
          </w:p>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библиотеки</w:t>
            </w:r>
          </w:p>
        </w:tc>
        <w:tc>
          <w:tcPr>
            <w:tcW w:w="1208"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998</w:t>
            </w:r>
          </w:p>
        </w:tc>
        <w:tc>
          <w:tcPr>
            <w:tcW w:w="1208"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+ 32</w:t>
            </w:r>
          </w:p>
        </w:tc>
        <w:tc>
          <w:tcPr>
            <w:tcW w:w="1208"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829</w:t>
            </w:r>
          </w:p>
        </w:tc>
        <w:tc>
          <w:tcPr>
            <w:tcW w:w="1208"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p>
        </w:tc>
        <w:tc>
          <w:tcPr>
            <w:tcW w:w="1208"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904</w:t>
            </w:r>
          </w:p>
        </w:tc>
        <w:tc>
          <w:tcPr>
            <w:tcW w:w="1208" w:type="dxa"/>
            <w:tcBorders>
              <w:top w:val="single" w:sz="12" w:space="0" w:color="1F497D" w:themeColor="text2"/>
              <w:left w:val="single" w:sz="18" w:space="0" w:color="1F497D" w:themeColor="text2"/>
              <w:bottom w:val="single" w:sz="12" w:space="0" w:color="1F497D" w:themeColor="text2"/>
              <w:right w:val="single" w:sz="18" w:space="0" w:color="1F497D" w:themeColor="text2"/>
            </w:tcBorders>
          </w:tcPr>
          <w:p w:rsidR="00CF53B3" w:rsidRPr="00A535F5" w:rsidRDefault="00BD14B8" w:rsidP="00A535F5">
            <w:pPr>
              <w:jc w:val="both"/>
              <w:rPr>
                <w:rFonts w:ascii="Times New Roman" w:hAnsi="Times New Roman" w:cs="Times New Roman"/>
              </w:rPr>
            </w:pPr>
            <w:r w:rsidRPr="00A535F5">
              <w:rPr>
                <w:rFonts w:ascii="Times New Roman" w:hAnsi="Times New Roman" w:cs="Times New Roman"/>
              </w:rPr>
              <w:t>+ 75</w:t>
            </w:r>
          </w:p>
        </w:tc>
      </w:tr>
      <w:tr w:rsidR="00CF53B3" w:rsidRPr="00A535F5" w:rsidTr="009E1462">
        <w:trPr>
          <w:trHeight w:val="621"/>
        </w:trPr>
        <w:tc>
          <w:tcPr>
            <w:tcW w:w="237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Сельские</w:t>
            </w:r>
          </w:p>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библиотеки</w:t>
            </w:r>
          </w:p>
        </w:tc>
        <w:tc>
          <w:tcPr>
            <w:tcW w:w="1208"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1238</w:t>
            </w:r>
          </w:p>
        </w:tc>
        <w:tc>
          <w:tcPr>
            <w:tcW w:w="1208"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- 781</w:t>
            </w:r>
          </w:p>
        </w:tc>
        <w:tc>
          <w:tcPr>
            <w:tcW w:w="1208"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1183</w:t>
            </w:r>
          </w:p>
        </w:tc>
        <w:tc>
          <w:tcPr>
            <w:tcW w:w="1208"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p>
        </w:tc>
        <w:tc>
          <w:tcPr>
            <w:tcW w:w="1208"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1017</w:t>
            </w:r>
          </w:p>
        </w:tc>
        <w:tc>
          <w:tcPr>
            <w:tcW w:w="1208" w:type="dxa"/>
            <w:tcBorders>
              <w:top w:val="single" w:sz="12" w:space="0" w:color="1F497D" w:themeColor="text2"/>
              <w:left w:val="single" w:sz="18" w:space="0" w:color="1F497D" w:themeColor="text2"/>
              <w:bottom w:val="single" w:sz="12" w:space="0" w:color="1F497D" w:themeColor="text2"/>
              <w:right w:val="single" w:sz="18" w:space="0" w:color="1F497D" w:themeColor="text2"/>
            </w:tcBorders>
          </w:tcPr>
          <w:p w:rsidR="00CF53B3" w:rsidRPr="00A535F5" w:rsidRDefault="00BD14B8" w:rsidP="00A535F5">
            <w:pPr>
              <w:jc w:val="both"/>
              <w:rPr>
                <w:rFonts w:ascii="Times New Roman" w:hAnsi="Times New Roman" w:cs="Times New Roman"/>
              </w:rPr>
            </w:pPr>
            <w:r w:rsidRPr="00A535F5">
              <w:rPr>
                <w:rFonts w:ascii="Times New Roman" w:hAnsi="Times New Roman" w:cs="Times New Roman"/>
              </w:rPr>
              <w:t>-166</w:t>
            </w:r>
          </w:p>
        </w:tc>
      </w:tr>
      <w:tr w:rsidR="00CF53B3" w:rsidRPr="00A535F5" w:rsidTr="009E1462">
        <w:trPr>
          <w:trHeight w:val="327"/>
        </w:trPr>
        <w:tc>
          <w:tcPr>
            <w:tcW w:w="237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Итого</w:t>
            </w:r>
          </w:p>
        </w:tc>
        <w:tc>
          <w:tcPr>
            <w:tcW w:w="1208"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3307</w:t>
            </w:r>
          </w:p>
        </w:tc>
        <w:tc>
          <w:tcPr>
            <w:tcW w:w="1208"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-1016</w:t>
            </w:r>
          </w:p>
        </w:tc>
        <w:tc>
          <w:tcPr>
            <w:tcW w:w="1208"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BD14B8" w:rsidP="00A535F5">
            <w:pPr>
              <w:jc w:val="both"/>
              <w:rPr>
                <w:rFonts w:ascii="Times New Roman" w:hAnsi="Times New Roman" w:cs="Times New Roman"/>
              </w:rPr>
            </w:pPr>
            <w:r w:rsidRPr="00A535F5">
              <w:rPr>
                <w:rFonts w:ascii="Times New Roman" w:hAnsi="Times New Roman" w:cs="Times New Roman"/>
              </w:rPr>
              <w:t>3342</w:t>
            </w:r>
          </w:p>
        </w:tc>
        <w:tc>
          <w:tcPr>
            <w:tcW w:w="1208"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p>
        </w:tc>
        <w:tc>
          <w:tcPr>
            <w:tcW w:w="1208"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3784</w:t>
            </w:r>
          </w:p>
        </w:tc>
        <w:tc>
          <w:tcPr>
            <w:tcW w:w="1208" w:type="dxa"/>
            <w:tcBorders>
              <w:top w:val="single" w:sz="12"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BD14B8" w:rsidP="00A535F5">
            <w:pPr>
              <w:jc w:val="both"/>
              <w:rPr>
                <w:rFonts w:ascii="Times New Roman" w:hAnsi="Times New Roman" w:cs="Times New Roman"/>
              </w:rPr>
            </w:pPr>
            <w:r w:rsidRPr="00A535F5">
              <w:rPr>
                <w:rFonts w:ascii="Times New Roman" w:hAnsi="Times New Roman" w:cs="Times New Roman"/>
              </w:rPr>
              <w:t>+ 442</w:t>
            </w:r>
          </w:p>
        </w:tc>
      </w:tr>
    </w:tbl>
    <w:p w:rsidR="008E0F6E" w:rsidRPr="00A535F5" w:rsidRDefault="008E0F6E" w:rsidP="00A535F5">
      <w:pPr>
        <w:spacing w:after="0" w:line="240" w:lineRule="auto"/>
        <w:ind w:firstLine="709"/>
        <w:jc w:val="both"/>
        <w:rPr>
          <w:rFonts w:ascii="Times New Roman" w:hAnsi="Times New Roman" w:cs="Times New Roman"/>
        </w:rPr>
      </w:pPr>
    </w:p>
    <w:p w:rsidR="00CF53B3" w:rsidRPr="00A535F5" w:rsidRDefault="00CF53B3" w:rsidP="00A535F5">
      <w:pPr>
        <w:spacing w:after="0" w:line="240" w:lineRule="auto"/>
        <w:ind w:firstLine="709"/>
        <w:jc w:val="both"/>
        <w:rPr>
          <w:rFonts w:ascii="Times New Roman" w:hAnsi="Times New Roman" w:cs="Times New Roman"/>
        </w:rPr>
      </w:pPr>
    </w:p>
    <w:p w:rsidR="00CF53B3" w:rsidRPr="00A535F5" w:rsidRDefault="00CF53B3" w:rsidP="00A535F5">
      <w:pPr>
        <w:spacing w:after="0" w:line="240" w:lineRule="auto"/>
        <w:ind w:firstLine="709"/>
        <w:jc w:val="both"/>
        <w:rPr>
          <w:rFonts w:ascii="Times New Roman" w:hAnsi="Times New Roman" w:cs="Times New Roman"/>
        </w:rPr>
      </w:pPr>
    </w:p>
    <w:p w:rsidR="00CF53B3" w:rsidRPr="00A535F5" w:rsidRDefault="00CF53B3" w:rsidP="00A535F5">
      <w:pPr>
        <w:spacing w:after="0" w:line="240" w:lineRule="auto"/>
        <w:ind w:firstLine="709"/>
        <w:jc w:val="both"/>
        <w:rPr>
          <w:rFonts w:ascii="Times New Roman" w:hAnsi="Times New Roman" w:cs="Times New Roman"/>
        </w:rPr>
      </w:pPr>
    </w:p>
    <w:p w:rsidR="00CF53B3" w:rsidRPr="00A535F5" w:rsidRDefault="00CF53B3" w:rsidP="00A535F5">
      <w:pPr>
        <w:spacing w:after="0" w:line="240" w:lineRule="auto"/>
        <w:ind w:firstLine="709"/>
        <w:jc w:val="both"/>
        <w:rPr>
          <w:rFonts w:ascii="Times New Roman" w:hAnsi="Times New Roman" w:cs="Times New Roman"/>
        </w:rPr>
      </w:pPr>
    </w:p>
    <w:p w:rsidR="00CF53B3" w:rsidRPr="00A535F5" w:rsidRDefault="00CF53B3" w:rsidP="00A535F5">
      <w:pPr>
        <w:spacing w:after="0" w:line="240" w:lineRule="auto"/>
        <w:ind w:firstLine="709"/>
        <w:jc w:val="both"/>
        <w:rPr>
          <w:rFonts w:ascii="Times New Roman" w:hAnsi="Times New Roman" w:cs="Times New Roman"/>
        </w:rPr>
      </w:pPr>
    </w:p>
    <w:p w:rsidR="00CF53B3" w:rsidRPr="00A535F5" w:rsidRDefault="00CF53B3" w:rsidP="00A535F5">
      <w:pPr>
        <w:spacing w:after="0" w:line="240" w:lineRule="auto"/>
        <w:ind w:firstLine="709"/>
        <w:jc w:val="both"/>
        <w:rPr>
          <w:rFonts w:ascii="Times New Roman" w:hAnsi="Times New Roman" w:cs="Times New Roman"/>
        </w:rPr>
      </w:pPr>
    </w:p>
    <w:p w:rsidR="00CF53B3" w:rsidRPr="00A535F5" w:rsidRDefault="00CF53B3" w:rsidP="00A535F5">
      <w:pPr>
        <w:spacing w:after="0" w:line="240" w:lineRule="auto"/>
        <w:ind w:firstLine="709"/>
        <w:jc w:val="both"/>
        <w:rPr>
          <w:rFonts w:ascii="Times New Roman" w:hAnsi="Times New Roman" w:cs="Times New Roman"/>
        </w:rPr>
      </w:pPr>
    </w:p>
    <w:p w:rsidR="00CF53B3" w:rsidRPr="00A535F5" w:rsidRDefault="00CF53B3" w:rsidP="00A535F5">
      <w:pPr>
        <w:spacing w:after="0" w:line="240" w:lineRule="auto"/>
        <w:ind w:firstLine="709"/>
        <w:jc w:val="both"/>
        <w:rPr>
          <w:rFonts w:ascii="Times New Roman" w:hAnsi="Times New Roman" w:cs="Times New Roman"/>
        </w:rPr>
      </w:pPr>
    </w:p>
    <w:p w:rsidR="00CF53B3" w:rsidRPr="00A535F5" w:rsidRDefault="00CF53B3" w:rsidP="00A535F5">
      <w:pPr>
        <w:spacing w:after="0" w:line="240" w:lineRule="auto"/>
        <w:ind w:firstLine="709"/>
        <w:jc w:val="both"/>
        <w:rPr>
          <w:rFonts w:ascii="Times New Roman" w:hAnsi="Times New Roman" w:cs="Times New Roman"/>
        </w:rPr>
      </w:pPr>
    </w:p>
    <w:p w:rsidR="00CF53B3" w:rsidRPr="00A535F5" w:rsidRDefault="00CF53B3" w:rsidP="00A535F5">
      <w:pPr>
        <w:spacing w:after="0" w:line="240" w:lineRule="auto"/>
        <w:ind w:firstLine="709"/>
        <w:jc w:val="both"/>
        <w:rPr>
          <w:rFonts w:ascii="Times New Roman" w:hAnsi="Times New Roman" w:cs="Times New Roman"/>
        </w:rPr>
      </w:pPr>
    </w:p>
    <w:p w:rsidR="00562FB6" w:rsidRPr="00A535F5" w:rsidRDefault="00562FB6" w:rsidP="00A535F5">
      <w:pPr>
        <w:spacing w:after="0" w:line="240" w:lineRule="auto"/>
        <w:ind w:firstLine="709"/>
        <w:jc w:val="both"/>
        <w:rPr>
          <w:rFonts w:ascii="Times New Roman" w:hAnsi="Times New Roman" w:cs="Times New Roman"/>
        </w:rPr>
      </w:pPr>
    </w:p>
    <w:p w:rsidR="00562FB6" w:rsidRPr="00A535F5" w:rsidRDefault="00EE2B74"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По ЮНЕСКО поступления в фонды библиотек Бокситогорского района должно составлять </w:t>
      </w:r>
      <w:r w:rsidR="00A77046" w:rsidRPr="00A535F5">
        <w:rPr>
          <w:rFonts w:ascii="Times New Roman" w:hAnsi="Times New Roman" w:cs="Times New Roman"/>
        </w:rPr>
        <w:t>12500</w:t>
      </w:r>
      <w:r w:rsidRPr="00A535F5">
        <w:rPr>
          <w:rFonts w:ascii="Times New Roman" w:hAnsi="Times New Roman" w:cs="Times New Roman"/>
        </w:rPr>
        <w:t xml:space="preserve"> э</w:t>
      </w:r>
      <w:r w:rsidRPr="00A535F5">
        <w:rPr>
          <w:rFonts w:ascii="Times New Roman" w:hAnsi="Times New Roman" w:cs="Times New Roman"/>
        </w:rPr>
        <w:t>к</w:t>
      </w:r>
      <w:r w:rsidRPr="00A535F5">
        <w:rPr>
          <w:rFonts w:ascii="Times New Roman" w:hAnsi="Times New Roman" w:cs="Times New Roman"/>
        </w:rPr>
        <w:t xml:space="preserve">земпляров книг. А в библиотеки поступило </w:t>
      </w:r>
      <w:r w:rsidR="00D735E5" w:rsidRPr="00A535F5">
        <w:rPr>
          <w:rFonts w:ascii="Times New Roman" w:hAnsi="Times New Roman" w:cs="Times New Roman"/>
        </w:rPr>
        <w:t>3784</w:t>
      </w:r>
      <w:r w:rsidR="004D4E22" w:rsidRPr="00A535F5">
        <w:rPr>
          <w:rFonts w:ascii="Times New Roman" w:hAnsi="Times New Roman" w:cs="Times New Roman"/>
        </w:rPr>
        <w:t xml:space="preserve"> экз. </w:t>
      </w:r>
    </w:p>
    <w:p w:rsidR="00562FB6" w:rsidRPr="00A535F5" w:rsidRDefault="00562FB6"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Недостаточность комплект</w:t>
      </w:r>
      <w:r w:rsidR="007E18A6" w:rsidRPr="00A535F5">
        <w:rPr>
          <w:rFonts w:ascii="Times New Roman" w:hAnsi="Times New Roman" w:cs="Times New Roman"/>
        </w:rPr>
        <w:t>ов</w:t>
      </w:r>
      <w:r w:rsidRPr="00A535F5">
        <w:rPr>
          <w:rFonts w:ascii="Times New Roman" w:hAnsi="Times New Roman" w:cs="Times New Roman"/>
        </w:rPr>
        <w:t>ания составила</w:t>
      </w:r>
      <w:r w:rsidR="00A77046" w:rsidRPr="00A535F5">
        <w:rPr>
          <w:rFonts w:ascii="Times New Roman" w:hAnsi="Times New Roman" w:cs="Times New Roman"/>
        </w:rPr>
        <w:t xml:space="preserve"> 8716 экз.</w:t>
      </w:r>
    </w:p>
    <w:p w:rsidR="00743B13" w:rsidRPr="00A535F5" w:rsidRDefault="006D3B0A" w:rsidP="00A535F5">
      <w:pPr>
        <w:spacing w:after="0" w:line="240" w:lineRule="auto"/>
        <w:ind w:firstLine="709"/>
        <w:jc w:val="both"/>
        <w:rPr>
          <w:rFonts w:ascii="Times New Roman" w:hAnsi="Times New Roman" w:cs="Times New Roman"/>
          <w:b/>
        </w:rPr>
      </w:pPr>
      <w:r w:rsidRPr="00A535F5">
        <w:rPr>
          <w:rFonts w:ascii="Times New Roman" w:hAnsi="Times New Roman" w:cs="Times New Roman"/>
          <w:b/>
        </w:rPr>
        <w:t>П</w:t>
      </w:r>
      <w:r w:rsidR="00743B13" w:rsidRPr="00A535F5">
        <w:rPr>
          <w:rFonts w:ascii="Times New Roman" w:hAnsi="Times New Roman" w:cs="Times New Roman"/>
          <w:b/>
        </w:rPr>
        <w:t>одписка на периодические издания;</w:t>
      </w:r>
    </w:p>
    <w:p w:rsidR="00A676E9" w:rsidRPr="00A535F5" w:rsidRDefault="007F5282"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Городские библиотеки </w:t>
      </w:r>
      <w:r w:rsidR="007E18A6" w:rsidRPr="00A535F5">
        <w:rPr>
          <w:rFonts w:ascii="Times New Roman" w:hAnsi="Times New Roman" w:cs="Times New Roman"/>
        </w:rPr>
        <w:t xml:space="preserve">1186 </w:t>
      </w:r>
      <w:r w:rsidRPr="00A535F5">
        <w:rPr>
          <w:rFonts w:ascii="Times New Roman" w:hAnsi="Times New Roman" w:cs="Times New Roman"/>
        </w:rPr>
        <w:t>экз.</w:t>
      </w:r>
    </w:p>
    <w:p w:rsidR="007F5282" w:rsidRPr="00A535F5" w:rsidRDefault="007F5282"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Детские библиотеки </w:t>
      </w:r>
      <w:r w:rsidR="007E18A6" w:rsidRPr="00A535F5">
        <w:rPr>
          <w:rFonts w:ascii="Times New Roman" w:hAnsi="Times New Roman" w:cs="Times New Roman"/>
        </w:rPr>
        <w:t xml:space="preserve">208 </w:t>
      </w:r>
      <w:r w:rsidRPr="00A535F5">
        <w:rPr>
          <w:rFonts w:ascii="Times New Roman" w:hAnsi="Times New Roman" w:cs="Times New Roman"/>
        </w:rPr>
        <w:t>экз.</w:t>
      </w:r>
    </w:p>
    <w:p w:rsidR="007F5282" w:rsidRPr="00A535F5" w:rsidRDefault="007F5282"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Сельскиебиблиотеки</w:t>
      </w:r>
      <w:r w:rsidR="007E18A6" w:rsidRPr="00A535F5">
        <w:rPr>
          <w:rFonts w:ascii="Times New Roman" w:hAnsi="Times New Roman" w:cs="Times New Roman"/>
        </w:rPr>
        <w:t xml:space="preserve">2913 </w:t>
      </w:r>
      <w:r w:rsidRPr="00A535F5">
        <w:rPr>
          <w:rFonts w:ascii="Times New Roman" w:hAnsi="Times New Roman" w:cs="Times New Roman"/>
        </w:rPr>
        <w:t>экз.</w:t>
      </w:r>
    </w:p>
    <w:p w:rsidR="002A51AB" w:rsidRPr="00A535F5" w:rsidRDefault="007F5282"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Итого</w:t>
      </w:r>
      <w:r w:rsidR="00D735E5" w:rsidRPr="00A535F5">
        <w:rPr>
          <w:rFonts w:ascii="Times New Roman" w:hAnsi="Times New Roman" w:cs="Times New Roman"/>
        </w:rPr>
        <w:t xml:space="preserve"> 4307</w:t>
      </w:r>
      <w:r w:rsidRPr="00A535F5">
        <w:rPr>
          <w:rFonts w:ascii="Times New Roman" w:hAnsi="Times New Roman" w:cs="Times New Roman"/>
        </w:rPr>
        <w:t xml:space="preserve">  экз.</w:t>
      </w:r>
    </w:p>
    <w:p w:rsidR="007F5282" w:rsidRPr="00A535F5" w:rsidRDefault="002A51AB"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Общее число документов, поступивших в качестве муниципального обязательного экземпляра</w:t>
      </w:r>
    </w:p>
    <w:p w:rsidR="007F5282" w:rsidRPr="00A535F5" w:rsidRDefault="007F5282" w:rsidP="00A535F5">
      <w:pPr>
        <w:spacing w:after="0" w:line="240" w:lineRule="auto"/>
        <w:ind w:firstLine="709"/>
        <w:jc w:val="both"/>
        <w:rPr>
          <w:rFonts w:ascii="Times New Roman" w:hAnsi="Times New Roman" w:cs="Times New Roman"/>
        </w:rPr>
      </w:pPr>
    </w:p>
    <w:p w:rsidR="002D2EAA" w:rsidRPr="00A535F5" w:rsidRDefault="009E1462"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Газета «Новый путь», издания Правительства Ленинградской области</w:t>
      </w:r>
    </w:p>
    <w:p w:rsidR="002A51AB" w:rsidRPr="00A535F5" w:rsidRDefault="002A51AB" w:rsidP="00A535F5">
      <w:pPr>
        <w:spacing w:after="0" w:line="240" w:lineRule="auto"/>
        <w:ind w:firstLine="709"/>
        <w:jc w:val="both"/>
        <w:rPr>
          <w:rFonts w:ascii="Times New Roman" w:hAnsi="Times New Roman" w:cs="Times New Roman"/>
        </w:rPr>
      </w:pPr>
    </w:p>
    <w:p w:rsidR="00743B13" w:rsidRPr="00A535F5" w:rsidRDefault="004D4E22" w:rsidP="00A535F5">
      <w:pPr>
        <w:spacing w:after="0" w:line="240" w:lineRule="auto"/>
        <w:ind w:firstLine="709"/>
        <w:jc w:val="both"/>
        <w:rPr>
          <w:rFonts w:ascii="Times New Roman" w:hAnsi="Times New Roman" w:cs="Times New Roman"/>
          <w:b/>
        </w:rPr>
      </w:pPr>
      <w:r w:rsidRPr="00A535F5">
        <w:rPr>
          <w:rFonts w:ascii="Times New Roman" w:hAnsi="Times New Roman" w:cs="Times New Roman"/>
          <w:b/>
        </w:rPr>
        <w:t xml:space="preserve">4.3.2. </w:t>
      </w:r>
      <w:r w:rsidR="00743B13" w:rsidRPr="00A535F5">
        <w:rPr>
          <w:rFonts w:ascii="Times New Roman" w:hAnsi="Times New Roman" w:cs="Times New Roman"/>
          <w:b/>
        </w:rPr>
        <w:t>Выбытие из фондов муниципальных библиотек с указанием причин исключения из фонда:</w:t>
      </w:r>
    </w:p>
    <w:p w:rsidR="00743B13" w:rsidRPr="00A535F5" w:rsidRDefault="00743B13" w:rsidP="00A535F5">
      <w:pPr>
        <w:spacing w:after="0" w:line="240" w:lineRule="auto"/>
        <w:ind w:firstLine="709"/>
        <w:jc w:val="both"/>
        <w:rPr>
          <w:rFonts w:ascii="Times New Roman" w:hAnsi="Times New Roman" w:cs="Times New Roman"/>
          <w:b/>
        </w:rPr>
      </w:pPr>
      <w:r w:rsidRPr="00A535F5">
        <w:rPr>
          <w:rFonts w:ascii="Times New Roman" w:hAnsi="Times New Roman" w:cs="Times New Roman"/>
          <w:b/>
        </w:rPr>
        <w:t>печатных изданий;</w:t>
      </w:r>
    </w:p>
    <w:p w:rsidR="003A6D5B" w:rsidRPr="00A535F5" w:rsidRDefault="003A6D5B" w:rsidP="00A535F5">
      <w:pPr>
        <w:spacing w:after="0" w:line="240" w:lineRule="auto"/>
        <w:ind w:firstLine="709"/>
        <w:jc w:val="both"/>
        <w:rPr>
          <w:rFonts w:ascii="Times New Roman" w:hAnsi="Times New Roman" w:cs="Times New Roman"/>
        </w:rPr>
      </w:pPr>
    </w:p>
    <w:tbl>
      <w:tblPr>
        <w:tblStyle w:val="ae"/>
        <w:tblpPr w:leftFromText="180" w:rightFromText="180" w:vertAnchor="text" w:horzAnchor="margin" w:tblpXSpec="center" w:tblpY="132"/>
        <w:tblW w:w="0" w:type="auto"/>
        <w:tblBorders>
          <w:top w:val="single" w:sz="18" w:space="0" w:color="1F497D" w:themeColor="text2"/>
          <w:left w:val="single" w:sz="18" w:space="0" w:color="1F497D" w:themeColor="text2"/>
          <w:bottom w:val="single" w:sz="18" w:space="0" w:color="1F497D" w:themeColor="text2"/>
          <w:right w:val="single" w:sz="18" w:space="0" w:color="1F497D" w:themeColor="text2"/>
          <w:insideH w:val="single" w:sz="18" w:space="0" w:color="1F497D" w:themeColor="text2"/>
          <w:insideV w:val="single" w:sz="18" w:space="0" w:color="1F497D" w:themeColor="text2"/>
        </w:tblBorders>
        <w:tblLook w:val="04A0"/>
      </w:tblPr>
      <w:tblGrid>
        <w:gridCol w:w="1931"/>
        <w:gridCol w:w="1300"/>
        <w:gridCol w:w="984"/>
        <w:gridCol w:w="984"/>
        <w:gridCol w:w="984"/>
        <w:gridCol w:w="984"/>
        <w:gridCol w:w="1150"/>
      </w:tblGrid>
      <w:tr w:rsidR="00CF53B3" w:rsidRPr="00A535F5" w:rsidTr="009E1462">
        <w:trPr>
          <w:trHeight w:val="322"/>
        </w:trPr>
        <w:tc>
          <w:tcPr>
            <w:tcW w:w="19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p>
        </w:tc>
        <w:tc>
          <w:tcPr>
            <w:tcW w:w="130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2014</w:t>
            </w:r>
            <w:r w:rsidR="009E1462" w:rsidRPr="00A535F5">
              <w:rPr>
                <w:rFonts w:ascii="Times New Roman" w:hAnsi="Times New Roman" w:cs="Times New Roman"/>
              </w:rPr>
              <w:t>без Пикалево</w:t>
            </w:r>
          </w:p>
        </w:tc>
        <w:tc>
          <w:tcPr>
            <w:tcW w:w="98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w:t>
            </w:r>
          </w:p>
        </w:tc>
        <w:tc>
          <w:tcPr>
            <w:tcW w:w="98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2015</w:t>
            </w:r>
          </w:p>
        </w:tc>
        <w:tc>
          <w:tcPr>
            <w:tcW w:w="98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w:t>
            </w:r>
          </w:p>
        </w:tc>
        <w:tc>
          <w:tcPr>
            <w:tcW w:w="98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2016</w:t>
            </w:r>
          </w:p>
        </w:tc>
        <w:tc>
          <w:tcPr>
            <w:tcW w:w="1150" w:type="dxa"/>
            <w:tcBorders>
              <w:top w:val="single" w:sz="18" w:space="0" w:color="1F497D" w:themeColor="text2"/>
              <w:left w:val="single" w:sz="18" w:space="0" w:color="0070C0"/>
              <w:bottom w:val="single" w:sz="12" w:space="0" w:color="1F497D" w:themeColor="text2"/>
              <w:right w:val="single" w:sz="18" w:space="0" w:color="1F497D" w:themeColor="text2"/>
            </w:tcBorders>
          </w:tcPr>
          <w:p w:rsidR="00CF53B3" w:rsidRPr="00A535F5" w:rsidRDefault="00BD14B8" w:rsidP="00A535F5">
            <w:pPr>
              <w:jc w:val="both"/>
              <w:rPr>
                <w:rFonts w:ascii="Times New Roman" w:hAnsi="Times New Roman" w:cs="Times New Roman"/>
              </w:rPr>
            </w:pPr>
            <w:r w:rsidRPr="00A535F5">
              <w:rPr>
                <w:rFonts w:ascii="Times New Roman" w:hAnsi="Times New Roman" w:cs="Times New Roman"/>
              </w:rPr>
              <w:t>+-</w:t>
            </w:r>
          </w:p>
        </w:tc>
      </w:tr>
      <w:tr w:rsidR="00CF53B3" w:rsidRPr="00A535F5" w:rsidTr="009E1462">
        <w:trPr>
          <w:trHeight w:val="641"/>
        </w:trPr>
        <w:tc>
          <w:tcPr>
            <w:tcW w:w="19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Городские би</w:t>
            </w:r>
            <w:r w:rsidRPr="00A535F5">
              <w:rPr>
                <w:rFonts w:ascii="Times New Roman" w:hAnsi="Times New Roman" w:cs="Times New Roman"/>
              </w:rPr>
              <w:t>б</w:t>
            </w:r>
            <w:r w:rsidRPr="00A535F5">
              <w:rPr>
                <w:rFonts w:ascii="Times New Roman" w:hAnsi="Times New Roman" w:cs="Times New Roman"/>
              </w:rPr>
              <w:t>лиотеки</w:t>
            </w:r>
          </w:p>
        </w:tc>
        <w:tc>
          <w:tcPr>
            <w:tcW w:w="130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2085</w:t>
            </w:r>
          </w:p>
        </w:tc>
        <w:tc>
          <w:tcPr>
            <w:tcW w:w="98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-1828</w:t>
            </w:r>
          </w:p>
        </w:tc>
        <w:tc>
          <w:tcPr>
            <w:tcW w:w="98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BD14B8" w:rsidP="00A535F5">
            <w:pPr>
              <w:jc w:val="both"/>
              <w:rPr>
                <w:rFonts w:ascii="Times New Roman" w:hAnsi="Times New Roman" w:cs="Times New Roman"/>
              </w:rPr>
            </w:pPr>
            <w:r w:rsidRPr="00A535F5">
              <w:rPr>
                <w:rFonts w:ascii="Times New Roman" w:hAnsi="Times New Roman" w:cs="Times New Roman"/>
              </w:rPr>
              <w:t>4744</w:t>
            </w:r>
          </w:p>
        </w:tc>
        <w:tc>
          <w:tcPr>
            <w:tcW w:w="98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p>
        </w:tc>
        <w:tc>
          <w:tcPr>
            <w:tcW w:w="984" w:type="dxa"/>
            <w:tcBorders>
              <w:top w:val="single" w:sz="18" w:space="0" w:color="1F497D" w:themeColor="text2"/>
              <w:left w:val="single" w:sz="18" w:space="0" w:color="1F497D" w:themeColor="text2"/>
              <w:bottom w:val="single" w:sz="12"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10052</w:t>
            </w:r>
          </w:p>
        </w:tc>
        <w:tc>
          <w:tcPr>
            <w:tcW w:w="1150" w:type="dxa"/>
            <w:tcBorders>
              <w:top w:val="single" w:sz="12" w:space="0" w:color="1F497D" w:themeColor="text2"/>
              <w:left w:val="single" w:sz="18" w:space="0" w:color="0070C0"/>
              <w:bottom w:val="single" w:sz="12" w:space="0" w:color="1F497D" w:themeColor="text2"/>
              <w:right w:val="single" w:sz="18" w:space="0" w:color="1F497D" w:themeColor="text2"/>
            </w:tcBorders>
          </w:tcPr>
          <w:p w:rsidR="00CF53B3" w:rsidRPr="00A535F5" w:rsidRDefault="00BD14B8" w:rsidP="00A535F5">
            <w:pPr>
              <w:jc w:val="both"/>
              <w:rPr>
                <w:rFonts w:ascii="Times New Roman" w:hAnsi="Times New Roman" w:cs="Times New Roman"/>
              </w:rPr>
            </w:pPr>
            <w:r w:rsidRPr="00A535F5">
              <w:rPr>
                <w:rFonts w:ascii="Times New Roman" w:hAnsi="Times New Roman" w:cs="Times New Roman"/>
              </w:rPr>
              <w:t>+5310</w:t>
            </w:r>
          </w:p>
        </w:tc>
      </w:tr>
      <w:tr w:rsidR="00CF53B3" w:rsidRPr="00A535F5" w:rsidTr="009E1462">
        <w:trPr>
          <w:trHeight w:val="641"/>
        </w:trPr>
        <w:tc>
          <w:tcPr>
            <w:tcW w:w="19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Детские</w:t>
            </w:r>
          </w:p>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библиотеки</w:t>
            </w:r>
          </w:p>
        </w:tc>
        <w:tc>
          <w:tcPr>
            <w:tcW w:w="130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1264</w:t>
            </w:r>
          </w:p>
        </w:tc>
        <w:tc>
          <w:tcPr>
            <w:tcW w:w="98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-4841</w:t>
            </w:r>
          </w:p>
        </w:tc>
        <w:tc>
          <w:tcPr>
            <w:tcW w:w="98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1249</w:t>
            </w:r>
          </w:p>
        </w:tc>
        <w:tc>
          <w:tcPr>
            <w:tcW w:w="98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p>
        </w:tc>
        <w:tc>
          <w:tcPr>
            <w:tcW w:w="98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1755</w:t>
            </w:r>
          </w:p>
        </w:tc>
        <w:tc>
          <w:tcPr>
            <w:tcW w:w="1150" w:type="dxa"/>
            <w:tcBorders>
              <w:top w:val="single" w:sz="12" w:space="0" w:color="1F497D" w:themeColor="text2"/>
              <w:left w:val="single" w:sz="18" w:space="0" w:color="0070C0"/>
              <w:bottom w:val="single" w:sz="12" w:space="0" w:color="1F497D" w:themeColor="text2"/>
              <w:right w:val="single" w:sz="18" w:space="0" w:color="1F497D" w:themeColor="text2"/>
            </w:tcBorders>
          </w:tcPr>
          <w:p w:rsidR="00CF53B3" w:rsidRPr="00A535F5" w:rsidRDefault="00BD14B8" w:rsidP="00A535F5">
            <w:pPr>
              <w:jc w:val="both"/>
              <w:rPr>
                <w:rFonts w:ascii="Times New Roman" w:hAnsi="Times New Roman" w:cs="Times New Roman"/>
              </w:rPr>
            </w:pPr>
            <w:r w:rsidRPr="00A535F5">
              <w:rPr>
                <w:rFonts w:ascii="Times New Roman" w:hAnsi="Times New Roman" w:cs="Times New Roman"/>
              </w:rPr>
              <w:t>+506</w:t>
            </w:r>
          </w:p>
        </w:tc>
      </w:tr>
      <w:tr w:rsidR="00CF53B3" w:rsidRPr="00A535F5" w:rsidTr="009E1462">
        <w:trPr>
          <w:trHeight w:val="631"/>
        </w:trPr>
        <w:tc>
          <w:tcPr>
            <w:tcW w:w="19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Сельские</w:t>
            </w:r>
          </w:p>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библиотеки</w:t>
            </w:r>
          </w:p>
        </w:tc>
        <w:tc>
          <w:tcPr>
            <w:tcW w:w="130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1921</w:t>
            </w:r>
          </w:p>
        </w:tc>
        <w:tc>
          <w:tcPr>
            <w:tcW w:w="98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-6756</w:t>
            </w:r>
          </w:p>
        </w:tc>
        <w:tc>
          <w:tcPr>
            <w:tcW w:w="98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6839</w:t>
            </w:r>
          </w:p>
        </w:tc>
        <w:tc>
          <w:tcPr>
            <w:tcW w:w="98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p>
        </w:tc>
        <w:tc>
          <w:tcPr>
            <w:tcW w:w="98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7767</w:t>
            </w:r>
          </w:p>
        </w:tc>
        <w:tc>
          <w:tcPr>
            <w:tcW w:w="1150" w:type="dxa"/>
            <w:tcBorders>
              <w:top w:val="single" w:sz="12" w:space="0" w:color="1F497D" w:themeColor="text2"/>
              <w:left w:val="single" w:sz="18" w:space="0" w:color="0070C0"/>
              <w:bottom w:val="single" w:sz="12" w:space="0" w:color="1F497D" w:themeColor="text2"/>
              <w:right w:val="single" w:sz="18" w:space="0" w:color="1F497D" w:themeColor="text2"/>
            </w:tcBorders>
          </w:tcPr>
          <w:p w:rsidR="00CF53B3" w:rsidRPr="00A535F5" w:rsidRDefault="00BD14B8" w:rsidP="00A535F5">
            <w:pPr>
              <w:jc w:val="both"/>
              <w:rPr>
                <w:rFonts w:ascii="Times New Roman" w:hAnsi="Times New Roman" w:cs="Times New Roman"/>
              </w:rPr>
            </w:pPr>
            <w:r w:rsidRPr="00A535F5">
              <w:rPr>
                <w:rFonts w:ascii="Times New Roman" w:hAnsi="Times New Roman" w:cs="Times New Roman"/>
              </w:rPr>
              <w:t>+ 928</w:t>
            </w:r>
          </w:p>
        </w:tc>
      </w:tr>
      <w:tr w:rsidR="00CF53B3" w:rsidRPr="00A535F5" w:rsidTr="009E1462">
        <w:trPr>
          <w:trHeight w:val="333"/>
        </w:trPr>
        <w:tc>
          <w:tcPr>
            <w:tcW w:w="19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Итого</w:t>
            </w:r>
          </w:p>
        </w:tc>
        <w:tc>
          <w:tcPr>
            <w:tcW w:w="130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5270</w:t>
            </w:r>
          </w:p>
        </w:tc>
        <w:tc>
          <w:tcPr>
            <w:tcW w:w="98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-13425</w:t>
            </w:r>
          </w:p>
        </w:tc>
        <w:tc>
          <w:tcPr>
            <w:tcW w:w="98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BD14B8" w:rsidP="00A535F5">
            <w:pPr>
              <w:jc w:val="both"/>
              <w:rPr>
                <w:rFonts w:ascii="Times New Roman" w:hAnsi="Times New Roman" w:cs="Times New Roman"/>
              </w:rPr>
            </w:pPr>
            <w:r w:rsidRPr="00A535F5">
              <w:rPr>
                <w:rFonts w:ascii="Times New Roman" w:hAnsi="Times New Roman" w:cs="Times New Roman"/>
              </w:rPr>
              <w:t>12832</w:t>
            </w:r>
          </w:p>
        </w:tc>
        <w:tc>
          <w:tcPr>
            <w:tcW w:w="98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p>
        </w:tc>
        <w:tc>
          <w:tcPr>
            <w:tcW w:w="98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19574</w:t>
            </w:r>
          </w:p>
        </w:tc>
        <w:tc>
          <w:tcPr>
            <w:tcW w:w="1150" w:type="dxa"/>
            <w:tcBorders>
              <w:top w:val="single" w:sz="12" w:space="0" w:color="1F497D" w:themeColor="text2"/>
              <w:left w:val="single" w:sz="18" w:space="0" w:color="0070C0"/>
              <w:bottom w:val="single" w:sz="18" w:space="0" w:color="1F497D" w:themeColor="text2"/>
              <w:right w:val="single" w:sz="18" w:space="0" w:color="1F497D" w:themeColor="text2"/>
            </w:tcBorders>
          </w:tcPr>
          <w:p w:rsidR="00CF53B3" w:rsidRPr="00A535F5" w:rsidRDefault="00BD14B8" w:rsidP="00A535F5">
            <w:pPr>
              <w:jc w:val="both"/>
              <w:rPr>
                <w:rFonts w:ascii="Times New Roman" w:hAnsi="Times New Roman" w:cs="Times New Roman"/>
              </w:rPr>
            </w:pPr>
            <w:r w:rsidRPr="00A535F5">
              <w:rPr>
                <w:rFonts w:ascii="Times New Roman" w:hAnsi="Times New Roman" w:cs="Times New Roman"/>
              </w:rPr>
              <w:t>+ 6742</w:t>
            </w:r>
          </w:p>
        </w:tc>
      </w:tr>
    </w:tbl>
    <w:p w:rsidR="003A6D5B" w:rsidRPr="00A535F5" w:rsidRDefault="003A6D5B" w:rsidP="00A535F5">
      <w:pPr>
        <w:spacing w:after="0" w:line="240" w:lineRule="auto"/>
        <w:ind w:firstLine="709"/>
        <w:jc w:val="both"/>
        <w:rPr>
          <w:rFonts w:ascii="Times New Roman" w:hAnsi="Times New Roman" w:cs="Times New Roman"/>
        </w:rPr>
      </w:pPr>
    </w:p>
    <w:p w:rsidR="003A6D5B" w:rsidRPr="00A535F5" w:rsidRDefault="003A6D5B" w:rsidP="00A535F5">
      <w:pPr>
        <w:spacing w:after="0" w:line="240" w:lineRule="auto"/>
        <w:ind w:firstLine="709"/>
        <w:jc w:val="both"/>
        <w:rPr>
          <w:rFonts w:ascii="Times New Roman" w:hAnsi="Times New Roman" w:cs="Times New Roman"/>
        </w:rPr>
      </w:pPr>
    </w:p>
    <w:p w:rsidR="00CF53B3" w:rsidRPr="00A535F5" w:rsidRDefault="00CF53B3" w:rsidP="00A535F5">
      <w:pPr>
        <w:spacing w:after="0" w:line="240" w:lineRule="auto"/>
        <w:ind w:firstLine="709"/>
        <w:jc w:val="both"/>
        <w:rPr>
          <w:rFonts w:ascii="Times New Roman" w:hAnsi="Times New Roman" w:cs="Times New Roman"/>
        </w:rPr>
      </w:pPr>
    </w:p>
    <w:p w:rsidR="00CF53B3" w:rsidRPr="00A535F5" w:rsidRDefault="00CF53B3" w:rsidP="00A535F5">
      <w:pPr>
        <w:spacing w:after="0" w:line="240" w:lineRule="auto"/>
        <w:ind w:firstLine="709"/>
        <w:jc w:val="both"/>
        <w:rPr>
          <w:rFonts w:ascii="Times New Roman" w:hAnsi="Times New Roman" w:cs="Times New Roman"/>
        </w:rPr>
      </w:pPr>
    </w:p>
    <w:p w:rsidR="00CF53B3" w:rsidRPr="00A535F5" w:rsidRDefault="00CF53B3" w:rsidP="00A535F5">
      <w:pPr>
        <w:spacing w:after="0" w:line="240" w:lineRule="auto"/>
        <w:ind w:firstLine="709"/>
        <w:jc w:val="both"/>
        <w:rPr>
          <w:rFonts w:ascii="Times New Roman" w:hAnsi="Times New Roman" w:cs="Times New Roman"/>
        </w:rPr>
      </w:pPr>
    </w:p>
    <w:p w:rsidR="00CF53B3" w:rsidRPr="00A535F5" w:rsidRDefault="00CF53B3" w:rsidP="00A535F5">
      <w:pPr>
        <w:spacing w:after="0" w:line="240" w:lineRule="auto"/>
        <w:ind w:firstLine="709"/>
        <w:jc w:val="both"/>
        <w:rPr>
          <w:rFonts w:ascii="Times New Roman" w:hAnsi="Times New Roman" w:cs="Times New Roman"/>
        </w:rPr>
      </w:pPr>
    </w:p>
    <w:p w:rsidR="00CF53B3" w:rsidRPr="00A535F5" w:rsidRDefault="00CF53B3" w:rsidP="00A535F5">
      <w:pPr>
        <w:spacing w:after="0" w:line="240" w:lineRule="auto"/>
        <w:ind w:firstLine="709"/>
        <w:jc w:val="both"/>
        <w:rPr>
          <w:rFonts w:ascii="Times New Roman" w:hAnsi="Times New Roman" w:cs="Times New Roman"/>
        </w:rPr>
      </w:pPr>
    </w:p>
    <w:p w:rsidR="00CF53B3" w:rsidRPr="00A535F5" w:rsidRDefault="00CF53B3" w:rsidP="00A535F5">
      <w:pPr>
        <w:spacing w:after="0" w:line="240" w:lineRule="auto"/>
        <w:ind w:firstLine="709"/>
        <w:jc w:val="both"/>
        <w:rPr>
          <w:rFonts w:ascii="Times New Roman" w:hAnsi="Times New Roman" w:cs="Times New Roman"/>
        </w:rPr>
      </w:pPr>
    </w:p>
    <w:p w:rsidR="002D2EAA" w:rsidRPr="00A535F5" w:rsidRDefault="002D2EA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Выбытие по </w:t>
      </w:r>
      <w:r w:rsidR="00C16075" w:rsidRPr="00A535F5">
        <w:rPr>
          <w:rFonts w:ascii="Times New Roman" w:hAnsi="Times New Roman" w:cs="Times New Roman"/>
        </w:rPr>
        <w:t>3</w:t>
      </w:r>
      <w:r w:rsidRPr="00A535F5">
        <w:rPr>
          <w:rFonts w:ascii="Times New Roman" w:hAnsi="Times New Roman" w:cs="Times New Roman"/>
        </w:rPr>
        <w:t xml:space="preserve"> причинам: </w:t>
      </w:r>
    </w:p>
    <w:p w:rsidR="003A6D5B" w:rsidRPr="00A535F5" w:rsidRDefault="002D2EAA" w:rsidP="00A535F5">
      <w:pPr>
        <w:pStyle w:val="a7"/>
        <w:numPr>
          <w:ilvl w:val="0"/>
          <w:numId w:val="3"/>
        </w:numPr>
        <w:spacing w:after="0" w:line="240" w:lineRule="auto"/>
        <w:ind w:firstLine="709"/>
        <w:jc w:val="both"/>
        <w:rPr>
          <w:rFonts w:ascii="Times New Roman" w:hAnsi="Times New Roman" w:cs="Times New Roman"/>
        </w:rPr>
      </w:pPr>
      <w:proofErr w:type="gramStart"/>
      <w:r w:rsidRPr="00A535F5">
        <w:rPr>
          <w:rFonts w:ascii="Times New Roman" w:hAnsi="Times New Roman" w:cs="Times New Roman"/>
        </w:rPr>
        <w:t>утратившие</w:t>
      </w:r>
      <w:proofErr w:type="gramEnd"/>
      <w:r w:rsidRPr="00A535F5">
        <w:rPr>
          <w:rFonts w:ascii="Times New Roman" w:hAnsi="Times New Roman" w:cs="Times New Roman"/>
        </w:rPr>
        <w:t xml:space="preserve"> информационное значение</w:t>
      </w:r>
      <w:r w:rsidR="002E5EC7" w:rsidRPr="00A535F5">
        <w:rPr>
          <w:rFonts w:ascii="Times New Roman" w:hAnsi="Times New Roman" w:cs="Times New Roman"/>
        </w:rPr>
        <w:t>;</w:t>
      </w:r>
    </w:p>
    <w:p w:rsidR="002D2EAA" w:rsidRPr="00A535F5" w:rsidRDefault="002D2EAA" w:rsidP="00A535F5">
      <w:pPr>
        <w:pStyle w:val="a7"/>
        <w:numPr>
          <w:ilvl w:val="0"/>
          <w:numId w:val="3"/>
        </w:numPr>
        <w:spacing w:after="0" w:line="240" w:lineRule="auto"/>
        <w:ind w:firstLine="709"/>
        <w:jc w:val="both"/>
        <w:rPr>
          <w:rFonts w:ascii="Times New Roman" w:hAnsi="Times New Roman" w:cs="Times New Roman"/>
        </w:rPr>
      </w:pPr>
      <w:r w:rsidRPr="00A535F5">
        <w:rPr>
          <w:rFonts w:ascii="Times New Roman" w:hAnsi="Times New Roman" w:cs="Times New Roman"/>
        </w:rPr>
        <w:t>по ветхости</w:t>
      </w:r>
      <w:r w:rsidR="007E18A6" w:rsidRPr="00A535F5">
        <w:rPr>
          <w:rFonts w:ascii="Times New Roman" w:hAnsi="Times New Roman" w:cs="Times New Roman"/>
        </w:rPr>
        <w:t>;</w:t>
      </w:r>
    </w:p>
    <w:p w:rsidR="007E18A6" w:rsidRPr="00A535F5" w:rsidRDefault="007E18A6" w:rsidP="00A535F5">
      <w:pPr>
        <w:pStyle w:val="a7"/>
        <w:numPr>
          <w:ilvl w:val="0"/>
          <w:numId w:val="3"/>
        </w:numPr>
        <w:spacing w:after="0" w:line="240" w:lineRule="auto"/>
        <w:ind w:firstLine="709"/>
        <w:jc w:val="both"/>
        <w:rPr>
          <w:rFonts w:ascii="Times New Roman" w:hAnsi="Times New Roman" w:cs="Times New Roman"/>
        </w:rPr>
      </w:pPr>
      <w:r w:rsidRPr="00A535F5">
        <w:rPr>
          <w:rFonts w:ascii="Times New Roman" w:hAnsi="Times New Roman" w:cs="Times New Roman"/>
        </w:rPr>
        <w:t>взамен утерянных.</w:t>
      </w:r>
    </w:p>
    <w:p w:rsidR="00C16075" w:rsidRPr="00A535F5" w:rsidRDefault="00C16075"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Э</w:t>
      </w:r>
      <w:r w:rsidR="00743B13" w:rsidRPr="00A535F5">
        <w:rPr>
          <w:rFonts w:ascii="Times New Roman" w:hAnsi="Times New Roman" w:cs="Times New Roman"/>
        </w:rPr>
        <w:t xml:space="preserve">лектронных </w:t>
      </w:r>
      <w:proofErr w:type="spellStart"/>
      <w:r w:rsidR="00743B13" w:rsidRPr="00A535F5">
        <w:rPr>
          <w:rFonts w:ascii="Times New Roman" w:hAnsi="Times New Roman" w:cs="Times New Roman"/>
        </w:rPr>
        <w:t>документов</w:t>
      </w:r>
      <w:r w:rsidRPr="00A535F5">
        <w:rPr>
          <w:rFonts w:ascii="Times New Roman" w:hAnsi="Times New Roman" w:cs="Times New Roman"/>
          <w:b/>
        </w:rPr>
        <w:t>нет</w:t>
      </w:r>
      <w:proofErr w:type="spellEnd"/>
    </w:p>
    <w:p w:rsidR="00743B13" w:rsidRPr="00A535F5" w:rsidRDefault="00743B13" w:rsidP="00A535F5">
      <w:pPr>
        <w:spacing w:after="0" w:line="240" w:lineRule="auto"/>
        <w:ind w:firstLine="709"/>
        <w:jc w:val="both"/>
        <w:rPr>
          <w:rFonts w:ascii="Times New Roman" w:hAnsi="Times New Roman" w:cs="Times New Roman"/>
        </w:rPr>
      </w:pPr>
    </w:p>
    <w:p w:rsidR="00743B13" w:rsidRPr="00A535F5" w:rsidRDefault="004D4E22" w:rsidP="00A535F5">
      <w:pPr>
        <w:spacing w:after="0" w:line="240" w:lineRule="auto"/>
        <w:ind w:firstLine="709"/>
        <w:jc w:val="both"/>
        <w:rPr>
          <w:rFonts w:ascii="Times New Roman" w:hAnsi="Times New Roman" w:cs="Times New Roman"/>
          <w:b/>
        </w:rPr>
      </w:pPr>
      <w:r w:rsidRPr="00A535F5">
        <w:rPr>
          <w:rFonts w:ascii="Times New Roman" w:hAnsi="Times New Roman" w:cs="Times New Roman"/>
          <w:b/>
        </w:rPr>
        <w:t xml:space="preserve">4.4. </w:t>
      </w:r>
      <w:r w:rsidR="00743B13" w:rsidRPr="00A535F5">
        <w:rPr>
          <w:rFonts w:ascii="Times New Roman" w:hAnsi="Times New Roman" w:cs="Times New Roman"/>
          <w:b/>
        </w:rPr>
        <w:t>Анализ и оценка состояния и использования фондов библиотек:</w:t>
      </w:r>
    </w:p>
    <w:p w:rsidR="00743B13" w:rsidRPr="00A535F5" w:rsidRDefault="002E5EC7" w:rsidP="00A535F5">
      <w:pPr>
        <w:spacing w:after="0" w:line="240" w:lineRule="auto"/>
        <w:ind w:firstLine="709"/>
        <w:jc w:val="both"/>
        <w:rPr>
          <w:rFonts w:ascii="Times New Roman" w:hAnsi="Times New Roman" w:cs="Times New Roman"/>
          <w:b/>
        </w:rPr>
      </w:pPr>
      <w:r w:rsidRPr="00A535F5">
        <w:rPr>
          <w:rFonts w:ascii="Times New Roman" w:hAnsi="Times New Roman" w:cs="Times New Roman"/>
          <w:b/>
        </w:rPr>
        <w:t>О</w:t>
      </w:r>
      <w:r w:rsidR="00743B13" w:rsidRPr="00A535F5">
        <w:rPr>
          <w:rFonts w:ascii="Times New Roman" w:hAnsi="Times New Roman" w:cs="Times New Roman"/>
          <w:b/>
        </w:rPr>
        <w:t>бновляемость фондов</w:t>
      </w:r>
    </w:p>
    <w:p w:rsidR="003A6D5B" w:rsidRPr="00A535F5" w:rsidRDefault="003A6D5B" w:rsidP="00A535F5">
      <w:pPr>
        <w:spacing w:after="0" w:line="240" w:lineRule="auto"/>
        <w:ind w:firstLine="709"/>
        <w:jc w:val="both"/>
        <w:rPr>
          <w:rFonts w:ascii="Times New Roman" w:hAnsi="Times New Roman" w:cs="Times New Roman"/>
        </w:rPr>
      </w:pPr>
    </w:p>
    <w:tbl>
      <w:tblPr>
        <w:tblStyle w:val="ae"/>
        <w:tblpPr w:leftFromText="180" w:rightFromText="180" w:vertAnchor="text" w:horzAnchor="page" w:tblpXSpec="center" w:tblpY="33"/>
        <w:tblW w:w="0" w:type="auto"/>
        <w:tblBorders>
          <w:top w:val="single" w:sz="18" w:space="0" w:color="1F497D" w:themeColor="text2"/>
          <w:left w:val="single" w:sz="18" w:space="0" w:color="1F497D" w:themeColor="text2"/>
          <w:bottom w:val="single" w:sz="18" w:space="0" w:color="1F497D" w:themeColor="text2"/>
          <w:right w:val="single" w:sz="18" w:space="0" w:color="1F497D" w:themeColor="text2"/>
          <w:insideH w:val="single" w:sz="18" w:space="0" w:color="1F497D" w:themeColor="text2"/>
          <w:insideV w:val="single" w:sz="18" w:space="0" w:color="1F497D" w:themeColor="text2"/>
        </w:tblBorders>
        <w:tblLook w:val="04A0"/>
      </w:tblPr>
      <w:tblGrid>
        <w:gridCol w:w="2376"/>
        <w:gridCol w:w="1119"/>
        <w:gridCol w:w="993"/>
        <w:gridCol w:w="993"/>
      </w:tblGrid>
      <w:tr w:rsidR="00CF53B3" w:rsidRPr="00A535F5" w:rsidTr="009F04FE">
        <w:trPr>
          <w:trHeight w:val="637"/>
        </w:trPr>
        <w:tc>
          <w:tcPr>
            <w:tcW w:w="237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CF53B3" w:rsidRPr="00A535F5" w:rsidRDefault="00CF53B3" w:rsidP="00A535F5">
            <w:pPr>
              <w:jc w:val="both"/>
              <w:rPr>
                <w:rFonts w:ascii="Times New Roman" w:hAnsi="Times New Roman" w:cs="Times New Roman"/>
              </w:rPr>
            </w:pPr>
          </w:p>
        </w:tc>
        <w:tc>
          <w:tcPr>
            <w:tcW w:w="99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2014</w:t>
            </w:r>
            <w:r w:rsidR="009E1462" w:rsidRPr="00A535F5">
              <w:rPr>
                <w:rFonts w:ascii="Times New Roman" w:hAnsi="Times New Roman" w:cs="Times New Roman"/>
              </w:rPr>
              <w:t>без Пикалево</w:t>
            </w:r>
          </w:p>
        </w:tc>
        <w:tc>
          <w:tcPr>
            <w:tcW w:w="99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2015</w:t>
            </w:r>
          </w:p>
        </w:tc>
        <w:tc>
          <w:tcPr>
            <w:tcW w:w="99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2016</w:t>
            </w:r>
          </w:p>
        </w:tc>
      </w:tr>
      <w:tr w:rsidR="00CF53B3" w:rsidRPr="00A535F5" w:rsidTr="009F04FE">
        <w:trPr>
          <w:trHeight w:val="637"/>
        </w:trPr>
        <w:tc>
          <w:tcPr>
            <w:tcW w:w="237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Городские библиотеки</w:t>
            </w:r>
          </w:p>
        </w:tc>
        <w:tc>
          <w:tcPr>
            <w:tcW w:w="99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2,2</w:t>
            </w:r>
          </w:p>
        </w:tc>
        <w:tc>
          <w:tcPr>
            <w:tcW w:w="99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2,2</w:t>
            </w:r>
          </w:p>
        </w:tc>
        <w:tc>
          <w:tcPr>
            <w:tcW w:w="99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B628F1" w:rsidP="00A535F5">
            <w:pPr>
              <w:jc w:val="both"/>
              <w:rPr>
                <w:rFonts w:ascii="Times New Roman" w:hAnsi="Times New Roman" w:cs="Times New Roman"/>
              </w:rPr>
            </w:pPr>
            <w:r w:rsidRPr="00A535F5">
              <w:rPr>
                <w:rFonts w:ascii="Times New Roman" w:hAnsi="Times New Roman" w:cs="Times New Roman"/>
              </w:rPr>
              <w:t>1,3</w:t>
            </w:r>
          </w:p>
        </w:tc>
      </w:tr>
      <w:tr w:rsidR="00CF53B3" w:rsidRPr="00A535F5" w:rsidTr="009F04FE">
        <w:trPr>
          <w:trHeight w:val="637"/>
        </w:trPr>
        <w:tc>
          <w:tcPr>
            <w:tcW w:w="237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Детские</w:t>
            </w:r>
          </w:p>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библиотеки</w:t>
            </w:r>
          </w:p>
        </w:tc>
        <w:tc>
          <w:tcPr>
            <w:tcW w:w="99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2,4</w:t>
            </w:r>
          </w:p>
        </w:tc>
        <w:tc>
          <w:tcPr>
            <w:tcW w:w="99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2</w:t>
            </w:r>
          </w:p>
        </w:tc>
        <w:tc>
          <w:tcPr>
            <w:tcW w:w="99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B628F1" w:rsidP="00A535F5">
            <w:pPr>
              <w:jc w:val="both"/>
              <w:rPr>
                <w:rFonts w:ascii="Times New Roman" w:hAnsi="Times New Roman" w:cs="Times New Roman"/>
              </w:rPr>
            </w:pPr>
            <w:r w:rsidRPr="00A535F5">
              <w:rPr>
                <w:rFonts w:ascii="Times New Roman" w:hAnsi="Times New Roman" w:cs="Times New Roman"/>
              </w:rPr>
              <w:t>2,2</w:t>
            </w:r>
          </w:p>
        </w:tc>
      </w:tr>
      <w:tr w:rsidR="00CF53B3" w:rsidRPr="00A535F5" w:rsidTr="009F04FE">
        <w:trPr>
          <w:trHeight w:val="626"/>
        </w:trPr>
        <w:tc>
          <w:tcPr>
            <w:tcW w:w="237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Сельские</w:t>
            </w:r>
          </w:p>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библиотеки</w:t>
            </w:r>
          </w:p>
        </w:tc>
        <w:tc>
          <w:tcPr>
            <w:tcW w:w="99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1,0</w:t>
            </w:r>
          </w:p>
        </w:tc>
        <w:tc>
          <w:tcPr>
            <w:tcW w:w="99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1,0</w:t>
            </w:r>
          </w:p>
        </w:tc>
        <w:tc>
          <w:tcPr>
            <w:tcW w:w="99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B628F1" w:rsidP="00A535F5">
            <w:pPr>
              <w:jc w:val="both"/>
              <w:rPr>
                <w:rFonts w:ascii="Times New Roman" w:hAnsi="Times New Roman" w:cs="Times New Roman"/>
              </w:rPr>
            </w:pPr>
            <w:r w:rsidRPr="00A535F5">
              <w:rPr>
                <w:rFonts w:ascii="Times New Roman" w:hAnsi="Times New Roman" w:cs="Times New Roman"/>
              </w:rPr>
              <w:t>0,9</w:t>
            </w:r>
          </w:p>
        </w:tc>
      </w:tr>
      <w:tr w:rsidR="00CF53B3" w:rsidRPr="00A535F5" w:rsidTr="009F04FE">
        <w:trPr>
          <w:trHeight w:val="330"/>
        </w:trPr>
        <w:tc>
          <w:tcPr>
            <w:tcW w:w="237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Итого</w:t>
            </w:r>
          </w:p>
        </w:tc>
        <w:tc>
          <w:tcPr>
            <w:tcW w:w="99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1,6</w:t>
            </w:r>
          </w:p>
        </w:tc>
        <w:tc>
          <w:tcPr>
            <w:tcW w:w="99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CF53B3" w:rsidP="00A535F5">
            <w:pPr>
              <w:jc w:val="both"/>
              <w:rPr>
                <w:rFonts w:ascii="Times New Roman" w:hAnsi="Times New Roman" w:cs="Times New Roman"/>
              </w:rPr>
            </w:pPr>
            <w:r w:rsidRPr="00A535F5">
              <w:rPr>
                <w:rFonts w:ascii="Times New Roman" w:hAnsi="Times New Roman" w:cs="Times New Roman"/>
              </w:rPr>
              <w:t>1,5</w:t>
            </w:r>
          </w:p>
        </w:tc>
        <w:tc>
          <w:tcPr>
            <w:tcW w:w="99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CF53B3" w:rsidRPr="00A535F5" w:rsidRDefault="0026012D" w:rsidP="00A535F5">
            <w:pPr>
              <w:jc w:val="both"/>
              <w:rPr>
                <w:rFonts w:ascii="Times New Roman" w:hAnsi="Times New Roman" w:cs="Times New Roman"/>
              </w:rPr>
            </w:pPr>
            <w:r w:rsidRPr="00A535F5">
              <w:rPr>
                <w:rFonts w:ascii="Times New Roman" w:hAnsi="Times New Roman" w:cs="Times New Roman"/>
              </w:rPr>
              <w:t>1,3</w:t>
            </w:r>
          </w:p>
        </w:tc>
      </w:tr>
    </w:tbl>
    <w:p w:rsidR="003A6D5B" w:rsidRPr="00A535F5" w:rsidRDefault="003A6D5B" w:rsidP="00A535F5">
      <w:pPr>
        <w:spacing w:after="0" w:line="240" w:lineRule="auto"/>
        <w:ind w:firstLine="709"/>
        <w:jc w:val="both"/>
        <w:rPr>
          <w:rFonts w:ascii="Times New Roman" w:hAnsi="Times New Roman" w:cs="Times New Roman"/>
        </w:rPr>
      </w:pPr>
    </w:p>
    <w:p w:rsidR="00CF53B3" w:rsidRPr="00A535F5" w:rsidRDefault="00CF53B3" w:rsidP="00A535F5">
      <w:pPr>
        <w:spacing w:after="0" w:line="240" w:lineRule="auto"/>
        <w:ind w:firstLine="709"/>
        <w:jc w:val="both"/>
        <w:rPr>
          <w:rFonts w:ascii="Times New Roman" w:hAnsi="Times New Roman" w:cs="Times New Roman"/>
        </w:rPr>
      </w:pPr>
    </w:p>
    <w:p w:rsidR="00CF53B3" w:rsidRPr="00A535F5" w:rsidRDefault="00CF53B3" w:rsidP="00A535F5">
      <w:pPr>
        <w:spacing w:after="0" w:line="240" w:lineRule="auto"/>
        <w:ind w:firstLine="709"/>
        <w:jc w:val="both"/>
        <w:rPr>
          <w:rFonts w:ascii="Times New Roman" w:hAnsi="Times New Roman" w:cs="Times New Roman"/>
        </w:rPr>
      </w:pPr>
    </w:p>
    <w:p w:rsidR="00CF53B3" w:rsidRPr="00A535F5" w:rsidRDefault="00CF53B3" w:rsidP="00A535F5">
      <w:pPr>
        <w:spacing w:after="0" w:line="240" w:lineRule="auto"/>
        <w:ind w:firstLine="709"/>
        <w:jc w:val="both"/>
        <w:rPr>
          <w:rFonts w:ascii="Times New Roman" w:hAnsi="Times New Roman" w:cs="Times New Roman"/>
        </w:rPr>
      </w:pPr>
    </w:p>
    <w:p w:rsidR="00CF53B3" w:rsidRPr="00A535F5" w:rsidRDefault="00CF53B3" w:rsidP="00A535F5">
      <w:pPr>
        <w:spacing w:after="0" w:line="240" w:lineRule="auto"/>
        <w:ind w:firstLine="709"/>
        <w:jc w:val="both"/>
        <w:rPr>
          <w:rFonts w:ascii="Times New Roman" w:hAnsi="Times New Roman" w:cs="Times New Roman"/>
        </w:rPr>
      </w:pPr>
    </w:p>
    <w:p w:rsidR="00CF53B3" w:rsidRPr="00A535F5" w:rsidRDefault="00CF53B3" w:rsidP="00A535F5">
      <w:pPr>
        <w:spacing w:after="0" w:line="240" w:lineRule="auto"/>
        <w:ind w:firstLine="709"/>
        <w:jc w:val="both"/>
        <w:rPr>
          <w:rFonts w:ascii="Times New Roman" w:hAnsi="Times New Roman" w:cs="Times New Roman"/>
        </w:rPr>
      </w:pPr>
    </w:p>
    <w:p w:rsidR="00CF53B3" w:rsidRPr="00A535F5" w:rsidRDefault="00CF53B3" w:rsidP="00A535F5">
      <w:pPr>
        <w:spacing w:after="0" w:line="240" w:lineRule="auto"/>
        <w:ind w:firstLine="709"/>
        <w:jc w:val="both"/>
        <w:rPr>
          <w:rFonts w:ascii="Times New Roman" w:hAnsi="Times New Roman" w:cs="Times New Roman"/>
        </w:rPr>
      </w:pPr>
    </w:p>
    <w:p w:rsidR="00CF53B3" w:rsidRPr="00A535F5" w:rsidRDefault="00CF53B3" w:rsidP="00A535F5">
      <w:pPr>
        <w:spacing w:after="0" w:line="240" w:lineRule="auto"/>
        <w:ind w:firstLine="709"/>
        <w:jc w:val="both"/>
        <w:rPr>
          <w:rFonts w:ascii="Times New Roman" w:hAnsi="Times New Roman" w:cs="Times New Roman"/>
        </w:rPr>
      </w:pPr>
    </w:p>
    <w:p w:rsidR="00743B13" w:rsidRPr="00A535F5" w:rsidRDefault="004D4E22" w:rsidP="00A535F5">
      <w:pPr>
        <w:spacing w:after="0" w:line="240" w:lineRule="auto"/>
        <w:ind w:firstLine="709"/>
        <w:jc w:val="both"/>
        <w:rPr>
          <w:rFonts w:ascii="Times New Roman" w:hAnsi="Times New Roman" w:cs="Times New Roman"/>
          <w:b/>
        </w:rPr>
      </w:pPr>
      <w:r w:rsidRPr="00A535F5">
        <w:rPr>
          <w:rFonts w:ascii="Times New Roman" w:hAnsi="Times New Roman" w:cs="Times New Roman"/>
          <w:b/>
        </w:rPr>
        <w:t>О</w:t>
      </w:r>
      <w:r w:rsidR="00743B13" w:rsidRPr="00A535F5">
        <w:rPr>
          <w:rFonts w:ascii="Times New Roman" w:hAnsi="Times New Roman" w:cs="Times New Roman"/>
          <w:b/>
        </w:rPr>
        <w:t>бращаемость</w:t>
      </w:r>
      <w:r w:rsidRPr="00A535F5">
        <w:rPr>
          <w:rFonts w:ascii="Times New Roman" w:hAnsi="Times New Roman" w:cs="Times New Roman"/>
          <w:b/>
        </w:rPr>
        <w:t xml:space="preserve"> фонда</w:t>
      </w:r>
    </w:p>
    <w:p w:rsidR="003A6D5B" w:rsidRPr="00A535F5" w:rsidRDefault="003A6D5B" w:rsidP="00A535F5">
      <w:pPr>
        <w:spacing w:after="0" w:line="240" w:lineRule="auto"/>
        <w:ind w:firstLine="709"/>
        <w:jc w:val="both"/>
        <w:rPr>
          <w:rFonts w:ascii="Times New Roman" w:hAnsi="Times New Roman" w:cs="Times New Roman"/>
        </w:rPr>
      </w:pPr>
    </w:p>
    <w:tbl>
      <w:tblPr>
        <w:tblStyle w:val="ae"/>
        <w:tblpPr w:leftFromText="180" w:rightFromText="180" w:vertAnchor="text" w:horzAnchor="page" w:tblpXSpec="center" w:tblpY="33"/>
        <w:tblW w:w="0" w:type="auto"/>
        <w:tblBorders>
          <w:top w:val="single" w:sz="18" w:space="0" w:color="1F497D" w:themeColor="text2"/>
          <w:left w:val="single" w:sz="18" w:space="0" w:color="1F497D" w:themeColor="text2"/>
          <w:bottom w:val="single" w:sz="18" w:space="0" w:color="1F497D" w:themeColor="text2"/>
          <w:right w:val="single" w:sz="18" w:space="0" w:color="1F497D" w:themeColor="text2"/>
          <w:insideH w:val="single" w:sz="18" w:space="0" w:color="1F497D" w:themeColor="text2"/>
          <w:insideV w:val="single" w:sz="18" w:space="0" w:color="1F497D" w:themeColor="text2"/>
        </w:tblBorders>
        <w:tblLook w:val="04A0"/>
      </w:tblPr>
      <w:tblGrid>
        <w:gridCol w:w="2376"/>
        <w:gridCol w:w="1187"/>
        <w:gridCol w:w="1187"/>
        <w:gridCol w:w="1187"/>
      </w:tblGrid>
      <w:tr w:rsidR="0026012D" w:rsidRPr="00A535F5" w:rsidTr="009F04FE">
        <w:trPr>
          <w:trHeight w:val="637"/>
        </w:trPr>
        <w:tc>
          <w:tcPr>
            <w:tcW w:w="237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26012D" w:rsidRPr="00A535F5" w:rsidRDefault="0026012D" w:rsidP="00A535F5">
            <w:pPr>
              <w:jc w:val="both"/>
              <w:rPr>
                <w:rFonts w:ascii="Times New Roman" w:hAnsi="Times New Roman" w:cs="Times New Roman"/>
              </w:rPr>
            </w:pPr>
          </w:p>
        </w:tc>
        <w:tc>
          <w:tcPr>
            <w:tcW w:w="1187"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26012D" w:rsidRPr="00A535F5" w:rsidRDefault="0026012D" w:rsidP="00A535F5">
            <w:pPr>
              <w:jc w:val="both"/>
              <w:rPr>
                <w:rFonts w:ascii="Times New Roman" w:hAnsi="Times New Roman" w:cs="Times New Roman"/>
              </w:rPr>
            </w:pPr>
            <w:r w:rsidRPr="00A535F5">
              <w:rPr>
                <w:rFonts w:ascii="Times New Roman" w:hAnsi="Times New Roman" w:cs="Times New Roman"/>
              </w:rPr>
              <w:t>2014</w:t>
            </w:r>
            <w:r w:rsidR="009E1462" w:rsidRPr="00A535F5">
              <w:rPr>
                <w:rFonts w:ascii="Times New Roman" w:hAnsi="Times New Roman" w:cs="Times New Roman"/>
              </w:rPr>
              <w:t>без Пикалево</w:t>
            </w:r>
          </w:p>
        </w:tc>
        <w:tc>
          <w:tcPr>
            <w:tcW w:w="1187"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26012D" w:rsidRPr="00A535F5" w:rsidRDefault="0026012D" w:rsidP="00A535F5">
            <w:pPr>
              <w:jc w:val="both"/>
              <w:rPr>
                <w:rFonts w:ascii="Times New Roman" w:hAnsi="Times New Roman" w:cs="Times New Roman"/>
              </w:rPr>
            </w:pPr>
            <w:r w:rsidRPr="00A535F5">
              <w:rPr>
                <w:rFonts w:ascii="Times New Roman" w:hAnsi="Times New Roman" w:cs="Times New Roman"/>
              </w:rPr>
              <w:t>2015</w:t>
            </w:r>
          </w:p>
        </w:tc>
        <w:tc>
          <w:tcPr>
            <w:tcW w:w="1187"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26012D" w:rsidRPr="00A535F5" w:rsidRDefault="0026012D" w:rsidP="00A535F5">
            <w:pPr>
              <w:jc w:val="both"/>
              <w:rPr>
                <w:rFonts w:ascii="Times New Roman" w:hAnsi="Times New Roman" w:cs="Times New Roman"/>
              </w:rPr>
            </w:pPr>
            <w:r w:rsidRPr="00A535F5">
              <w:rPr>
                <w:rFonts w:ascii="Times New Roman" w:hAnsi="Times New Roman" w:cs="Times New Roman"/>
              </w:rPr>
              <w:t>2016</w:t>
            </w:r>
          </w:p>
        </w:tc>
      </w:tr>
      <w:tr w:rsidR="0026012D" w:rsidRPr="00A535F5" w:rsidTr="009F04FE">
        <w:trPr>
          <w:trHeight w:val="637"/>
        </w:trPr>
        <w:tc>
          <w:tcPr>
            <w:tcW w:w="237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26012D" w:rsidRPr="00A535F5" w:rsidRDefault="0026012D" w:rsidP="00A535F5">
            <w:pPr>
              <w:jc w:val="both"/>
              <w:rPr>
                <w:rFonts w:ascii="Times New Roman" w:hAnsi="Times New Roman" w:cs="Times New Roman"/>
              </w:rPr>
            </w:pPr>
            <w:r w:rsidRPr="00A535F5">
              <w:rPr>
                <w:rFonts w:ascii="Times New Roman" w:hAnsi="Times New Roman" w:cs="Times New Roman"/>
              </w:rPr>
              <w:t xml:space="preserve">Городские </w:t>
            </w:r>
          </w:p>
          <w:p w:rsidR="0026012D" w:rsidRPr="00A535F5" w:rsidRDefault="0026012D" w:rsidP="00A535F5">
            <w:pPr>
              <w:jc w:val="both"/>
              <w:rPr>
                <w:rFonts w:ascii="Times New Roman" w:hAnsi="Times New Roman" w:cs="Times New Roman"/>
              </w:rPr>
            </w:pPr>
            <w:r w:rsidRPr="00A535F5">
              <w:rPr>
                <w:rFonts w:ascii="Times New Roman" w:hAnsi="Times New Roman" w:cs="Times New Roman"/>
              </w:rPr>
              <w:t>библиотеки</w:t>
            </w:r>
          </w:p>
        </w:tc>
        <w:tc>
          <w:tcPr>
            <w:tcW w:w="1187"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26012D" w:rsidRPr="00A535F5" w:rsidRDefault="0026012D" w:rsidP="00A535F5">
            <w:pPr>
              <w:jc w:val="both"/>
              <w:rPr>
                <w:rFonts w:ascii="Times New Roman" w:hAnsi="Times New Roman" w:cs="Times New Roman"/>
              </w:rPr>
            </w:pPr>
            <w:r w:rsidRPr="00A535F5">
              <w:rPr>
                <w:rFonts w:ascii="Times New Roman" w:hAnsi="Times New Roman" w:cs="Times New Roman"/>
              </w:rPr>
              <w:t>1,7</w:t>
            </w:r>
          </w:p>
        </w:tc>
        <w:tc>
          <w:tcPr>
            <w:tcW w:w="1187"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26012D" w:rsidRPr="00A535F5" w:rsidRDefault="0026012D" w:rsidP="00A535F5">
            <w:pPr>
              <w:jc w:val="both"/>
              <w:rPr>
                <w:rFonts w:ascii="Times New Roman" w:hAnsi="Times New Roman" w:cs="Times New Roman"/>
              </w:rPr>
            </w:pPr>
            <w:r w:rsidRPr="00A535F5">
              <w:rPr>
                <w:rFonts w:ascii="Times New Roman" w:hAnsi="Times New Roman" w:cs="Times New Roman"/>
              </w:rPr>
              <w:t>2,3</w:t>
            </w:r>
          </w:p>
        </w:tc>
        <w:tc>
          <w:tcPr>
            <w:tcW w:w="1187"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26012D" w:rsidRPr="00A535F5" w:rsidRDefault="0026012D" w:rsidP="00A535F5">
            <w:pPr>
              <w:jc w:val="both"/>
              <w:rPr>
                <w:rFonts w:ascii="Times New Roman" w:hAnsi="Times New Roman" w:cs="Times New Roman"/>
              </w:rPr>
            </w:pPr>
            <w:r w:rsidRPr="00A535F5">
              <w:rPr>
                <w:rFonts w:ascii="Times New Roman" w:hAnsi="Times New Roman" w:cs="Times New Roman"/>
              </w:rPr>
              <w:t>1,8</w:t>
            </w:r>
          </w:p>
        </w:tc>
      </w:tr>
      <w:tr w:rsidR="0026012D" w:rsidRPr="00A535F5" w:rsidTr="009F04FE">
        <w:trPr>
          <w:trHeight w:val="637"/>
        </w:trPr>
        <w:tc>
          <w:tcPr>
            <w:tcW w:w="237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26012D" w:rsidRPr="00A535F5" w:rsidRDefault="0026012D" w:rsidP="00A535F5">
            <w:pPr>
              <w:jc w:val="both"/>
              <w:rPr>
                <w:rFonts w:ascii="Times New Roman" w:hAnsi="Times New Roman" w:cs="Times New Roman"/>
              </w:rPr>
            </w:pPr>
            <w:r w:rsidRPr="00A535F5">
              <w:rPr>
                <w:rFonts w:ascii="Times New Roman" w:hAnsi="Times New Roman" w:cs="Times New Roman"/>
              </w:rPr>
              <w:t>Детские</w:t>
            </w:r>
          </w:p>
          <w:p w:rsidR="0026012D" w:rsidRPr="00A535F5" w:rsidRDefault="0026012D" w:rsidP="00A535F5">
            <w:pPr>
              <w:jc w:val="both"/>
              <w:rPr>
                <w:rFonts w:ascii="Times New Roman" w:hAnsi="Times New Roman" w:cs="Times New Roman"/>
              </w:rPr>
            </w:pPr>
            <w:r w:rsidRPr="00A535F5">
              <w:rPr>
                <w:rFonts w:ascii="Times New Roman" w:hAnsi="Times New Roman" w:cs="Times New Roman"/>
              </w:rPr>
              <w:t>библиотеки</w:t>
            </w:r>
          </w:p>
        </w:tc>
        <w:tc>
          <w:tcPr>
            <w:tcW w:w="1187"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26012D" w:rsidRPr="00A535F5" w:rsidRDefault="0026012D" w:rsidP="00A535F5">
            <w:pPr>
              <w:jc w:val="both"/>
              <w:rPr>
                <w:rFonts w:ascii="Times New Roman" w:hAnsi="Times New Roman" w:cs="Times New Roman"/>
              </w:rPr>
            </w:pPr>
            <w:r w:rsidRPr="00A535F5">
              <w:rPr>
                <w:rFonts w:ascii="Times New Roman" w:hAnsi="Times New Roman" w:cs="Times New Roman"/>
              </w:rPr>
              <w:t>2,3</w:t>
            </w:r>
          </w:p>
        </w:tc>
        <w:tc>
          <w:tcPr>
            <w:tcW w:w="1187"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26012D" w:rsidRPr="00A535F5" w:rsidRDefault="0026012D" w:rsidP="00A535F5">
            <w:pPr>
              <w:jc w:val="both"/>
              <w:rPr>
                <w:rFonts w:ascii="Times New Roman" w:hAnsi="Times New Roman" w:cs="Times New Roman"/>
              </w:rPr>
            </w:pPr>
            <w:r w:rsidRPr="00A535F5">
              <w:rPr>
                <w:rFonts w:ascii="Times New Roman" w:hAnsi="Times New Roman" w:cs="Times New Roman"/>
              </w:rPr>
              <w:t>2,3</w:t>
            </w:r>
          </w:p>
        </w:tc>
        <w:tc>
          <w:tcPr>
            <w:tcW w:w="1187"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26012D" w:rsidRPr="00A535F5" w:rsidRDefault="0026012D" w:rsidP="00A535F5">
            <w:pPr>
              <w:jc w:val="both"/>
              <w:rPr>
                <w:rFonts w:ascii="Times New Roman" w:hAnsi="Times New Roman" w:cs="Times New Roman"/>
              </w:rPr>
            </w:pPr>
            <w:r w:rsidRPr="00A535F5">
              <w:rPr>
                <w:rFonts w:ascii="Times New Roman" w:hAnsi="Times New Roman" w:cs="Times New Roman"/>
              </w:rPr>
              <w:t>2,4</w:t>
            </w:r>
          </w:p>
        </w:tc>
      </w:tr>
      <w:tr w:rsidR="0026012D" w:rsidRPr="00A535F5" w:rsidTr="009F04FE">
        <w:trPr>
          <w:trHeight w:val="626"/>
        </w:trPr>
        <w:tc>
          <w:tcPr>
            <w:tcW w:w="237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26012D" w:rsidRPr="00A535F5" w:rsidRDefault="0026012D" w:rsidP="00A535F5">
            <w:pPr>
              <w:jc w:val="both"/>
              <w:rPr>
                <w:rFonts w:ascii="Times New Roman" w:hAnsi="Times New Roman" w:cs="Times New Roman"/>
              </w:rPr>
            </w:pPr>
            <w:r w:rsidRPr="00A535F5">
              <w:rPr>
                <w:rFonts w:ascii="Times New Roman" w:hAnsi="Times New Roman" w:cs="Times New Roman"/>
              </w:rPr>
              <w:t>Сельские</w:t>
            </w:r>
          </w:p>
          <w:p w:rsidR="0026012D" w:rsidRPr="00A535F5" w:rsidRDefault="0026012D" w:rsidP="00A535F5">
            <w:pPr>
              <w:jc w:val="both"/>
              <w:rPr>
                <w:rFonts w:ascii="Times New Roman" w:hAnsi="Times New Roman" w:cs="Times New Roman"/>
              </w:rPr>
            </w:pPr>
            <w:r w:rsidRPr="00A535F5">
              <w:rPr>
                <w:rFonts w:ascii="Times New Roman" w:hAnsi="Times New Roman" w:cs="Times New Roman"/>
              </w:rPr>
              <w:t>библиотеки</w:t>
            </w:r>
          </w:p>
        </w:tc>
        <w:tc>
          <w:tcPr>
            <w:tcW w:w="1187"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26012D" w:rsidRPr="00A535F5" w:rsidRDefault="0026012D" w:rsidP="00A535F5">
            <w:pPr>
              <w:jc w:val="both"/>
              <w:rPr>
                <w:rFonts w:ascii="Times New Roman" w:hAnsi="Times New Roman" w:cs="Times New Roman"/>
              </w:rPr>
            </w:pPr>
            <w:r w:rsidRPr="00A535F5">
              <w:rPr>
                <w:rFonts w:ascii="Times New Roman" w:hAnsi="Times New Roman" w:cs="Times New Roman"/>
              </w:rPr>
              <w:t>1,1</w:t>
            </w:r>
          </w:p>
        </w:tc>
        <w:tc>
          <w:tcPr>
            <w:tcW w:w="1187"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26012D" w:rsidRPr="00A535F5" w:rsidRDefault="0026012D" w:rsidP="00A535F5">
            <w:pPr>
              <w:jc w:val="both"/>
              <w:rPr>
                <w:rFonts w:ascii="Times New Roman" w:hAnsi="Times New Roman" w:cs="Times New Roman"/>
              </w:rPr>
            </w:pPr>
            <w:r w:rsidRPr="00A535F5">
              <w:rPr>
                <w:rFonts w:ascii="Times New Roman" w:hAnsi="Times New Roman" w:cs="Times New Roman"/>
              </w:rPr>
              <w:t>1,1</w:t>
            </w:r>
          </w:p>
        </w:tc>
        <w:tc>
          <w:tcPr>
            <w:tcW w:w="1187"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26012D" w:rsidRPr="00A535F5" w:rsidRDefault="0026012D" w:rsidP="00A535F5">
            <w:pPr>
              <w:jc w:val="both"/>
              <w:rPr>
                <w:rFonts w:ascii="Times New Roman" w:hAnsi="Times New Roman" w:cs="Times New Roman"/>
              </w:rPr>
            </w:pPr>
            <w:r w:rsidRPr="00A535F5">
              <w:rPr>
                <w:rFonts w:ascii="Times New Roman" w:hAnsi="Times New Roman" w:cs="Times New Roman"/>
              </w:rPr>
              <w:t>1,1</w:t>
            </w:r>
          </w:p>
        </w:tc>
      </w:tr>
      <w:tr w:rsidR="0026012D" w:rsidRPr="00A535F5" w:rsidTr="009F04FE">
        <w:trPr>
          <w:trHeight w:val="330"/>
        </w:trPr>
        <w:tc>
          <w:tcPr>
            <w:tcW w:w="237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26012D" w:rsidRPr="00A535F5" w:rsidRDefault="0026012D" w:rsidP="00A535F5">
            <w:pPr>
              <w:jc w:val="both"/>
              <w:rPr>
                <w:rFonts w:ascii="Times New Roman" w:hAnsi="Times New Roman" w:cs="Times New Roman"/>
              </w:rPr>
            </w:pPr>
            <w:r w:rsidRPr="00A535F5">
              <w:rPr>
                <w:rFonts w:ascii="Times New Roman" w:hAnsi="Times New Roman" w:cs="Times New Roman"/>
              </w:rPr>
              <w:t>Итого</w:t>
            </w:r>
          </w:p>
        </w:tc>
        <w:tc>
          <w:tcPr>
            <w:tcW w:w="1187"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26012D" w:rsidRPr="00A535F5" w:rsidRDefault="0026012D" w:rsidP="00A535F5">
            <w:pPr>
              <w:jc w:val="both"/>
              <w:rPr>
                <w:rFonts w:ascii="Times New Roman" w:hAnsi="Times New Roman" w:cs="Times New Roman"/>
              </w:rPr>
            </w:pPr>
            <w:r w:rsidRPr="00A535F5">
              <w:rPr>
                <w:rFonts w:ascii="Times New Roman" w:hAnsi="Times New Roman" w:cs="Times New Roman"/>
              </w:rPr>
              <w:t>1,5</w:t>
            </w:r>
          </w:p>
        </w:tc>
        <w:tc>
          <w:tcPr>
            <w:tcW w:w="1187"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26012D" w:rsidRPr="00A535F5" w:rsidRDefault="0026012D" w:rsidP="00A535F5">
            <w:pPr>
              <w:jc w:val="both"/>
              <w:rPr>
                <w:rFonts w:ascii="Times New Roman" w:hAnsi="Times New Roman" w:cs="Times New Roman"/>
              </w:rPr>
            </w:pPr>
            <w:r w:rsidRPr="00A535F5">
              <w:rPr>
                <w:rFonts w:ascii="Times New Roman" w:hAnsi="Times New Roman" w:cs="Times New Roman"/>
              </w:rPr>
              <w:t>1,6</w:t>
            </w:r>
          </w:p>
        </w:tc>
        <w:tc>
          <w:tcPr>
            <w:tcW w:w="1187"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26012D" w:rsidRPr="00A535F5" w:rsidRDefault="0026012D" w:rsidP="00A535F5">
            <w:pPr>
              <w:jc w:val="both"/>
              <w:rPr>
                <w:rFonts w:ascii="Times New Roman" w:hAnsi="Times New Roman" w:cs="Times New Roman"/>
              </w:rPr>
            </w:pPr>
            <w:r w:rsidRPr="00A535F5">
              <w:rPr>
                <w:rFonts w:ascii="Times New Roman" w:hAnsi="Times New Roman" w:cs="Times New Roman"/>
              </w:rPr>
              <w:t>1,6</w:t>
            </w:r>
          </w:p>
        </w:tc>
      </w:tr>
    </w:tbl>
    <w:p w:rsidR="00E55231" w:rsidRPr="00A535F5" w:rsidRDefault="00E55231" w:rsidP="00A535F5">
      <w:pPr>
        <w:spacing w:after="0" w:line="240" w:lineRule="auto"/>
        <w:ind w:firstLine="709"/>
        <w:jc w:val="both"/>
        <w:rPr>
          <w:rFonts w:ascii="Times New Roman" w:hAnsi="Times New Roman" w:cs="Times New Roman"/>
        </w:rPr>
      </w:pPr>
    </w:p>
    <w:p w:rsidR="00E55231" w:rsidRPr="00A535F5" w:rsidRDefault="00E55231" w:rsidP="00A535F5">
      <w:pPr>
        <w:spacing w:after="0" w:line="240" w:lineRule="auto"/>
        <w:ind w:firstLine="709"/>
        <w:jc w:val="both"/>
        <w:rPr>
          <w:rFonts w:ascii="Times New Roman" w:hAnsi="Times New Roman" w:cs="Times New Roman"/>
        </w:rPr>
      </w:pPr>
    </w:p>
    <w:p w:rsidR="00E55231" w:rsidRPr="00A535F5" w:rsidRDefault="00E55231" w:rsidP="00A535F5">
      <w:pPr>
        <w:spacing w:after="0" w:line="240" w:lineRule="auto"/>
        <w:ind w:firstLine="709"/>
        <w:jc w:val="both"/>
        <w:rPr>
          <w:rFonts w:ascii="Times New Roman" w:hAnsi="Times New Roman" w:cs="Times New Roman"/>
        </w:rPr>
      </w:pPr>
    </w:p>
    <w:p w:rsidR="0026012D" w:rsidRPr="00A535F5" w:rsidRDefault="0026012D" w:rsidP="00A535F5">
      <w:pPr>
        <w:spacing w:after="0" w:line="240" w:lineRule="auto"/>
        <w:ind w:firstLine="709"/>
        <w:jc w:val="both"/>
        <w:rPr>
          <w:rFonts w:ascii="Times New Roman" w:hAnsi="Times New Roman" w:cs="Times New Roman"/>
        </w:rPr>
      </w:pPr>
    </w:p>
    <w:p w:rsidR="0026012D" w:rsidRPr="00A535F5" w:rsidRDefault="0026012D" w:rsidP="00A535F5">
      <w:pPr>
        <w:spacing w:after="0" w:line="240" w:lineRule="auto"/>
        <w:ind w:firstLine="709"/>
        <w:jc w:val="both"/>
        <w:rPr>
          <w:rFonts w:ascii="Times New Roman" w:hAnsi="Times New Roman" w:cs="Times New Roman"/>
        </w:rPr>
      </w:pPr>
    </w:p>
    <w:p w:rsidR="00D735E5" w:rsidRPr="00A535F5" w:rsidRDefault="00D735E5" w:rsidP="00A535F5">
      <w:pPr>
        <w:spacing w:after="0" w:line="240" w:lineRule="auto"/>
        <w:ind w:firstLine="709"/>
        <w:jc w:val="both"/>
        <w:rPr>
          <w:rFonts w:ascii="Times New Roman" w:hAnsi="Times New Roman" w:cs="Times New Roman"/>
        </w:rPr>
      </w:pPr>
    </w:p>
    <w:p w:rsidR="00D735E5" w:rsidRPr="00A535F5" w:rsidRDefault="00D735E5" w:rsidP="00A535F5">
      <w:pPr>
        <w:spacing w:after="0" w:line="240" w:lineRule="auto"/>
        <w:ind w:firstLine="709"/>
        <w:jc w:val="both"/>
        <w:rPr>
          <w:rFonts w:ascii="Times New Roman" w:hAnsi="Times New Roman" w:cs="Times New Roman"/>
        </w:rPr>
      </w:pPr>
    </w:p>
    <w:p w:rsidR="00D735E5" w:rsidRPr="00A535F5" w:rsidRDefault="00D735E5" w:rsidP="00A535F5">
      <w:pPr>
        <w:spacing w:after="0" w:line="240" w:lineRule="auto"/>
        <w:ind w:firstLine="709"/>
        <w:jc w:val="both"/>
        <w:rPr>
          <w:rFonts w:ascii="Times New Roman" w:hAnsi="Times New Roman" w:cs="Times New Roman"/>
        </w:rPr>
      </w:pPr>
    </w:p>
    <w:p w:rsidR="00D735E5" w:rsidRPr="00A535F5" w:rsidRDefault="00D735E5" w:rsidP="00A535F5">
      <w:pPr>
        <w:spacing w:after="0" w:line="240" w:lineRule="auto"/>
        <w:ind w:firstLine="709"/>
        <w:jc w:val="both"/>
        <w:rPr>
          <w:rFonts w:ascii="Times New Roman" w:hAnsi="Times New Roman" w:cs="Times New Roman"/>
        </w:rPr>
      </w:pPr>
    </w:p>
    <w:p w:rsidR="00D735E5" w:rsidRPr="00A535F5" w:rsidRDefault="00D735E5" w:rsidP="00A535F5">
      <w:pPr>
        <w:spacing w:after="0" w:line="240" w:lineRule="auto"/>
        <w:ind w:firstLine="709"/>
        <w:jc w:val="both"/>
        <w:rPr>
          <w:rFonts w:ascii="Times New Roman" w:hAnsi="Times New Roman" w:cs="Times New Roman"/>
        </w:rPr>
      </w:pPr>
    </w:p>
    <w:p w:rsidR="00D735E5" w:rsidRPr="00A535F5" w:rsidRDefault="00D735E5" w:rsidP="00A535F5">
      <w:pPr>
        <w:spacing w:after="0" w:line="240" w:lineRule="auto"/>
        <w:ind w:firstLine="709"/>
        <w:jc w:val="both"/>
        <w:rPr>
          <w:rFonts w:ascii="Times New Roman" w:hAnsi="Times New Roman" w:cs="Times New Roman"/>
        </w:rPr>
      </w:pPr>
    </w:p>
    <w:p w:rsidR="00D735E5" w:rsidRPr="00A535F5" w:rsidRDefault="00D735E5" w:rsidP="00A535F5">
      <w:pPr>
        <w:spacing w:after="0" w:line="240" w:lineRule="auto"/>
        <w:ind w:firstLine="709"/>
        <w:jc w:val="both"/>
        <w:rPr>
          <w:rFonts w:ascii="Times New Roman" w:hAnsi="Times New Roman" w:cs="Times New Roman"/>
        </w:rPr>
      </w:pPr>
    </w:p>
    <w:p w:rsidR="00D735E5" w:rsidRPr="00A535F5" w:rsidRDefault="00D735E5" w:rsidP="00A535F5">
      <w:pPr>
        <w:spacing w:after="0" w:line="240" w:lineRule="auto"/>
        <w:ind w:firstLine="709"/>
        <w:jc w:val="both"/>
        <w:rPr>
          <w:rFonts w:ascii="Times New Roman" w:hAnsi="Times New Roman" w:cs="Times New Roman"/>
        </w:rPr>
      </w:pPr>
    </w:p>
    <w:p w:rsidR="003A6D5B" w:rsidRPr="00A535F5" w:rsidRDefault="00FF30FF" w:rsidP="00A535F5">
      <w:pPr>
        <w:spacing w:after="0" w:line="240" w:lineRule="auto"/>
        <w:ind w:firstLine="709"/>
        <w:jc w:val="both"/>
        <w:rPr>
          <w:rFonts w:ascii="Times New Roman" w:hAnsi="Times New Roman" w:cs="Times New Roman"/>
          <w:b/>
        </w:rPr>
      </w:pPr>
      <w:r w:rsidRPr="00A535F5">
        <w:rPr>
          <w:rFonts w:ascii="Times New Roman" w:hAnsi="Times New Roman" w:cs="Times New Roman"/>
          <w:b/>
        </w:rPr>
        <w:t>Книгообеспеченность на 1 читателя</w:t>
      </w:r>
    </w:p>
    <w:p w:rsidR="00FF30FF" w:rsidRPr="00A535F5" w:rsidRDefault="00FF30FF" w:rsidP="00A535F5">
      <w:pPr>
        <w:spacing w:after="0" w:line="240" w:lineRule="auto"/>
        <w:ind w:firstLine="709"/>
        <w:jc w:val="both"/>
        <w:rPr>
          <w:rFonts w:ascii="Times New Roman" w:hAnsi="Times New Roman" w:cs="Times New Roman"/>
        </w:rPr>
      </w:pPr>
    </w:p>
    <w:tbl>
      <w:tblPr>
        <w:tblStyle w:val="ae"/>
        <w:tblpPr w:leftFromText="180" w:rightFromText="180" w:vertAnchor="text" w:horzAnchor="page" w:tblpXSpec="center" w:tblpY="33"/>
        <w:tblW w:w="0" w:type="auto"/>
        <w:tblBorders>
          <w:top w:val="single" w:sz="18" w:space="0" w:color="1F497D" w:themeColor="text2"/>
          <w:left w:val="single" w:sz="18" w:space="0" w:color="1F497D" w:themeColor="text2"/>
          <w:bottom w:val="single" w:sz="18" w:space="0" w:color="1F497D" w:themeColor="text2"/>
          <w:right w:val="single" w:sz="18" w:space="0" w:color="1F497D" w:themeColor="text2"/>
          <w:insideH w:val="single" w:sz="18" w:space="0" w:color="1F497D" w:themeColor="text2"/>
          <w:insideV w:val="single" w:sz="18" w:space="0" w:color="1F497D" w:themeColor="text2"/>
        </w:tblBorders>
        <w:tblLook w:val="04A0"/>
      </w:tblPr>
      <w:tblGrid>
        <w:gridCol w:w="2376"/>
        <w:gridCol w:w="1187"/>
        <w:gridCol w:w="1187"/>
        <w:gridCol w:w="1187"/>
      </w:tblGrid>
      <w:tr w:rsidR="0026012D" w:rsidRPr="00A535F5" w:rsidTr="009F04FE">
        <w:trPr>
          <w:trHeight w:val="637"/>
        </w:trPr>
        <w:tc>
          <w:tcPr>
            <w:tcW w:w="237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26012D" w:rsidRPr="00A535F5" w:rsidRDefault="0026012D" w:rsidP="00A535F5">
            <w:pPr>
              <w:jc w:val="both"/>
              <w:rPr>
                <w:rFonts w:ascii="Times New Roman" w:hAnsi="Times New Roman" w:cs="Times New Roman"/>
              </w:rPr>
            </w:pPr>
          </w:p>
        </w:tc>
        <w:tc>
          <w:tcPr>
            <w:tcW w:w="1187"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26012D" w:rsidRPr="00A535F5" w:rsidRDefault="0026012D" w:rsidP="00A535F5">
            <w:pPr>
              <w:jc w:val="both"/>
              <w:rPr>
                <w:rFonts w:ascii="Times New Roman" w:hAnsi="Times New Roman" w:cs="Times New Roman"/>
              </w:rPr>
            </w:pPr>
            <w:r w:rsidRPr="00A535F5">
              <w:rPr>
                <w:rFonts w:ascii="Times New Roman" w:hAnsi="Times New Roman" w:cs="Times New Roman"/>
              </w:rPr>
              <w:t>2014</w:t>
            </w:r>
            <w:r w:rsidR="009E1462" w:rsidRPr="00A535F5">
              <w:rPr>
                <w:rFonts w:ascii="Times New Roman" w:hAnsi="Times New Roman" w:cs="Times New Roman"/>
              </w:rPr>
              <w:t>без Пикалево</w:t>
            </w:r>
          </w:p>
        </w:tc>
        <w:tc>
          <w:tcPr>
            <w:tcW w:w="1187"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26012D" w:rsidRPr="00A535F5" w:rsidRDefault="0026012D" w:rsidP="00A535F5">
            <w:pPr>
              <w:jc w:val="both"/>
              <w:rPr>
                <w:rFonts w:ascii="Times New Roman" w:hAnsi="Times New Roman" w:cs="Times New Roman"/>
              </w:rPr>
            </w:pPr>
            <w:r w:rsidRPr="00A535F5">
              <w:rPr>
                <w:rFonts w:ascii="Times New Roman" w:hAnsi="Times New Roman" w:cs="Times New Roman"/>
              </w:rPr>
              <w:t>2015</w:t>
            </w:r>
          </w:p>
        </w:tc>
        <w:tc>
          <w:tcPr>
            <w:tcW w:w="1187"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26012D" w:rsidRPr="00A535F5" w:rsidRDefault="0026012D" w:rsidP="00A535F5">
            <w:pPr>
              <w:jc w:val="both"/>
              <w:rPr>
                <w:rFonts w:ascii="Times New Roman" w:hAnsi="Times New Roman" w:cs="Times New Roman"/>
              </w:rPr>
            </w:pPr>
            <w:r w:rsidRPr="00A535F5">
              <w:rPr>
                <w:rFonts w:ascii="Times New Roman" w:hAnsi="Times New Roman" w:cs="Times New Roman"/>
              </w:rPr>
              <w:t>2016</w:t>
            </w:r>
          </w:p>
        </w:tc>
      </w:tr>
      <w:tr w:rsidR="0026012D" w:rsidRPr="00A535F5" w:rsidTr="009F04FE">
        <w:trPr>
          <w:trHeight w:val="637"/>
        </w:trPr>
        <w:tc>
          <w:tcPr>
            <w:tcW w:w="237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26012D" w:rsidRPr="00A535F5" w:rsidRDefault="0026012D" w:rsidP="00A535F5">
            <w:pPr>
              <w:jc w:val="both"/>
              <w:rPr>
                <w:rFonts w:ascii="Times New Roman" w:hAnsi="Times New Roman" w:cs="Times New Roman"/>
              </w:rPr>
            </w:pPr>
            <w:r w:rsidRPr="00A535F5">
              <w:rPr>
                <w:rFonts w:ascii="Times New Roman" w:hAnsi="Times New Roman" w:cs="Times New Roman"/>
              </w:rPr>
              <w:t>Городские библиотеки</w:t>
            </w:r>
          </w:p>
        </w:tc>
        <w:tc>
          <w:tcPr>
            <w:tcW w:w="1187"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26012D" w:rsidRPr="00A535F5" w:rsidRDefault="0026012D" w:rsidP="00A535F5">
            <w:pPr>
              <w:jc w:val="both"/>
              <w:rPr>
                <w:rFonts w:ascii="Times New Roman" w:hAnsi="Times New Roman" w:cs="Times New Roman"/>
              </w:rPr>
            </w:pPr>
            <w:r w:rsidRPr="00A535F5">
              <w:rPr>
                <w:rFonts w:ascii="Times New Roman" w:hAnsi="Times New Roman" w:cs="Times New Roman"/>
              </w:rPr>
              <w:t>14,4</w:t>
            </w:r>
          </w:p>
        </w:tc>
        <w:tc>
          <w:tcPr>
            <w:tcW w:w="1187"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26012D" w:rsidRPr="00A535F5" w:rsidRDefault="0026012D" w:rsidP="00A535F5">
            <w:pPr>
              <w:jc w:val="both"/>
              <w:rPr>
                <w:rFonts w:ascii="Times New Roman" w:hAnsi="Times New Roman" w:cs="Times New Roman"/>
              </w:rPr>
            </w:pPr>
            <w:r w:rsidRPr="00A535F5">
              <w:rPr>
                <w:rFonts w:ascii="Times New Roman" w:hAnsi="Times New Roman" w:cs="Times New Roman"/>
              </w:rPr>
              <w:t>11,9</w:t>
            </w:r>
          </w:p>
        </w:tc>
        <w:tc>
          <w:tcPr>
            <w:tcW w:w="1187"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26012D" w:rsidRPr="00A535F5" w:rsidRDefault="00384125" w:rsidP="00A535F5">
            <w:pPr>
              <w:jc w:val="both"/>
              <w:rPr>
                <w:rFonts w:ascii="Times New Roman" w:hAnsi="Times New Roman" w:cs="Times New Roman"/>
              </w:rPr>
            </w:pPr>
            <w:r w:rsidRPr="00A535F5">
              <w:rPr>
                <w:rFonts w:ascii="Times New Roman" w:hAnsi="Times New Roman" w:cs="Times New Roman"/>
              </w:rPr>
              <w:t>14,5</w:t>
            </w:r>
          </w:p>
        </w:tc>
      </w:tr>
      <w:tr w:rsidR="0026012D" w:rsidRPr="00A535F5" w:rsidTr="009F04FE">
        <w:trPr>
          <w:trHeight w:val="637"/>
        </w:trPr>
        <w:tc>
          <w:tcPr>
            <w:tcW w:w="237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26012D" w:rsidRPr="00A535F5" w:rsidRDefault="0026012D" w:rsidP="00A535F5">
            <w:pPr>
              <w:jc w:val="both"/>
              <w:rPr>
                <w:rFonts w:ascii="Times New Roman" w:hAnsi="Times New Roman" w:cs="Times New Roman"/>
              </w:rPr>
            </w:pPr>
            <w:r w:rsidRPr="00A535F5">
              <w:rPr>
                <w:rFonts w:ascii="Times New Roman" w:hAnsi="Times New Roman" w:cs="Times New Roman"/>
              </w:rPr>
              <w:t>Детские</w:t>
            </w:r>
          </w:p>
          <w:p w:rsidR="0026012D" w:rsidRPr="00A535F5" w:rsidRDefault="0026012D" w:rsidP="00A535F5">
            <w:pPr>
              <w:jc w:val="both"/>
              <w:rPr>
                <w:rFonts w:ascii="Times New Roman" w:hAnsi="Times New Roman" w:cs="Times New Roman"/>
              </w:rPr>
            </w:pPr>
            <w:r w:rsidRPr="00A535F5">
              <w:rPr>
                <w:rFonts w:ascii="Times New Roman" w:hAnsi="Times New Roman" w:cs="Times New Roman"/>
              </w:rPr>
              <w:t>библиотеки</w:t>
            </w:r>
          </w:p>
        </w:tc>
        <w:tc>
          <w:tcPr>
            <w:tcW w:w="1187"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26012D" w:rsidRPr="00A535F5" w:rsidRDefault="0026012D" w:rsidP="00A535F5">
            <w:pPr>
              <w:jc w:val="both"/>
              <w:rPr>
                <w:rFonts w:ascii="Times New Roman" w:hAnsi="Times New Roman" w:cs="Times New Roman"/>
              </w:rPr>
            </w:pPr>
            <w:r w:rsidRPr="00A535F5">
              <w:rPr>
                <w:rFonts w:ascii="Times New Roman" w:hAnsi="Times New Roman" w:cs="Times New Roman"/>
              </w:rPr>
              <w:t>14,5</w:t>
            </w:r>
          </w:p>
        </w:tc>
        <w:tc>
          <w:tcPr>
            <w:tcW w:w="1187"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26012D" w:rsidRPr="00A535F5" w:rsidRDefault="0026012D" w:rsidP="00A535F5">
            <w:pPr>
              <w:jc w:val="both"/>
              <w:rPr>
                <w:rFonts w:ascii="Times New Roman" w:hAnsi="Times New Roman" w:cs="Times New Roman"/>
              </w:rPr>
            </w:pPr>
            <w:r w:rsidRPr="00A535F5">
              <w:rPr>
                <w:rFonts w:ascii="Times New Roman" w:hAnsi="Times New Roman" w:cs="Times New Roman"/>
              </w:rPr>
              <w:t>10,8</w:t>
            </w:r>
          </w:p>
        </w:tc>
        <w:tc>
          <w:tcPr>
            <w:tcW w:w="1187"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26012D" w:rsidRPr="00A535F5" w:rsidRDefault="00384125" w:rsidP="00A535F5">
            <w:pPr>
              <w:jc w:val="both"/>
              <w:rPr>
                <w:rFonts w:ascii="Times New Roman" w:hAnsi="Times New Roman" w:cs="Times New Roman"/>
              </w:rPr>
            </w:pPr>
            <w:r w:rsidRPr="00A535F5">
              <w:rPr>
                <w:rFonts w:ascii="Times New Roman" w:hAnsi="Times New Roman" w:cs="Times New Roman"/>
              </w:rPr>
              <w:t>13,4</w:t>
            </w:r>
          </w:p>
        </w:tc>
      </w:tr>
      <w:tr w:rsidR="0026012D" w:rsidRPr="00A535F5" w:rsidTr="009F04FE">
        <w:trPr>
          <w:trHeight w:val="626"/>
        </w:trPr>
        <w:tc>
          <w:tcPr>
            <w:tcW w:w="237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26012D" w:rsidRPr="00A535F5" w:rsidRDefault="0026012D" w:rsidP="00A535F5">
            <w:pPr>
              <w:jc w:val="both"/>
              <w:rPr>
                <w:rFonts w:ascii="Times New Roman" w:hAnsi="Times New Roman" w:cs="Times New Roman"/>
              </w:rPr>
            </w:pPr>
            <w:r w:rsidRPr="00A535F5">
              <w:rPr>
                <w:rFonts w:ascii="Times New Roman" w:hAnsi="Times New Roman" w:cs="Times New Roman"/>
              </w:rPr>
              <w:t>Сельские</w:t>
            </w:r>
          </w:p>
          <w:p w:rsidR="0026012D" w:rsidRPr="00A535F5" w:rsidRDefault="0026012D" w:rsidP="00A535F5">
            <w:pPr>
              <w:jc w:val="both"/>
              <w:rPr>
                <w:rFonts w:ascii="Times New Roman" w:hAnsi="Times New Roman" w:cs="Times New Roman"/>
              </w:rPr>
            </w:pPr>
            <w:r w:rsidRPr="00A535F5">
              <w:rPr>
                <w:rFonts w:ascii="Times New Roman" w:hAnsi="Times New Roman" w:cs="Times New Roman"/>
              </w:rPr>
              <w:t>библиотеки</w:t>
            </w:r>
          </w:p>
        </w:tc>
        <w:tc>
          <w:tcPr>
            <w:tcW w:w="1187"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26012D" w:rsidRPr="00A535F5" w:rsidRDefault="0026012D" w:rsidP="00A535F5">
            <w:pPr>
              <w:jc w:val="both"/>
              <w:rPr>
                <w:rFonts w:ascii="Times New Roman" w:hAnsi="Times New Roman" w:cs="Times New Roman"/>
              </w:rPr>
            </w:pPr>
            <w:r w:rsidRPr="00A535F5">
              <w:rPr>
                <w:rFonts w:ascii="Times New Roman" w:hAnsi="Times New Roman" w:cs="Times New Roman"/>
              </w:rPr>
              <w:t>22,3</w:t>
            </w:r>
          </w:p>
        </w:tc>
        <w:tc>
          <w:tcPr>
            <w:tcW w:w="1187"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26012D" w:rsidRPr="00A535F5" w:rsidRDefault="0026012D" w:rsidP="00A535F5">
            <w:pPr>
              <w:jc w:val="both"/>
              <w:rPr>
                <w:rFonts w:ascii="Times New Roman" w:hAnsi="Times New Roman" w:cs="Times New Roman"/>
              </w:rPr>
            </w:pPr>
            <w:r w:rsidRPr="00A535F5">
              <w:rPr>
                <w:rFonts w:ascii="Times New Roman" w:hAnsi="Times New Roman" w:cs="Times New Roman"/>
              </w:rPr>
              <w:t>22,5</w:t>
            </w:r>
          </w:p>
        </w:tc>
        <w:tc>
          <w:tcPr>
            <w:tcW w:w="1187"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26012D" w:rsidRPr="00A535F5" w:rsidRDefault="007E18A6" w:rsidP="00A535F5">
            <w:pPr>
              <w:jc w:val="both"/>
              <w:rPr>
                <w:rFonts w:ascii="Times New Roman" w:hAnsi="Times New Roman" w:cs="Times New Roman"/>
              </w:rPr>
            </w:pPr>
            <w:r w:rsidRPr="00A535F5">
              <w:rPr>
                <w:rFonts w:ascii="Times New Roman" w:hAnsi="Times New Roman" w:cs="Times New Roman"/>
              </w:rPr>
              <w:t>23</w:t>
            </w:r>
          </w:p>
        </w:tc>
      </w:tr>
      <w:tr w:rsidR="0026012D" w:rsidRPr="00A535F5" w:rsidTr="009F04FE">
        <w:trPr>
          <w:trHeight w:val="330"/>
        </w:trPr>
        <w:tc>
          <w:tcPr>
            <w:tcW w:w="237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26012D" w:rsidRPr="00A535F5" w:rsidRDefault="0026012D" w:rsidP="00A535F5">
            <w:pPr>
              <w:jc w:val="both"/>
              <w:rPr>
                <w:rFonts w:ascii="Times New Roman" w:hAnsi="Times New Roman" w:cs="Times New Roman"/>
              </w:rPr>
            </w:pPr>
            <w:r w:rsidRPr="00A535F5">
              <w:rPr>
                <w:rFonts w:ascii="Times New Roman" w:hAnsi="Times New Roman" w:cs="Times New Roman"/>
              </w:rPr>
              <w:lastRenderedPageBreak/>
              <w:t>Итого</w:t>
            </w:r>
          </w:p>
        </w:tc>
        <w:tc>
          <w:tcPr>
            <w:tcW w:w="1187"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26012D" w:rsidRPr="00A535F5" w:rsidRDefault="0026012D" w:rsidP="00A535F5">
            <w:pPr>
              <w:jc w:val="both"/>
              <w:rPr>
                <w:rFonts w:ascii="Times New Roman" w:hAnsi="Times New Roman" w:cs="Times New Roman"/>
              </w:rPr>
            </w:pPr>
            <w:r w:rsidRPr="00A535F5">
              <w:rPr>
                <w:rFonts w:ascii="Times New Roman" w:hAnsi="Times New Roman" w:cs="Times New Roman"/>
              </w:rPr>
              <w:t>15,9</w:t>
            </w:r>
          </w:p>
        </w:tc>
        <w:tc>
          <w:tcPr>
            <w:tcW w:w="1187"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26012D" w:rsidRPr="00A535F5" w:rsidRDefault="0026012D" w:rsidP="00A535F5">
            <w:pPr>
              <w:jc w:val="both"/>
              <w:rPr>
                <w:rFonts w:ascii="Times New Roman" w:hAnsi="Times New Roman" w:cs="Times New Roman"/>
              </w:rPr>
            </w:pPr>
            <w:r w:rsidRPr="00A535F5">
              <w:rPr>
                <w:rFonts w:ascii="Times New Roman" w:hAnsi="Times New Roman" w:cs="Times New Roman"/>
              </w:rPr>
              <w:t>15,8</w:t>
            </w:r>
          </w:p>
        </w:tc>
        <w:tc>
          <w:tcPr>
            <w:tcW w:w="1187"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26012D" w:rsidRPr="00A535F5" w:rsidRDefault="00384125" w:rsidP="00A535F5">
            <w:pPr>
              <w:jc w:val="both"/>
              <w:rPr>
                <w:rFonts w:ascii="Times New Roman" w:hAnsi="Times New Roman" w:cs="Times New Roman"/>
              </w:rPr>
            </w:pPr>
            <w:r w:rsidRPr="00A535F5">
              <w:rPr>
                <w:rFonts w:ascii="Times New Roman" w:hAnsi="Times New Roman" w:cs="Times New Roman"/>
              </w:rPr>
              <w:t>16,</w:t>
            </w:r>
            <w:r w:rsidR="007E18A6" w:rsidRPr="00A535F5">
              <w:rPr>
                <w:rFonts w:ascii="Times New Roman" w:hAnsi="Times New Roman" w:cs="Times New Roman"/>
              </w:rPr>
              <w:t>6</w:t>
            </w:r>
          </w:p>
        </w:tc>
      </w:tr>
    </w:tbl>
    <w:p w:rsidR="00FF30FF" w:rsidRPr="00A535F5" w:rsidRDefault="00FF30FF" w:rsidP="00A535F5">
      <w:pPr>
        <w:spacing w:after="0" w:line="240" w:lineRule="auto"/>
        <w:ind w:firstLine="709"/>
        <w:jc w:val="both"/>
        <w:rPr>
          <w:rFonts w:ascii="Times New Roman" w:hAnsi="Times New Roman" w:cs="Times New Roman"/>
        </w:rPr>
      </w:pPr>
    </w:p>
    <w:p w:rsidR="0026012D" w:rsidRPr="00A535F5" w:rsidRDefault="0026012D" w:rsidP="00A535F5">
      <w:pPr>
        <w:spacing w:after="0" w:line="240" w:lineRule="auto"/>
        <w:ind w:firstLine="709"/>
        <w:jc w:val="both"/>
        <w:rPr>
          <w:rFonts w:ascii="Times New Roman" w:hAnsi="Times New Roman" w:cs="Times New Roman"/>
        </w:rPr>
      </w:pPr>
    </w:p>
    <w:p w:rsidR="0026012D" w:rsidRPr="00A535F5" w:rsidRDefault="0026012D" w:rsidP="00A535F5">
      <w:pPr>
        <w:spacing w:after="0" w:line="240" w:lineRule="auto"/>
        <w:ind w:firstLine="709"/>
        <w:jc w:val="both"/>
        <w:rPr>
          <w:rFonts w:ascii="Times New Roman" w:hAnsi="Times New Roman" w:cs="Times New Roman"/>
        </w:rPr>
      </w:pPr>
    </w:p>
    <w:p w:rsidR="0026012D" w:rsidRPr="00A535F5" w:rsidRDefault="0026012D" w:rsidP="00A535F5">
      <w:pPr>
        <w:spacing w:after="0" w:line="240" w:lineRule="auto"/>
        <w:ind w:firstLine="709"/>
        <w:jc w:val="both"/>
        <w:rPr>
          <w:rFonts w:ascii="Times New Roman" w:hAnsi="Times New Roman" w:cs="Times New Roman"/>
        </w:rPr>
      </w:pPr>
    </w:p>
    <w:p w:rsidR="0026012D" w:rsidRPr="00A535F5" w:rsidRDefault="0026012D" w:rsidP="00A535F5">
      <w:pPr>
        <w:spacing w:after="0" w:line="240" w:lineRule="auto"/>
        <w:ind w:firstLine="709"/>
        <w:jc w:val="both"/>
        <w:rPr>
          <w:rFonts w:ascii="Times New Roman" w:hAnsi="Times New Roman" w:cs="Times New Roman"/>
        </w:rPr>
      </w:pPr>
    </w:p>
    <w:p w:rsidR="00FA5F65" w:rsidRPr="00A535F5" w:rsidRDefault="00FA5F65" w:rsidP="00A535F5">
      <w:pPr>
        <w:spacing w:after="0" w:line="240" w:lineRule="auto"/>
        <w:ind w:firstLine="709"/>
        <w:jc w:val="both"/>
        <w:rPr>
          <w:rFonts w:ascii="Times New Roman" w:hAnsi="Times New Roman" w:cs="Times New Roman"/>
        </w:rPr>
      </w:pPr>
    </w:p>
    <w:p w:rsidR="00FA5F65" w:rsidRPr="00A535F5" w:rsidRDefault="00FA5F65" w:rsidP="00A535F5">
      <w:pPr>
        <w:spacing w:after="0" w:line="240" w:lineRule="auto"/>
        <w:ind w:firstLine="709"/>
        <w:jc w:val="both"/>
        <w:rPr>
          <w:rFonts w:ascii="Times New Roman" w:hAnsi="Times New Roman" w:cs="Times New Roman"/>
        </w:rPr>
      </w:pPr>
    </w:p>
    <w:p w:rsidR="00FA5F65" w:rsidRPr="00A535F5" w:rsidRDefault="00FA5F65" w:rsidP="00A535F5">
      <w:pPr>
        <w:spacing w:after="0" w:line="240" w:lineRule="auto"/>
        <w:ind w:firstLine="709"/>
        <w:jc w:val="both"/>
        <w:rPr>
          <w:rFonts w:ascii="Times New Roman" w:hAnsi="Times New Roman" w:cs="Times New Roman"/>
        </w:rPr>
      </w:pPr>
    </w:p>
    <w:p w:rsidR="00033BD8" w:rsidRDefault="00033BD8" w:rsidP="00A535F5">
      <w:pPr>
        <w:spacing w:after="0" w:line="240" w:lineRule="auto"/>
        <w:ind w:firstLine="709"/>
        <w:jc w:val="both"/>
        <w:rPr>
          <w:rFonts w:ascii="Times New Roman" w:hAnsi="Times New Roman" w:cs="Times New Roman"/>
          <w:b/>
        </w:rPr>
      </w:pPr>
    </w:p>
    <w:p w:rsidR="00033BD8" w:rsidRDefault="00033BD8" w:rsidP="00A535F5">
      <w:pPr>
        <w:spacing w:after="0" w:line="240" w:lineRule="auto"/>
        <w:ind w:firstLine="709"/>
        <w:jc w:val="both"/>
        <w:rPr>
          <w:rFonts w:ascii="Times New Roman" w:hAnsi="Times New Roman" w:cs="Times New Roman"/>
          <w:b/>
        </w:rPr>
      </w:pPr>
    </w:p>
    <w:p w:rsidR="00033BD8" w:rsidRDefault="00033BD8" w:rsidP="00A535F5">
      <w:pPr>
        <w:spacing w:after="0" w:line="240" w:lineRule="auto"/>
        <w:ind w:firstLine="709"/>
        <w:jc w:val="both"/>
        <w:rPr>
          <w:rFonts w:ascii="Times New Roman" w:hAnsi="Times New Roman" w:cs="Times New Roman"/>
          <w:b/>
        </w:rPr>
      </w:pPr>
    </w:p>
    <w:p w:rsidR="00033BD8" w:rsidRDefault="00033BD8" w:rsidP="00A535F5">
      <w:pPr>
        <w:spacing w:after="0" w:line="240" w:lineRule="auto"/>
        <w:ind w:firstLine="709"/>
        <w:jc w:val="both"/>
        <w:rPr>
          <w:rFonts w:ascii="Times New Roman" w:hAnsi="Times New Roman" w:cs="Times New Roman"/>
          <w:b/>
        </w:rPr>
      </w:pPr>
    </w:p>
    <w:p w:rsidR="00033BD8" w:rsidRDefault="00033BD8" w:rsidP="00A535F5">
      <w:pPr>
        <w:spacing w:after="0" w:line="240" w:lineRule="auto"/>
        <w:ind w:firstLine="709"/>
        <w:jc w:val="both"/>
        <w:rPr>
          <w:rFonts w:ascii="Times New Roman" w:hAnsi="Times New Roman" w:cs="Times New Roman"/>
          <w:b/>
        </w:rPr>
      </w:pPr>
    </w:p>
    <w:p w:rsidR="00033BD8" w:rsidRDefault="00033BD8" w:rsidP="00A535F5">
      <w:pPr>
        <w:spacing w:after="0" w:line="240" w:lineRule="auto"/>
        <w:ind w:firstLine="709"/>
        <w:jc w:val="both"/>
        <w:rPr>
          <w:rFonts w:ascii="Times New Roman" w:hAnsi="Times New Roman" w:cs="Times New Roman"/>
          <w:b/>
        </w:rPr>
      </w:pPr>
    </w:p>
    <w:p w:rsidR="00FF30FF" w:rsidRPr="00A535F5" w:rsidRDefault="00FF30FF" w:rsidP="00A535F5">
      <w:pPr>
        <w:spacing w:after="0" w:line="240" w:lineRule="auto"/>
        <w:ind w:firstLine="709"/>
        <w:jc w:val="both"/>
        <w:rPr>
          <w:rFonts w:ascii="Times New Roman" w:hAnsi="Times New Roman" w:cs="Times New Roman"/>
          <w:b/>
        </w:rPr>
      </w:pPr>
      <w:proofErr w:type="spellStart"/>
      <w:r w:rsidRPr="00A535F5">
        <w:rPr>
          <w:rFonts w:ascii="Times New Roman" w:hAnsi="Times New Roman" w:cs="Times New Roman"/>
          <w:b/>
        </w:rPr>
        <w:t>Книгообеспеченность</w:t>
      </w:r>
      <w:proofErr w:type="spellEnd"/>
      <w:r w:rsidRPr="00A535F5">
        <w:rPr>
          <w:rFonts w:ascii="Times New Roman" w:hAnsi="Times New Roman" w:cs="Times New Roman"/>
          <w:b/>
        </w:rPr>
        <w:t xml:space="preserve"> на 1 жителя</w:t>
      </w:r>
    </w:p>
    <w:p w:rsidR="00FF30FF" w:rsidRPr="00A535F5" w:rsidRDefault="00FF30FF" w:rsidP="00A535F5">
      <w:pPr>
        <w:spacing w:after="0" w:line="240" w:lineRule="auto"/>
        <w:ind w:firstLine="709"/>
        <w:jc w:val="both"/>
        <w:rPr>
          <w:rFonts w:ascii="Times New Roman" w:hAnsi="Times New Roman" w:cs="Times New Roman"/>
        </w:rPr>
      </w:pPr>
    </w:p>
    <w:tbl>
      <w:tblPr>
        <w:tblStyle w:val="ae"/>
        <w:tblpPr w:leftFromText="180" w:rightFromText="180" w:vertAnchor="text" w:horzAnchor="page" w:tblpXSpec="center" w:tblpY="33"/>
        <w:tblW w:w="0" w:type="auto"/>
        <w:tblBorders>
          <w:top w:val="single" w:sz="18" w:space="0" w:color="1F497D" w:themeColor="text2"/>
          <w:left w:val="single" w:sz="18" w:space="0" w:color="1F497D" w:themeColor="text2"/>
          <w:bottom w:val="single" w:sz="18" w:space="0" w:color="1F497D" w:themeColor="text2"/>
          <w:right w:val="single" w:sz="18" w:space="0" w:color="1F497D" w:themeColor="text2"/>
          <w:insideH w:val="single" w:sz="18" w:space="0" w:color="1F497D" w:themeColor="text2"/>
          <w:insideV w:val="single" w:sz="18" w:space="0" w:color="1F497D" w:themeColor="text2"/>
        </w:tblBorders>
        <w:tblLook w:val="04A0"/>
      </w:tblPr>
      <w:tblGrid>
        <w:gridCol w:w="2376"/>
        <w:gridCol w:w="993"/>
        <w:gridCol w:w="993"/>
      </w:tblGrid>
      <w:tr w:rsidR="00384125" w:rsidRPr="00A535F5" w:rsidTr="009F04FE">
        <w:trPr>
          <w:trHeight w:val="637"/>
        </w:trPr>
        <w:tc>
          <w:tcPr>
            <w:tcW w:w="237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384125" w:rsidRPr="00A535F5" w:rsidRDefault="00384125" w:rsidP="00A535F5">
            <w:pPr>
              <w:jc w:val="both"/>
              <w:rPr>
                <w:rFonts w:ascii="Times New Roman" w:hAnsi="Times New Roman" w:cs="Times New Roman"/>
              </w:rPr>
            </w:pPr>
          </w:p>
        </w:tc>
        <w:tc>
          <w:tcPr>
            <w:tcW w:w="99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384125" w:rsidRPr="00A535F5" w:rsidRDefault="00384125" w:rsidP="00A535F5">
            <w:pPr>
              <w:jc w:val="both"/>
              <w:rPr>
                <w:rFonts w:ascii="Times New Roman" w:hAnsi="Times New Roman" w:cs="Times New Roman"/>
              </w:rPr>
            </w:pPr>
            <w:r w:rsidRPr="00A535F5">
              <w:rPr>
                <w:rFonts w:ascii="Times New Roman" w:hAnsi="Times New Roman" w:cs="Times New Roman"/>
              </w:rPr>
              <w:t>2015</w:t>
            </w:r>
          </w:p>
        </w:tc>
        <w:tc>
          <w:tcPr>
            <w:tcW w:w="99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384125" w:rsidRPr="00A535F5" w:rsidRDefault="00384125" w:rsidP="00A535F5">
            <w:pPr>
              <w:jc w:val="both"/>
              <w:rPr>
                <w:rFonts w:ascii="Times New Roman" w:hAnsi="Times New Roman" w:cs="Times New Roman"/>
              </w:rPr>
            </w:pPr>
            <w:r w:rsidRPr="00A535F5">
              <w:rPr>
                <w:rFonts w:ascii="Times New Roman" w:hAnsi="Times New Roman" w:cs="Times New Roman"/>
              </w:rPr>
              <w:t>2016</w:t>
            </w:r>
          </w:p>
        </w:tc>
      </w:tr>
      <w:tr w:rsidR="00384125" w:rsidRPr="00A535F5" w:rsidTr="009F04FE">
        <w:trPr>
          <w:trHeight w:val="330"/>
        </w:trPr>
        <w:tc>
          <w:tcPr>
            <w:tcW w:w="237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384125" w:rsidRPr="00A535F5" w:rsidRDefault="00384125" w:rsidP="00A535F5">
            <w:pPr>
              <w:jc w:val="both"/>
              <w:rPr>
                <w:rFonts w:ascii="Times New Roman" w:hAnsi="Times New Roman" w:cs="Times New Roman"/>
              </w:rPr>
            </w:pPr>
            <w:r w:rsidRPr="00A535F5">
              <w:rPr>
                <w:rFonts w:ascii="Times New Roman" w:hAnsi="Times New Roman" w:cs="Times New Roman"/>
              </w:rPr>
              <w:t>Итого</w:t>
            </w:r>
          </w:p>
        </w:tc>
        <w:tc>
          <w:tcPr>
            <w:tcW w:w="99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384125" w:rsidRPr="00A535F5" w:rsidRDefault="00384125" w:rsidP="00A535F5">
            <w:pPr>
              <w:jc w:val="both"/>
              <w:rPr>
                <w:rFonts w:ascii="Times New Roman" w:hAnsi="Times New Roman" w:cs="Times New Roman"/>
              </w:rPr>
            </w:pPr>
            <w:r w:rsidRPr="00A535F5">
              <w:rPr>
                <w:rFonts w:ascii="Times New Roman" w:hAnsi="Times New Roman" w:cs="Times New Roman"/>
              </w:rPr>
              <w:t>3,8</w:t>
            </w:r>
          </w:p>
        </w:tc>
        <w:tc>
          <w:tcPr>
            <w:tcW w:w="99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384125" w:rsidRPr="00A535F5" w:rsidRDefault="00384125" w:rsidP="00A535F5">
            <w:pPr>
              <w:jc w:val="both"/>
              <w:rPr>
                <w:rFonts w:ascii="Times New Roman" w:hAnsi="Times New Roman" w:cs="Times New Roman"/>
              </w:rPr>
            </w:pPr>
            <w:r w:rsidRPr="00A535F5">
              <w:rPr>
                <w:rFonts w:ascii="Times New Roman" w:hAnsi="Times New Roman" w:cs="Times New Roman"/>
              </w:rPr>
              <w:t>5,7</w:t>
            </w:r>
          </w:p>
        </w:tc>
      </w:tr>
    </w:tbl>
    <w:p w:rsidR="00FF30FF" w:rsidRPr="00A535F5" w:rsidRDefault="00FF30FF" w:rsidP="00A535F5">
      <w:pPr>
        <w:spacing w:after="0" w:line="240" w:lineRule="auto"/>
        <w:ind w:firstLine="709"/>
        <w:jc w:val="both"/>
        <w:rPr>
          <w:rFonts w:ascii="Times New Roman" w:hAnsi="Times New Roman" w:cs="Times New Roman"/>
        </w:rPr>
      </w:pPr>
    </w:p>
    <w:p w:rsidR="00FF30FF" w:rsidRPr="00A535F5" w:rsidRDefault="00FF30FF" w:rsidP="00A535F5">
      <w:pPr>
        <w:spacing w:after="0" w:line="240" w:lineRule="auto"/>
        <w:ind w:firstLine="709"/>
        <w:jc w:val="both"/>
        <w:rPr>
          <w:rFonts w:ascii="Times New Roman" w:hAnsi="Times New Roman" w:cs="Times New Roman"/>
        </w:rPr>
      </w:pPr>
    </w:p>
    <w:p w:rsidR="00FF30FF" w:rsidRPr="00A535F5" w:rsidRDefault="00FF30FF" w:rsidP="00A535F5">
      <w:pPr>
        <w:spacing w:after="0" w:line="240" w:lineRule="auto"/>
        <w:ind w:firstLine="709"/>
        <w:jc w:val="both"/>
        <w:rPr>
          <w:rFonts w:ascii="Times New Roman" w:hAnsi="Times New Roman" w:cs="Times New Roman"/>
        </w:rPr>
      </w:pPr>
    </w:p>
    <w:p w:rsidR="00FF30FF" w:rsidRPr="00A535F5" w:rsidRDefault="00FF30FF" w:rsidP="00A535F5">
      <w:pPr>
        <w:spacing w:after="0" w:line="240" w:lineRule="auto"/>
        <w:ind w:firstLine="709"/>
        <w:jc w:val="both"/>
        <w:rPr>
          <w:rFonts w:ascii="Times New Roman" w:hAnsi="Times New Roman" w:cs="Times New Roman"/>
        </w:rPr>
      </w:pPr>
    </w:p>
    <w:p w:rsidR="00FF30FF" w:rsidRPr="00A535F5" w:rsidRDefault="00FF30FF" w:rsidP="00A535F5">
      <w:pPr>
        <w:spacing w:after="0" w:line="240" w:lineRule="auto"/>
        <w:ind w:firstLine="709"/>
        <w:jc w:val="both"/>
        <w:rPr>
          <w:rFonts w:ascii="Times New Roman" w:hAnsi="Times New Roman" w:cs="Times New Roman"/>
        </w:rPr>
      </w:pPr>
    </w:p>
    <w:p w:rsidR="00743B13" w:rsidRPr="00A535F5" w:rsidRDefault="00CD32B8" w:rsidP="00A535F5">
      <w:pPr>
        <w:spacing w:after="0" w:line="240" w:lineRule="auto"/>
        <w:ind w:firstLine="709"/>
        <w:jc w:val="both"/>
        <w:rPr>
          <w:rFonts w:ascii="Times New Roman" w:hAnsi="Times New Roman" w:cs="Times New Roman"/>
          <w:b/>
        </w:rPr>
      </w:pPr>
      <w:r w:rsidRPr="00A535F5">
        <w:rPr>
          <w:rFonts w:ascii="Times New Roman" w:hAnsi="Times New Roman" w:cs="Times New Roman"/>
          <w:b/>
        </w:rPr>
        <w:t>В</w:t>
      </w:r>
      <w:r w:rsidR="00743B13" w:rsidRPr="00A535F5">
        <w:rPr>
          <w:rFonts w:ascii="Times New Roman" w:hAnsi="Times New Roman" w:cs="Times New Roman"/>
          <w:b/>
        </w:rPr>
        <w:t xml:space="preserve">ыдача </w:t>
      </w:r>
      <w:r w:rsidR="007F5282" w:rsidRPr="00A535F5">
        <w:rPr>
          <w:rFonts w:ascii="Times New Roman" w:hAnsi="Times New Roman" w:cs="Times New Roman"/>
          <w:b/>
        </w:rPr>
        <w:t>печатных документов библиотечного фонда</w:t>
      </w:r>
    </w:p>
    <w:p w:rsidR="00EA010F" w:rsidRPr="00A535F5" w:rsidRDefault="00EA010F" w:rsidP="00A535F5">
      <w:pPr>
        <w:spacing w:after="0" w:line="240" w:lineRule="auto"/>
        <w:ind w:firstLine="709"/>
        <w:jc w:val="both"/>
        <w:rPr>
          <w:rFonts w:ascii="Times New Roman" w:hAnsi="Times New Roman" w:cs="Times New Roman"/>
        </w:rPr>
      </w:pPr>
    </w:p>
    <w:p w:rsidR="00EA010F" w:rsidRPr="00A535F5" w:rsidRDefault="00EA010F" w:rsidP="00A535F5">
      <w:pPr>
        <w:spacing w:after="0" w:line="240" w:lineRule="auto"/>
        <w:ind w:firstLine="709"/>
        <w:jc w:val="both"/>
        <w:rPr>
          <w:rFonts w:ascii="Times New Roman" w:hAnsi="Times New Roman" w:cs="Times New Roman"/>
        </w:rPr>
      </w:pPr>
    </w:p>
    <w:tbl>
      <w:tblPr>
        <w:tblStyle w:val="ae"/>
        <w:tblpPr w:leftFromText="180" w:rightFromText="180" w:vertAnchor="text" w:horzAnchor="margin" w:tblpY="106"/>
        <w:tblW w:w="0" w:type="auto"/>
        <w:tblBorders>
          <w:top w:val="single" w:sz="18" w:space="0" w:color="1F497D" w:themeColor="text2"/>
          <w:left w:val="single" w:sz="18" w:space="0" w:color="1F497D" w:themeColor="text2"/>
          <w:bottom w:val="single" w:sz="18" w:space="0" w:color="1F497D" w:themeColor="text2"/>
          <w:right w:val="single" w:sz="18" w:space="0" w:color="1F497D" w:themeColor="text2"/>
          <w:insideH w:val="single" w:sz="18" w:space="0" w:color="1F497D" w:themeColor="text2"/>
          <w:insideV w:val="single" w:sz="18" w:space="0" w:color="1F497D" w:themeColor="text2"/>
        </w:tblBorders>
        <w:tblLook w:val="04A0"/>
      </w:tblPr>
      <w:tblGrid>
        <w:gridCol w:w="1794"/>
        <w:gridCol w:w="1456"/>
        <w:gridCol w:w="1286"/>
        <w:gridCol w:w="1286"/>
        <w:gridCol w:w="1286"/>
        <w:gridCol w:w="1286"/>
        <w:gridCol w:w="1472"/>
      </w:tblGrid>
      <w:tr w:rsidR="009F04FE" w:rsidRPr="00A535F5" w:rsidTr="009E1462">
        <w:trPr>
          <w:trHeight w:val="311"/>
        </w:trPr>
        <w:tc>
          <w:tcPr>
            <w:tcW w:w="179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9F04FE" w:rsidRPr="00A535F5" w:rsidRDefault="009F04FE" w:rsidP="00A535F5">
            <w:pPr>
              <w:jc w:val="both"/>
              <w:rPr>
                <w:rFonts w:ascii="Times New Roman" w:hAnsi="Times New Roman" w:cs="Times New Roman"/>
              </w:rPr>
            </w:pPr>
          </w:p>
        </w:tc>
        <w:tc>
          <w:tcPr>
            <w:tcW w:w="145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9F04FE" w:rsidRPr="00A535F5" w:rsidRDefault="009F04FE" w:rsidP="00A535F5">
            <w:pPr>
              <w:jc w:val="both"/>
              <w:rPr>
                <w:rFonts w:ascii="Times New Roman" w:hAnsi="Times New Roman" w:cs="Times New Roman"/>
              </w:rPr>
            </w:pPr>
            <w:r w:rsidRPr="00A535F5">
              <w:rPr>
                <w:rFonts w:ascii="Times New Roman" w:hAnsi="Times New Roman" w:cs="Times New Roman"/>
              </w:rPr>
              <w:t>2014</w:t>
            </w:r>
            <w:r w:rsidR="009E1462" w:rsidRPr="00A535F5">
              <w:rPr>
                <w:rFonts w:ascii="Times New Roman" w:hAnsi="Times New Roman" w:cs="Times New Roman"/>
              </w:rPr>
              <w:t>без П</w:t>
            </w:r>
            <w:r w:rsidR="009E1462" w:rsidRPr="00A535F5">
              <w:rPr>
                <w:rFonts w:ascii="Times New Roman" w:hAnsi="Times New Roman" w:cs="Times New Roman"/>
              </w:rPr>
              <w:t>и</w:t>
            </w:r>
            <w:r w:rsidR="009E1462" w:rsidRPr="00A535F5">
              <w:rPr>
                <w:rFonts w:ascii="Times New Roman" w:hAnsi="Times New Roman" w:cs="Times New Roman"/>
              </w:rPr>
              <w:t>калево</w:t>
            </w:r>
          </w:p>
        </w:tc>
        <w:tc>
          <w:tcPr>
            <w:tcW w:w="128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9F04FE" w:rsidRPr="00A535F5" w:rsidRDefault="009F04FE" w:rsidP="00A535F5">
            <w:pPr>
              <w:jc w:val="both"/>
              <w:rPr>
                <w:rFonts w:ascii="Times New Roman" w:hAnsi="Times New Roman" w:cs="Times New Roman"/>
              </w:rPr>
            </w:pPr>
            <w:r w:rsidRPr="00A535F5">
              <w:rPr>
                <w:rFonts w:ascii="Times New Roman" w:hAnsi="Times New Roman" w:cs="Times New Roman"/>
              </w:rPr>
              <w:t>+-</w:t>
            </w:r>
          </w:p>
        </w:tc>
        <w:tc>
          <w:tcPr>
            <w:tcW w:w="128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9F04FE" w:rsidRPr="00A535F5" w:rsidRDefault="009F04FE" w:rsidP="00A535F5">
            <w:pPr>
              <w:jc w:val="both"/>
              <w:rPr>
                <w:rFonts w:ascii="Times New Roman" w:hAnsi="Times New Roman" w:cs="Times New Roman"/>
              </w:rPr>
            </w:pPr>
            <w:r w:rsidRPr="00A535F5">
              <w:rPr>
                <w:rFonts w:ascii="Times New Roman" w:hAnsi="Times New Roman" w:cs="Times New Roman"/>
              </w:rPr>
              <w:t>2015</w:t>
            </w:r>
          </w:p>
        </w:tc>
        <w:tc>
          <w:tcPr>
            <w:tcW w:w="128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9F04FE" w:rsidRPr="00A535F5" w:rsidRDefault="009F04FE" w:rsidP="00A535F5">
            <w:pPr>
              <w:jc w:val="both"/>
              <w:rPr>
                <w:rFonts w:ascii="Times New Roman" w:hAnsi="Times New Roman" w:cs="Times New Roman"/>
              </w:rPr>
            </w:pPr>
            <w:r w:rsidRPr="00A535F5">
              <w:rPr>
                <w:rFonts w:ascii="Times New Roman" w:hAnsi="Times New Roman" w:cs="Times New Roman"/>
              </w:rPr>
              <w:t>+-</w:t>
            </w:r>
          </w:p>
        </w:tc>
        <w:tc>
          <w:tcPr>
            <w:tcW w:w="128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9F04FE" w:rsidRPr="00A535F5" w:rsidRDefault="009F04FE" w:rsidP="00A535F5">
            <w:pPr>
              <w:jc w:val="both"/>
              <w:rPr>
                <w:rFonts w:ascii="Times New Roman" w:hAnsi="Times New Roman" w:cs="Times New Roman"/>
              </w:rPr>
            </w:pPr>
            <w:r w:rsidRPr="00A535F5">
              <w:rPr>
                <w:rFonts w:ascii="Times New Roman" w:hAnsi="Times New Roman" w:cs="Times New Roman"/>
              </w:rPr>
              <w:t>2016</w:t>
            </w:r>
          </w:p>
        </w:tc>
        <w:tc>
          <w:tcPr>
            <w:tcW w:w="1472" w:type="dxa"/>
            <w:tcBorders>
              <w:top w:val="single" w:sz="12" w:space="0" w:color="1F497D" w:themeColor="text2"/>
              <w:left w:val="single" w:sz="18" w:space="0" w:color="1F497D" w:themeColor="text2"/>
              <w:bottom w:val="single" w:sz="12" w:space="0" w:color="1F497D" w:themeColor="text2"/>
              <w:right w:val="single" w:sz="18" w:space="0" w:color="1F497D" w:themeColor="text2"/>
            </w:tcBorders>
          </w:tcPr>
          <w:p w:rsidR="009F04FE" w:rsidRPr="00A535F5" w:rsidRDefault="009F04FE" w:rsidP="00A535F5">
            <w:pPr>
              <w:jc w:val="both"/>
              <w:rPr>
                <w:rFonts w:ascii="Times New Roman" w:hAnsi="Times New Roman" w:cs="Times New Roman"/>
              </w:rPr>
            </w:pPr>
          </w:p>
        </w:tc>
      </w:tr>
      <w:tr w:rsidR="009F04FE" w:rsidRPr="00A535F5" w:rsidTr="009E1462">
        <w:trPr>
          <w:trHeight w:val="621"/>
        </w:trPr>
        <w:tc>
          <w:tcPr>
            <w:tcW w:w="179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9F04FE" w:rsidRPr="00A535F5" w:rsidRDefault="009F04FE" w:rsidP="00A535F5">
            <w:pPr>
              <w:jc w:val="both"/>
              <w:rPr>
                <w:rFonts w:ascii="Times New Roman" w:hAnsi="Times New Roman" w:cs="Times New Roman"/>
              </w:rPr>
            </w:pPr>
            <w:r w:rsidRPr="00A535F5">
              <w:rPr>
                <w:rFonts w:ascii="Times New Roman" w:hAnsi="Times New Roman" w:cs="Times New Roman"/>
              </w:rPr>
              <w:t xml:space="preserve">Городские </w:t>
            </w:r>
          </w:p>
          <w:p w:rsidR="009F04FE" w:rsidRPr="00A535F5" w:rsidRDefault="009F04FE" w:rsidP="00A535F5">
            <w:pPr>
              <w:jc w:val="both"/>
              <w:rPr>
                <w:rFonts w:ascii="Times New Roman" w:hAnsi="Times New Roman" w:cs="Times New Roman"/>
              </w:rPr>
            </w:pPr>
            <w:r w:rsidRPr="00A535F5">
              <w:rPr>
                <w:rFonts w:ascii="Times New Roman" w:hAnsi="Times New Roman" w:cs="Times New Roman"/>
              </w:rPr>
              <w:t>библиотеки</w:t>
            </w:r>
          </w:p>
        </w:tc>
        <w:tc>
          <w:tcPr>
            <w:tcW w:w="145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9F04FE" w:rsidRPr="00A535F5" w:rsidRDefault="009F04FE" w:rsidP="00A535F5">
            <w:pPr>
              <w:jc w:val="both"/>
              <w:rPr>
                <w:rFonts w:ascii="Times New Roman" w:hAnsi="Times New Roman" w:cs="Times New Roman"/>
              </w:rPr>
            </w:pPr>
            <w:r w:rsidRPr="00A535F5">
              <w:rPr>
                <w:rFonts w:ascii="Times New Roman" w:hAnsi="Times New Roman" w:cs="Times New Roman"/>
              </w:rPr>
              <w:t>106082</w:t>
            </w:r>
          </w:p>
          <w:p w:rsidR="009F04FE" w:rsidRPr="00A535F5" w:rsidRDefault="009F04FE" w:rsidP="00A535F5">
            <w:pPr>
              <w:jc w:val="both"/>
              <w:rPr>
                <w:rFonts w:ascii="Times New Roman" w:hAnsi="Times New Roman" w:cs="Times New Roman"/>
              </w:rPr>
            </w:pPr>
          </w:p>
        </w:tc>
        <w:tc>
          <w:tcPr>
            <w:tcW w:w="128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9F04FE" w:rsidRPr="00A535F5" w:rsidRDefault="009F04FE" w:rsidP="00A535F5">
            <w:pPr>
              <w:jc w:val="both"/>
              <w:rPr>
                <w:rFonts w:ascii="Times New Roman" w:hAnsi="Times New Roman" w:cs="Times New Roman"/>
              </w:rPr>
            </w:pPr>
            <w:r w:rsidRPr="00A535F5">
              <w:rPr>
                <w:rFonts w:ascii="Times New Roman" w:hAnsi="Times New Roman" w:cs="Times New Roman"/>
              </w:rPr>
              <w:t>+6475</w:t>
            </w:r>
          </w:p>
          <w:p w:rsidR="009F04FE" w:rsidRPr="00A535F5" w:rsidRDefault="009F04FE" w:rsidP="00A535F5">
            <w:pPr>
              <w:jc w:val="both"/>
              <w:rPr>
                <w:rFonts w:ascii="Times New Roman" w:hAnsi="Times New Roman" w:cs="Times New Roman"/>
              </w:rPr>
            </w:pPr>
          </w:p>
        </w:tc>
        <w:tc>
          <w:tcPr>
            <w:tcW w:w="128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9F04FE" w:rsidRPr="00A535F5" w:rsidRDefault="009F04FE" w:rsidP="00A535F5">
            <w:pPr>
              <w:jc w:val="both"/>
              <w:rPr>
                <w:rFonts w:ascii="Times New Roman" w:hAnsi="Times New Roman" w:cs="Times New Roman"/>
              </w:rPr>
            </w:pPr>
            <w:r w:rsidRPr="00A535F5">
              <w:rPr>
                <w:rFonts w:ascii="Times New Roman" w:hAnsi="Times New Roman" w:cs="Times New Roman"/>
              </w:rPr>
              <w:t>252880</w:t>
            </w:r>
          </w:p>
        </w:tc>
        <w:tc>
          <w:tcPr>
            <w:tcW w:w="128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9F04FE" w:rsidRPr="00A535F5" w:rsidRDefault="009F04FE" w:rsidP="00A535F5">
            <w:pPr>
              <w:jc w:val="both"/>
              <w:rPr>
                <w:rFonts w:ascii="Times New Roman" w:hAnsi="Times New Roman" w:cs="Times New Roman"/>
              </w:rPr>
            </w:pPr>
          </w:p>
        </w:tc>
        <w:tc>
          <w:tcPr>
            <w:tcW w:w="128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9F04FE" w:rsidRPr="00A535F5" w:rsidRDefault="009F04FE" w:rsidP="00A535F5">
            <w:pPr>
              <w:jc w:val="both"/>
              <w:rPr>
                <w:rFonts w:ascii="Times New Roman" w:hAnsi="Times New Roman" w:cs="Times New Roman"/>
              </w:rPr>
            </w:pPr>
            <w:r w:rsidRPr="00A535F5">
              <w:rPr>
                <w:rFonts w:ascii="Times New Roman" w:hAnsi="Times New Roman" w:cs="Times New Roman"/>
              </w:rPr>
              <w:t>243</w:t>
            </w:r>
            <w:r w:rsidR="008F2D96" w:rsidRPr="00A535F5">
              <w:rPr>
                <w:rFonts w:ascii="Times New Roman" w:hAnsi="Times New Roman" w:cs="Times New Roman"/>
              </w:rPr>
              <w:t>3</w:t>
            </w:r>
            <w:r w:rsidRPr="00A535F5">
              <w:rPr>
                <w:rFonts w:ascii="Times New Roman" w:hAnsi="Times New Roman" w:cs="Times New Roman"/>
              </w:rPr>
              <w:t>04</w:t>
            </w:r>
          </w:p>
        </w:tc>
        <w:tc>
          <w:tcPr>
            <w:tcW w:w="1472" w:type="dxa"/>
            <w:tcBorders>
              <w:top w:val="single" w:sz="12" w:space="0" w:color="1F497D" w:themeColor="text2"/>
              <w:left w:val="single" w:sz="18" w:space="0" w:color="1F497D" w:themeColor="text2"/>
              <w:bottom w:val="single" w:sz="12" w:space="0" w:color="1F497D" w:themeColor="text2"/>
              <w:right w:val="single" w:sz="18" w:space="0" w:color="1F497D" w:themeColor="text2"/>
            </w:tcBorders>
          </w:tcPr>
          <w:p w:rsidR="009F04FE" w:rsidRPr="00A535F5" w:rsidRDefault="009F04FE" w:rsidP="00A535F5">
            <w:pPr>
              <w:jc w:val="both"/>
              <w:rPr>
                <w:rFonts w:ascii="Times New Roman" w:hAnsi="Times New Roman" w:cs="Times New Roman"/>
              </w:rPr>
            </w:pPr>
            <w:r w:rsidRPr="00A535F5">
              <w:rPr>
                <w:rFonts w:ascii="Times New Roman" w:hAnsi="Times New Roman" w:cs="Times New Roman"/>
              </w:rPr>
              <w:t>-9676</w:t>
            </w:r>
          </w:p>
        </w:tc>
      </w:tr>
      <w:tr w:rsidR="009F04FE" w:rsidRPr="00A535F5" w:rsidTr="009E1462">
        <w:trPr>
          <w:trHeight w:val="621"/>
        </w:trPr>
        <w:tc>
          <w:tcPr>
            <w:tcW w:w="179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9F04FE" w:rsidRPr="00A535F5" w:rsidRDefault="009F04FE" w:rsidP="00A535F5">
            <w:pPr>
              <w:jc w:val="both"/>
              <w:rPr>
                <w:rFonts w:ascii="Times New Roman" w:hAnsi="Times New Roman" w:cs="Times New Roman"/>
              </w:rPr>
            </w:pPr>
            <w:r w:rsidRPr="00A535F5">
              <w:rPr>
                <w:rFonts w:ascii="Times New Roman" w:hAnsi="Times New Roman" w:cs="Times New Roman"/>
              </w:rPr>
              <w:t>Детские</w:t>
            </w:r>
          </w:p>
          <w:p w:rsidR="009F04FE" w:rsidRPr="00A535F5" w:rsidRDefault="009F04FE" w:rsidP="00A535F5">
            <w:pPr>
              <w:jc w:val="both"/>
              <w:rPr>
                <w:rFonts w:ascii="Times New Roman" w:hAnsi="Times New Roman" w:cs="Times New Roman"/>
              </w:rPr>
            </w:pPr>
            <w:r w:rsidRPr="00A535F5">
              <w:rPr>
                <w:rFonts w:ascii="Times New Roman" w:hAnsi="Times New Roman" w:cs="Times New Roman"/>
              </w:rPr>
              <w:t>библиотеки</w:t>
            </w:r>
          </w:p>
        </w:tc>
        <w:tc>
          <w:tcPr>
            <w:tcW w:w="145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9F04FE" w:rsidRPr="00A535F5" w:rsidRDefault="009F04FE" w:rsidP="00A535F5">
            <w:pPr>
              <w:jc w:val="both"/>
              <w:rPr>
                <w:rFonts w:ascii="Times New Roman" w:hAnsi="Times New Roman" w:cs="Times New Roman"/>
              </w:rPr>
            </w:pPr>
            <w:r w:rsidRPr="00A535F5">
              <w:rPr>
                <w:rFonts w:ascii="Times New Roman" w:hAnsi="Times New Roman" w:cs="Times New Roman"/>
              </w:rPr>
              <w:t>96223</w:t>
            </w:r>
          </w:p>
          <w:p w:rsidR="009F04FE" w:rsidRPr="00A535F5" w:rsidRDefault="009F04FE" w:rsidP="00A535F5">
            <w:pPr>
              <w:jc w:val="both"/>
              <w:rPr>
                <w:rFonts w:ascii="Times New Roman" w:hAnsi="Times New Roman" w:cs="Times New Roman"/>
              </w:rPr>
            </w:pPr>
          </w:p>
        </w:tc>
        <w:tc>
          <w:tcPr>
            <w:tcW w:w="128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9F04FE" w:rsidRPr="00A535F5" w:rsidRDefault="009F04FE" w:rsidP="00A535F5">
            <w:pPr>
              <w:jc w:val="both"/>
              <w:rPr>
                <w:rFonts w:ascii="Times New Roman" w:hAnsi="Times New Roman" w:cs="Times New Roman"/>
              </w:rPr>
            </w:pPr>
            <w:r w:rsidRPr="00A535F5">
              <w:rPr>
                <w:rFonts w:ascii="Times New Roman" w:hAnsi="Times New Roman" w:cs="Times New Roman"/>
              </w:rPr>
              <w:t>+ 7</w:t>
            </w:r>
          </w:p>
          <w:p w:rsidR="009F04FE" w:rsidRPr="00A535F5" w:rsidRDefault="009F04FE" w:rsidP="00A535F5">
            <w:pPr>
              <w:jc w:val="both"/>
              <w:rPr>
                <w:rFonts w:ascii="Times New Roman" w:hAnsi="Times New Roman" w:cs="Times New Roman"/>
              </w:rPr>
            </w:pPr>
          </w:p>
        </w:tc>
        <w:tc>
          <w:tcPr>
            <w:tcW w:w="128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9F04FE" w:rsidRPr="00A535F5" w:rsidRDefault="009F04FE" w:rsidP="00A535F5">
            <w:pPr>
              <w:jc w:val="both"/>
              <w:rPr>
                <w:rFonts w:ascii="Times New Roman" w:hAnsi="Times New Roman" w:cs="Times New Roman"/>
              </w:rPr>
            </w:pPr>
            <w:r w:rsidRPr="00A535F5">
              <w:rPr>
                <w:rFonts w:ascii="Times New Roman" w:hAnsi="Times New Roman" w:cs="Times New Roman"/>
              </w:rPr>
              <w:t>96326</w:t>
            </w:r>
          </w:p>
        </w:tc>
        <w:tc>
          <w:tcPr>
            <w:tcW w:w="128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9F04FE" w:rsidRPr="00A535F5" w:rsidRDefault="009F04FE" w:rsidP="00A535F5">
            <w:pPr>
              <w:jc w:val="both"/>
              <w:rPr>
                <w:rFonts w:ascii="Times New Roman" w:hAnsi="Times New Roman" w:cs="Times New Roman"/>
              </w:rPr>
            </w:pPr>
          </w:p>
        </w:tc>
        <w:tc>
          <w:tcPr>
            <w:tcW w:w="128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9F04FE" w:rsidRPr="00A535F5" w:rsidRDefault="009F04FE" w:rsidP="00A535F5">
            <w:pPr>
              <w:jc w:val="both"/>
              <w:rPr>
                <w:rFonts w:ascii="Times New Roman" w:hAnsi="Times New Roman" w:cs="Times New Roman"/>
              </w:rPr>
            </w:pPr>
            <w:r w:rsidRPr="00A535F5">
              <w:rPr>
                <w:rFonts w:ascii="Times New Roman" w:hAnsi="Times New Roman" w:cs="Times New Roman"/>
              </w:rPr>
              <w:t>96330</w:t>
            </w:r>
          </w:p>
        </w:tc>
        <w:tc>
          <w:tcPr>
            <w:tcW w:w="1472" w:type="dxa"/>
            <w:tcBorders>
              <w:top w:val="single" w:sz="12" w:space="0" w:color="1F497D" w:themeColor="text2"/>
              <w:left w:val="single" w:sz="18" w:space="0" w:color="1F497D" w:themeColor="text2"/>
              <w:bottom w:val="single" w:sz="12" w:space="0" w:color="1F497D" w:themeColor="text2"/>
              <w:right w:val="single" w:sz="18" w:space="0" w:color="1F497D" w:themeColor="text2"/>
            </w:tcBorders>
          </w:tcPr>
          <w:p w:rsidR="009F04FE" w:rsidRPr="00A535F5" w:rsidRDefault="009F04FE" w:rsidP="00A535F5">
            <w:pPr>
              <w:jc w:val="both"/>
              <w:rPr>
                <w:rFonts w:ascii="Times New Roman" w:hAnsi="Times New Roman" w:cs="Times New Roman"/>
              </w:rPr>
            </w:pPr>
            <w:r w:rsidRPr="00A535F5">
              <w:rPr>
                <w:rFonts w:ascii="Times New Roman" w:hAnsi="Times New Roman" w:cs="Times New Roman"/>
              </w:rPr>
              <w:t>+4</w:t>
            </w:r>
          </w:p>
        </w:tc>
      </w:tr>
      <w:tr w:rsidR="009F04FE" w:rsidRPr="00A535F5" w:rsidTr="006775D8">
        <w:trPr>
          <w:trHeight w:val="611"/>
        </w:trPr>
        <w:tc>
          <w:tcPr>
            <w:tcW w:w="179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9F04FE" w:rsidRPr="00A535F5" w:rsidRDefault="009F04FE" w:rsidP="00A535F5">
            <w:pPr>
              <w:jc w:val="both"/>
              <w:rPr>
                <w:rFonts w:ascii="Times New Roman" w:hAnsi="Times New Roman" w:cs="Times New Roman"/>
              </w:rPr>
            </w:pPr>
            <w:r w:rsidRPr="00A535F5">
              <w:rPr>
                <w:rFonts w:ascii="Times New Roman" w:hAnsi="Times New Roman" w:cs="Times New Roman"/>
              </w:rPr>
              <w:t>Сельские</w:t>
            </w:r>
          </w:p>
          <w:p w:rsidR="009F04FE" w:rsidRPr="00A535F5" w:rsidRDefault="009F04FE" w:rsidP="00A535F5">
            <w:pPr>
              <w:jc w:val="both"/>
              <w:rPr>
                <w:rFonts w:ascii="Times New Roman" w:hAnsi="Times New Roman" w:cs="Times New Roman"/>
              </w:rPr>
            </w:pPr>
            <w:r w:rsidRPr="00A535F5">
              <w:rPr>
                <w:rFonts w:ascii="Times New Roman" w:hAnsi="Times New Roman" w:cs="Times New Roman"/>
              </w:rPr>
              <w:t>библиотеки</w:t>
            </w:r>
          </w:p>
        </w:tc>
        <w:tc>
          <w:tcPr>
            <w:tcW w:w="145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9F04FE" w:rsidRPr="00A535F5" w:rsidRDefault="009F04FE" w:rsidP="00A535F5">
            <w:pPr>
              <w:jc w:val="both"/>
              <w:rPr>
                <w:rFonts w:ascii="Times New Roman" w:hAnsi="Times New Roman" w:cs="Times New Roman"/>
              </w:rPr>
            </w:pPr>
            <w:r w:rsidRPr="00A535F5">
              <w:rPr>
                <w:rFonts w:ascii="Times New Roman" w:hAnsi="Times New Roman" w:cs="Times New Roman"/>
              </w:rPr>
              <w:t>130217</w:t>
            </w:r>
          </w:p>
          <w:p w:rsidR="009F04FE" w:rsidRPr="00A535F5" w:rsidRDefault="009F04FE" w:rsidP="00A535F5">
            <w:pPr>
              <w:jc w:val="both"/>
              <w:rPr>
                <w:rFonts w:ascii="Times New Roman" w:hAnsi="Times New Roman" w:cs="Times New Roman"/>
              </w:rPr>
            </w:pPr>
          </w:p>
        </w:tc>
        <w:tc>
          <w:tcPr>
            <w:tcW w:w="128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9F04FE" w:rsidRPr="00A535F5" w:rsidRDefault="009F04FE" w:rsidP="00A535F5">
            <w:pPr>
              <w:jc w:val="both"/>
              <w:rPr>
                <w:rFonts w:ascii="Times New Roman" w:hAnsi="Times New Roman" w:cs="Times New Roman"/>
              </w:rPr>
            </w:pPr>
            <w:r w:rsidRPr="00A535F5">
              <w:rPr>
                <w:rFonts w:ascii="Times New Roman" w:hAnsi="Times New Roman" w:cs="Times New Roman"/>
              </w:rPr>
              <w:t>-1701</w:t>
            </w:r>
          </w:p>
          <w:p w:rsidR="009F04FE" w:rsidRPr="00A535F5" w:rsidRDefault="009F04FE" w:rsidP="00A535F5">
            <w:pPr>
              <w:jc w:val="both"/>
              <w:rPr>
                <w:rFonts w:ascii="Times New Roman" w:hAnsi="Times New Roman" w:cs="Times New Roman"/>
              </w:rPr>
            </w:pPr>
          </w:p>
        </w:tc>
        <w:tc>
          <w:tcPr>
            <w:tcW w:w="128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9F04FE" w:rsidRPr="00A535F5" w:rsidRDefault="009F04FE" w:rsidP="00A535F5">
            <w:pPr>
              <w:jc w:val="both"/>
              <w:rPr>
                <w:rFonts w:ascii="Times New Roman" w:hAnsi="Times New Roman" w:cs="Times New Roman"/>
              </w:rPr>
            </w:pPr>
            <w:r w:rsidRPr="00A535F5">
              <w:rPr>
                <w:rFonts w:ascii="Times New Roman" w:hAnsi="Times New Roman" w:cs="Times New Roman"/>
              </w:rPr>
              <w:t>125773</w:t>
            </w:r>
          </w:p>
        </w:tc>
        <w:tc>
          <w:tcPr>
            <w:tcW w:w="128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9F04FE" w:rsidRPr="00A535F5" w:rsidRDefault="009F04FE" w:rsidP="00A535F5">
            <w:pPr>
              <w:jc w:val="both"/>
              <w:rPr>
                <w:rFonts w:ascii="Times New Roman" w:hAnsi="Times New Roman" w:cs="Times New Roman"/>
              </w:rPr>
            </w:pPr>
          </w:p>
        </w:tc>
        <w:tc>
          <w:tcPr>
            <w:tcW w:w="128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9F04FE" w:rsidRPr="00A535F5" w:rsidRDefault="00261723" w:rsidP="00A535F5">
            <w:pPr>
              <w:jc w:val="both"/>
              <w:rPr>
                <w:rFonts w:ascii="Times New Roman" w:hAnsi="Times New Roman" w:cs="Times New Roman"/>
              </w:rPr>
            </w:pPr>
            <w:r w:rsidRPr="00A535F5">
              <w:rPr>
                <w:rFonts w:ascii="Times New Roman" w:hAnsi="Times New Roman" w:cs="Times New Roman"/>
              </w:rPr>
              <w:t>114659</w:t>
            </w:r>
          </w:p>
        </w:tc>
        <w:tc>
          <w:tcPr>
            <w:tcW w:w="1472" w:type="dxa"/>
            <w:tcBorders>
              <w:top w:val="single" w:sz="12" w:space="0" w:color="1F497D" w:themeColor="text2"/>
              <w:left w:val="single" w:sz="18" w:space="0" w:color="1F497D" w:themeColor="text2"/>
              <w:bottom w:val="single" w:sz="12" w:space="0" w:color="1F497D" w:themeColor="text2"/>
              <w:right w:val="single" w:sz="18" w:space="0" w:color="1F497D" w:themeColor="text2"/>
            </w:tcBorders>
          </w:tcPr>
          <w:p w:rsidR="009F04FE" w:rsidRPr="00A535F5" w:rsidRDefault="006775D8" w:rsidP="00A535F5">
            <w:pPr>
              <w:jc w:val="both"/>
              <w:rPr>
                <w:rFonts w:ascii="Times New Roman" w:hAnsi="Times New Roman" w:cs="Times New Roman"/>
              </w:rPr>
            </w:pPr>
            <w:r w:rsidRPr="00A535F5">
              <w:rPr>
                <w:rFonts w:ascii="Times New Roman" w:hAnsi="Times New Roman" w:cs="Times New Roman"/>
              </w:rPr>
              <w:t>-11112</w:t>
            </w:r>
          </w:p>
        </w:tc>
      </w:tr>
      <w:tr w:rsidR="009F04FE" w:rsidRPr="00A535F5" w:rsidTr="006775D8">
        <w:trPr>
          <w:trHeight w:val="322"/>
        </w:trPr>
        <w:tc>
          <w:tcPr>
            <w:tcW w:w="179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9F04FE" w:rsidRPr="00A535F5" w:rsidRDefault="009F04FE" w:rsidP="00A535F5">
            <w:pPr>
              <w:jc w:val="both"/>
              <w:rPr>
                <w:rFonts w:ascii="Times New Roman" w:hAnsi="Times New Roman" w:cs="Times New Roman"/>
              </w:rPr>
            </w:pPr>
            <w:r w:rsidRPr="00A535F5">
              <w:rPr>
                <w:rFonts w:ascii="Times New Roman" w:hAnsi="Times New Roman" w:cs="Times New Roman"/>
              </w:rPr>
              <w:t>Итого</w:t>
            </w:r>
          </w:p>
        </w:tc>
        <w:tc>
          <w:tcPr>
            <w:tcW w:w="145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9F04FE" w:rsidRPr="00A535F5" w:rsidRDefault="009F04FE" w:rsidP="00A535F5">
            <w:pPr>
              <w:jc w:val="both"/>
              <w:rPr>
                <w:rFonts w:ascii="Times New Roman" w:hAnsi="Times New Roman" w:cs="Times New Roman"/>
              </w:rPr>
            </w:pPr>
            <w:r w:rsidRPr="00A535F5">
              <w:rPr>
                <w:rFonts w:ascii="Times New Roman" w:hAnsi="Times New Roman" w:cs="Times New Roman"/>
              </w:rPr>
              <w:t>332522</w:t>
            </w:r>
          </w:p>
          <w:p w:rsidR="009F04FE" w:rsidRPr="00A535F5" w:rsidRDefault="009F04FE" w:rsidP="00A535F5">
            <w:pPr>
              <w:jc w:val="both"/>
              <w:rPr>
                <w:rFonts w:ascii="Times New Roman" w:hAnsi="Times New Roman" w:cs="Times New Roman"/>
              </w:rPr>
            </w:pPr>
          </w:p>
        </w:tc>
        <w:tc>
          <w:tcPr>
            <w:tcW w:w="128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9F04FE" w:rsidRPr="00A535F5" w:rsidRDefault="009F04FE" w:rsidP="00A535F5">
            <w:pPr>
              <w:jc w:val="both"/>
              <w:rPr>
                <w:rFonts w:ascii="Times New Roman" w:hAnsi="Times New Roman" w:cs="Times New Roman"/>
              </w:rPr>
            </w:pPr>
            <w:r w:rsidRPr="00A535F5">
              <w:rPr>
                <w:rFonts w:ascii="Times New Roman" w:hAnsi="Times New Roman" w:cs="Times New Roman"/>
              </w:rPr>
              <w:t>+ 4781</w:t>
            </w:r>
          </w:p>
          <w:p w:rsidR="009F04FE" w:rsidRPr="00A535F5" w:rsidRDefault="009F04FE" w:rsidP="00A535F5">
            <w:pPr>
              <w:jc w:val="both"/>
              <w:rPr>
                <w:rFonts w:ascii="Times New Roman" w:hAnsi="Times New Roman" w:cs="Times New Roman"/>
              </w:rPr>
            </w:pPr>
          </w:p>
        </w:tc>
        <w:tc>
          <w:tcPr>
            <w:tcW w:w="128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9F04FE" w:rsidRPr="00A535F5" w:rsidRDefault="009F04FE" w:rsidP="00A535F5">
            <w:pPr>
              <w:jc w:val="both"/>
              <w:rPr>
                <w:rFonts w:ascii="Times New Roman" w:hAnsi="Times New Roman" w:cs="Times New Roman"/>
              </w:rPr>
            </w:pPr>
            <w:r w:rsidRPr="00A535F5">
              <w:rPr>
                <w:rFonts w:ascii="Times New Roman" w:hAnsi="Times New Roman" w:cs="Times New Roman"/>
              </w:rPr>
              <w:t>474979</w:t>
            </w:r>
          </w:p>
        </w:tc>
        <w:tc>
          <w:tcPr>
            <w:tcW w:w="128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9F04FE" w:rsidRPr="00A535F5" w:rsidRDefault="009F04FE" w:rsidP="00A535F5">
            <w:pPr>
              <w:jc w:val="both"/>
              <w:rPr>
                <w:rFonts w:ascii="Times New Roman" w:hAnsi="Times New Roman" w:cs="Times New Roman"/>
              </w:rPr>
            </w:pPr>
          </w:p>
        </w:tc>
        <w:tc>
          <w:tcPr>
            <w:tcW w:w="1286"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9F04FE" w:rsidRPr="00A535F5" w:rsidRDefault="006775D8" w:rsidP="00A535F5">
            <w:pPr>
              <w:jc w:val="both"/>
              <w:rPr>
                <w:rFonts w:ascii="Times New Roman" w:hAnsi="Times New Roman" w:cs="Times New Roman"/>
              </w:rPr>
            </w:pPr>
            <w:r w:rsidRPr="00A535F5">
              <w:rPr>
                <w:rFonts w:ascii="Times New Roman" w:hAnsi="Times New Roman" w:cs="Times New Roman"/>
              </w:rPr>
              <w:t>454</w:t>
            </w:r>
            <w:r w:rsidR="008F2D96" w:rsidRPr="00A535F5">
              <w:rPr>
                <w:rFonts w:ascii="Times New Roman" w:hAnsi="Times New Roman" w:cs="Times New Roman"/>
              </w:rPr>
              <w:t>293</w:t>
            </w:r>
          </w:p>
        </w:tc>
        <w:tc>
          <w:tcPr>
            <w:tcW w:w="1472" w:type="dxa"/>
            <w:tcBorders>
              <w:top w:val="single" w:sz="12" w:space="0" w:color="1F497D" w:themeColor="text2"/>
              <w:left w:val="single" w:sz="18" w:space="0" w:color="1F497D" w:themeColor="text2"/>
              <w:bottom w:val="single" w:sz="18" w:space="0" w:color="1F497D" w:themeColor="text2"/>
              <w:right w:val="single" w:sz="18" w:space="0" w:color="1F497D" w:themeColor="text2"/>
            </w:tcBorders>
          </w:tcPr>
          <w:p w:rsidR="009F04FE" w:rsidRPr="00A535F5" w:rsidRDefault="006775D8" w:rsidP="00A535F5">
            <w:pPr>
              <w:jc w:val="both"/>
              <w:rPr>
                <w:rFonts w:ascii="Times New Roman" w:hAnsi="Times New Roman" w:cs="Times New Roman"/>
              </w:rPr>
            </w:pPr>
            <w:r w:rsidRPr="00A535F5">
              <w:rPr>
                <w:rFonts w:ascii="Times New Roman" w:hAnsi="Times New Roman" w:cs="Times New Roman"/>
              </w:rPr>
              <w:t>-20</w:t>
            </w:r>
            <w:r w:rsidR="00423553" w:rsidRPr="00A535F5">
              <w:rPr>
                <w:rFonts w:ascii="Times New Roman" w:hAnsi="Times New Roman" w:cs="Times New Roman"/>
              </w:rPr>
              <w:t>686</w:t>
            </w:r>
          </w:p>
        </w:tc>
      </w:tr>
    </w:tbl>
    <w:p w:rsidR="008B7CDC" w:rsidRPr="00A535F5" w:rsidRDefault="008B7CDC" w:rsidP="00A535F5">
      <w:pPr>
        <w:spacing w:after="0" w:line="240" w:lineRule="auto"/>
        <w:ind w:firstLine="709"/>
        <w:jc w:val="both"/>
        <w:rPr>
          <w:rFonts w:ascii="Times New Roman" w:hAnsi="Times New Roman" w:cs="Times New Roman"/>
        </w:rPr>
      </w:pPr>
    </w:p>
    <w:p w:rsidR="00B4115A" w:rsidRPr="00A535F5" w:rsidRDefault="00B4115A" w:rsidP="00A535F5">
      <w:pPr>
        <w:spacing w:after="0" w:line="240" w:lineRule="auto"/>
        <w:ind w:firstLine="709"/>
        <w:jc w:val="both"/>
        <w:rPr>
          <w:rFonts w:ascii="Times New Roman" w:hAnsi="Times New Roman" w:cs="Times New Roman"/>
        </w:rPr>
      </w:pPr>
    </w:p>
    <w:p w:rsidR="009F04FE" w:rsidRPr="00A535F5" w:rsidRDefault="009F04FE" w:rsidP="00A535F5">
      <w:pPr>
        <w:spacing w:after="0" w:line="240" w:lineRule="auto"/>
        <w:ind w:firstLine="709"/>
        <w:jc w:val="both"/>
        <w:rPr>
          <w:rFonts w:ascii="Times New Roman" w:hAnsi="Times New Roman" w:cs="Times New Roman"/>
        </w:rPr>
      </w:pPr>
    </w:p>
    <w:p w:rsidR="009F04FE" w:rsidRPr="00A535F5" w:rsidRDefault="009F04FE" w:rsidP="00A535F5">
      <w:pPr>
        <w:spacing w:after="0" w:line="240" w:lineRule="auto"/>
        <w:ind w:firstLine="709"/>
        <w:jc w:val="both"/>
        <w:rPr>
          <w:rFonts w:ascii="Times New Roman" w:hAnsi="Times New Roman" w:cs="Times New Roman"/>
        </w:rPr>
      </w:pPr>
    </w:p>
    <w:p w:rsidR="009F04FE" w:rsidRPr="00A535F5" w:rsidRDefault="009F04FE" w:rsidP="00A535F5">
      <w:pPr>
        <w:spacing w:after="0" w:line="240" w:lineRule="auto"/>
        <w:ind w:firstLine="709"/>
        <w:jc w:val="both"/>
        <w:rPr>
          <w:rFonts w:ascii="Times New Roman" w:hAnsi="Times New Roman" w:cs="Times New Roman"/>
        </w:rPr>
      </w:pPr>
    </w:p>
    <w:p w:rsidR="009F04FE" w:rsidRPr="00A535F5" w:rsidRDefault="009F04FE" w:rsidP="00A535F5">
      <w:pPr>
        <w:spacing w:after="0" w:line="240" w:lineRule="auto"/>
        <w:ind w:firstLine="709"/>
        <w:jc w:val="both"/>
        <w:rPr>
          <w:rFonts w:ascii="Times New Roman" w:hAnsi="Times New Roman" w:cs="Times New Roman"/>
        </w:rPr>
      </w:pPr>
    </w:p>
    <w:p w:rsidR="00743B13" w:rsidRPr="00A535F5" w:rsidRDefault="00CD32B8" w:rsidP="00A535F5">
      <w:pPr>
        <w:spacing w:after="0" w:line="240" w:lineRule="auto"/>
        <w:ind w:firstLine="709"/>
        <w:jc w:val="both"/>
        <w:rPr>
          <w:rFonts w:ascii="Times New Roman" w:hAnsi="Times New Roman" w:cs="Times New Roman"/>
          <w:b/>
        </w:rPr>
      </w:pPr>
      <w:r w:rsidRPr="00A535F5">
        <w:rPr>
          <w:rFonts w:ascii="Times New Roman" w:hAnsi="Times New Roman" w:cs="Times New Roman"/>
          <w:b/>
        </w:rPr>
        <w:t>В</w:t>
      </w:r>
      <w:r w:rsidR="00743B13" w:rsidRPr="00A535F5">
        <w:rPr>
          <w:rFonts w:ascii="Times New Roman" w:hAnsi="Times New Roman" w:cs="Times New Roman"/>
          <w:b/>
        </w:rPr>
        <w:t>ыдача д</w:t>
      </w:r>
      <w:r w:rsidR="00743B13" w:rsidRPr="00A535F5">
        <w:rPr>
          <w:rFonts w:ascii="Times New Roman" w:hAnsi="Times New Roman" w:cs="Times New Roman"/>
          <w:b/>
        </w:rPr>
        <w:t>о</w:t>
      </w:r>
      <w:r w:rsidR="00743B13" w:rsidRPr="00A535F5">
        <w:rPr>
          <w:rFonts w:ascii="Times New Roman" w:hAnsi="Times New Roman" w:cs="Times New Roman"/>
          <w:b/>
        </w:rPr>
        <w:t>к</w:t>
      </w:r>
      <w:r w:rsidR="00743B13" w:rsidRPr="00A535F5">
        <w:rPr>
          <w:rFonts w:ascii="Times New Roman" w:hAnsi="Times New Roman" w:cs="Times New Roman"/>
          <w:b/>
        </w:rPr>
        <w:t>у</w:t>
      </w:r>
      <w:r w:rsidR="00743B13" w:rsidRPr="00A535F5">
        <w:rPr>
          <w:rFonts w:ascii="Times New Roman" w:hAnsi="Times New Roman" w:cs="Times New Roman"/>
          <w:b/>
        </w:rPr>
        <w:t>ме</w:t>
      </w:r>
      <w:r w:rsidR="00743B13" w:rsidRPr="00A535F5">
        <w:rPr>
          <w:rFonts w:ascii="Times New Roman" w:hAnsi="Times New Roman" w:cs="Times New Roman"/>
          <w:b/>
        </w:rPr>
        <w:t>н</w:t>
      </w:r>
      <w:r w:rsidR="00743B13" w:rsidRPr="00A535F5">
        <w:rPr>
          <w:rFonts w:ascii="Times New Roman" w:hAnsi="Times New Roman" w:cs="Times New Roman"/>
          <w:b/>
        </w:rPr>
        <w:t>тов библиотечного фонда по тематике</w:t>
      </w:r>
      <w:r w:rsidRPr="00A535F5">
        <w:rPr>
          <w:rFonts w:ascii="Times New Roman" w:hAnsi="Times New Roman" w:cs="Times New Roman"/>
          <w:b/>
        </w:rPr>
        <w:t>:</w:t>
      </w:r>
    </w:p>
    <w:p w:rsidR="00EA010F" w:rsidRPr="00A535F5" w:rsidRDefault="00EA010F" w:rsidP="00A535F5">
      <w:pPr>
        <w:spacing w:after="0" w:line="240" w:lineRule="auto"/>
        <w:ind w:firstLine="709"/>
        <w:jc w:val="both"/>
        <w:rPr>
          <w:rFonts w:ascii="Times New Roman" w:hAnsi="Times New Roman" w:cs="Times New Roman"/>
        </w:rPr>
      </w:pPr>
    </w:p>
    <w:tbl>
      <w:tblPr>
        <w:tblStyle w:val="ae"/>
        <w:tblpPr w:leftFromText="180" w:rightFromText="180" w:vertAnchor="text" w:horzAnchor="margin" w:tblpY="151"/>
        <w:tblW w:w="0" w:type="auto"/>
        <w:tblBorders>
          <w:top w:val="single" w:sz="18" w:space="0" w:color="1F497D" w:themeColor="text2"/>
          <w:left w:val="single" w:sz="18" w:space="0" w:color="1F497D" w:themeColor="text2"/>
          <w:bottom w:val="single" w:sz="18" w:space="0" w:color="1F497D" w:themeColor="text2"/>
          <w:right w:val="single" w:sz="18" w:space="0" w:color="1F497D" w:themeColor="text2"/>
          <w:insideH w:val="single" w:sz="18" w:space="0" w:color="1F497D" w:themeColor="text2"/>
          <w:insideV w:val="single" w:sz="18" w:space="0" w:color="1F497D" w:themeColor="text2"/>
        </w:tblBorders>
        <w:tblLook w:val="04A0"/>
      </w:tblPr>
      <w:tblGrid>
        <w:gridCol w:w="1668"/>
        <w:gridCol w:w="1417"/>
        <w:gridCol w:w="992"/>
        <w:gridCol w:w="851"/>
        <w:gridCol w:w="992"/>
        <w:gridCol w:w="992"/>
        <w:gridCol w:w="886"/>
        <w:gridCol w:w="992"/>
        <w:gridCol w:w="774"/>
        <w:gridCol w:w="886"/>
      </w:tblGrid>
      <w:tr w:rsidR="00442BCD" w:rsidRPr="00A535F5" w:rsidTr="00442BCD">
        <w:trPr>
          <w:trHeight w:val="319"/>
        </w:trPr>
        <w:tc>
          <w:tcPr>
            <w:tcW w:w="1668"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442BCD" w:rsidRPr="00A535F5" w:rsidRDefault="00442BCD" w:rsidP="00A535F5">
            <w:pPr>
              <w:jc w:val="both"/>
              <w:rPr>
                <w:rFonts w:ascii="Times New Roman" w:hAnsi="Times New Roman" w:cs="Times New Roman"/>
              </w:rPr>
            </w:pPr>
          </w:p>
        </w:tc>
        <w:tc>
          <w:tcPr>
            <w:tcW w:w="1417" w:type="dxa"/>
            <w:tcBorders>
              <w:top w:val="single" w:sz="18" w:space="0" w:color="1F497D" w:themeColor="text2"/>
              <w:left w:val="single" w:sz="18" w:space="0" w:color="1F497D" w:themeColor="text2"/>
              <w:bottom w:val="single" w:sz="18" w:space="0" w:color="1F497D" w:themeColor="text2"/>
              <w:right w:val="single" w:sz="18" w:space="0" w:color="0070C0"/>
            </w:tcBorders>
            <w:hideMark/>
          </w:tcPr>
          <w:p w:rsidR="00442BCD" w:rsidRPr="00A535F5" w:rsidRDefault="00442BCD" w:rsidP="00A535F5">
            <w:pPr>
              <w:jc w:val="both"/>
              <w:rPr>
                <w:rFonts w:ascii="Times New Roman" w:hAnsi="Times New Roman" w:cs="Times New Roman"/>
              </w:rPr>
            </w:pPr>
            <w:r w:rsidRPr="00A535F5">
              <w:rPr>
                <w:rFonts w:ascii="Times New Roman" w:hAnsi="Times New Roman" w:cs="Times New Roman"/>
              </w:rPr>
              <w:t>60,63,65,</w:t>
            </w:r>
          </w:p>
          <w:p w:rsidR="00442BCD" w:rsidRPr="00A535F5" w:rsidRDefault="00442BCD" w:rsidP="00A535F5">
            <w:pPr>
              <w:jc w:val="both"/>
              <w:rPr>
                <w:rFonts w:ascii="Times New Roman" w:hAnsi="Times New Roman" w:cs="Times New Roman"/>
              </w:rPr>
            </w:pPr>
            <w:r w:rsidRPr="00A535F5">
              <w:rPr>
                <w:rFonts w:ascii="Times New Roman" w:hAnsi="Times New Roman" w:cs="Times New Roman"/>
              </w:rPr>
              <w:t>87,88,68,74</w:t>
            </w:r>
          </w:p>
        </w:tc>
        <w:tc>
          <w:tcPr>
            <w:tcW w:w="992" w:type="dxa"/>
            <w:tcBorders>
              <w:top w:val="single" w:sz="18" w:space="0" w:color="1F497D" w:themeColor="text2"/>
              <w:left w:val="single" w:sz="18" w:space="0" w:color="0070C0"/>
              <w:bottom w:val="single" w:sz="18" w:space="0" w:color="1F497D" w:themeColor="text2"/>
              <w:right w:val="single" w:sz="18" w:space="0" w:color="1F497D" w:themeColor="text2"/>
            </w:tcBorders>
          </w:tcPr>
          <w:p w:rsidR="00442BCD" w:rsidRPr="00A535F5" w:rsidRDefault="00442BCD" w:rsidP="00A535F5">
            <w:pPr>
              <w:jc w:val="both"/>
              <w:rPr>
                <w:rFonts w:ascii="Times New Roman" w:hAnsi="Times New Roman" w:cs="Times New Roman"/>
              </w:rPr>
            </w:pPr>
            <w:r w:rsidRPr="00A535F5">
              <w:rPr>
                <w:rFonts w:ascii="Times New Roman" w:hAnsi="Times New Roman" w:cs="Times New Roman"/>
              </w:rPr>
              <w:t>20,22,5</w:t>
            </w:r>
          </w:p>
        </w:tc>
        <w:tc>
          <w:tcPr>
            <w:tcW w:w="851" w:type="dxa"/>
            <w:tcBorders>
              <w:top w:val="single" w:sz="18" w:space="0" w:color="1F497D" w:themeColor="text2"/>
              <w:left w:val="single" w:sz="18" w:space="0" w:color="1F497D" w:themeColor="text2"/>
              <w:bottom w:val="single" w:sz="18" w:space="0" w:color="1F497D" w:themeColor="text2"/>
              <w:right w:val="single" w:sz="18" w:space="0" w:color="0070C0"/>
            </w:tcBorders>
          </w:tcPr>
          <w:p w:rsidR="00442BCD" w:rsidRPr="00A535F5" w:rsidRDefault="00442BCD" w:rsidP="00A535F5">
            <w:pPr>
              <w:jc w:val="both"/>
              <w:rPr>
                <w:rFonts w:ascii="Times New Roman" w:hAnsi="Times New Roman" w:cs="Times New Roman"/>
              </w:rPr>
            </w:pPr>
            <w:r w:rsidRPr="00A535F5">
              <w:rPr>
                <w:rFonts w:ascii="Times New Roman" w:hAnsi="Times New Roman" w:cs="Times New Roman"/>
              </w:rPr>
              <w:t>3</w:t>
            </w:r>
          </w:p>
        </w:tc>
        <w:tc>
          <w:tcPr>
            <w:tcW w:w="992" w:type="dxa"/>
            <w:tcBorders>
              <w:top w:val="single" w:sz="18" w:space="0" w:color="1F497D" w:themeColor="text2"/>
              <w:left w:val="single" w:sz="18" w:space="0" w:color="0070C0"/>
              <w:bottom w:val="single" w:sz="18" w:space="0" w:color="1F497D" w:themeColor="text2"/>
              <w:right w:val="single" w:sz="18" w:space="0" w:color="1F497D" w:themeColor="text2"/>
            </w:tcBorders>
          </w:tcPr>
          <w:p w:rsidR="00442BCD" w:rsidRPr="00A535F5" w:rsidRDefault="00442BCD" w:rsidP="00A535F5">
            <w:pPr>
              <w:jc w:val="both"/>
              <w:rPr>
                <w:rFonts w:ascii="Times New Roman" w:hAnsi="Times New Roman" w:cs="Times New Roman"/>
              </w:rPr>
            </w:pPr>
            <w:r w:rsidRPr="00A535F5">
              <w:rPr>
                <w:rFonts w:ascii="Times New Roman" w:hAnsi="Times New Roman" w:cs="Times New Roman"/>
              </w:rPr>
              <w:t>4</w:t>
            </w:r>
          </w:p>
        </w:tc>
        <w:tc>
          <w:tcPr>
            <w:tcW w:w="992" w:type="dxa"/>
            <w:tcBorders>
              <w:top w:val="single" w:sz="18" w:space="0" w:color="1F497D" w:themeColor="text2"/>
              <w:left w:val="single" w:sz="18" w:space="0" w:color="1F497D" w:themeColor="text2"/>
              <w:bottom w:val="single" w:sz="18" w:space="0" w:color="1F497D" w:themeColor="text2"/>
              <w:right w:val="single" w:sz="18" w:space="0" w:color="0070C0"/>
            </w:tcBorders>
          </w:tcPr>
          <w:p w:rsidR="00442BCD" w:rsidRPr="00A535F5" w:rsidRDefault="00442BCD" w:rsidP="00A535F5">
            <w:pPr>
              <w:jc w:val="both"/>
              <w:rPr>
                <w:rFonts w:ascii="Times New Roman" w:hAnsi="Times New Roman" w:cs="Times New Roman"/>
              </w:rPr>
            </w:pPr>
            <w:r w:rsidRPr="00A535F5">
              <w:rPr>
                <w:rFonts w:ascii="Times New Roman" w:hAnsi="Times New Roman" w:cs="Times New Roman"/>
              </w:rPr>
              <w:t>75,85</w:t>
            </w:r>
          </w:p>
        </w:tc>
        <w:tc>
          <w:tcPr>
            <w:tcW w:w="886" w:type="dxa"/>
            <w:tcBorders>
              <w:top w:val="single" w:sz="18" w:space="0" w:color="1F497D" w:themeColor="text2"/>
              <w:left w:val="single" w:sz="18" w:space="0" w:color="0070C0"/>
              <w:bottom w:val="single" w:sz="18" w:space="0" w:color="1F497D" w:themeColor="text2"/>
              <w:right w:val="single" w:sz="18" w:space="0" w:color="1F497D" w:themeColor="text2"/>
            </w:tcBorders>
          </w:tcPr>
          <w:p w:rsidR="00442BCD" w:rsidRPr="00A535F5" w:rsidRDefault="00442BCD" w:rsidP="00A535F5">
            <w:pPr>
              <w:jc w:val="both"/>
              <w:rPr>
                <w:rFonts w:ascii="Times New Roman" w:hAnsi="Times New Roman" w:cs="Times New Roman"/>
              </w:rPr>
            </w:pPr>
            <w:r w:rsidRPr="00A535F5">
              <w:rPr>
                <w:rFonts w:ascii="Times New Roman" w:hAnsi="Times New Roman" w:cs="Times New Roman"/>
              </w:rPr>
              <w:t>84</w:t>
            </w:r>
          </w:p>
        </w:tc>
        <w:tc>
          <w:tcPr>
            <w:tcW w:w="992" w:type="dxa"/>
            <w:tcBorders>
              <w:top w:val="single" w:sz="18" w:space="0" w:color="1F497D" w:themeColor="text2"/>
              <w:left w:val="single" w:sz="18" w:space="0" w:color="1F497D" w:themeColor="text2"/>
              <w:bottom w:val="single" w:sz="18" w:space="0" w:color="1F497D" w:themeColor="text2"/>
              <w:right w:val="single" w:sz="18" w:space="0" w:color="0070C0"/>
            </w:tcBorders>
          </w:tcPr>
          <w:p w:rsidR="00442BCD" w:rsidRPr="00A535F5" w:rsidRDefault="00442BCD" w:rsidP="00A535F5">
            <w:pPr>
              <w:jc w:val="both"/>
              <w:rPr>
                <w:rFonts w:ascii="Times New Roman" w:hAnsi="Times New Roman" w:cs="Times New Roman"/>
              </w:rPr>
            </w:pPr>
            <w:r w:rsidRPr="00A535F5">
              <w:rPr>
                <w:rFonts w:ascii="Times New Roman" w:hAnsi="Times New Roman" w:cs="Times New Roman"/>
              </w:rPr>
              <w:t>9,72,73</w:t>
            </w:r>
          </w:p>
        </w:tc>
        <w:tc>
          <w:tcPr>
            <w:tcW w:w="774" w:type="dxa"/>
            <w:tcBorders>
              <w:top w:val="single" w:sz="18" w:space="0" w:color="1F497D" w:themeColor="text2"/>
              <w:left w:val="single" w:sz="18" w:space="0" w:color="0070C0"/>
              <w:bottom w:val="single" w:sz="18" w:space="0" w:color="1F497D" w:themeColor="text2"/>
              <w:right w:val="single" w:sz="18" w:space="0" w:color="1F497D" w:themeColor="text2"/>
            </w:tcBorders>
          </w:tcPr>
          <w:p w:rsidR="00442BCD" w:rsidRPr="00A535F5" w:rsidRDefault="00442BCD" w:rsidP="00A535F5">
            <w:pPr>
              <w:jc w:val="both"/>
              <w:rPr>
                <w:rFonts w:ascii="Times New Roman" w:hAnsi="Times New Roman" w:cs="Times New Roman"/>
              </w:rPr>
            </w:pPr>
            <w:r w:rsidRPr="00A535F5">
              <w:rPr>
                <w:rFonts w:ascii="Times New Roman" w:hAnsi="Times New Roman" w:cs="Times New Roman"/>
              </w:rPr>
              <w:t>Д</w:t>
            </w:r>
          </w:p>
        </w:tc>
        <w:tc>
          <w:tcPr>
            <w:tcW w:w="886" w:type="dxa"/>
            <w:tcBorders>
              <w:top w:val="single" w:sz="18" w:space="0" w:color="1F497D" w:themeColor="text2"/>
              <w:left w:val="single" w:sz="4" w:space="0" w:color="auto"/>
              <w:bottom w:val="single" w:sz="18" w:space="0" w:color="1F497D" w:themeColor="text2"/>
              <w:right w:val="single" w:sz="18" w:space="0" w:color="1F497D" w:themeColor="text2"/>
            </w:tcBorders>
          </w:tcPr>
          <w:p w:rsidR="00442BCD" w:rsidRPr="00A535F5" w:rsidRDefault="00442BCD" w:rsidP="00A535F5">
            <w:pPr>
              <w:jc w:val="both"/>
              <w:rPr>
                <w:rFonts w:ascii="Times New Roman" w:hAnsi="Times New Roman" w:cs="Times New Roman"/>
              </w:rPr>
            </w:pPr>
            <w:r w:rsidRPr="00A535F5">
              <w:rPr>
                <w:rFonts w:ascii="Times New Roman" w:hAnsi="Times New Roman" w:cs="Times New Roman"/>
              </w:rPr>
              <w:t>Итого</w:t>
            </w:r>
          </w:p>
        </w:tc>
      </w:tr>
      <w:tr w:rsidR="00442BCD" w:rsidRPr="00A535F5" w:rsidTr="00442BCD">
        <w:trPr>
          <w:trHeight w:val="637"/>
        </w:trPr>
        <w:tc>
          <w:tcPr>
            <w:tcW w:w="1668"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442BCD" w:rsidRPr="00A535F5" w:rsidRDefault="00442BCD" w:rsidP="00A535F5">
            <w:pPr>
              <w:jc w:val="both"/>
              <w:rPr>
                <w:rFonts w:ascii="Times New Roman" w:hAnsi="Times New Roman" w:cs="Times New Roman"/>
              </w:rPr>
            </w:pPr>
            <w:r w:rsidRPr="00A535F5">
              <w:rPr>
                <w:rFonts w:ascii="Times New Roman" w:hAnsi="Times New Roman" w:cs="Times New Roman"/>
              </w:rPr>
              <w:t>Городские библиотеки</w:t>
            </w:r>
          </w:p>
        </w:tc>
        <w:tc>
          <w:tcPr>
            <w:tcW w:w="1417" w:type="dxa"/>
            <w:tcBorders>
              <w:top w:val="single" w:sz="18" w:space="0" w:color="1F497D" w:themeColor="text2"/>
              <w:left w:val="single" w:sz="18" w:space="0" w:color="1F497D" w:themeColor="text2"/>
              <w:bottom w:val="single" w:sz="18" w:space="0" w:color="1F497D" w:themeColor="text2"/>
              <w:right w:val="single" w:sz="18" w:space="0" w:color="0070C0"/>
            </w:tcBorders>
            <w:vAlign w:val="bottom"/>
          </w:tcPr>
          <w:p w:rsidR="00442BCD" w:rsidRPr="00A535F5" w:rsidRDefault="00261723" w:rsidP="00A535F5">
            <w:pPr>
              <w:jc w:val="both"/>
              <w:rPr>
                <w:rFonts w:ascii="Times New Roman" w:hAnsi="Times New Roman" w:cs="Times New Roman"/>
              </w:rPr>
            </w:pPr>
            <w:r w:rsidRPr="00A535F5">
              <w:rPr>
                <w:rFonts w:ascii="Times New Roman" w:hAnsi="Times New Roman" w:cs="Times New Roman"/>
              </w:rPr>
              <w:t>36479</w:t>
            </w:r>
          </w:p>
        </w:tc>
        <w:tc>
          <w:tcPr>
            <w:tcW w:w="992" w:type="dxa"/>
            <w:tcBorders>
              <w:top w:val="single" w:sz="18" w:space="0" w:color="1F497D" w:themeColor="text2"/>
              <w:left w:val="single" w:sz="18" w:space="0" w:color="0070C0"/>
              <w:bottom w:val="single" w:sz="18" w:space="0" w:color="1F497D" w:themeColor="text2"/>
              <w:right w:val="single" w:sz="18" w:space="0" w:color="1F497D" w:themeColor="text2"/>
            </w:tcBorders>
            <w:vAlign w:val="bottom"/>
          </w:tcPr>
          <w:p w:rsidR="00442BCD" w:rsidRPr="00A535F5" w:rsidRDefault="00261723" w:rsidP="00A535F5">
            <w:pPr>
              <w:jc w:val="both"/>
              <w:rPr>
                <w:rFonts w:ascii="Times New Roman" w:hAnsi="Times New Roman" w:cs="Times New Roman"/>
              </w:rPr>
            </w:pPr>
            <w:r w:rsidRPr="00A535F5">
              <w:rPr>
                <w:rFonts w:ascii="Times New Roman" w:hAnsi="Times New Roman" w:cs="Times New Roman"/>
              </w:rPr>
              <w:t>7239</w:t>
            </w:r>
          </w:p>
        </w:tc>
        <w:tc>
          <w:tcPr>
            <w:tcW w:w="851" w:type="dxa"/>
            <w:tcBorders>
              <w:top w:val="single" w:sz="18" w:space="0" w:color="1F497D" w:themeColor="text2"/>
              <w:left w:val="single" w:sz="18" w:space="0" w:color="1F497D" w:themeColor="text2"/>
              <w:bottom w:val="single" w:sz="18" w:space="0" w:color="1F497D" w:themeColor="text2"/>
              <w:right w:val="single" w:sz="18" w:space="0" w:color="0070C0"/>
            </w:tcBorders>
            <w:vAlign w:val="bottom"/>
          </w:tcPr>
          <w:p w:rsidR="00442BCD" w:rsidRPr="00A535F5" w:rsidRDefault="00261723" w:rsidP="00A535F5">
            <w:pPr>
              <w:jc w:val="both"/>
              <w:rPr>
                <w:rFonts w:ascii="Times New Roman" w:hAnsi="Times New Roman" w:cs="Times New Roman"/>
              </w:rPr>
            </w:pPr>
            <w:r w:rsidRPr="00A535F5">
              <w:rPr>
                <w:rFonts w:ascii="Times New Roman" w:hAnsi="Times New Roman" w:cs="Times New Roman"/>
              </w:rPr>
              <w:t>15324</w:t>
            </w:r>
          </w:p>
        </w:tc>
        <w:tc>
          <w:tcPr>
            <w:tcW w:w="992" w:type="dxa"/>
            <w:tcBorders>
              <w:top w:val="single" w:sz="18" w:space="0" w:color="1F497D" w:themeColor="text2"/>
              <w:left w:val="single" w:sz="18" w:space="0" w:color="0070C0"/>
              <w:bottom w:val="single" w:sz="18" w:space="0" w:color="1F497D" w:themeColor="text2"/>
              <w:right w:val="single" w:sz="18" w:space="0" w:color="1F497D" w:themeColor="text2"/>
            </w:tcBorders>
            <w:vAlign w:val="bottom"/>
          </w:tcPr>
          <w:p w:rsidR="00442BCD" w:rsidRPr="00A535F5" w:rsidRDefault="00261723" w:rsidP="00A535F5">
            <w:pPr>
              <w:jc w:val="both"/>
              <w:rPr>
                <w:rFonts w:ascii="Times New Roman" w:hAnsi="Times New Roman" w:cs="Times New Roman"/>
              </w:rPr>
            </w:pPr>
            <w:r w:rsidRPr="00A535F5">
              <w:rPr>
                <w:rFonts w:ascii="Times New Roman" w:hAnsi="Times New Roman" w:cs="Times New Roman"/>
              </w:rPr>
              <w:t>13754</w:t>
            </w:r>
          </w:p>
        </w:tc>
        <w:tc>
          <w:tcPr>
            <w:tcW w:w="992" w:type="dxa"/>
            <w:tcBorders>
              <w:top w:val="single" w:sz="18" w:space="0" w:color="1F497D" w:themeColor="text2"/>
              <w:left w:val="single" w:sz="18" w:space="0" w:color="1F497D" w:themeColor="text2"/>
              <w:bottom w:val="single" w:sz="18" w:space="0" w:color="1F497D" w:themeColor="text2"/>
              <w:right w:val="single" w:sz="18" w:space="0" w:color="0070C0"/>
            </w:tcBorders>
            <w:vAlign w:val="bottom"/>
          </w:tcPr>
          <w:p w:rsidR="00442BCD" w:rsidRPr="00A535F5" w:rsidRDefault="00F2761D" w:rsidP="00A535F5">
            <w:pPr>
              <w:jc w:val="both"/>
              <w:rPr>
                <w:rFonts w:ascii="Times New Roman" w:hAnsi="Times New Roman" w:cs="Times New Roman"/>
              </w:rPr>
            </w:pPr>
            <w:r w:rsidRPr="00A535F5">
              <w:rPr>
                <w:rFonts w:ascii="Times New Roman" w:hAnsi="Times New Roman" w:cs="Times New Roman"/>
              </w:rPr>
              <w:t>5132</w:t>
            </w:r>
          </w:p>
        </w:tc>
        <w:tc>
          <w:tcPr>
            <w:tcW w:w="886" w:type="dxa"/>
            <w:tcBorders>
              <w:top w:val="single" w:sz="18" w:space="0" w:color="1F497D" w:themeColor="text2"/>
              <w:left w:val="single" w:sz="18" w:space="0" w:color="0070C0"/>
              <w:bottom w:val="single" w:sz="18" w:space="0" w:color="1F497D" w:themeColor="text2"/>
              <w:right w:val="single" w:sz="18" w:space="0" w:color="1F497D" w:themeColor="text2"/>
            </w:tcBorders>
            <w:vAlign w:val="bottom"/>
          </w:tcPr>
          <w:p w:rsidR="00442BCD" w:rsidRPr="00A535F5" w:rsidRDefault="00F2761D" w:rsidP="00A535F5">
            <w:pPr>
              <w:jc w:val="both"/>
              <w:rPr>
                <w:rFonts w:ascii="Times New Roman" w:hAnsi="Times New Roman" w:cs="Times New Roman"/>
              </w:rPr>
            </w:pPr>
            <w:r w:rsidRPr="00A535F5">
              <w:rPr>
                <w:rFonts w:ascii="Times New Roman" w:hAnsi="Times New Roman" w:cs="Times New Roman"/>
              </w:rPr>
              <w:t>128628</w:t>
            </w:r>
          </w:p>
        </w:tc>
        <w:tc>
          <w:tcPr>
            <w:tcW w:w="992" w:type="dxa"/>
            <w:tcBorders>
              <w:top w:val="single" w:sz="18" w:space="0" w:color="1F497D" w:themeColor="text2"/>
              <w:left w:val="single" w:sz="18" w:space="0" w:color="1F497D" w:themeColor="text2"/>
              <w:bottom w:val="single" w:sz="18" w:space="0" w:color="1F497D" w:themeColor="text2"/>
              <w:right w:val="single" w:sz="18" w:space="0" w:color="0070C0"/>
            </w:tcBorders>
          </w:tcPr>
          <w:p w:rsidR="00442BCD" w:rsidRPr="00A535F5" w:rsidRDefault="00F2761D" w:rsidP="00A535F5">
            <w:pPr>
              <w:jc w:val="both"/>
              <w:rPr>
                <w:rFonts w:ascii="Times New Roman" w:hAnsi="Times New Roman" w:cs="Times New Roman"/>
              </w:rPr>
            </w:pPr>
            <w:r w:rsidRPr="00A535F5">
              <w:rPr>
                <w:rFonts w:ascii="Times New Roman" w:hAnsi="Times New Roman" w:cs="Times New Roman"/>
              </w:rPr>
              <w:t>8327</w:t>
            </w:r>
          </w:p>
        </w:tc>
        <w:tc>
          <w:tcPr>
            <w:tcW w:w="774" w:type="dxa"/>
            <w:tcBorders>
              <w:top w:val="single" w:sz="18" w:space="0" w:color="1F497D" w:themeColor="text2"/>
              <w:left w:val="single" w:sz="18" w:space="0" w:color="0070C0"/>
              <w:bottom w:val="single" w:sz="18" w:space="0" w:color="1F497D" w:themeColor="text2"/>
              <w:right w:val="single" w:sz="18" w:space="0" w:color="1F497D" w:themeColor="text2"/>
            </w:tcBorders>
          </w:tcPr>
          <w:p w:rsidR="00442BCD" w:rsidRPr="00A535F5" w:rsidRDefault="00F2761D" w:rsidP="00A535F5">
            <w:pPr>
              <w:jc w:val="both"/>
              <w:rPr>
                <w:rFonts w:ascii="Times New Roman" w:hAnsi="Times New Roman" w:cs="Times New Roman"/>
              </w:rPr>
            </w:pPr>
            <w:r w:rsidRPr="00A535F5">
              <w:rPr>
                <w:rFonts w:ascii="Times New Roman" w:hAnsi="Times New Roman" w:cs="Times New Roman"/>
              </w:rPr>
              <w:t>28421</w:t>
            </w:r>
          </w:p>
        </w:tc>
        <w:tc>
          <w:tcPr>
            <w:tcW w:w="886" w:type="dxa"/>
            <w:tcBorders>
              <w:top w:val="single" w:sz="18" w:space="0" w:color="1F497D" w:themeColor="text2"/>
              <w:left w:val="single" w:sz="4" w:space="0" w:color="auto"/>
              <w:bottom w:val="single" w:sz="18" w:space="0" w:color="1F497D" w:themeColor="text2"/>
              <w:right w:val="single" w:sz="18" w:space="0" w:color="1F497D" w:themeColor="text2"/>
            </w:tcBorders>
          </w:tcPr>
          <w:p w:rsidR="00442BCD" w:rsidRPr="00A535F5" w:rsidRDefault="006351F9" w:rsidP="00A535F5">
            <w:pPr>
              <w:jc w:val="both"/>
              <w:rPr>
                <w:rFonts w:ascii="Times New Roman" w:hAnsi="Times New Roman" w:cs="Times New Roman"/>
              </w:rPr>
            </w:pPr>
            <w:r w:rsidRPr="00A535F5">
              <w:rPr>
                <w:rFonts w:ascii="Times New Roman" w:hAnsi="Times New Roman" w:cs="Times New Roman"/>
              </w:rPr>
              <w:t>243204</w:t>
            </w:r>
          </w:p>
        </w:tc>
      </w:tr>
      <w:tr w:rsidR="00442BCD" w:rsidRPr="00A535F5" w:rsidTr="00442BCD">
        <w:trPr>
          <w:trHeight w:val="637"/>
        </w:trPr>
        <w:tc>
          <w:tcPr>
            <w:tcW w:w="1668"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442BCD" w:rsidRPr="00A535F5" w:rsidRDefault="00442BCD" w:rsidP="00A535F5">
            <w:pPr>
              <w:jc w:val="both"/>
              <w:rPr>
                <w:rFonts w:ascii="Times New Roman" w:hAnsi="Times New Roman" w:cs="Times New Roman"/>
              </w:rPr>
            </w:pPr>
            <w:r w:rsidRPr="00A535F5">
              <w:rPr>
                <w:rFonts w:ascii="Times New Roman" w:hAnsi="Times New Roman" w:cs="Times New Roman"/>
              </w:rPr>
              <w:t>Детские</w:t>
            </w:r>
          </w:p>
          <w:p w:rsidR="00442BCD" w:rsidRPr="00A535F5" w:rsidRDefault="00442BCD" w:rsidP="00A535F5">
            <w:pPr>
              <w:jc w:val="both"/>
              <w:rPr>
                <w:rFonts w:ascii="Times New Roman" w:hAnsi="Times New Roman" w:cs="Times New Roman"/>
              </w:rPr>
            </w:pPr>
            <w:r w:rsidRPr="00A535F5">
              <w:rPr>
                <w:rFonts w:ascii="Times New Roman" w:hAnsi="Times New Roman" w:cs="Times New Roman"/>
              </w:rPr>
              <w:t>библиотеки</w:t>
            </w:r>
          </w:p>
        </w:tc>
        <w:tc>
          <w:tcPr>
            <w:tcW w:w="1417" w:type="dxa"/>
            <w:tcBorders>
              <w:top w:val="single" w:sz="18" w:space="0" w:color="1F497D" w:themeColor="text2"/>
              <w:left w:val="single" w:sz="18" w:space="0" w:color="1F497D" w:themeColor="text2"/>
              <w:bottom w:val="single" w:sz="18" w:space="0" w:color="1F497D" w:themeColor="text2"/>
              <w:right w:val="single" w:sz="18" w:space="0" w:color="0070C0"/>
            </w:tcBorders>
          </w:tcPr>
          <w:p w:rsidR="00442BCD" w:rsidRPr="00A535F5" w:rsidRDefault="00261723" w:rsidP="00A535F5">
            <w:pPr>
              <w:jc w:val="both"/>
              <w:rPr>
                <w:rFonts w:ascii="Times New Roman" w:hAnsi="Times New Roman" w:cs="Times New Roman"/>
              </w:rPr>
            </w:pPr>
            <w:r w:rsidRPr="00A535F5">
              <w:rPr>
                <w:rFonts w:ascii="Times New Roman" w:hAnsi="Times New Roman" w:cs="Times New Roman"/>
              </w:rPr>
              <w:t>10362</w:t>
            </w:r>
          </w:p>
        </w:tc>
        <w:tc>
          <w:tcPr>
            <w:tcW w:w="992" w:type="dxa"/>
            <w:tcBorders>
              <w:top w:val="single" w:sz="18" w:space="0" w:color="1F497D" w:themeColor="text2"/>
              <w:left w:val="single" w:sz="18" w:space="0" w:color="0070C0"/>
              <w:bottom w:val="single" w:sz="18" w:space="0" w:color="1F497D" w:themeColor="text2"/>
              <w:right w:val="single" w:sz="18" w:space="0" w:color="1F497D" w:themeColor="text2"/>
            </w:tcBorders>
          </w:tcPr>
          <w:p w:rsidR="00442BCD" w:rsidRPr="00A535F5" w:rsidRDefault="00F2761D" w:rsidP="00A535F5">
            <w:pPr>
              <w:jc w:val="both"/>
              <w:rPr>
                <w:rFonts w:ascii="Times New Roman" w:hAnsi="Times New Roman" w:cs="Times New Roman"/>
              </w:rPr>
            </w:pPr>
            <w:r w:rsidRPr="00A535F5">
              <w:rPr>
                <w:rFonts w:ascii="Times New Roman" w:hAnsi="Times New Roman" w:cs="Times New Roman"/>
              </w:rPr>
              <w:t>10362</w:t>
            </w:r>
          </w:p>
        </w:tc>
        <w:tc>
          <w:tcPr>
            <w:tcW w:w="851" w:type="dxa"/>
            <w:tcBorders>
              <w:top w:val="single" w:sz="18" w:space="0" w:color="1F497D" w:themeColor="text2"/>
              <w:left w:val="single" w:sz="18" w:space="0" w:color="1F497D" w:themeColor="text2"/>
              <w:bottom w:val="single" w:sz="18" w:space="0" w:color="1F497D" w:themeColor="text2"/>
              <w:right w:val="single" w:sz="18" w:space="0" w:color="0070C0"/>
            </w:tcBorders>
            <w:vAlign w:val="bottom"/>
          </w:tcPr>
          <w:p w:rsidR="00442BCD" w:rsidRPr="00A535F5" w:rsidRDefault="00F2761D" w:rsidP="00A535F5">
            <w:pPr>
              <w:jc w:val="both"/>
              <w:rPr>
                <w:rFonts w:ascii="Times New Roman" w:hAnsi="Times New Roman" w:cs="Times New Roman"/>
              </w:rPr>
            </w:pPr>
            <w:r w:rsidRPr="00A535F5">
              <w:rPr>
                <w:rFonts w:ascii="Times New Roman" w:hAnsi="Times New Roman" w:cs="Times New Roman"/>
              </w:rPr>
              <w:t>2727</w:t>
            </w:r>
          </w:p>
        </w:tc>
        <w:tc>
          <w:tcPr>
            <w:tcW w:w="992" w:type="dxa"/>
            <w:tcBorders>
              <w:top w:val="single" w:sz="18" w:space="0" w:color="1F497D" w:themeColor="text2"/>
              <w:left w:val="single" w:sz="18" w:space="0" w:color="0070C0"/>
              <w:bottom w:val="single" w:sz="18" w:space="0" w:color="1F497D" w:themeColor="text2"/>
              <w:right w:val="single" w:sz="18" w:space="0" w:color="1F497D" w:themeColor="text2"/>
            </w:tcBorders>
            <w:vAlign w:val="bottom"/>
          </w:tcPr>
          <w:p w:rsidR="00442BCD" w:rsidRPr="00A535F5" w:rsidRDefault="00F2761D" w:rsidP="00A535F5">
            <w:pPr>
              <w:jc w:val="both"/>
              <w:rPr>
                <w:rFonts w:ascii="Times New Roman" w:hAnsi="Times New Roman" w:cs="Times New Roman"/>
              </w:rPr>
            </w:pPr>
            <w:r w:rsidRPr="00A535F5">
              <w:rPr>
                <w:rFonts w:ascii="Times New Roman" w:hAnsi="Times New Roman" w:cs="Times New Roman"/>
              </w:rPr>
              <w:t>449</w:t>
            </w:r>
          </w:p>
        </w:tc>
        <w:tc>
          <w:tcPr>
            <w:tcW w:w="992" w:type="dxa"/>
            <w:tcBorders>
              <w:top w:val="single" w:sz="18" w:space="0" w:color="1F497D" w:themeColor="text2"/>
              <w:left w:val="single" w:sz="18" w:space="0" w:color="1F497D" w:themeColor="text2"/>
              <w:bottom w:val="single" w:sz="18" w:space="0" w:color="1F497D" w:themeColor="text2"/>
              <w:right w:val="single" w:sz="18" w:space="0" w:color="0070C0"/>
            </w:tcBorders>
            <w:vAlign w:val="bottom"/>
          </w:tcPr>
          <w:p w:rsidR="00442BCD" w:rsidRPr="00A535F5" w:rsidRDefault="00F2761D" w:rsidP="00A535F5">
            <w:pPr>
              <w:jc w:val="both"/>
              <w:rPr>
                <w:rFonts w:ascii="Times New Roman" w:hAnsi="Times New Roman" w:cs="Times New Roman"/>
              </w:rPr>
            </w:pPr>
            <w:r w:rsidRPr="00A535F5">
              <w:rPr>
                <w:rFonts w:ascii="Times New Roman" w:hAnsi="Times New Roman" w:cs="Times New Roman"/>
              </w:rPr>
              <w:t>1284</w:t>
            </w:r>
          </w:p>
        </w:tc>
        <w:tc>
          <w:tcPr>
            <w:tcW w:w="886" w:type="dxa"/>
            <w:tcBorders>
              <w:top w:val="single" w:sz="18" w:space="0" w:color="1F497D" w:themeColor="text2"/>
              <w:left w:val="single" w:sz="18" w:space="0" w:color="0070C0"/>
              <w:bottom w:val="single" w:sz="18" w:space="0" w:color="1F497D" w:themeColor="text2"/>
              <w:right w:val="single" w:sz="18" w:space="0" w:color="1F497D" w:themeColor="text2"/>
            </w:tcBorders>
            <w:vAlign w:val="bottom"/>
          </w:tcPr>
          <w:p w:rsidR="00442BCD" w:rsidRPr="00A535F5" w:rsidRDefault="00F2761D" w:rsidP="00A535F5">
            <w:pPr>
              <w:jc w:val="both"/>
              <w:rPr>
                <w:rFonts w:ascii="Times New Roman" w:hAnsi="Times New Roman" w:cs="Times New Roman"/>
              </w:rPr>
            </w:pPr>
            <w:r w:rsidRPr="00A535F5">
              <w:rPr>
                <w:rFonts w:ascii="Times New Roman" w:hAnsi="Times New Roman" w:cs="Times New Roman"/>
              </w:rPr>
              <w:t>36769</w:t>
            </w:r>
          </w:p>
        </w:tc>
        <w:tc>
          <w:tcPr>
            <w:tcW w:w="992" w:type="dxa"/>
            <w:tcBorders>
              <w:top w:val="single" w:sz="18" w:space="0" w:color="1F497D" w:themeColor="text2"/>
              <w:left w:val="single" w:sz="18" w:space="0" w:color="1F497D" w:themeColor="text2"/>
              <w:bottom w:val="single" w:sz="18" w:space="0" w:color="1F497D" w:themeColor="text2"/>
              <w:right w:val="single" w:sz="18" w:space="0" w:color="0070C0"/>
            </w:tcBorders>
            <w:vAlign w:val="bottom"/>
          </w:tcPr>
          <w:p w:rsidR="00442BCD" w:rsidRPr="00A535F5" w:rsidRDefault="00F2761D" w:rsidP="00A535F5">
            <w:pPr>
              <w:jc w:val="both"/>
              <w:rPr>
                <w:rFonts w:ascii="Times New Roman" w:hAnsi="Times New Roman" w:cs="Times New Roman"/>
              </w:rPr>
            </w:pPr>
            <w:r w:rsidRPr="00A535F5">
              <w:rPr>
                <w:rFonts w:ascii="Times New Roman" w:hAnsi="Times New Roman" w:cs="Times New Roman"/>
              </w:rPr>
              <w:t>5743</w:t>
            </w:r>
          </w:p>
        </w:tc>
        <w:tc>
          <w:tcPr>
            <w:tcW w:w="774" w:type="dxa"/>
            <w:tcBorders>
              <w:top w:val="single" w:sz="18" w:space="0" w:color="1F497D" w:themeColor="text2"/>
              <w:left w:val="single" w:sz="18" w:space="0" w:color="0070C0"/>
              <w:bottom w:val="single" w:sz="18" w:space="0" w:color="1F497D" w:themeColor="text2"/>
              <w:right w:val="single" w:sz="18" w:space="0" w:color="1F497D" w:themeColor="text2"/>
            </w:tcBorders>
            <w:vAlign w:val="bottom"/>
          </w:tcPr>
          <w:p w:rsidR="00442BCD" w:rsidRPr="00A535F5" w:rsidRDefault="00F2761D" w:rsidP="00A535F5">
            <w:pPr>
              <w:jc w:val="both"/>
              <w:rPr>
                <w:rFonts w:ascii="Times New Roman" w:hAnsi="Times New Roman" w:cs="Times New Roman"/>
              </w:rPr>
            </w:pPr>
            <w:r w:rsidRPr="00A535F5">
              <w:rPr>
                <w:rFonts w:ascii="Times New Roman" w:hAnsi="Times New Roman" w:cs="Times New Roman"/>
              </w:rPr>
              <w:t>28634</w:t>
            </w:r>
          </w:p>
        </w:tc>
        <w:tc>
          <w:tcPr>
            <w:tcW w:w="886" w:type="dxa"/>
            <w:tcBorders>
              <w:top w:val="single" w:sz="18" w:space="0" w:color="1F497D" w:themeColor="text2"/>
              <w:left w:val="single" w:sz="4" w:space="0" w:color="auto"/>
              <w:bottom w:val="single" w:sz="18" w:space="0" w:color="1F497D" w:themeColor="text2"/>
              <w:right w:val="single" w:sz="18" w:space="0" w:color="1F497D" w:themeColor="text2"/>
            </w:tcBorders>
            <w:vAlign w:val="bottom"/>
          </w:tcPr>
          <w:p w:rsidR="00442BCD" w:rsidRPr="00A535F5" w:rsidRDefault="006351F9" w:rsidP="00A535F5">
            <w:pPr>
              <w:jc w:val="both"/>
              <w:rPr>
                <w:rFonts w:ascii="Times New Roman" w:hAnsi="Times New Roman" w:cs="Times New Roman"/>
              </w:rPr>
            </w:pPr>
            <w:r w:rsidRPr="00A535F5">
              <w:rPr>
                <w:rFonts w:ascii="Times New Roman" w:hAnsi="Times New Roman" w:cs="Times New Roman"/>
              </w:rPr>
              <w:t>96330</w:t>
            </w:r>
          </w:p>
        </w:tc>
      </w:tr>
      <w:tr w:rsidR="00442BCD" w:rsidRPr="00A535F5" w:rsidTr="00442BCD">
        <w:trPr>
          <w:trHeight w:val="626"/>
        </w:trPr>
        <w:tc>
          <w:tcPr>
            <w:tcW w:w="1668"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442BCD" w:rsidRPr="00A535F5" w:rsidRDefault="00442BCD" w:rsidP="00A535F5">
            <w:pPr>
              <w:jc w:val="both"/>
              <w:rPr>
                <w:rFonts w:ascii="Times New Roman" w:hAnsi="Times New Roman" w:cs="Times New Roman"/>
              </w:rPr>
            </w:pPr>
            <w:r w:rsidRPr="00A535F5">
              <w:rPr>
                <w:rFonts w:ascii="Times New Roman" w:hAnsi="Times New Roman" w:cs="Times New Roman"/>
              </w:rPr>
              <w:t>Сельские</w:t>
            </w:r>
          </w:p>
          <w:p w:rsidR="00442BCD" w:rsidRPr="00A535F5" w:rsidRDefault="00442BCD" w:rsidP="00A535F5">
            <w:pPr>
              <w:jc w:val="both"/>
              <w:rPr>
                <w:rFonts w:ascii="Times New Roman" w:hAnsi="Times New Roman" w:cs="Times New Roman"/>
              </w:rPr>
            </w:pPr>
            <w:r w:rsidRPr="00A535F5">
              <w:rPr>
                <w:rFonts w:ascii="Times New Roman" w:hAnsi="Times New Roman" w:cs="Times New Roman"/>
              </w:rPr>
              <w:t>библиотеки</w:t>
            </w:r>
          </w:p>
        </w:tc>
        <w:tc>
          <w:tcPr>
            <w:tcW w:w="1417" w:type="dxa"/>
            <w:tcBorders>
              <w:top w:val="single" w:sz="18" w:space="0" w:color="1F497D" w:themeColor="text2"/>
              <w:left w:val="single" w:sz="18" w:space="0" w:color="1F497D" w:themeColor="text2"/>
              <w:bottom w:val="single" w:sz="18" w:space="0" w:color="1F497D" w:themeColor="text2"/>
              <w:right w:val="single" w:sz="18" w:space="0" w:color="0070C0"/>
            </w:tcBorders>
            <w:vAlign w:val="bottom"/>
          </w:tcPr>
          <w:p w:rsidR="00442BCD" w:rsidRPr="00A535F5" w:rsidRDefault="00261723" w:rsidP="00A535F5">
            <w:pPr>
              <w:jc w:val="both"/>
              <w:rPr>
                <w:rFonts w:ascii="Times New Roman" w:hAnsi="Times New Roman" w:cs="Times New Roman"/>
              </w:rPr>
            </w:pPr>
            <w:r w:rsidRPr="00A535F5">
              <w:rPr>
                <w:rFonts w:ascii="Times New Roman" w:hAnsi="Times New Roman" w:cs="Times New Roman"/>
              </w:rPr>
              <w:t>14130</w:t>
            </w:r>
          </w:p>
        </w:tc>
        <w:tc>
          <w:tcPr>
            <w:tcW w:w="992" w:type="dxa"/>
            <w:tcBorders>
              <w:top w:val="single" w:sz="18" w:space="0" w:color="1F497D" w:themeColor="text2"/>
              <w:left w:val="single" w:sz="18" w:space="0" w:color="0070C0"/>
              <w:bottom w:val="single" w:sz="18" w:space="0" w:color="1F497D" w:themeColor="text2"/>
              <w:right w:val="single" w:sz="18" w:space="0" w:color="1F497D" w:themeColor="text2"/>
            </w:tcBorders>
            <w:vAlign w:val="bottom"/>
          </w:tcPr>
          <w:p w:rsidR="00442BCD" w:rsidRPr="00A535F5" w:rsidRDefault="00F2761D" w:rsidP="00A535F5">
            <w:pPr>
              <w:jc w:val="both"/>
              <w:rPr>
                <w:rFonts w:ascii="Times New Roman" w:hAnsi="Times New Roman" w:cs="Times New Roman"/>
              </w:rPr>
            </w:pPr>
            <w:r w:rsidRPr="00A535F5">
              <w:rPr>
                <w:rFonts w:ascii="Times New Roman" w:hAnsi="Times New Roman" w:cs="Times New Roman"/>
              </w:rPr>
              <w:t>5172</w:t>
            </w:r>
          </w:p>
        </w:tc>
        <w:tc>
          <w:tcPr>
            <w:tcW w:w="851" w:type="dxa"/>
            <w:tcBorders>
              <w:top w:val="single" w:sz="18" w:space="0" w:color="1F497D" w:themeColor="text2"/>
              <w:left w:val="single" w:sz="18" w:space="0" w:color="1F497D" w:themeColor="text2"/>
              <w:bottom w:val="single" w:sz="18" w:space="0" w:color="1F497D" w:themeColor="text2"/>
              <w:right w:val="single" w:sz="18" w:space="0" w:color="0070C0"/>
            </w:tcBorders>
            <w:vAlign w:val="bottom"/>
          </w:tcPr>
          <w:p w:rsidR="00442BCD" w:rsidRPr="00A535F5" w:rsidRDefault="00F2761D" w:rsidP="00A535F5">
            <w:pPr>
              <w:jc w:val="both"/>
              <w:rPr>
                <w:rFonts w:ascii="Times New Roman" w:hAnsi="Times New Roman" w:cs="Times New Roman"/>
              </w:rPr>
            </w:pPr>
            <w:r w:rsidRPr="00A535F5">
              <w:rPr>
                <w:rFonts w:ascii="Times New Roman" w:hAnsi="Times New Roman" w:cs="Times New Roman"/>
              </w:rPr>
              <w:t>3548</w:t>
            </w:r>
          </w:p>
        </w:tc>
        <w:tc>
          <w:tcPr>
            <w:tcW w:w="992" w:type="dxa"/>
            <w:tcBorders>
              <w:top w:val="single" w:sz="18" w:space="0" w:color="1F497D" w:themeColor="text2"/>
              <w:left w:val="single" w:sz="18" w:space="0" w:color="0070C0"/>
              <w:bottom w:val="single" w:sz="18" w:space="0" w:color="1F497D" w:themeColor="text2"/>
              <w:right w:val="single" w:sz="18" w:space="0" w:color="1F497D" w:themeColor="text2"/>
            </w:tcBorders>
            <w:vAlign w:val="bottom"/>
          </w:tcPr>
          <w:p w:rsidR="00442BCD" w:rsidRPr="00A535F5" w:rsidRDefault="00F2761D" w:rsidP="00A535F5">
            <w:pPr>
              <w:jc w:val="both"/>
              <w:rPr>
                <w:rFonts w:ascii="Times New Roman" w:hAnsi="Times New Roman" w:cs="Times New Roman"/>
              </w:rPr>
            </w:pPr>
            <w:r w:rsidRPr="00A535F5">
              <w:rPr>
                <w:rFonts w:ascii="Times New Roman" w:hAnsi="Times New Roman" w:cs="Times New Roman"/>
              </w:rPr>
              <w:t>6585</w:t>
            </w:r>
          </w:p>
        </w:tc>
        <w:tc>
          <w:tcPr>
            <w:tcW w:w="992" w:type="dxa"/>
            <w:tcBorders>
              <w:top w:val="single" w:sz="18" w:space="0" w:color="1F497D" w:themeColor="text2"/>
              <w:left w:val="single" w:sz="18" w:space="0" w:color="1F497D" w:themeColor="text2"/>
              <w:bottom w:val="single" w:sz="18" w:space="0" w:color="1F497D" w:themeColor="text2"/>
              <w:right w:val="single" w:sz="18" w:space="0" w:color="0070C0"/>
            </w:tcBorders>
            <w:vAlign w:val="bottom"/>
          </w:tcPr>
          <w:p w:rsidR="00442BCD" w:rsidRPr="00A535F5" w:rsidRDefault="00F2761D" w:rsidP="00A535F5">
            <w:pPr>
              <w:jc w:val="both"/>
              <w:rPr>
                <w:rFonts w:ascii="Times New Roman" w:hAnsi="Times New Roman" w:cs="Times New Roman"/>
              </w:rPr>
            </w:pPr>
            <w:r w:rsidRPr="00A535F5">
              <w:rPr>
                <w:rFonts w:ascii="Times New Roman" w:hAnsi="Times New Roman" w:cs="Times New Roman"/>
              </w:rPr>
              <w:t>1215</w:t>
            </w:r>
          </w:p>
        </w:tc>
        <w:tc>
          <w:tcPr>
            <w:tcW w:w="886" w:type="dxa"/>
            <w:tcBorders>
              <w:top w:val="single" w:sz="18" w:space="0" w:color="1F497D" w:themeColor="text2"/>
              <w:left w:val="single" w:sz="18" w:space="0" w:color="0070C0"/>
              <w:bottom w:val="single" w:sz="18" w:space="0" w:color="1F497D" w:themeColor="text2"/>
              <w:right w:val="single" w:sz="18" w:space="0" w:color="1F497D" w:themeColor="text2"/>
            </w:tcBorders>
            <w:vAlign w:val="bottom"/>
          </w:tcPr>
          <w:p w:rsidR="00442BCD" w:rsidRPr="00A535F5" w:rsidRDefault="00F2761D" w:rsidP="00A535F5">
            <w:pPr>
              <w:jc w:val="both"/>
              <w:rPr>
                <w:rFonts w:ascii="Times New Roman" w:hAnsi="Times New Roman" w:cs="Times New Roman"/>
              </w:rPr>
            </w:pPr>
            <w:r w:rsidRPr="00A535F5">
              <w:rPr>
                <w:rFonts w:ascii="Times New Roman" w:hAnsi="Times New Roman" w:cs="Times New Roman"/>
              </w:rPr>
              <w:t>53202</w:t>
            </w:r>
          </w:p>
        </w:tc>
        <w:tc>
          <w:tcPr>
            <w:tcW w:w="992" w:type="dxa"/>
            <w:tcBorders>
              <w:top w:val="single" w:sz="18" w:space="0" w:color="1F497D" w:themeColor="text2"/>
              <w:left w:val="single" w:sz="18" w:space="0" w:color="1F497D" w:themeColor="text2"/>
              <w:bottom w:val="single" w:sz="18" w:space="0" w:color="1F497D" w:themeColor="text2"/>
              <w:right w:val="single" w:sz="18" w:space="0" w:color="0070C0"/>
            </w:tcBorders>
            <w:vAlign w:val="bottom"/>
          </w:tcPr>
          <w:p w:rsidR="00442BCD" w:rsidRPr="00A535F5" w:rsidRDefault="00F2761D" w:rsidP="00A535F5">
            <w:pPr>
              <w:jc w:val="both"/>
              <w:rPr>
                <w:rFonts w:ascii="Times New Roman" w:hAnsi="Times New Roman" w:cs="Times New Roman"/>
              </w:rPr>
            </w:pPr>
            <w:r w:rsidRPr="00A535F5">
              <w:rPr>
                <w:rFonts w:ascii="Times New Roman" w:hAnsi="Times New Roman" w:cs="Times New Roman"/>
              </w:rPr>
              <w:t>8259</w:t>
            </w:r>
          </w:p>
        </w:tc>
        <w:tc>
          <w:tcPr>
            <w:tcW w:w="774" w:type="dxa"/>
            <w:tcBorders>
              <w:top w:val="single" w:sz="18" w:space="0" w:color="1F497D" w:themeColor="text2"/>
              <w:left w:val="single" w:sz="18" w:space="0" w:color="0070C0"/>
              <w:bottom w:val="single" w:sz="18" w:space="0" w:color="1F497D" w:themeColor="text2"/>
              <w:right w:val="single" w:sz="18" w:space="0" w:color="1F497D" w:themeColor="text2"/>
            </w:tcBorders>
            <w:vAlign w:val="bottom"/>
          </w:tcPr>
          <w:p w:rsidR="00442BCD" w:rsidRPr="00A535F5" w:rsidRDefault="00F2761D" w:rsidP="00A535F5">
            <w:pPr>
              <w:jc w:val="both"/>
              <w:rPr>
                <w:rFonts w:ascii="Times New Roman" w:hAnsi="Times New Roman" w:cs="Times New Roman"/>
              </w:rPr>
            </w:pPr>
            <w:r w:rsidRPr="00A535F5">
              <w:rPr>
                <w:rFonts w:ascii="Times New Roman" w:hAnsi="Times New Roman" w:cs="Times New Roman"/>
              </w:rPr>
              <w:t>22548</w:t>
            </w:r>
          </w:p>
        </w:tc>
        <w:tc>
          <w:tcPr>
            <w:tcW w:w="886" w:type="dxa"/>
            <w:tcBorders>
              <w:top w:val="single" w:sz="18" w:space="0" w:color="1F497D" w:themeColor="text2"/>
              <w:left w:val="single" w:sz="4" w:space="0" w:color="auto"/>
              <w:bottom w:val="single" w:sz="18" w:space="0" w:color="1F497D" w:themeColor="text2"/>
              <w:right w:val="single" w:sz="18" w:space="0" w:color="1F497D" w:themeColor="text2"/>
            </w:tcBorders>
          </w:tcPr>
          <w:p w:rsidR="00442BCD" w:rsidRPr="00A535F5" w:rsidRDefault="006351F9" w:rsidP="00A535F5">
            <w:pPr>
              <w:jc w:val="both"/>
              <w:rPr>
                <w:rFonts w:ascii="Times New Roman" w:hAnsi="Times New Roman" w:cs="Times New Roman"/>
              </w:rPr>
            </w:pPr>
            <w:r w:rsidRPr="00A535F5">
              <w:rPr>
                <w:rFonts w:ascii="Times New Roman" w:hAnsi="Times New Roman" w:cs="Times New Roman"/>
              </w:rPr>
              <w:t>116201</w:t>
            </w:r>
          </w:p>
        </w:tc>
      </w:tr>
      <w:tr w:rsidR="00442BCD" w:rsidRPr="00A535F5" w:rsidTr="00442BCD">
        <w:trPr>
          <w:trHeight w:val="330"/>
        </w:trPr>
        <w:tc>
          <w:tcPr>
            <w:tcW w:w="1668"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442BCD" w:rsidRPr="00A535F5" w:rsidRDefault="00442BCD" w:rsidP="00A535F5">
            <w:pPr>
              <w:jc w:val="both"/>
              <w:rPr>
                <w:rFonts w:ascii="Times New Roman" w:hAnsi="Times New Roman" w:cs="Times New Roman"/>
              </w:rPr>
            </w:pPr>
            <w:r w:rsidRPr="00A535F5">
              <w:rPr>
                <w:rFonts w:ascii="Times New Roman" w:hAnsi="Times New Roman" w:cs="Times New Roman"/>
              </w:rPr>
              <w:t>Итого</w:t>
            </w:r>
          </w:p>
        </w:tc>
        <w:tc>
          <w:tcPr>
            <w:tcW w:w="1417" w:type="dxa"/>
            <w:tcBorders>
              <w:top w:val="single" w:sz="18" w:space="0" w:color="1F497D" w:themeColor="text2"/>
              <w:left w:val="single" w:sz="18" w:space="0" w:color="1F497D" w:themeColor="text2"/>
              <w:bottom w:val="single" w:sz="18" w:space="0" w:color="1F497D" w:themeColor="text2"/>
              <w:right w:val="single" w:sz="18" w:space="0" w:color="0070C0"/>
            </w:tcBorders>
          </w:tcPr>
          <w:p w:rsidR="00442BCD" w:rsidRPr="00A535F5" w:rsidRDefault="00F2761D" w:rsidP="00A535F5">
            <w:pPr>
              <w:jc w:val="both"/>
              <w:rPr>
                <w:rFonts w:ascii="Times New Roman" w:hAnsi="Times New Roman" w:cs="Times New Roman"/>
              </w:rPr>
            </w:pPr>
            <w:r w:rsidRPr="00A535F5">
              <w:rPr>
                <w:rFonts w:ascii="Times New Roman" w:hAnsi="Times New Roman" w:cs="Times New Roman"/>
              </w:rPr>
              <w:t>60971</w:t>
            </w:r>
          </w:p>
        </w:tc>
        <w:tc>
          <w:tcPr>
            <w:tcW w:w="992" w:type="dxa"/>
            <w:tcBorders>
              <w:top w:val="single" w:sz="18" w:space="0" w:color="1F497D" w:themeColor="text2"/>
              <w:left w:val="single" w:sz="18" w:space="0" w:color="0070C0"/>
              <w:bottom w:val="single" w:sz="18" w:space="0" w:color="1F497D" w:themeColor="text2"/>
              <w:right w:val="single" w:sz="18" w:space="0" w:color="1F497D" w:themeColor="text2"/>
            </w:tcBorders>
          </w:tcPr>
          <w:p w:rsidR="00442BCD" w:rsidRPr="00A535F5" w:rsidRDefault="00F2761D" w:rsidP="00A535F5">
            <w:pPr>
              <w:jc w:val="both"/>
              <w:rPr>
                <w:rFonts w:ascii="Times New Roman" w:hAnsi="Times New Roman" w:cs="Times New Roman"/>
              </w:rPr>
            </w:pPr>
            <w:r w:rsidRPr="00A535F5">
              <w:rPr>
                <w:rFonts w:ascii="Times New Roman" w:hAnsi="Times New Roman" w:cs="Times New Roman"/>
              </w:rPr>
              <w:t>22773</w:t>
            </w:r>
          </w:p>
        </w:tc>
        <w:tc>
          <w:tcPr>
            <w:tcW w:w="851" w:type="dxa"/>
            <w:tcBorders>
              <w:top w:val="single" w:sz="18" w:space="0" w:color="1F497D" w:themeColor="text2"/>
              <w:left w:val="single" w:sz="18" w:space="0" w:color="1F497D" w:themeColor="text2"/>
              <w:bottom w:val="single" w:sz="18" w:space="0" w:color="1F497D" w:themeColor="text2"/>
              <w:right w:val="single" w:sz="18" w:space="0" w:color="0070C0"/>
            </w:tcBorders>
          </w:tcPr>
          <w:p w:rsidR="00442BCD" w:rsidRPr="00A535F5" w:rsidRDefault="00F2761D" w:rsidP="00A535F5">
            <w:pPr>
              <w:jc w:val="both"/>
              <w:rPr>
                <w:rFonts w:ascii="Times New Roman" w:hAnsi="Times New Roman" w:cs="Times New Roman"/>
              </w:rPr>
            </w:pPr>
            <w:r w:rsidRPr="00A535F5">
              <w:rPr>
                <w:rFonts w:ascii="Times New Roman" w:hAnsi="Times New Roman" w:cs="Times New Roman"/>
              </w:rPr>
              <w:t>21599</w:t>
            </w:r>
          </w:p>
        </w:tc>
        <w:tc>
          <w:tcPr>
            <w:tcW w:w="992" w:type="dxa"/>
            <w:tcBorders>
              <w:top w:val="single" w:sz="18" w:space="0" w:color="1F497D" w:themeColor="text2"/>
              <w:left w:val="single" w:sz="18" w:space="0" w:color="0070C0"/>
              <w:bottom w:val="single" w:sz="18" w:space="0" w:color="1F497D" w:themeColor="text2"/>
              <w:right w:val="single" w:sz="18" w:space="0" w:color="1F497D" w:themeColor="text2"/>
            </w:tcBorders>
          </w:tcPr>
          <w:p w:rsidR="00442BCD" w:rsidRPr="00A535F5" w:rsidRDefault="00F2761D" w:rsidP="00A535F5">
            <w:pPr>
              <w:jc w:val="both"/>
              <w:rPr>
                <w:rFonts w:ascii="Times New Roman" w:hAnsi="Times New Roman" w:cs="Times New Roman"/>
              </w:rPr>
            </w:pPr>
            <w:r w:rsidRPr="00A535F5">
              <w:rPr>
                <w:rFonts w:ascii="Times New Roman" w:hAnsi="Times New Roman" w:cs="Times New Roman"/>
              </w:rPr>
              <w:t>20788</w:t>
            </w:r>
          </w:p>
        </w:tc>
        <w:tc>
          <w:tcPr>
            <w:tcW w:w="992" w:type="dxa"/>
            <w:tcBorders>
              <w:top w:val="single" w:sz="18" w:space="0" w:color="1F497D" w:themeColor="text2"/>
              <w:left w:val="single" w:sz="18" w:space="0" w:color="1F497D" w:themeColor="text2"/>
              <w:bottom w:val="single" w:sz="18" w:space="0" w:color="1F497D" w:themeColor="text2"/>
              <w:right w:val="single" w:sz="18" w:space="0" w:color="0070C0"/>
            </w:tcBorders>
          </w:tcPr>
          <w:p w:rsidR="00442BCD" w:rsidRPr="00A535F5" w:rsidRDefault="00F2761D" w:rsidP="00A535F5">
            <w:pPr>
              <w:jc w:val="both"/>
              <w:rPr>
                <w:rFonts w:ascii="Times New Roman" w:hAnsi="Times New Roman" w:cs="Times New Roman"/>
              </w:rPr>
            </w:pPr>
            <w:r w:rsidRPr="00A535F5">
              <w:rPr>
                <w:rFonts w:ascii="Times New Roman" w:hAnsi="Times New Roman" w:cs="Times New Roman"/>
              </w:rPr>
              <w:t>7631</w:t>
            </w:r>
          </w:p>
        </w:tc>
        <w:tc>
          <w:tcPr>
            <w:tcW w:w="886" w:type="dxa"/>
            <w:tcBorders>
              <w:top w:val="single" w:sz="18" w:space="0" w:color="1F497D" w:themeColor="text2"/>
              <w:left w:val="single" w:sz="18" w:space="0" w:color="0070C0"/>
              <w:bottom w:val="single" w:sz="18" w:space="0" w:color="1F497D" w:themeColor="text2"/>
              <w:right w:val="single" w:sz="18" w:space="0" w:color="1F497D" w:themeColor="text2"/>
            </w:tcBorders>
          </w:tcPr>
          <w:p w:rsidR="00442BCD" w:rsidRPr="00A535F5" w:rsidRDefault="00F2761D" w:rsidP="00A535F5">
            <w:pPr>
              <w:jc w:val="both"/>
              <w:rPr>
                <w:rFonts w:ascii="Times New Roman" w:hAnsi="Times New Roman" w:cs="Times New Roman"/>
              </w:rPr>
            </w:pPr>
            <w:r w:rsidRPr="00A535F5">
              <w:rPr>
                <w:rFonts w:ascii="Times New Roman" w:hAnsi="Times New Roman" w:cs="Times New Roman"/>
              </w:rPr>
              <w:t>218500</w:t>
            </w:r>
          </w:p>
        </w:tc>
        <w:tc>
          <w:tcPr>
            <w:tcW w:w="992" w:type="dxa"/>
            <w:tcBorders>
              <w:top w:val="single" w:sz="18" w:space="0" w:color="1F497D" w:themeColor="text2"/>
              <w:left w:val="single" w:sz="18" w:space="0" w:color="1F497D" w:themeColor="text2"/>
              <w:bottom w:val="single" w:sz="18" w:space="0" w:color="1F497D" w:themeColor="text2"/>
              <w:right w:val="single" w:sz="18" w:space="0" w:color="0070C0"/>
            </w:tcBorders>
          </w:tcPr>
          <w:p w:rsidR="00442BCD" w:rsidRPr="00A535F5" w:rsidRDefault="00F2761D" w:rsidP="00A535F5">
            <w:pPr>
              <w:jc w:val="both"/>
              <w:rPr>
                <w:rFonts w:ascii="Times New Roman" w:hAnsi="Times New Roman" w:cs="Times New Roman"/>
              </w:rPr>
            </w:pPr>
            <w:r w:rsidRPr="00A535F5">
              <w:rPr>
                <w:rFonts w:ascii="Times New Roman" w:hAnsi="Times New Roman" w:cs="Times New Roman"/>
              </w:rPr>
              <w:t>22329</w:t>
            </w:r>
          </w:p>
        </w:tc>
        <w:tc>
          <w:tcPr>
            <w:tcW w:w="774" w:type="dxa"/>
            <w:tcBorders>
              <w:top w:val="single" w:sz="18" w:space="0" w:color="1F497D" w:themeColor="text2"/>
              <w:left w:val="single" w:sz="18" w:space="0" w:color="0070C0"/>
              <w:bottom w:val="single" w:sz="18" w:space="0" w:color="1F497D" w:themeColor="text2"/>
              <w:right w:val="single" w:sz="18" w:space="0" w:color="1F497D" w:themeColor="text2"/>
            </w:tcBorders>
          </w:tcPr>
          <w:p w:rsidR="00442BCD" w:rsidRPr="00A535F5" w:rsidRDefault="00F2761D" w:rsidP="00A535F5">
            <w:pPr>
              <w:jc w:val="both"/>
              <w:rPr>
                <w:rFonts w:ascii="Times New Roman" w:hAnsi="Times New Roman" w:cs="Times New Roman"/>
              </w:rPr>
            </w:pPr>
            <w:r w:rsidRPr="00A535F5">
              <w:rPr>
                <w:rFonts w:ascii="Times New Roman" w:hAnsi="Times New Roman" w:cs="Times New Roman"/>
              </w:rPr>
              <w:t>79603</w:t>
            </w:r>
          </w:p>
        </w:tc>
        <w:tc>
          <w:tcPr>
            <w:tcW w:w="886" w:type="dxa"/>
            <w:tcBorders>
              <w:top w:val="single" w:sz="18" w:space="0" w:color="1F497D" w:themeColor="text2"/>
              <w:left w:val="single" w:sz="4" w:space="0" w:color="auto"/>
              <w:bottom w:val="single" w:sz="18" w:space="0" w:color="1F497D" w:themeColor="text2"/>
              <w:right w:val="single" w:sz="18" w:space="0" w:color="1F497D" w:themeColor="text2"/>
            </w:tcBorders>
          </w:tcPr>
          <w:p w:rsidR="00442BCD" w:rsidRPr="00A535F5" w:rsidRDefault="006351F9" w:rsidP="00A535F5">
            <w:pPr>
              <w:jc w:val="both"/>
              <w:rPr>
                <w:rFonts w:ascii="Times New Roman" w:hAnsi="Times New Roman" w:cs="Times New Roman"/>
              </w:rPr>
            </w:pPr>
            <w:r w:rsidRPr="00A535F5">
              <w:rPr>
                <w:rFonts w:ascii="Times New Roman" w:hAnsi="Times New Roman" w:cs="Times New Roman"/>
              </w:rPr>
              <w:t>455735</w:t>
            </w:r>
          </w:p>
        </w:tc>
      </w:tr>
    </w:tbl>
    <w:p w:rsidR="00FA5F65" w:rsidRPr="00A535F5" w:rsidRDefault="00FA5F65" w:rsidP="00A535F5">
      <w:pPr>
        <w:spacing w:after="0" w:line="240" w:lineRule="auto"/>
        <w:ind w:firstLine="709"/>
        <w:jc w:val="both"/>
        <w:rPr>
          <w:rFonts w:ascii="Times New Roman" w:hAnsi="Times New Roman" w:cs="Times New Roman"/>
        </w:rPr>
      </w:pPr>
    </w:p>
    <w:p w:rsidR="001679CF" w:rsidRPr="00A535F5" w:rsidRDefault="00D25052" w:rsidP="00A535F5">
      <w:pPr>
        <w:spacing w:after="0" w:line="240" w:lineRule="auto"/>
        <w:ind w:firstLine="709"/>
        <w:jc w:val="both"/>
        <w:rPr>
          <w:rFonts w:ascii="Times New Roman" w:hAnsi="Times New Roman" w:cs="Times New Roman"/>
          <w:b/>
        </w:rPr>
      </w:pPr>
      <w:r w:rsidRPr="00A535F5">
        <w:rPr>
          <w:rFonts w:ascii="Times New Roman" w:hAnsi="Times New Roman" w:cs="Times New Roman"/>
          <w:b/>
        </w:rPr>
        <w:t>О</w:t>
      </w:r>
      <w:r w:rsidR="001679CF" w:rsidRPr="00A535F5">
        <w:rPr>
          <w:rFonts w:ascii="Times New Roman" w:hAnsi="Times New Roman" w:cs="Times New Roman"/>
          <w:b/>
        </w:rPr>
        <w:t>тказы</w:t>
      </w:r>
    </w:p>
    <w:p w:rsidR="008E0F6E" w:rsidRPr="00A535F5" w:rsidRDefault="008E0F6E" w:rsidP="00A535F5">
      <w:pPr>
        <w:spacing w:after="0" w:line="240" w:lineRule="auto"/>
        <w:ind w:firstLine="709"/>
        <w:jc w:val="both"/>
        <w:rPr>
          <w:rFonts w:ascii="Times New Roman" w:hAnsi="Times New Roman" w:cs="Times New Roman"/>
        </w:rPr>
      </w:pPr>
    </w:p>
    <w:tbl>
      <w:tblPr>
        <w:tblStyle w:val="ae"/>
        <w:tblW w:w="0" w:type="auto"/>
        <w:jc w:val="center"/>
        <w:tblBorders>
          <w:top w:val="single" w:sz="18" w:space="0" w:color="1F497D" w:themeColor="text2"/>
          <w:left w:val="single" w:sz="18" w:space="0" w:color="1F497D" w:themeColor="text2"/>
          <w:bottom w:val="single" w:sz="18" w:space="0" w:color="1F497D" w:themeColor="text2"/>
          <w:right w:val="single" w:sz="18" w:space="0" w:color="1F497D" w:themeColor="text2"/>
          <w:insideH w:val="single" w:sz="18" w:space="0" w:color="1F497D" w:themeColor="text2"/>
          <w:insideV w:val="single" w:sz="18" w:space="0" w:color="1F497D" w:themeColor="text2"/>
        </w:tblBorders>
        <w:tblLook w:val="04A0"/>
      </w:tblPr>
      <w:tblGrid>
        <w:gridCol w:w="1384"/>
        <w:gridCol w:w="1134"/>
        <w:gridCol w:w="1234"/>
        <w:gridCol w:w="1234"/>
        <w:gridCol w:w="1323"/>
        <w:gridCol w:w="1323"/>
        <w:gridCol w:w="1323"/>
      </w:tblGrid>
      <w:tr w:rsidR="00A77046" w:rsidRPr="00A535F5" w:rsidTr="00A77046">
        <w:trPr>
          <w:trHeight w:val="345"/>
          <w:jc w:val="center"/>
        </w:trPr>
        <w:tc>
          <w:tcPr>
            <w:tcW w:w="1384" w:type="dxa"/>
            <w:vMerge w:val="restart"/>
            <w:tcBorders>
              <w:top w:val="single" w:sz="18" w:space="0" w:color="1F497D" w:themeColor="text2"/>
              <w:left w:val="single" w:sz="18" w:space="0" w:color="1F497D" w:themeColor="text2"/>
              <w:right w:val="single" w:sz="18" w:space="0" w:color="1F497D" w:themeColor="text2"/>
            </w:tcBorders>
          </w:tcPr>
          <w:p w:rsidR="00A77046" w:rsidRPr="00A535F5" w:rsidRDefault="00A77046" w:rsidP="00A535F5">
            <w:pPr>
              <w:jc w:val="both"/>
              <w:rPr>
                <w:rFonts w:ascii="Times New Roman" w:hAnsi="Times New Roman" w:cs="Times New Roman"/>
              </w:rPr>
            </w:pPr>
          </w:p>
        </w:tc>
        <w:tc>
          <w:tcPr>
            <w:tcW w:w="2368" w:type="dxa"/>
            <w:gridSpan w:val="2"/>
            <w:tcBorders>
              <w:top w:val="single" w:sz="18" w:space="0" w:color="1F497D" w:themeColor="text2"/>
              <w:left w:val="single" w:sz="18" w:space="0" w:color="1F497D" w:themeColor="text2"/>
              <w:bottom w:val="single" w:sz="18" w:space="0" w:color="17365D" w:themeColor="text2" w:themeShade="BF"/>
              <w:right w:val="single" w:sz="18" w:space="0" w:color="1F497D" w:themeColor="text2"/>
            </w:tcBorders>
            <w:hideMark/>
          </w:tcPr>
          <w:p w:rsidR="00A77046" w:rsidRPr="00A535F5" w:rsidRDefault="00A77046" w:rsidP="00A535F5">
            <w:pPr>
              <w:jc w:val="both"/>
              <w:rPr>
                <w:rFonts w:ascii="Times New Roman" w:hAnsi="Times New Roman" w:cs="Times New Roman"/>
              </w:rPr>
            </w:pPr>
            <w:r w:rsidRPr="00A535F5">
              <w:rPr>
                <w:rFonts w:ascii="Times New Roman" w:hAnsi="Times New Roman" w:cs="Times New Roman"/>
              </w:rPr>
              <w:t>Всего</w:t>
            </w:r>
          </w:p>
        </w:tc>
        <w:tc>
          <w:tcPr>
            <w:tcW w:w="2557" w:type="dxa"/>
            <w:gridSpan w:val="2"/>
            <w:tcBorders>
              <w:top w:val="single" w:sz="18" w:space="0" w:color="1F497D" w:themeColor="text2"/>
              <w:left w:val="single" w:sz="18" w:space="0" w:color="1F497D" w:themeColor="text2"/>
              <w:bottom w:val="single" w:sz="18" w:space="0" w:color="17365D" w:themeColor="text2" w:themeShade="BF"/>
              <w:right w:val="single" w:sz="18" w:space="0" w:color="1F497D" w:themeColor="text2"/>
            </w:tcBorders>
            <w:hideMark/>
          </w:tcPr>
          <w:p w:rsidR="00A77046" w:rsidRPr="00A535F5" w:rsidRDefault="00A77046" w:rsidP="00A535F5">
            <w:pPr>
              <w:jc w:val="both"/>
              <w:rPr>
                <w:rFonts w:ascii="Times New Roman" w:hAnsi="Times New Roman" w:cs="Times New Roman"/>
              </w:rPr>
            </w:pPr>
            <w:r w:rsidRPr="00A535F5">
              <w:rPr>
                <w:rFonts w:ascii="Times New Roman" w:hAnsi="Times New Roman" w:cs="Times New Roman"/>
              </w:rPr>
              <w:t>Нет на месте</w:t>
            </w:r>
          </w:p>
        </w:tc>
        <w:tc>
          <w:tcPr>
            <w:tcW w:w="2646" w:type="dxa"/>
            <w:gridSpan w:val="2"/>
            <w:tcBorders>
              <w:top w:val="single" w:sz="18" w:space="0" w:color="1F497D" w:themeColor="text2"/>
              <w:left w:val="single" w:sz="18" w:space="0" w:color="1F497D" w:themeColor="text2"/>
              <w:bottom w:val="single" w:sz="18" w:space="0" w:color="17365D" w:themeColor="text2" w:themeShade="BF"/>
              <w:right w:val="single" w:sz="18" w:space="0" w:color="1F497D" w:themeColor="text2"/>
            </w:tcBorders>
            <w:hideMark/>
          </w:tcPr>
          <w:p w:rsidR="00A77046" w:rsidRPr="00A535F5" w:rsidRDefault="00A77046" w:rsidP="00A535F5">
            <w:pPr>
              <w:jc w:val="both"/>
              <w:rPr>
                <w:rFonts w:ascii="Times New Roman" w:hAnsi="Times New Roman" w:cs="Times New Roman"/>
              </w:rPr>
            </w:pPr>
            <w:r w:rsidRPr="00A535F5">
              <w:rPr>
                <w:rFonts w:ascii="Times New Roman" w:hAnsi="Times New Roman" w:cs="Times New Roman"/>
              </w:rPr>
              <w:t>Нет в библиотеке</w:t>
            </w:r>
          </w:p>
        </w:tc>
      </w:tr>
      <w:tr w:rsidR="00A77046" w:rsidRPr="00A535F5" w:rsidTr="00A77046">
        <w:trPr>
          <w:trHeight w:val="253"/>
          <w:jc w:val="center"/>
        </w:trPr>
        <w:tc>
          <w:tcPr>
            <w:tcW w:w="1384" w:type="dxa"/>
            <w:vMerge/>
            <w:tcBorders>
              <w:left w:val="single" w:sz="18" w:space="0" w:color="1F497D" w:themeColor="text2"/>
              <w:bottom w:val="single" w:sz="18" w:space="0" w:color="1F497D" w:themeColor="text2"/>
              <w:right w:val="single" w:sz="18" w:space="0" w:color="1F497D" w:themeColor="text2"/>
            </w:tcBorders>
          </w:tcPr>
          <w:p w:rsidR="00A77046" w:rsidRPr="00A535F5" w:rsidRDefault="00A77046" w:rsidP="00A535F5">
            <w:pPr>
              <w:jc w:val="both"/>
              <w:rPr>
                <w:rFonts w:ascii="Times New Roman" w:hAnsi="Times New Roman" w:cs="Times New Roman"/>
              </w:rPr>
            </w:pPr>
          </w:p>
        </w:tc>
        <w:tc>
          <w:tcPr>
            <w:tcW w:w="1134" w:type="dxa"/>
            <w:tcBorders>
              <w:top w:val="single" w:sz="18" w:space="0" w:color="17365D" w:themeColor="text2" w:themeShade="BF"/>
              <w:left w:val="single" w:sz="18" w:space="0" w:color="1F497D" w:themeColor="text2"/>
              <w:bottom w:val="single" w:sz="18" w:space="0" w:color="1F497D" w:themeColor="text2"/>
              <w:right w:val="single" w:sz="18" w:space="0" w:color="1F497D" w:themeColor="text2"/>
            </w:tcBorders>
            <w:hideMark/>
          </w:tcPr>
          <w:p w:rsidR="00A77046" w:rsidRPr="00A535F5" w:rsidRDefault="00A77046" w:rsidP="00A535F5">
            <w:pPr>
              <w:jc w:val="both"/>
              <w:rPr>
                <w:rFonts w:ascii="Times New Roman" w:hAnsi="Times New Roman" w:cs="Times New Roman"/>
              </w:rPr>
            </w:pPr>
            <w:r w:rsidRPr="00A535F5">
              <w:rPr>
                <w:rFonts w:ascii="Times New Roman" w:hAnsi="Times New Roman" w:cs="Times New Roman"/>
              </w:rPr>
              <w:t>2015</w:t>
            </w:r>
          </w:p>
        </w:tc>
        <w:tc>
          <w:tcPr>
            <w:tcW w:w="1234" w:type="dxa"/>
            <w:tcBorders>
              <w:top w:val="single" w:sz="18" w:space="0" w:color="17365D" w:themeColor="text2" w:themeShade="BF"/>
              <w:left w:val="single" w:sz="18" w:space="0" w:color="1F497D" w:themeColor="text2"/>
              <w:bottom w:val="single" w:sz="18" w:space="0" w:color="1F497D" w:themeColor="text2"/>
              <w:right w:val="single" w:sz="18" w:space="0" w:color="1F497D" w:themeColor="text2"/>
            </w:tcBorders>
          </w:tcPr>
          <w:p w:rsidR="00A77046" w:rsidRPr="00A535F5" w:rsidRDefault="00A77046" w:rsidP="00A535F5">
            <w:pPr>
              <w:jc w:val="both"/>
              <w:rPr>
                <w:rFonts w:ascii="Times New Roman" w:hAnsi="Times New Roman" w:cs="Times New Roman"/>
              </w:rPr>
            </w:pPr>
            <w:r w:rsidRPr="00A535F5">
              <w:rPr>
                <w:rFonts w:ascii="Times New Roman" w:hAnsi="Times New Roman" w:cs="Times New Roman"/>
              </w:rPr>
              <w:t>2016</w:t>
            </w:r>
          </w:p>
        </w:tc>
        <w:tc>
          <w:tcPr>
            <w:tcW w:w="1234" w:type="dxa"/>
            <w:tcBorders>
              <w:top w:val="single" w:sz="18" w:space="0" w:color="17365D" w:themeColor="text2" w:themeShade="BF"/>
              <w:left w:val="single" w:sz="18" w:space="0" w:color="1F497D" w:themeColor="text2"/>
              <w:bottom w:val="single" w:sz="18" w:space="0" w:color="1F497D" w:themeColor="text2"/>
              <w:right w:val="single" w:sz="18" w:space="0" w:color="1F497D" w:themeColor="text2"/>
            </w:tcBorders>
            <w:hideMark/>
          </w:tcPr>
          <w:p w:rsidR="00A77046" w:rsidRPr="00A535F5" w:rsidRDefault="00A77046" w:rsidP="00A535F5">
            <w:pPr>
              <w:jc w:val="both"/>
              <w:rPr>
                <w:rFonts w:ascii="Times New Roman" w:hAnsi="Times New Roman" w:cs="Times New Roman"/>
              </w:rPr>
            </w:pPr>
            <w:r w:rsidRPr="00A535F5">
              <w:rPr>
                <w:rFonts w:ascii="Times New Roman" w:hAnsi="Times New Roman" w:cs="Times New Roman"/>
              </w:rPr>
              <w:t>2015</w:t>
            </w:r>
          </w:p>
        </w:tc>
        <w:tc>
          <w:tcPr>
            <w:tcW w:w="1323" w:type="dxa"/>
            <w:tcBorders>
              <w:top w:val="single" w:sz="18" w:space="0" w:color="17365D" w:themeColor="text2" w:themeShade="BF"/>
              <w:left w:val="single" w:sz="18" w:space="0" w:color="1F497D" w:themeColor="text2"/>
              <w:bottom w:val="single" w:sz="18" w:space="0" w:color="1F497D" w:themeColor="text2"/>
              <w:right w:val="single" w:sz="18" w:space="0" w:color="1F497D" w:themeColor="text2"/>
            </w:tcBorders>
          </w:tcPr>
          <w:p w:rsidR="00A77046" w:rsidRPr="00A535F5" w:rsidRDefault="00A77046" w:rsidP="00A535F5">
            <w:pPr>
              <w:jc w:val="both"/>
              <w:rPr>
                <w:rFonts w:ascii="Times New Roman" w:hAnsi="Times New Roman" w:cs="Times New Roman"/>
              </w:rPr>
            </w:pPr>
            <w:r w:rsidRPr="00A535F5">
              <w:rPr>
                <w:rFonts w:ascii="Times New Roman" w:hAnsi="Times New Roman" w:cs="Times New Roman"/>
              </w:rPr>
              <w:t>2016</w:t>
            </w:r>
          </w:p>
        </w:tc>
        <w:tc>
          <w:tcPr>
            <w:tcW w:w="1323" w:type="dxa"/>
            <w:tcBorders>
              <w:top w:val="single" w:sz="18" w:space="0" w:color="17365D" w:themeColor="text2" w:themeShade="BF"/>
              <w:left w:val="single" w:sz="18" w:space="0" w:color="1F497D" w:themeColor="text2"/>
              <w:bottom w:val="single" w:sz="18" w:space="0" w:color="1F497D" w:themeColor="text2"/>
              <w:right w:val="single" w:sz="18" w:space="0" w:color="1F497D" w:themeColor="text2"/>
            </w:tcBorders>
            <w:hideMark/>
          </w:tcPr>
          <w:p w:rsidR="00A77046" w:rsidRPr="00A535F5" w:rsidRDefault="00A77046" w:rsidP="00A535F5">
            <w:pPr>
              <w:jc w:val="both"/>
              <w:rPr>
                <w:rFonts w:ascii="Times New Roman" w:hAnsi="Times New Roman" w:cs="Times New Roman"/>
              </w:rPr>
            </w:pPr>
            <w:r w:rsidRPr="00A535F5">
              <w:rPr>
                <w:rFonts w:ascii="Times New Roman" w:hAnsi="Times New Roman" w:cs="Times New Roman"/>
              </w:rPr>
              <w:t>2015</w:t>
            </w:r>
          </w:p>
        </w:tc>
        <w:tc>
          <w:tcPr>
            <w:tcW w:w="1323" w:type="dxa"/>
            <w:tcBorders>
              <w:top w:val="single" w:sz="18" w:space="0" w:color="17365D" w:themeColor="text2" w:themeShade="BF"/>
              <w:left w:val="single" w:sz="18" w:space="0" w:color="1F497D" w:themeColor="text2"/>
              <w:bottom w:val="single" w:sz="18" w:space="0" w:color="1F497D" w:themeColor="text2"/>
              <w:right w:val="single" w:sz="18" w:space="0" w:color="1F497D" w:themeColor="text2"/>
            </w:tcBorders>
          </w:tcPr>
          <w:p w:rsidR="00A77046" w:rsidRPr="00A535F5" w:rsidRDefault="00A77046" w:rsidP="00A535F5">
            <w:pPr>
              <w:jc w:val="both"/>
              <w:rPr>
                <w:rFonts w:ascii="Times New Roman" w:hAnsi="Times New Roman" w:cs="Times New Roman"/>
              </w:rPr>
            </w:pPr>
            <w:r w:rsidRPr="00A535F5">
              <w:rPr>
                <w:rFonts w:ascii="Times New Roman" w:hAnsi="Times New Roman" w:cs="Times New Roman"/>
              </w:rPr>
              <w:t>2016</w:t>
            </w:r>
          </w:p>
        </w:tc>
      </w:tr>
      <w:tr w:rsidR="00A77046" w:rsidRPr="00A535F5" w:rsidTr="00DD6A51">
        <w:trPr>
          <w:trHeight w:val="302"/>
          <w:jc w:val="center"/>
        </w:trPr>
        <w:tc>
          <w:tcPr>
            <w:tcW w:w="138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A77046" w:rsidRPr="00A535F5" w:rsidRDefault="00A77046" w:rsidP="00A535F5">
            <w:pPr>
              <w:jc w:val="both"/>
              <w:rPr>
                <w:rFonts w:ascii="Times New Roman" w:hAnsi="Times New Roman" w:cs="Times New Roman"/>
              </w:rPr>
            </w:pPr>
            <w:r w:rsidRPr="00A535F5">
              <w:rPr>
                <w:rFonts w:ascii="Times New Roman" w:hAnsi="Times New Roman" w:cs="Times New Roman"/>
              </w:rPr>
              <w:t xml:space="preserve">Сельские </w:t>
            </w:r>
            <w:r w:rsidRPr="00A535F5">
              <w:rPr>
                <w:rFonts w:ascii="Times New Roman" w:hAnsi="Times New Roman" w:cs="Times New Roman"/>
              </w:rPr>
              <w:lastRenderedPageBreak/>
              <w:t>библиотеки</w:t>
            </w:r>
          </w:p>
        </w:tc>
        <w:tc>
          <w:tcPr>
            <w:tcW w:w="113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A77046" w:rsidRPr="00A535F5" w:rsidRDefault="00A77046" w:rsidP="00A535F5">
            <w:pPr>
              <w:jc w:val="both"/>
              <w:rPr>
                <w:rFonts w:ascii="Times New Roman" w:hAnsi="Times New Roman" w:cs="Times New Roman"/>
              </w:rPr>
            </w:pPr>
            <w:r w:rsidRPr="00A535F5">
              <w:rPr>
                <w:rFonts w:ascii="Times New Roman" w:hAnsi="Times New Roman" w:cs="Times New Roman"/>
              </w:rPr>
              <w:lastRenderedPageBreak/>
              <w:t>94</w:t>
            </w:r>
          </w:p>
        </w:tc>
        <w:tc>
          <w:tcPr>
            <w:tcW w:w="123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A77046" w:rsidRPr="00A535F5" w:rsidRDefault="00D735E5" w:rsidP="00A535F5">
            <w:pPr>
              <w:jc w:val="both"/>
              <w:rPr>
                <w:rFonts w:ascii="Times New Roman" w:hAnsi="Times New Roman" w:cs="Times New Roman"/>
              </w:rPr>
            </w:pPr>
            <w:r w:rsidRPr="00A535F5">
              <w:rPr>
                <w:rFonts w:ascii="Times New Roman" w:hAnsi="Times New Roman" w:cs="Times New Roman"/>
              </w:rPr>
              <w:t>134</w:t>
            </w:r>
          </w:p>
        </w:tc>
        <w:tc>
          <w:tcPr>
            <w:tcW w:w="123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A77046" w:rsidRPr="00A535F5" w:rsidRDefault="00A77046" w:rsidP="00A535F5">
            <w:pPr>
              <w:jc w:val="both"/>
              <w:rPr>
                <w:rFonts w:ascii="Times New Roman" w:hAnsi="Times New Roman" w:cs="Times New Roman"/>
              </w:rPr>
            </w:pPr>
            <w:r w:rsidRPr="00A535F5">
              <w:rPr>
                <w:rFonts w:ascii="Times New Roman" w:hAnsi="Times New Roman" w:cs="Times New Roman"/>
              </w:rPr>
              <w:t>32</w:t>
            </w:r>
          </w:p>
        </w:tc>
        <w:tc>
          <w:tcPr>
            <w:tcW w:w="132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A77046" w:rsidRPr="00A535F5" w:rsidRDefault="00D735E5" w:rsidP="00A535F5">
            <w:pPr>
              <w:jc w:val="both"/>
              <w:rPr>
                <w:rFonts w:ascii="Times New Roman" w:hAnsi="Times New Roman" w:cs="Times New Roman"/>
              </w:rPr>
            </w:pPr>
            <w:r w:rsidRPr="00A535F5">
              <w:rPr>
                <w:rFonts w:ascii="Times New Roman" w:hAnsi="Times New Roman" w:cs="Times New Roman"/>
              </w:rPr>
              <w:t>46</w:t>
            </w:r>
          </w:p>
        </w:tc>
        <w:tc>
          <w:tcPr>
            <w:tcW w:w="132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A77046" w:rsidRPr="00A535F5" w:rsidRDefault="00A77046" w:rsidP="00A535F5">
            <w:pPr>
              <w:jc w:val="both"/>
              <w:rPr>
                <w:rFonts w:ascii="Times New Roman" w:hAnsi="Times New Roman" w:cs="Times New Roman"/>
              </w:rPr>
            </w:pPr>
            <w:r w:rsidRPr="00A535F5">
              <w:rPr>
                <w:rFonts w:ascii="Times New Roman" w:hAnsi="Times New Roman" w:cs="Times New Roman"/>
              </w:rPr>
              <w:t>62</w:t>
            </w:r>
          </w:p>
        </w:tc>
        <w:tc>
          <w:tcPr>
            <w:tcW w:w="132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A77046" w:rsidRPr="00A535F5" w:rsidRDefault="00D735E5" w:rsidP="00A535F5">
            <w:pPr>
              <w:jc w:val="both"/>
              <w:rPr>
                <w:rFonts w:ascii="Times New Roman" w:hAnsi="Times New Roman" w:cs="Times New Roman"/>
              </w:rPr>
            </w:pPr>
            <w:r w:rsidRPr="00A535F5">
              <w:rPr>
                <w:rFonts w:ascii="Times New Roman" w:hAnsi="Times New Roman" w:cs="Times New Roman"/>
              </w:rPr>
              <w:t>89</w:t>
            </w:r>
          </w:p>
        </w:tc>
      </w:tr>
      <w:tr w:rsidR="00A77046" w:rsidRPr="00A535F5" w:rsidTr="00DD6A51">
        <w:trPr>
          <w:trHeight w:val="603"/>
          <w:jc w:val="center"/>
        </w:trPr>
        <w:tc>
          <w:tcPr>
            <w:tcW w:w="138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A77046" w:rsidRPr="00A535F5" w:rsidRDefault="00A77046" w:rsidP="00A535F5">
            <w:pPr>
              <w:jc w:val="both"/>
              <w:rPr>
                <w:rFonts w:ascii="Times New Roman" w:hAnsi="Times New Roman" w:cs="Times New Roman"/>
              </w:rPr>
            </w:pPr>
            <w:r w:rsidRPr="00A535F5">
              <w:rPr>
                <w:rFonts w:ascii="Times New Roman" w:hAnsi="Times New Roman" w:cs="Times New Roman"/>
              </w:rPr>
              <w:lastRenderedPageBreak/>
              <w:t>Городские библиотеки</w:t>
            </w:r>
          </w:p>
        </w:tc>
        <w:tc>
          <w:tcPr>
            <w:tcW w:w="113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A77046" w:rsidRPr="00A535F5" w:rsidRDefault="00A77046" w:rsidP="00A535F5">
            <w:pPr>
              <w:jc w:val="both"/>
              <w:rPr>
                <w:rFonts w:ascii="Times New Roman" w:hAnsi="Times New Roman" w:cs="Times New Roman"/>
              </w:rPr>
            </w:pPr>
            <w:r w:rsidRPr="00A535F5">
              <w:rPr>
                <w:rFonts w:ascii="Times New Roman" w:hAnsi="Times New Roman" w:cs="Times New Roman"/>
              </w:rPr>
              <w:t>38</w:t>
            </w:r>
          </w:p>
        </w:tc>
        <w:tc>
          <w:tcPr>
            <w:tcW w:w="123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A77046" w:rsidRPr="00A535F5" w:rsidRDefault="00D735E5" w:rsidP="00A535F5">
            <w:pPr>
              <w:jc w:val="both"/>
              <w:rPr>
                <w:rFonts w:ascii="Times New Roman" w:hAnsi="Times New Roman" w:cs="Times New Roman"/>
              </w:rPr>
            </w:pPr>
            <w:r w:rsidRPr="00A535F5">
              <w:rPr>
                <w:rFonts w:ascii="Times New Roman" w:hAnsi="Times New Roman" w:cs="Times New Roman"/>
              </w:rPr>
              <w:t>39</w:t>
            </w:r>
          </w:p>
        </w:tc>
        <w:tc>
          <w:tcPr>
            <w:tcW w:w="123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A77046" w:rsidRPr="00A535F5" w:rsidRDefault="00A77046" w:rsidP="00A535F5">
            <w:pPr>
              <w:jc w:val="both"/>
              <w:rPr>
                <w:rFonts w:ascii="Times New Roman" w:hAnsi="Times New Roman" w:cs="Times New Roman"/>
              </w:rPr>
            </w:pPr>
            <w:r w:rsidRPr="00A535F5">
              <w:rPr>
                <w:rFonts w:ascii="Times New Roman" w:hAnsi="Times New Roman" w:cs="Times New Roman"/>
              </w:rPr>
              <w:t>21</w:t>
            </w:r>
          </w:p>
        </w:tc>
        <w:tc>
          <w:tcPr>
            <w:tcW w:w="132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A77046" w:rsidRPr="00A535F5" w:rsidRDefault="00D735E5" w:rsidP="00A535F5">
            <w:pPr>
              <w:jc w:val="both"/>
              <w:rPr>
                <w:rFonts w:ascii="Times New Roman" w:hAnsi="Times New Roman" w:cs="Times New Roman"/>
              </w:rPr>
            </w:pPr>
            <w:r w:rsidRPr="00A535F5">
              <w:rPr>
                <w:rFonts w:ascii="Times New Roman" w:hAnsi="Times New Roman" w:cs="Times New Roman"/>
              </w:rPr>
              <w:t>14</w:t>
            </w:r>
          </w:p>
        </w:tc>
        <w:tc>
          <w:tcPr>
            <w:tcW w:w="132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A77046" w:rsidRPr="00A535F5" w:rsidRDefault="00A77046" w:rsidP="00A535F5">
            <w:pPr>
              <w:jc w:val="both"/>
              <w:rPr>
                <w:rFonts w:ascii="Times New Roman" w:hAnsi="Times New Roman" w:cs="Times New Roman"/>
              </w:rPr>
            </w:pPr>
            <w:r w:rsidRPr="00A535F5">
              <w:rPr>
                <w:rFonts w:ascii="Times New Roman" w:hAnsi="Times New Roman" w:cs="Times New Roman"/>
              </w:rPr>
              <w:t>17</w:t>
            </w:r>
          </w:p>
        </w:tc>
        <w:tc>
          <w:tcPr>
            <w:tcW w:w="132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A77046" w:rsidRPr="00A535F5" w:rsidRDefault="00D735E5" w:rsidP="00A535F5">
            <w:pPr>
              <w:jc w:val="both"/>
              <w:rPr>
                <w:rFonts w:ascii="Times New Roman" w:hAnsi="Times New Roman" w:cs="Times New Roman"/>
              </w:rPr>
            </w:pPr>
            <w:r w:rsidRPr="00A535F5">
              <w:rPr>
                <w:rFonts w:ascii="Times New Roman" w:hAnsi="Times New Roman" w:cs="Times New Roman"/>
              </w:rPr>
              <w:t>25</w:t>
            </w:r>
          </w:p>
        </w:tc>
      </w:tr>
      <w:tr w:rsidR="00A77046" w:rsidRPr="00A535F5" w:rsidTr="00DD6A51">
        <w:trPr>
          <w:trHeight w:val="893"/>
          <w:jc w:val="center"/>
        </w:trPr>
        <w:tc>
          <w:tcPr>
            <w:tcW w:w="138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A77046" w:rsidRPr="00A535F5" w:rsidRDefault="00A77046" w:rsidP="00A535F5">
            <w:pPr>
              <w:jc w:val="both"/>
              <w:rPr>
                <w:rFonts w:ascii="Times New Roman" w:hAnsi="Times New Roman" w:cs="Times New Roman"/>
              </w:rPr>
            </w:pPr>
            <w:r w:rsidRPr="00A535F5">
              <w:rPr>
                <w:rFonts w:ascii="Times New Roman" w:hAnsi="Times New Roman" w:cs="Times New Roman"/>
              </w:rPr>
              <w:t>Детские библиотеки</w:t>
            </w:r>
          </w:p>
        </w:tc>
        <w:tc>
          <w:tcPr>
            <w:tcW w:w="113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A77046" w:rsidRPr="00A535F5" w:rsidRDefault="00A77046" w:rsidP="00A535F5">
            <w:pPr>
              <w:jc w:val="both"/>
              <w:rPr>
                <w:rFonts w:ascii="Times New Roman" w:hAnsi="Times New Roman" w:cs="Times New Roman"/>
              </w:rPr>
            </w:pPr>
            <w:r w:rsidRPr="00A535F5">
              <w:rPr>
                <w:rFonts w:ascii="Times New Roman" w:hAnsi="Times New Roman" w:cs="Times New Roman"/>
              </w:rPr>
              <w:t>432</w:t>
            </w:r>
          </w:p>
        </w:tc>
        <w:tc>
          <w:tcPr>
            <w:tcW w:w="123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A77046" w:rsidRPr="00A535F5" w:rsidRDefault="00A77046" w:rsidP="00A535F5">
            <w:pPr>
              <w:jc w:val="both"/>
              <w:rPr>
                <w:rFonts w:ascii="Times New Roman" w:hAnsi="Times New Roman" w:cs="Times New Roman"/>
              </w:rPr>
            </w:pPr>
            <w:r w:rsidRPr="00A535F5">
              <w:rPr>
                <w:rFonts w:ascii="Times New Roman" w:hAnsi="Times New Roman" w:cs="Times New Roman"/>
              </w:rPr>
              <w:t>530</w:t>
            </w:r>
          </w:p>
        </w:tc>
        <w:tc>
          <w:tcPr>
            <w:tcW w:w="123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A77046" w:rsidRPr="00A535F5" w:rsidRDefault="00A77046" w:rsidP="00A535F5">
            <w:pPr>
              <w:jc w:val="both"/>
              <w:rPr>
                <w:rFonts w:ascii="Times New Roman" w:hAnsi="Times New Roman" w:cs="Times New Roman"/>
              </w:rPr>
            </w:pPr>
            <w:r w:rsidRPr="00A535F5">
              <w:rPr>
                <w:rFonts w:ascii="Times New Roman" w:hAnsi="Times New Roman" w:cs="Times New Roman"/>
              </w:rPr>
              <w:t>149</w:t>
            </w:r>
          </w:p>
        </w:tc>
        <w:tc>
          <w:tcPr>
            <w:tcW w:w="132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A77046" w:rsidRPr="00A535F5" w:rsidRDefault="00A77046" w:rsidP="00A535F5">
            <w:pPr>
              <w:jc w:val="both"/>
              <w:rPr>
                <w:rFonts w:ascii="Times New Roman" w:hAnsi="Times New Roman" w:cs="Times New Roman"/>
              </w:rPr>
            </w:pPr>
            <w:r w:rsidRPr="00A535F5">
              <w:rPr>
                <w:rFonts w:ascii="Times New Roman" w:hAnsi="Times New Roman" w:cs="Times New Roman"/>
              </w:rPr>
              <w:t>130</w:t>
            </w:r>
          </w:p>
        </w:tc>
        <w:tc>
          <w:tcPr>
            <w:tcW w:w="132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A77046" w:rsidRPr="00A535F5" w:rsidRDefault="00A77046" w:rsidP="00A535F5">
            <w:pPr>
              <w:jc w:val="both"/>
              <w:rPr>
                <w:rFonts w:ascii="Times New Roman" w:hAnsi="Times New Roman" w:cs="Times New Roman"/>
              </w:rPr>
            </w:pPr>
            <w:r w:rsidRPr="00A535F5">
              <w:rPr>
                <w:rFonts w:ascii="Times New Roman" w:hAnsi="Times New Roman" w:cs="Times New Roman"/>
              </w:rPr>
              <w:t>283</w:t>
            </w:r>
          </w:p>
        </w:tc>
        <w:tc>
          <w:tcPr>
            <w:tcW w:w="132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A77046" w:rsidRPr="00A535F5" w:rsidRDefault="00A77046" w:rsidP="00A535F5">
            <w:pPr>
              <w:jc w:val="both"/>
              <w:rPr>
                <w:rFonts w:ascii="Times New Roman" w:hAnsi="Times New Roman" w:cs="Times New Roman"/>
              </w:rPr>
            </w:pPr>
            <w:r w:rsidRPr="00A535F5">
              <w:rPr>
                <w:rFonts w:ascii="Times New Roman" w:hAnsi="Times New Roman" w:cs="Times New Roman"/>
              </w:rPr>
              <w:t>400</w:t>
            </w:r>
          </w:p>
        </w:tc>
      </w:tr>
      <w:tr w:rsidR="00A77046" w:rsidRPr="00A535F5" w:rsidTr="00DD6A51">
        <w:trPr>
          <w:trHeight w:val="312"/>
          <w:jc w:val="center"/>
        </w:trPr>
        <w:tc>
          <w:tcPr>
            <w:tcW w:w="138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A77046" w:rsidRPr="00A535F5" w:rsidRDefault="00A77046" w:rsidP="00A535F5">
            <w:pPr>
              <w:jc w:val="both"/>
              <w:rPr>
                <w:rFonts w:ascii="Times New Roman" w:hAnsi="Times New Roman" w:cs="Times New Roman"/>
              </w:rPr>
            </w:pPr>
            <w:r w:rsidRPr="00A535F5">
              <w:rPr>
                <w:rFonts w:ascii="Times New Roman" w:hAnsi="Times New Roman" w:cs="Times New Roman"/>
              </w:rPr>
              <w:t>Итого</w:t>
            </w:r>
          </w:p>
        </w:tc>
        <w:tc>
          <w:tcPr>
            <w:tcW w:w="113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A77046" w:rsidRPr="00A535F5" w:rsidRDefault="00A77046" w:rsidP="00A535F5">
            <w:pPr>
              <w:jc w:val="both"/>
              <w:rPr>
                <w:rFonts w:ascii="Times New Roman" w:hAnsi="Times New Roman" w:cs="Times New Roman"/>
              </w:rPr>
            </w:pPr>
            <w:r w:rsidRPr="00A535F5">
              <w:rPr>
                <w:rFonts w:ascii="Times New Roman" w:hAnsi="Times New Roman" w:cs="Times New Roman"/>
              </w:rPr>
              <w:t>564</w:t>
            </w:r>
          </w:p>
        </w:tc>
        <w:tc>
          <w:tcPr>
            <w:tcW w:w="123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A77046" w:rsidRPr="00A535F5" w:rsidRDefault="00D735E5" w:rsidP="00A535F5">
            <w:pPr>
              <w:jc w:val="both"/>
              <w:rPr>
                <w:rFonts w:ascii="Times New Roman" w:hAnsi="Times New Roman" w:cs="Times New Roman"/>
              </w:rPr>
            </w:pPr>
            <w:r w:rsidRPr="00A535F5">
              <w:rPr>
                <w:rFonts w:ascii="Times New Roman" w:hAnsi="Times New Roman" w:cs="Times New Roman"/>
              </w:rPr>
              <w:t>703</w:t>
            </w:r>
          </w:p>
        </w:tc>
        <w:tc>
          <w:tcPr>
            <w:tcW w:w="1234"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A77046" w:rsidRPr="00A535F5" w:rsidRDefault="00A77046" w:rsidP="00A535F5">
            <w:pPr>
              <w:jc w:val="both"/>
              <w:rPr>
                <w:rFonts w:ascii="Times New Roman" w:hAnsi="Times New Roman" w:cs="Times New Roman"/>
              </w:rPr>
            </w:pPr>
            <w:r w:rsidRPr="00A535F5">
              <w:rPr>
                <w:rFonts w:ascii="Times New Roman" w:hAnsi="Times New Roman" w:cs="Times New Roman"/>
              </w:rPr>
              <w:t>202</w:t>
            </w:r>
          </w:p>
        </w:tc>
        <w:tc>
          <w:tcPr>
            <w:tcW w:w="132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A77046" w:rsidRPr="00A535F5" w:rsidRDefault="00D735E5" w:rsidP="00A535F5">
            <w:pPr>
              <w:jc w:val="both"/>
              <w:rPr>
                <w:rFonts w:ascii="Times New Roman" w:hAnsi="Times New Roman" w:cs="Times New Roman"/>
              </w:rPr>
            </w:pPr>
            <w:r w:rsidRPr="00A535F5">
              <w:rPr>
                <w:rFonts w:ascii="Times New Roman" w:hAnsi="Times New Roman" w:cs="Times New Roman"/>
              </w:rPr>
              <w:t>190</w:t>
            </w:r>
          </w:p>
        </w:tc>
        <w:tc>
          <w:tcPr>
            <w:tcW w:w="132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A77046" w:rsidRPr="00A535F5" w:rsidRDefault="00A77046" w:rsidP="00A535F5">
            <w:pPr>
              <w:jc w:val="both"/>
              <w:rPr>
                <w:rFonts w:ascii="Times New Roman" w:hAnsi="Times New Roman" w:cs="Times New Roman"/>
              </w:rPr>
            </w:pPr>
            <w:r w:rsidRPr="00A535F5">
              <w:rPr>
                <w:rFonts w:ascii="Times New Roman" w:hAnsi="Times New Roman" w:cs="Times New Roman"/>
              </w:rPr>
              <w:t>362</w:t>
            </w:r>
          </w:p>
        </w:tc>
        <w:tc>
          <w:tcPr>
            <w:tcW w:w="1323"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A77046" w:rsidRPr="00A535F5" w:rsidRDefault="00D735E5" w:rsidP="00A535F5">
            <w:pPr>
              <w:jc w:val="both"/>
              <w:rPr>
                <w:rFonts w:ascii="Times New Roman" w:hAnsi="Times New Roman" w:cs="Times New Roman"/>
              </w:rPr>
            </w:pPr>
            <w:r w:rsidRPr="00A535F5">
              <w:rPr>
                <w:rFonts w:ascii="Times New Roman" w:hAnsi="Times New Roman" w:cs="Times New Roman"/>
              </w:rPr>
              <w:t>514</w:t>
            </w:r>
          </w:p>
        </w:tc>
      </w:tr>
    </w:tbl>
    <w:p w:rsidR="001679CF" w:rsidRPr="00A535F5" w:rsidRDefault="001679CF" w:rsidP="00A535F5">
      <w:pPr>
        <w:spacing w:after="0" w:line="240" w:lineRule="auto"/>
        <w:ind w:firstLine="709"/>
        <w:jc w:val="both"/>
        <w:rPr>
          <w:rFonts w:ascii="Times New Roman" w:hAnsi="Times New Roman" w:cs="Times New Roman"/>
        </w:rPr>
      </w:pPr>
    </w:p>
    <w:p w:rsidR="00EA010F" w:rsidRPr="00A535F5" w:rsidRDefault="00EA010F" w:rsidP="00A535F5">
      <w:pPr>
        <w:spacing w:after="0" w:line="240" w:lineRule="auto"/>
        <w:ind w:firstLine="709"/>
        <w:jc w:val="both"/>
        <w:rPr>
          <w:rFonts w:ascii="Times New Roman" w:hAnsi="Times New Roman" w:cs="Times New Roman"/>
        </w:rPr>
      </w:pPr>
    </w:p>
    <w:p w:rsidR="00743B13" w:rsidRPr="00A535F5" w:rsidRDefault="00D25052" w:rsidP="00033BD8">
      <w:pPr>
        <w:pStyle w:val="2"/>
      </w:pPr>
      <w:bookmarkStart w:id="26" w:name="_Toc473120253"/>
      <w:bookmarkStart w:id="27" w:name="_Toc473120492"/>
      <w:r w:rsidRPr="00A535F5">
        <w:rPr>
          <w:rStyle w:val="30"/>
          <w:rFonts w:ascii="Times New Roman" w:hAnsi="Times New Roman" w:cs="Times New Roman"/>
        </w:rPr>
        <w:t xml:space="preserve">4.5. </w:t>
      </w:r>
      <w:r w:rsidR="00743B13" w:rsidRPr="00A535F5">
        <w:rPr>
          <w:rStyle w:val="30"/>
          <w:rFonts w:ascii="Times New Roman" w:hAnsi="Times New Roman" w:cs="Times New Roman"/>
        </w:rPr>
        <w:t>Финансирование комплектования (объемы, основные источники)</w:t>
      </w:r>
      <w:r w:rsidR="00743B13" w:rsidRPr="00A535F5">
        <w:t>.</w:t>
      </w:r>
      <w:bookmarkEnd w:id="26"/>
      <w:bookmarkEnd w:id="27"/>
    </w:p>
    <w:p w:rsidR="0007339C" w:rsidRPr="00A535F5" w:rsidRDefault="0007339C" w:rsidP="00A535F5">
      <w:pPr>
        <w:spacing w:after="0" w:line="240" w:lineRule="auto"/>
        <w:ind w:firstLine="709"/>
        <w:jc w:val="both"/>
        <w:rPr>
          <w:rFonts w:ascii="Times New Roman" w:hAnsi="Times New Roman" w:cs="Times New Roman"/>
        </w:rPr>
      </w:pPr>
    </w:p>
    <w:tbl>
      <w:tblPr>
        <w:tblStyle w:val="ae"/>
        <w:tblpPr w:leftFromText="180" w:rightFromText="180" w:vertAnchor="text" w:horzAnchor="margin" w:tblpXSpec="center" w:tblpY="434"/>
        <w:tblW w:w="0" w:type="auto"/>
        <w:tblBorders>
          <w:top w:val="single" w:sz="18" w:space="0" w:color="1F497D" w:themeColor="text2"/>
          <w:left w:val="single" w:sz="18" w:space="0" w:color="1F497D" w:themeColor="text2"/>
          <w:bottom w:val="single" w:sz="18" w:space="0" w:color="1F497D" w:themeColor="text2"/>
          <w:right w:val="single" w:sz="18" w:space="0" w:color="1F497D" w:themeColor="text2"/>
          <w:insideH w:val="single" w:sz="18" w:space="0" w:color="1F497D" w:themeColor="text2"/>
          <w:insideV w:val="single" w:sz="18" w:space="0" w:color="1F497D" w:themeColor="text2"/>
        </w:tblBorders>
        <w:tblLayout w:type="fixed"/>
        <w:tblLook w:val="04A0"/>
      </w:tblPr>
      <w:tblGrid>
        <w:gridCol w:w="1135"/>
        <w:gridCol w:w="1100"/>
        <w:gridCol w:w="1134"/>
        <w:gridCol w:w="992"/>
        <w:gridCol w:w="979"/>
        <w:gridCol w:w="1040"/>
        <w:gridCol w:w="1099"/>
        <w:gridCol w:w="1134"/>
        <w:gridCol w:w="1310"/>
      </w:tblGrid>
      <w:tr w:rsidR="00A3468A" w:rsidRPr="00A535F5" w:rsidTr="00C16075">
        <w:trPr>
          <w:trHeight w:val="319"/>
        </w:trPr>
        <w:tc>
          <w:tcPr>
            <w:tcW w:w="1135"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A3468A" w:rsidRPr="00A535F5" w:rsidRDefault="00A3468A" w:rsidP="00A535F5">
            <w:pPr>
              <w:jc w:val="both"/>
              <w:rPr>
                <w:rFonts w:ascii="Times New Roman" w:hAnsi="Times New Roman" w:cs="Times New Roman"/>
              </w:rPr>
            </w:pPr>
          </w:p>
        </w:tc>
        <w:tc>
          <w:tcPr>
            <w:tcW w:w="1100" w:type="dxa"/>
            <w:tcBorders>
              <w:top w:val="single" w:sz="18" w:space="0" w:color="1F497D" w:themeColor="text2"/>
              <w:left w:val="single" w:sz="18" w:space="0" w:color="1F497D" w:themeColor="text2"/>
              <w:bottom w:val="single" w:sz="18" w:space="0" w:color="1F497D" w:themeColor="text2"/>
              <w:right w:val="single" w:sz="12" w:space="0" w:color="1F497D" w:themeColor="text2"/>
            </w:tcBorders>
          </w:tcPr>
          <w:p w:rsidR="00A3468A" w:rsidRPr="00A535F5" w:rsidRDefault="00A3468A" w:rsidP="00A535F5">
            <w:pPr>
              <w:jc w:val="both"/>
              <w:rPr>
                <w:rFonts w:ascii="Times New Roman" w:hAnsi="Times New Roman" w:cs="Times New Roman"/>
              </w:rPr>
            </w:pPr>
            <w:r w:rsidRPr="00A535F5">
              <w:rPr>
                <w:rFonts w:ascii="Times New Roman" w:hAnsi="Times New Roman" w:cs="Times New Roman"/>
              </w:rPr>
              <w:t>Местное</w:t>
            </w:r>
          </w:p>
        </w:tc>
        <w:tc>
          <w:tcPr>
            <w:tcW w:w="1134" w:type="dxa"/>
            <w:tcBorders>
              <w:top w:val="single" w:sz="18" w:space="0" w:color="1F497D" w:themeColor="text2"/>
              <w:left w:val="single" w:sz="12" w:space="0" w:color="1F497D" w:themeColor="text2"/>
              <w:bottom w:val="single" w:sz="18" w:space="0" w:color="1F497D" w:themeColor="text2"/>
              <w:right w:val="single" w:sz="18" w:space="0" w:color="1F497D" w:themeColor="text2"/>
            </w:tcBorders>
          </w:tcPr>
          <w:p w:rsidR="00A3468A" w:rsidRPr="00A535F5" w:rsidRDefault="00A3468A" w:rsidP="00A535F5">
            <w:pPr>
              <w:jc w:val="both"/>
              <w:rPr>
                <w:rFonts w:ascii="Times New Roman" w:hAnsi="Times New Roman" w:cs="Times New Roman"/>
              </w:rPr>
            </w:pPr>
          </w:p>
        </w:tc>
        <w:tc>
          <w:tcPr>
            <w:tcW w:w="992" w:type="dxa"/>
            <w:tcBorders>
              <w:top w:val="single" w:sz="18" w:space="0" w:color="1F497D" w:themeColor="text2"/>
              <w:left w:val="single" w:sz="18" w:space="0" w:color="1F497D" w:themeColor="text2"/>
              <w:bottom w:val="single" w:sz="18" w:space="0" w:color="1F497D" w:themeColor="text2"/>
              <w:right w:val="single" w:sz="12" w:space="0" w:color="1F497D" w:themeColor="text2"/>
            </w:tcBorders>
          </w:tcPr>
          <w:p w:rsidR="00A3468A" w:rsidRPr="00A535F5" w:rsidRDefault="00A3468A" w:rsidP="00A535F5">
            <w:pPr>
              <w:jc w:val="both"/>
              <w:rPr>
                <w:rFonts w:ascii="Times New Roman" w:hAnsi="Times New Roman" w:cs="Times New Roman"/>
              </w:rPr>
            </w:pPr>
            <w:r w:rsidRPr="00A535F5">
              <w:rPr>
                <w:rFonts w:ascii="Times New Roman" w:hAnsi="Times New Roman" w:cs="Times New Roman"/>
              </w:rPr>
              <w:t>Обл</w:t>
            </w:r>
            <w:r w:rsidRPr="00A535F5">
              <w:rPr>
                <w:rFonts w:ascii="Times New Roman" w:hAnsi="Times New Roman" w:cs="Times New Roman"/>
              </w:rPr>
              <w:t>а</w:t>
            </w:r>
            <w:r w:rsidRPr="00A535F5">
              <w:rPr>
                <w:rFonts w:ascii="Times New Roman" w:hAnsi="Times New Roman" w:cs="Times New Roman"/>
              </w:rPr>
              <w:t>стное</w:t>
            </w:r>
          </w:p>
        </w:tc>
        <w:tc>
          <w:tcPr>
            <w:tcW w:w="979" w:type="dxa"/>
            <w:tcBorders>
              <w:top w:val="single" w:sz="18" w:space="0" w:color="1F497D" w:themeColor="text2"/>
              <w:left w:val="single" w:sz="12" w:space="0" w:color="1F497D" w:themeColor="text2"/>
              <w:bottom w:val="single" w:sz="18" w:space="0" w:color="1F497D" w:themeColor="text2"/>
              <w:right w:val="single" w:sz="18" w:space="0" w:color="1F497D" w:themeColor="text2"/>
            </w:tcBorders>
          </w:tcPr>
          <w:p w:rsidR="00A3468A" w:rsidRPr="00A535F5" w:rsidRDefault="00A3468A" w:rsidP="00A535F5">
            <w:pPr>
              <w:jc w:val="both"/>
              <w:rPr>
                <w:rFonts w:ascii="Times New Roman" w:hAnsi="Times New Roman" w:cs="Times New Roman"/>
              </w:rPr>
            </w:pPr>
          </w:p>
        </w:tc>
        <w:tc>
          <w:tcPr>
            <w:tcW w:w="1040" w:type="dxa"/>
            <w:tcBorders>
              <w:top w:val="single" w:sz="18" w:space="0" w:color="1F497D" w:themeColor="text2"/>
              <w:left w:val="single" w:sz="18" w:space="0" w:color="1F497D" w:themeColor="text2"/>
              <w:bottom w:val="single" w:sz="18" w:space="0" w:color="1F497D" w:themeColor="text2"/>
              <w:right w:val="single" w:sz="12" w:space="0" w:color="1F497D" w:themeColor="text2"/>
            </w:tcBorders>
          </w:tcPr>
          <w:p w:rsidR="00A3468A" w:rsidRPr="00A535F5" w:rsidRDefault="00A3468A" w:rsidP="00A535F5">
            <w:pPr>
              <w:jc w:val="both"/>
              <w:rPr>
                <w:rFonts w:ascii="Times New Roman" w:hAnsi="Times New Roman" w:cs="Times New Roman"/>
              </w:rPr>
            </w:pPr>
            <w:r w:rsidRPr="00A535F5">
              <w:rPr>
                <w:rFonts w:ascii="Times New Roman" w:hAnsi="Times New Roman" w:cs="Times New Roman"/>
              </w:rPr>
              <w:t>Фед</w:t>
            </w:r>
            <w:r w:rsidRPr="00A535F5">
              <w:rPr>
                <w:rFonts w:ascii="Times New Roman" w:hAnsi="Times New Roman" w:cs="Times New Roman"/>
              </w:rPr>
              <w:t>е</w:t>
            </w:r>
            <w:r w:rsidRPr="00A535F5">
              <w:rPr>
                <w:rFonts w:ascii="Times New Roman" w:hAnsi="Times New Roman" w:cs="Times New Roman"/>
              </w:rPr>
              <w:t>ральное</w:t>
            </w:r>
          </w:p>
        </w:tc>
        <w:tc>
          <w:tcPr>
            <w:tcW w:w="1099" w:type="dxa"/>
            <w:tcBorders>
              <w:top w:val="single" w:sz="18" w:space="0" w:color="1F497D" w:themeColor="text2"/>
              <w:left w:val="single" w:sz="12" w:space="0" w:color="1F497D" w:themeColor="text2"/>
              <w:bottom w:val="single" w:sz="18" w:space="0" w:color="1F497D" w:themeColor="text2"/>
              <w:right w:val="single" w:sz="18" w:space="0" w:color="1F497D" w:themeColor="text2"/>
            </w:tcBorders>
          </w:tcPr>
          <w:p w:rsidR="00A3468A" w:rsidRPr="00A535F5" w:rsidRDefault="00A3468A" w:rsidP="00A535F5">
            <w:pPr>
              <w:jc w:val="both"/>
              <w:rPr>
                <w:rFonts w:ascii="Times New Roman" w:hAnsi="Times New Roman" w:cs="Times New Roman"/>
              </w:rPr>
            </w:pPr>
          </w:p>
        </w:tc>
        <w:tc>
          <w:tcPr>
            <w:tcW w:w="1134" w:type="dxa"/>
            <w:tcBorders>
              <w:top w:val="single" w:sz="18" w:space="0" w:color="1F497D" w:themeColor="text2"/>
              <w:left w:val="single" w:sz="18" w:space="0" w:color="1F497D" w:themeColor="text2"/>
              <w:bottom w:val="single" w:sz="18" w:space="0" w:color="1F497D" w:themeColor="text2"/>
              <w:right w:val="single" w:sz="12" w:space="0" w:color="1F497D" w:themeColor="text2"/>
            </w:tcBorders>
          </w:tcPr>
          <w:p w:rsidR="00A3468A" w:rsidRPr="00A535F5" w:rsidRDefault="00A3468A" w:rsidP="00A535F5">
            <w:pPr>
              <w:jc w:val="both"/>
              <w:rPr>
                <w:rFonts w:ascii="Times New Roman" w:hAnsi="Times New Roman" w:cs="Times New Roman"/>
              </w:rPr>
            </w:pPr>
            <w:r w:rsidRPr="00A535F5">
              <w:rPr>
                <w:rFonts w:ascii="Times New Roman" w:hAnsi="Times New Roman" w:cs="Times New Roman"/>
              </w:rPr>
              <w:t>Итого</w:t>
            </w:r>
          </w:p>
        </w:tc>
        <w:tc>
          <w:tcPr>
            <w:tcW w:w="1310" w:type="dxa"/>
            <w:tcBorders>
              <w:top w:val="single" w:sz="18" w:space="0" w:color="1F497D" w:themeColor="text2"/>
              <w:left w:val="single" w:sz="12" w:space="0" w:color="1F497D" w:themeColor="text2"/>
              <w:bottom w:val="single" w:sz="18" w:space="0" w:color="1F497D" w:themeColor="text2"/>
              <w:right w:val="single" w:sz="18" w:space="0" w:color="1F497D" w:themeColor="text2"/>
            </w:tcBorders>
          </w:tcPr>
          <w:p w:rsidR="00A3468A" w:rsidRPr="00A535F5" w:rsidRDefault="00A3468A" w:rsidP="00A535F5">
            <w:pPr>
              <w:jc w:val="both"/>
              <w:rPr>
                <w:rFonts w:ascii="Times New Roman" w:hAnsi="Times New Roman" w:cs="Times New Roman"/>
              </w:rPr>
            </w:pPr>
          </w:p>
        </w:tc>
      </w:tr>
      <w:tr w:rsidR="00A3468A" w:rsidRPr="00A535F5" w:rsidTr="00C16075">
        <w:trPr>
          <w:trHeight w:val="319"/>
        </w:trPr>
        <w:tc>
          <w:tcPr>
            <w:tcW w:w="1135" w:type="dxa"/>
            <w:tcBorders>
              <w:top w:val="single" w:sz="18" w:space="0" w:color="1F497D" w:themeColor="text2"/>
              <w:left w:val="single" w:sz="18" w:space="0" w:color="1F497D" w:themeColor="text2"/>
              <w:bottom w:val="single" w:sz="18" w:space="0" w:color="1F497D" w:themeColor="text2"/>
              <w:right w:val="single" w:sz="18" w:space="0" w:color="1F497D" w:themeColor="text2"/>
            </w:tcBorders>
          </w:tcPr>
          <w:p w:rsidR="00A3468A" w:rsidRPr="00A535F5" w:rsidRDefault="00A3468A" w:rsidP="00A535F5">
            <w:pPr>
              <w:jc w:val="both"/>
              <w:rPr>
                <w:rFonts w:ascii="Times New Roman" w:hAnsi="Times New Roman" w:cs="Times New Roman"/>
              </w:rPr>
            </w:pPr>
          </w:p>
        </w:tc>
        <w:tc>
          <w:tcPr>
            <w:tcW w:w="1100" w:type="dxa"/>
            <w:tcBorders>
              <w:top w:val="single" w:sz="18" w:space="0" w:color="1F497D" w:themeColor="text2"/>
              <w:left w:val="single" w:sz="18" w:space="0" w:color="1F497D" w:themeColor="text2"/>
              <w:bottom w:val="single" w:sz="18" w:space="0" w:color="1F497D" w:themeColor="text2"/>
              <w:right w:val="single" w:sz="12" w:space="0" w:color="1F497D" w:themeColor="text2"/>
            </w:tcBorders>
          </w:tcPr>
          <w:p w:rsidR="00A3468A" w:rsidRPr="00A535F5" w:rsidRDefault="00A3468A" w:rsidP="00A535F5">
            <w:pPr>
              <w:jc w:val="both"/>
              <w:rPr>
                <w:rFonts w:ascii="Times New Roman" w:hAnsi="Times New Roman" w:cs="Times New Roman"/>
              </w:rPr>
            </w:pPr>
            <w:r w:rsidRPr="00A535F5">
              <w:rPr>
                <w:rFonts w:ascii="Times New Roman" w:hAnsi="Times New Roman" w:cs="Times New Roman"/>
              </w:rPr>
              <w:t>2015</w:t>
            </w:r>
          </w:p>
        </w:tc>
        <w:tc>
          <w:tcPr>
            <w:tcW w:w="1134" w:type="dxa"/>
            <w:tcBorders>
              <w:top w:val="single" w:sz="18" w:space="0" w:color="1F497D" w:themeColor="text2"/>
              <w:left w:val="single" w:sz="12" w:space="0" w:color="1F497D" w:themeColor="text2"/>
              <w:bottom w:val="single" w:sz="18" w:space="0" w:color="1F497D" w:themeColor="text2"/>
              <w:right w:val="single" w:sz="18" w:space="0" w:color="1F497D" w:themeColor="text2"/>
            </w:tcBorders>
          </w:tcPr>
          <w:p w:rsidR="00A3468A" w:rsidRPr="00A535F5" w:rsidRDefault="00A3468A" w:rsidP="00A535F5">
            <w:pPr>
              <w:jc w:val="both"/>
              <w:rPr>
                <w:rFonts w:ascii="Times New Roman" w:hAnsi="Times New Roman" w:cs="Times New Roman"/>
              </w:rPr>
            </w:pPr>
            <w:r w:rsidRPr="00A535F5">
              <w:rPr>
                <w:rFonts w:ascii="Times New Roman" w:hAnsi="Times New Roman" w:cs="Times New Roman"/>
              </w:rPr>
              <w:t>2016</w:t>
            </w:r>
          </w:p>
        </w:tc>
        <w:tc>
          <w:tcPr>
            <w:tcW w:w="992" w:type="dxa"/>
            <w:tcBorders>
              <w:top w:val="single" w:sz="18" w:space="0" w:color="1F497D" w:themeColor="text2"/>
              <w:left w:val="single" w:sz="18" w:space="0" w:color="1F497D" w:themeColor="text2"/>
              <w:bottom w:val="single" w:sz="18" w:space="0" w:color="1F497D" w:themeColor="text2"/>
              <w:right w:val="single" w:sz="12" w:space="0" w:color="1F497D" w:themeColor="text2"/>
            </w:tcBorders>
          </w:tcPr>
          <w:p w:rsidR="00A3468A" w:rsidRPr="00A535F5" w:rsidRDefault="00A3468A" w:rsidP="00A535F5">
            <w:pPr>
              <w:jc w:val="both"/>
              <w:rPr>
                <w:rFonts w:ascii="Times New Roman" w:hAnsi="Times New Roman" w:cs="Times New Roman"/>
              </w:rPr>
            </w:pPr>
            <w:r w:rsidRPr="00A535F5">
              <w:rPr>
                <w:rFonts w:ascii="Times New Roman" w:hAnsi="Times New Roman" w:cs="Times New Roman"/>
              </w:rPr>
              <w:t>2015</w:t>
            </w:r>
          </w:p>
        </w:tc>
        <w:tc>
          <w:tcPr>
            <w:tcW w:w="979" w:type="dxa"/>
            <w:tcBorders>
              <w:top w:val="single" w:sz="18" w:space="0" w:color="1F497D" w:themeColor="text2"/>
              <w:left w:val="single" w:sz="12" w:space="0" w:color="1F497D" w:themeColor="text2"/>
              <w:bottom w:val="single" w:sz="18" w:space="0" w:color="1F497D" w:themeColor="text2"/>
              <w:right w:val="single" w:sz="18" w:space="0" w:color="1F497D" w:themeColor="text2"/>
            </w:tcBorders>
          </w:tcPr>
          <w:p w:rsidR="00A3468A" w:rsidRPr="00A535F5" w:rsidRDefault="00A3468A" w:rsidP="00A535F5">
            <w:pPr>
              <w:jc w:val="both"/>
              <w:rPr>
                <w:rFonts w:ascii="Times New Roman" w:hAnsi="Times New Roman" w:cs="Times New Roman"/>
              </w:rPr>
            </w:pPr>
            <w:r w:rsidRPr="00A535F5">
              <w:rPr>
                <w:rFonts w:ascii="Times New Roman" w:hAnsi="Times New Roman" w:cs="Times New Roman"/>
              </w:rPr>
              <w:t>2016</w:t>
            </w:r>
          </w:p>
        </w:tc>
        <w:tc>
          <w:tcPr>
            <w:tcW w:w="1040" w:type="dxa"/>
            <w:tcBorders>
              <w:top w:val="single" w:sz="18" w:space="0" w:color="1F497D" w:themeColor="text2"/>
              <w:left w:val="single" w:sz="18" w:space="0" w:color="1F497D" w:themeColor="text2"/>
              <w:bottom w:val="single" w:sz="18" w:space="0" w:color="1F497D" w:themeColor="text2"/>
              <w:right w:val="single" w:sz="12" w:space="0" w:color="1F497D" w:themeColor="text2"/>
            </w:tcBorders>
          </w:tcPr>
          <w:p w:rsidR="00A3468A" w:rsidRPr="00A535F5" w:rsidRDefault="00A3468A" w:rsidP="00A535F5">
            <w:pPr>
              <w:jc w:val="both"/>
              <w:rPr>
                <w:rFonts w:ascii="Times New Roman" w:hAnsi="Times New Roman" w:cs="Times New Roman"/>
              </w:rPr>
            </w:pPr>
            <w:r w:rsidRPr="00A535F5">
              <w:rPr>
                <w:rFonts w:ascii="Times New Roman" w:hAnsi="Times New Roman" w:cs="Times New Roman"/>
              </w:rPr>
              <w:t>2015</w:t>
            </w:r>
          </w:p>
        </w:tc>
        <w:tc>
          <w:tcPr>
            <w:tcW w:w="1099" w:type="dxa"/>
            <w:tcBorders>
              <w:top w:val="single" w:sz="18" w:space="0" w:color="1F497D" w:themeColor="text2"/>
              <w:left w:val="single" w:sz="12" w:space="0" w:color="1F497D" w:themeColor="text2"/>
              <w:bottom w:val="single" w:sz="18" w:space="0" w:color="1F497D" w:themeColor="text2"/>
              <w:right w:val="single" w:sz="18" w:space="0" w:color="1F497D" w:themeColor="text2"/>
            </w:tcBorders>
          </w:tcPr>
          <w:p w:rsidR="00A3468A" w:rsidRPr="00A535F5" w:rsidRDefault="00A3468A" w:rsidP="00A535F5">
            <w:pPr>
              <w:jc w:val="both"/>
              <w:rPr>
                <w:rFonts w:ascii="Times New Roman" w:hAnsi="Times New Roman" w:cs="Times New Roman"/>
              </w:rPr>
            </w:pPr>
            <w:r w:rsidRPr="00A535F5">
              <w:rPr>
                <w:rFonts w:ascii="Times New Roman" w:hAnsi="Times New Roman" w:cs="Times New Roman"/>
              </w:rPr>
              <w:t>2016</w:t>
            </w:r>
          </w:p>
        </w:tc>
        <w:tc>
          <w:tcPr>
            <w:tcW w:w="1134" w:type="dxa"/>
            <w:tcBorders>
              <w:top w:val="single" w:sz="18" w:space="0" w:color="1F497D" w:themeColor="text2"/>
              <w:left w:val="single" w:sz="18" w:space="0" w:color="1F497D" w:themeColor="text2"/>
              <w:bottom w:val="single" w:sz="18" w:space="0" w:color="1F497D" w:themeColor="text2"/>
              <w:right w:val="single" w:sz="12" w:space="0" w:color="1F497D" w:themeColor="text2"/>
            </w:tcBorders>
          </w:tcPr>
          <w:p w:rsidR="00A3468A" w:rsidRPr="00A535F5" w:rsidRDefault="00A3468A" w:rsidP="00A535F5">
            <w:pPr>
              <w:jc w:val="both"/>
              <w:rPr>
                <w:rFonts w:ascii="Times New Roman" w:hAnsi="Times New Roman" w:cs="Times New Roman"/>
              </w:rPr>
            </w:pPr>
            <w:r w:rsidRPr="00A535F5">
              <w:rPr>
                <w:rFonts w:ascii="Times New Roman" w:hAnsi="Times New Roman" w:cs="Times New Roman"/>
              </w:rPr>
              <w:t>2015</w:t>
            </w:r>
          </w:p>
        </w:tc>
        <w:tc>
          <w:tcPr>
            <w:tcW w:w="1310" w:type="dxa"/>
            <w:tcBorders>
              <w:top w:val="single" w:sz="18" w:space="0" w:color="1F497D" w:themeColor="text2"/>
              <w:left w:val="single" w:sz="12" w:space="0" w:color="1F497D" w:themeColor="text2"/>
              <w:bottom w:val="single" w:sz="18" w:space="0" w:color="1F497D" w:themeColor="text2"/>
              <w:right w:val="single" w:sz="18" w:space="0" w:color="1F497D" w:themeColor="text2"/>
            </w:tcBorders>
          </w:tcPr>
          <w:p w:rsidR="00A3468A" w:rsidRPr="00A535F5" w:rsidRDefault="00A3468A" w:rsidP="00A535F5">
            <w:pPr>
              <w:jc w:val="both"/>
              <w:rPr>
                <w:rFonts w:ascii="Times New Roman" w:hAnsi="Times New Roman" w:cs="Times New Roman"/>
              </w:rPr>
            </w:pPr>
            <w:r w:rsidRPr="00A535F5">
              <w:rPr>
                <w:rFonts w:ascii="Times New Roman" w:hAnsi="Times New Roman" w:cs="Times New Roman"/>
              </w:rPr>
              <w:t>2016</w:t>
            </w:r>
          </w:p>
        </w:tc>
      </w:tr>
      <w:tr w:rsidR="00A3468A" w:rsidRPr="00A535F5" w:rsidTr="00C16075">
        <w:trPr>
          <w:trHeight w:val="637"/>
        </w:trPr>
        <w:tc>
          <w:tcPr>
            <w:tcW w:w="1135"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A3468A" w:rsidRPr="00A535F5" w:rsidRDefault="00A3468A" w:rsidP="00A535F5">
            <w:pPr>
              <w:jc w:val="both"/>
              <w:rPr>
                <w:rFonts w:ascii="Times New Roman" w:hAnsi="Times New Roman" w:cs="Times New Roman"/>
              </w:rPr>
            </w:pPr>
            <w:r w:rsidRPr="00A535F5">
              <w:rPr>
                <w:rFonts w:ascii="Times New Roman" w:hAnsi="Times New Roman" w:cs="Times New Roman"/>
              </w:rPr>
              <w:t>Горо</w:t>
            </w:r>
            <w:r w:rsidRPr="00A535F5">
              <w:rPr>
                <w:rFonts w:ascii="Times New Roman" w:hAnsi="Times New Roman" w:cs="Times New Roman"/>
              </w:rPr>
              <w:t>д</w:t>
            </w:r>
            <w:r w:rsidRPr="00A535F5">
              <w:rPr>
                <w:rFonts w:ascii="Times New Roman" w:hAnsi="Times New Roman" w:cs="Times New Roman"/>
              </w:rPr>
              <w:t>ские библи</w:t>
            </w:r>
            <w:r w:rsidRPr="00A535F5">
              <w:rPr>
                <w:rFonts w:ascii="Times New Roman" w:hAnsi="Times New Roman" w:cs="Times New Roman"/>
              </w:rPr>
              <w:t>о</w:t>
            </w:r>
            <w:r w:rsidRPr="00A535F5">
              <w:rPr>
                <w:rFonts w:ascii="Times New Roman" w:hAnsi="Times New Roman" w:cs="Times New Roman"/>
              </w:rPr>
              <w:t>теки</w:t>
            </w:r>
          </w:p>
        </w:tc>
        <w:tc>
          <w:tcPr>
            <w:tcW w:w="1100" w:type="dxa"/>
            <w:tcBorders>
              <w:top w:val="single" w:sz="18" w:space="0" w:color="1F497D" w:themeColor="text2"/>
              <w:left w:val="single" w:sz="18" w:space="0" w:color="1F497D" w:themeColor="text2"/>
              <w:bottom w:val="single" w:sz="18" w:space="0" w:color="1F497D" w:themeColor="text2"/>
              <w:right w:val="single" w:sz="12" w:space="0" w:color="1F497D" w:themeColor="text2"/>
            </w:tcBorders>
          </w:tcPr>
          <w:p w:rsidR="00A3468A" w:rsidRPr="00A535F5" w:rsidRDefault="00A3468A" w:rsidP="00A535F5">
            <w:pPr>
              <w:jc w:val="both"/>
              <w:rPr>
                <w:rFonts w:ascii="Times New Roman" w:hAnsi="Times New Roman" w:cs="Times New Roman"/>
              </w:rPr>
            </w:pPr>
            <w:r w:rsidRPr="00A535F5">
              <w:rPr>
                <w:rFonts w:ascii="Times New Roman" w:hAnsi="Times New Roman" w:cs="Times New Roman"/>
              </w:rPr>
              <w:t>136564,1</w:t>
            </w:r>
          </w:p>
          <w:p w:rsidR="00A3468A" w:rsidRPr="00A535F5" w:rsidRDefault="00A3468A" w:rsidP="00A535F5">
            <w:pPr>
              <w:jc w:val="both"/>
              <w:rPr>
                <w:rFonts w:ascii="Times New Roman" w:hAnsi="Times New Roman" w:cs="Times New Roman"/>
              </w:rPr>
            </w:pPr>
          </w:p>
        </w:tc>
        <w:tc>
          <w:tcPr>
            <w:tcW w:w="1134" w:type="dxa"/>
            <w:tcBorders>
              <w:top w:val="single" w:sz="18" w:space="0" w:color="1F497D" w:themeColor="text2"/>
              <w:left w:val="single" w:sz="12" w:space="0" w:color="1F497D" w:themeColor="text2"/>
              <w:bottom w:val="single" w:sz="18" w:space="0" w:color="1F497D" w:themeColor="text2"/>
              <w:right w:val="single" w:sz="18" w:space="0" w:color="1F497D" w:themeColor="text2"/>
            </w:tcBorders>
          </w:tcPr>
          <w:p w:rsidR="00E23450" w:rsidRPr="00A535F5" w:rsidRDefault="00E23450" w:rsidP="00A535F5">
            <w:pPr>
              <w:jc w:val="both"/>
              <w:rPr>
                <w:rFonts w:ascii="Times New Roman" w:hAnsi="Times New Roman" w:cs="Times New Roman"/>
              </w:rPr>
            </w:pPr>
            <w:r w:rsidRPr="00A535F5">
              <w:rPr>
                <w:rFonts w:ascii="Times New Roman" w:hAnsi="Times New Roman" w:cs="Times New Roman"/>
              </w:rPr>
              <w:t>244756,6</w:t>
            </w:r>
          </w:p>
          <w:p w:rsidR="00A3468A" w:rsidRPr="00A535F5" w:rsidRDefault="00A3468A" w:rsidP="00A535F5">
            <w:pPr>
              <w:jc w:val="both"/>
              <w:rPr>
                <w:rFonts w:ascii="Times New Roman" w:hAnsi="Times New Roman" w:cs="Times New Roman"/>
              </w:rPr>
            </w:pPr>
          </w:p>
        </w:tc>
        <w:tc>
          <w:tcPr>
            <w:tcW w:w="992" w:type="dxa"/>
            <w:tcBorders>
              <w:top w:val="single" w:sz="18" w:space="0" w:color="1F497D" w:themeColor="text2"/>
              <w:left w:val="single" w:sz="18" w:space="0" w:color="1F497D" w:themeColor="text2"/>
              <w:bottom w:val="single" w:sz="18" w:space="0" w:color="1F497D" w:themeColor="text2"/>
              <w:right w:val="single" w:sz="12" w:space="0" w:color="1F497D" w:themeColor="text2"/>
            </w:tcBorders>
          </w:tcPr>
          <w:p w:rsidR="00A3468A" w:rsidRPr="00A535F5" w:rsidRDefault="00A3468A" w:rsidP="00A535F5">
            <w:pPr>
              <w:jc w:val="both"/>
              <w:rPr>
                <w:rFonts w:ascii="Times New Roman" w:hAnsi="Times New Roman" w:cs="Times New Roman"/>
              </w:rPr>
            </w:pPr>
            <w:r w:rsidRPr="00A535F5">
              <w:rPr>
                <w:rFonts w:ascii="Times New Roman" w:hAnsi="Times New Roman" w:cs="Times New Roman"/>
              </w:rPr>
              <w:t>75292,</w:t>
            </w:r>
            <w:r w:rsidR="00A0127C" w:rsidRPr="00A535F5">
              <w:rPr>
                <w:rFonts w:ascii="Times New Roman" w:hAnsi="Times New Roman" w:cs="Times New Roman"/>
              </w:rPr>
              <w:t>1</w:t>
            </w:r>
          </w:p>
        </w:tc>
        <w:tc>
          <w:tcPr>
            <w:tcW w:w="979" w:type="dxa"/>
            <w:tcBorders>
              <w:top w:val="single" w:sz="18" w:space="0" w:color="1F497D" w:themeColor="text2"/>
              <w:left w:val="single" w:sz="12" w:space="0" w:color="1F497D" w:themeColor="text2"/>
              <w:bottom w:val="single" w:sz="18" w:space="0" w:color="1F497D" w:themeColor="text2"/>
              <w:right w:val="single" w:sz="18" w:space="0" w:color="1F497D" w:themeColor="text2"/>
            </w:tcBorders>
          </w:tcPr>
          <w:p w:rsidR="00E23450" w:rsidRPr="00A535F5" w:rsidRDefault="00E23450" w:rsidP="00A535F5">
            <w:pPr>
              <w:jc w:val="both"/>
              <w:rPr>
                <w:rFonts w:ascii="Times New Roman" w:hAnsi="Times New Roman" w:cs="Times New Roman"/>
              </w:rPr>
            </w:pPr>
            <w:r w:rsidRPr="00A535F5">
              <w:rPr>
                <w:rFonts w:ascii="Times New Roman" w:hAnsi="Times New Roman" w:cs="Times New Roman"/>
              </w:rPr>
              <w:t>84195,3</w:t>
            </w:r>
          </w:p>
          <w:p w:rsidR="00A3468A" w:rsidRPr="00A535F5" w:rsidRDefault="00A3468A" w:rsidP="00A535F5">
            <w:pPr>
              <w:jc w:val="both"/>
              <w:rPr>
                <w:rFonts w:ascii="Times New Roman" w:hAnsi="Times New Roman" w:cs="Times New Roman"/>
              </w:rPr>
            </w:pPr>
          </w:p>
        </w:tc>
        <w:tc>
          <w:tcPr>
            <w:tcW w:w="1040" w:type="dxa"/>
            <w:tcBorders>
              <w:top w:val="single" w:sz="18" w:space="0" w:color="1F497D" w:themeColor="text2"/>
              <w:left w:val="single" w:sz="18" w:space="0" w:color="1F497D" w:themeColor="text2"/>
              <w:bottom w:val="single" w:sz="18" w:space="0" w:color="1F497D" w:themeColor="text2"/>
              <w:right w:val="single" w:sz="12" w:space="0" w:color="1F497D" w:themeColor="text2"/>
            </w:tcBorders>
          </w:tcPr>
          <w:p w:rsidR="00A3468A" w:rsidRPr="00A535F5" w:rsidRDefault="00A3468A" w:rsidP="00A535F5">
            <w:pPr>
              <w:jc w:val="both"/>
              <w:rPr>
                <w:rFonts w:ascii="Times New Roman" w:hAnsi="Times New Roman" w:cs="Times New Roman"/>
              </w:rPr>
            </w:pPr>
            <w:r w:rsidRPr="00A535F5">
              <w:rPr>
                <w:rFonts w:ascii="Times New Roman" w:hAnsi="Times New Roman" w:cs="Times New Roman"/>
              </w:rPr>
              <w:t>9829</w:t>
            </w:r>
          </w:p>
        </w:tc>
        <w:tc>
          <w:tcPr>
            <w:tcW w:w="1099" w:type="dxa"/>
            <w:tcBorders>
              <w:top w:val="single" w:sz="18" w:space="0" w:color="1F497D" w:themeColor="text2"/>
              <w:left w:val="single" w:sz="12" w:space="0" w:color="1F497D" w:themeColor="text2"/>
              <w:bottom w:val="single" w:sz="18" w:space="0" w:color="1F497D" w:themeColor="text2"/>
              <w:right w:val="single" w:sz="18" w:space="0" w:color="1F497D" w:themeColor="text2"/>
            </w:tcBorders>
          </w:tcPr>
          <w:p w:rsidR="00E23450" w:rsidRPr="00A535F5" w:rsidRDefault="00E23450" w:rsidP="00A535F5">
            <w:pPr>
              <w:jc w:val="both"/>
              <w:rPr>
                <w:rFonts w:ascii="Times New Roman" w:hAnsi="Times New Roman" w:cs="Times New Roman"/>
              </w:rPr>
            </w:pPr>
            <w:r w:rsidRPr="00A535F5">
              <w:rPr>
                <w:rFonts w:ascii="Times New Roman" w:hAnsi="Times New Roman" w:cs="Times New Roman"/>
              </w:rPr>
              <w:t>11493,7</w:t>
            </w:r>
          </w:p>
          <w:p w:rsidR="00A3468A" w:rsidRPr="00A535F5" w:rsidRDefault="00A3468A" w:rsidP="00A535F5">
            <w:pPr>
              <w:jc w:val="both"/>
              <w:rPr>
                <w:rFonts w:ascii="Times New Roman" w:hAnsi="Times New Roman" w:cs="Times New Roman"/>
              </w:rPr>
            </w:pPr>
          </w:p>
        </w:tc>
        <w:tc>
          <w:tcPr>
            <w:tcW w:w="1134" w:type="dxa"/>
            <w:tcBorders>
              <w:top w:val="single" w:sz="18" w:space="0" w:color="1F497D" w:themeColor="text2"/>
              <w:left w:val="single" w:sz="18" w:space="0" w:color="1F497D" w:themeColor="text2"/>
              <w:bottom w:val="single" w:sz="18" w:space="0" w:color="1F497D" w:themeColor="text2"/>
              <w:right w:val="single" w:sz="12" w:space="0" w:color="1F497D" w:themeColor="text2"/>
            </w:tcBorders>
          </w:tcPr>
          <w:p w:rsidR="00A3468A" w:rsidRPr="00A535F5" w:rsidRDefault="00A3468A" w:rsidP="00A535F5">
            <w:pPr>
              <w:jc w:val="both"/>
              <w:rPr>
                <w:rFonts w:ascii="Times New Roman" w:hAnsi="Times New Roman" w:cs="Times New Roman"/>
              </w:rPr>
            </w:pPr>
            <w:r w:rsidRPr="00A535F5">
              <w:rPr>
                <w:rFonts w:ascii="Times New Roman" w:hAnsi="Times New Roman" w:cs="Times New Roman"/>
              </w:rPr>
              <w:t>221685,</w:t>
            </w:r>
            <w:r w:rsidR="00A0127C" w:rsidRPr="00A535F5">
              <w:rPr>
                <w:rFonts w:ascii="Times New Roman" w:hAnsi="Times New Roman" w:cs="Times New Roman"/>
              </w:rPr>
              <w:t>2</w:t>
            </w:r>
          </w:p>
        </w:tc>
        <w:tc>
          <w:tcPr>
            <w:tcW w:w="1310" w:type="dxa"/>
            <w:tcBorders>
              <w:top w:val="single" w:sz="18" w:space="0" w:color="1F497D" w:themeColor="text2"/>
              <w:left w:val="single" w:sz="12" w:space="0" w:color="1F497D" w:themeColor="text2"/>
              <w:bottom w:val="single" w:sz="18" w:space="0" w:color="1F497D" w:themeColor="text2"/>
              <w:right w:val="single" w:sz="18" w:space="0" w:color="1F497D" w:themeColor="text2"/>
            </w:tcBorders>
          </w:tcPr>
          <w:p w:rsidR="00A3468A" w:rsidRPr="00A535F5" w:rsidRDefault="00E23450" w:rsidP="00A535F5">
            <w:pPr>
              <w:jc w:val="both"/>
              <w:rPr>
                <w:rFonts w:ascii="Times New Roman" w:hAnsi="Times New Roman" w:cs="Times New Roman"/>
              </w:rPr>
            </w:pPr>
            <w:r w:rsidRPr="00A535F5">
              <w:rPr>
                <w:rFonts w:ascii="Times New Roman" w:hAnsi="Times New Roman" w:cs="Times New Roman"/>
              </w:rPr>
              <w:t>340445</w:t>
            </w:r>
            <w:r w:rsidR="00A0127C" w:rsidRPr="00A535F5">
              <w:rPr>
                <w:rFonts w:ascii="Times New Roman" w:hAnsi="Times New Roman" w:cs="Times New Roman"/>
              </w:rPr>
              <w:t>,</w:t>
            </w:r>
            <w:r w:rsidRPr="00A535F5">
              <w:rPr>
                <w:rFonts w:ascii="Times New Roman" w:hAnsi="Times New Roman" w:cs="Times New Roman"/>
              </w:rPr>
              <w:t>6</w:t>
            </w:r>
          </w:p>
        </w:tc>
      </w:tr>
      <w:tr w:rsidR="00A3468A" w:rsidRPr="00A535F5" w:rsidTr="00C16075">
        <w:trPr>
          <w:trHeight w:val="637"/>
        </w:trPr>
        <w:tc>
          <w:tcPr>
            <w:tcW w:w="1135"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A3468A" w:rsidRPr="00A535F5" w:rsidRDefault="00A3468A" w:rsidP="00A535F5">
            <w:pPr>
              <w:jc w:val="both"/>
              <w:rPr>
                <w:rFonts w:ascii="Times New Roman" w:hAnsi="Times New Roman" w:cs="Times New Roman"/>
              </w:rPr>
            </w:pPr>
            <w:r w:rsidRPr="00A535F5">
              <w:rPr>
                <w:rFonts w:ascii="Times New Roman" w:hAnsi="Times New Roman" w:cs="Times New Roman"/>
              </w:rPr>
              <w:t>Детские</w:t>
            </w:r>
          </w:p>
          <w:p w:rsidR="00A3468A" w:rsidRPr="00A535F5" w:rsidRDefault="00A3468A" w:rsidP="00A535F5">
            <w:pPr>
              <w:jc w:val="both"/>
              <w:rPr>
                <w:rFonts w:ascii="Times New Roman" w:hAnsi="Times New Roman" w:cs="Times New Roman"/>
              </w:rPr>
            </w:pPr>
            <w:r w:rsidRPr="00A535F5">
              <w:rPr>
                <w:rFonts w:ascii="Times New Roman" w:hAnsi="Times New Roman" w:cs="Times New Roman"/>
              </w:rPr>
              <w:t>библи</w:t>
            </w:r>
            <w:r w:rsidRPr="00A535F5">
              <w:rPr>
                <w:rFonts w:ascii="Times New Roman" w:hAnsi="Times New Roman" w:cs="Times New Roman"/>
              </w:rPr>
              <w:t>о</w:t>
            </w:r>
            <w:r w:rsidRPr="00A535F5">
              <w:rPr>
                <w:rFonts w:ascii="Times New Roman" w:hAnsi="Times New Roman" w:cs="Times New Roman"/>
              </w:rPr>
              <w:t>теки</w:t>
            </w:r>
          </w:p>
        </w:tc>
        <w:tc>
          <w:tcPr>
            <w:tcW w:w="1100" w:type="dxa"/>
            <w:tcBorders>
              <w:top w:val="single" w:sz="18" w:space="0" w:color="1F497D" w:themeColor="text2"/>
              <w:left w:val="single" w:sz="18" w:space="0" w:color="1F497D" w:themeColor="text2"/>
              <w:bottom w:val="single" w:sz="18" w:space="0" w:color="1F497D" w:themeColor="text2"/>
              <w:right w:val="single" w:sz="12" w:space="0" w:color="1F497D" w:themeColor="text2"/>
            </w:tcBorders>
          </w:tcPr>
          <w:p w:rsidR="00A3468A" w:rsidRPr="00A535F5" w:rsidRDefault="00A3468A" w:rsidP="00A535F5">
            <w:pPr>
              <w:jc w:val="both"/>
              <w:rPr>
                <w:rFonts w:ascii="Times New Roman" w:hAnsi="Times New Roman" w:cs="Times New Roman"/>
              </w:rPr>
            </w:pPr>
            <w:r w:rsidRPr="00A535F5">
              <w:rPr>
                <w:rFonts w:ascii="Times New Roman" w:hAnsi="Times New Roman" w:cs="Times New Roman"/>
              </w:rPr>
              <w:t>89041,5</w:t>
            </w:r>
          </w:p>
          <w:p w:rsidR="00A3468A" w:rsidRPr="00A535F5" w:rsidRDefault="00A3468A" w:rsidP="00A535F5">
            <w:pPr>
              <w:jc w:val="both"/>
              <w:rPr>
                <w:rFonts w:ascii="Times New Roman" w:hAnsi="Times New Roman" w:cs="Times New Roman"/>
              </w:rPr>
            </w:pPr>
          </w:p>
        </w:tc>
        <w:tc>
          <w:tcPr>
            <w:tcW w:w="1134" w:type="dxa"/>
            <w:tcBorders>
              <w:top w:val="single" w:sz="18" w:space="0" w:color="1F497D" w:themeColor="text2"/>
              <w:left w:val="single" w:sz="12" w:space="0" w:color="1F497D" w:themeColor="text2"/>
              <w:bottom w:val="single" w:sz="18" w:space="0" w:color="1F497D" w:themeColor="text2"/>
              <w:right w:val="single" w:sz="18" w:space="0" w:color="1F497D" w:themeColor="text2"/>
            </w:tcBorders>
          </w:tcPr>
          <w:p w:rsidR="00E23450" w:rsidRPr="00A535F5" w:rsidRDefault="00E23450" w:rsidP="00A535F5">
            <w:pPr>
              <w:jc w:val="both"/>
              <w:rPr>
                <w:rFonts w:ascii="Times New Roman" w:hAnsi="Times New Roman" w:cs="Times New Roman"/>
              </w:rPr>
            </w:pPr>
            <w:r w:rsidRPr="00A535F5">
              <w:rPr>
                <w:rFonts w:ascii="Times New Roman" w:hAnsi="Times New Roman" w:cs="Times New Roman"/>
              </w:rPr>
              <w:t>89368,7</w:t>
            </w:r>
          </w:p>
          <w:p w:rsidR="00A3468A" w:rsidRPr="00A535F5" w:rsidRDefault="00A3468A" w:rsidP="00A535F5">
            <w:pPr>
              <w:jc w:val="both"/>
              <w:rPr>
                <w:rFonts w:ascii="Times New Roman" w:hAnsi="Times New Roman" w:cs="Times New Roman"/>
              </w:rPr>
            </w:pPr>
          </w:p>
          <w:p w:rsidR="00A3468A" w:rsidRPr="00A535F5" w:rsidRDefault="00A3468A" w:rsidP="00A535F5">
            <w:pPr>
              <w:jc w:val="both"/>
              <w:rPr>
                <w:rFonts w:ascii="Times New Roman" w:hAnsi="Times New Roman" w:cs="Times New Roman"/>
              </w:rPr>
            </w:pPr>
          </w:p>
        </w:tc>
        <w:tc>
          <w:tcPr>
            <w:tcW w:w="992" w:type="dxa"/>
            <w:tcBorders>
              <w:top w:val="single" w:sz="18" w:space="0" w:color="1F497D" w:themeColor="text2"/>
              <w:left w:val="single" w:sz="18" w:space="0" w:color="1F497D" w:themeColor="text2"/>
              <w:bottom w:val="single" w:sz="18" w:space="0" w:color="1F497D" w:themeColor="text2"/>
              <w:right w:val="single" w:sz="12" w:space="0" w:color="1F497D" w:themeColor="text2"/>
            </w:tcBorders>
          </w:tcPr>
          <w:p w:rsidR="00A3468A" w:rsidRPr="00A535F5" w:rsidRDefault="00A3468A" w:rsidP="00A535F5">
            <w:pPr>
              <w:jc w:val="both"/>
              <w:rPr>
                <w:rFonts w:ascii="Times New Roman" w:hAnsi="Times New Roman" w:cs="Times New Roman"/>
              </w:rPr>
            </w:pPr>
            <w:r w:rsidRPr="00A535F5">
              <w:rPr>
                <w:rFonts w:ascii="Times New Roman" w:hAnsi="Times New Roman" w:cs="Times New Roman"/>
              </w:rPr>
              <w:t>20334,</w:t>
            </w:r>
            <w:r w:rsidR="00A0127C" w:rsidRPr="00A535F5">
              <w:rPr>
                <w:rFonts w:ascii="Times New Roman" w:hAnsi="Times New Roman" w:cs="Times New Roman"/>
              </w:rPr>
              <w:t>9</w:t>
            </w:r>
          </w:p>
          <w:p w:rsidR="00A3468A" w:rsidRPr="00A535F5" w:rsidRDefault="00A3468A" w:rsidP="00A535F5">
            <w:pPr>
              <w:jc w:val="both"/>
              <w:rPr>
                <w:rFonts w:ascii="Times New Roman" w:hAnsi="Times New Roman" w:cs="Times New Roman"/>
              </w:rPr>
            </w:pPr>
          </w:p>
        </w:tc>
        <w:tc>
          <w:tcPr>
            <w:tcW w:w="979" w:type="dxa"/>
            <w:tcBorders>
              <w:top w:val="single" w:sz="18" w:space="0" w:color="1F497D" w:themeColor="text2"/>
              <w:left w:val="single" w:sz="12" w:space="0" w:color="1F497D" w:themeColor="text2"/>
              <w:bottom w:val="single" w:sz="18" w:space="0" w:color="1F497D" w:themeColor="text2"/>
              <w:right w:val="single" w:sz="18" w:space="0" w:color="1F497D" w:themeColor="text2"/>
            </w:tcBorders>
          </w:tcPr>
          <w:p w:rsidR="00E23450" w:rsidRPr="00A535F5" w:rsidRDefault="00E23450" w:rsidP="00A535F5">
            <w:pPr>
              <w:jc w:val="both"/>
              <w:rPr>
                <w:rFonts w:ascii="Times New Roman" w:hAnsi="Times New Roman" w:cs="Times New Roman"/>
              </w:rPr>
            </w:pPr>
            <w:r w:rsidRPr="00A535F5">
              <w:rPr>
                <w:rFonts w:ascii="Times New Roman" w:hAnsi="Times New Roman" w:cs="Times New Roman"/>
              </w:rPr>
              <w:t>84195,3</w:t>
            </w:r>
          </w:p>
          <w:p w:rsidR="00A3468A" w:rsidRPr="00A535F5" w:rsidRDefault="00A3468A" w:rsidP="00A535F5">
            <w:pPr>
              <w:jc w:val="both"/>
              <w:rPr>
                <w:rFonts w:ascii="Times New Roman" w:hAnsi="Times New Roman" w:cs="Times New Roman"/>
              </w:rPr>
            </w:pPr>
          </w:p>
        </w:tc>
        <w:tc>
          <w:tcPr>
            <w:tcW w:w="1040" w:type="dxa"/>
            <w:tcBorders>
              <w:top w:val="single" w:sz="18" w:space="0" w:color="1F497D" w:themeColor="text2"/>
              <w:left w:val="single" w:sz="18" w:space="0" w:color="1F497D" w:themeColor="text2"/>
              <w:bottom w:val="single" w:sz="18" w:space="0" w:color="1F497D" w:themeColor="text2"/>
              <w:right w:val="single" w:sz="12" w:space="0" w:color="1F497D" w:themeColor="text2"/>
            </w:tcBorders>
          </w:tcPr>
          <w:p w:rsidR="00A3468A" w:rsidRPr="00A535F5" w:rsidRDefault="00A3468A" w:rsidP="00A535F5">
            <w:pPr>
              <w:jc w:val="both"/>
              <w:rPr>
                <w:rFonts w:ascii="Times New Roman" w:hAnsi="Times New Roman" w:cs="Times New Roman"/>
              </w:rPr>
            </w:pPr>
            <w:r w:rsidRPr="00A535F5">
              <w:rPr>
                <w:rFonts w:ascii="Times New Roman" w:hAnsi="Times New Roman" w:cs="Times New Roman"/>
              </w:rPr>
              <w:t>2060,1</w:t>
            </w:r>
          </w:p>
          <w:p w:rsidR="00A3468A" w:rsidRPr="00A535F5" w:rsidRDefault="00A3468A" w:rsidP="00A535F5">
            <w:pPr>
              <w:jc w:val="both"/>
              <w:rPr>
                <w:rFonts w:ascii="Times New Roman" w:hAnsi="Times New Roman" w:cs="Times New Roman"/>
              </w:rPr>
            </w:pPr>
          </w:p>
        </w:tc>
        <w:tc>
          <w:tcPr>
            <w:tcW w:w="1099" w:type="dxa"/>
            <w:tcBorders>
              <w:top w:val="single" w:sz="18" w:space="0" w:color="1F497D" w:themeColor="text2"/>
              <w:left w:val="single" w:sz="12" w:space="0" w:color="1F497D" w:themeColor="text2"/>
              <w:bottom w:val="single" w:sz="18" w:space="0" w:color="1F497D" w:themeColor="text2"/>
              <w:right w:val="single" w:sz="18" w:space="0" w:color="1F497D" w:themeColor="text2"/>
            </w:tcBorders>
          </w:tcPr>
          <w:p w:rsidR="00E23450" w:rsidRPr="00A535F5" w:rsidRDefault="00E23450" w:rsidP="00A535F5">
            <w:pPr>
              <w:jc w:val="both"/>
              <w:rPr>
                <w:rFonts w:ascii="Times New Roman" w:hAnsi="Times New Roman" w:cs="Times New Roman"/>
              </w:rPr>
            </w:pPr>
            <w:r w:rsidRPr="00A535F5">
              <w:rPr>
                <w:rFonts w:ascii="Times New Roman" w:hAnsi="Times New Roman" w:cs="Times New Roman"/>
              </w:rPr>
              <w:t>2370,8</w:t>
            </w:r>
          </w:p>
          <w:p w:rsidR="00A3468A" w:rsidRPr="00A535F5" w:rsidRDefault="00A3468A" w:rsidP="00A535F5">
            <w:pPr>
              <w:jc w:val="both"/>
              <w:rPr>
                <w:rFonts w:ascii="Times New Roman" w:hAnsi="Times New Roman" w:cs="Times New Roman"/>
              </w:rPr>
            </w:pPr>
          </w:p>
        </w:tc>
        <w:tc>
          <w:tcPr>
            <w:tcW w:w="1134" w:type="dxa"/>
            <w:tcBorders>
              <w:top w:val="single" w:sz="18" w:space="0" w:color="1F497D" w:themeColor="text2"/>
              <w:left w:val="single" w:sz="18" w:space="0" w:color="1F497D" w:themeColor="text2"/>
              <w:bottom w:val="single" w:sz="18" w:space="0" w:color="1F497D" w:themeColor="text2"/>
              <w:right w:val="single" w:sz="12" w:space="0" w:color="1F497D" w:themeColor="text2"/>
            </w:tcBorders>
          </w:tcPr>
          <w:p w:rsidR="00A3468A" w:rsidRPr="00A535F5" w:rsidRDefault="00A3468A" w:rsidP="00A535F5">
            <w:pPr>
              <w:jc w:val="both"/>
              <w:rPr>
                <w:rFonts w:ascii="Times New Roman" w:hAnsi="Times New Roman" w:cs="Times New Roman"/>
              </w:rPr>
            </w:pPr>
            <w:r w:rsidRPr="00A535F5">
              <w:rPr>
                <w:rFonts w:ascii="Times New Roman" w:hAnsi="Times New Roman" w:cs="Times New Roman"/>
              </w:rPr>
              <w:t>111436,</w:t>
            </w:r>
            <w:r w:rsidR="00A0127C" w:rsidRPr="00A535F5">
              <w:rPr>
                <w:rFonts w:ascii="Times New Roman" w:hAnsi="Times New Roman" w:cs="Times New Roman"/>
              </w:rPr>
              <w:t>5</w:t>
            </w:r>
          </w:p>
          <w:p w:rsidR="00A3468A" w:rsidRPr="00A535F5" w:rsidRDefault="00A3468A" w:rsidP="00A535F5">
            <w:pPr>
              <w:jc w:val="both"/>
              <w:rPr>
                <w:rFonts w:ascii="Times New Roman" w:hAnsi="Times New Roman" w:cs="Times New Roman"/>
              </w:rPr>
            </w:pPr>
          </w:p>
        </w:tc>
        <w:tc>
          <w:tcPr>
            <w:tcW w:w="1310" w:type="dxa"/>
            <w:tcBorders>
              <w:top w:val="single" w:sz="18" w:space="0" w:color="1F497D" w:themeColor="text2"/>
              <w:left w:val="single" w:sz="12" w:space="0" w:color="1F497D" w:themeColor="text2"/>
              <w:bottom w:val="single" w:sz="18" w:space="0" w:color="1F497D" w:themeColor="text2"/>
              <w:right w:val="single" w:sz="18" w:space="0" w:color="1F497D" w:themeColor="text2"/>
            </w:tcBorders>
          </w:tcPr>
          <w:p w:rsidR="00A3468A" w:rsidRPr="00A535F5" w:rsidRDefault="00E23450" w:rsidP="00A535F5">
            <w:pPr>
              <w:jc w:val="both"/>
              <w:rPr>
                <w:rFonts w:ascii="Times New Roman" w:hAnsi="Times New Roman" w:cs="Times New Roman"/>
              </w:rPr>
            </w:pPr>
            <w:r w:rsidRPr="00A535F5">
              <w:rPr>
                <w:rFonts w:ascii="Times New Roman" w:hAnsi="Times New Roman" w:cs="Times New Roman"/>
              </w:rPr>
              <w:t>175934</w:t>
            </w:r>
            <w:r w:rsidR="00A0127C" w:rsidRPr="00A535F5">
              <w:rPr>
                <w:rFonts w:ascii="Times New Roman" w:hAnsi="Times New Roman" w:cs="Times New Roman"/>
              </w:rPr>
              <w:t>,</w:t>
            </w:r>
            <w:r w:rsidRPr="00A535F5">
              <w:rPr>
                <w:rFonts w:ascii="Times New Roman" w:hAnsi="Times New Roman" w:cs="Times New Roman"/>
              </w:rPr>
              <w:t>8</w:t>
            </w:r>
          </w:p>
        </w:tc>
      </w:tr>
      <w:tr w:rsidR="00A3468A" w:rsidRPr="00A535F5" w:rsidTr="00C16075">
        <w:trPr>
          <w:trHeight w:val="626"/>
        </w:trPr>
        <w:tc>
          <w:tcPr>
            <w:tcW w:w="1135"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A3468A" w:rsidRPr="00A535F5" w:rsidRDefault="00A3468A" w:rsidP="00A535F5">
            <w:pPr>
              <w:jc w:val="both"/>
              <w:rPr>
                <w:rFonts w:ascii="Times New Roman" w:hAnsi="Times New Roman" w:cs="Times New Roman"/>
              </w:rPr>
            </w:pPr>
            <w:r w:rsidRPr="00A535F5">
              <w:rPr>
                <w:rFonts w:ascii="Times New Roman" w:hAnsi="Times New Roman" w:cs="Times New Roman"/>
              </w:rPr>
              <w:t>Сельские</w:t>
            </w:r>
          </w:p>
          <w:p w:rsidR="00A3468A" w:rsidRPr="00A535F5" w:rsidRDefault="00A3468A" w:rsidP="00A535F5">
            <w:pPr>
              <w:jc w:val="both"/>
              <w:rPr>
                <w:rFonts w:ascii="Times New Roman" w:hAnsi="Times New Roman" w:cs="Times New Roman"/>
              </w:rPr>
            </w:pPr>
            <w:r w:rsidRPr="00A535F5">
              <w:rPr>
                <w:rFonts w:ascii="Times New Roman" w:hAnsi="Times New Roman" w:cs="Times New Roman"/>
              </w:rPr>
              <w:t>библи</w:t>
            </w:r>
            <w:r w:rsidRPr="00A535F5">
              <w:rPr>
                <w:rFonts w:ascii="Times New Roman" w:hAnsi="Times New Roman" w:cs="Times New Roman"/>
              </w:rPr>
              <w:t>о</w:t>
            </w:r>
            <w:r w:rsidRPr="00A535F5">
              <w:rPr>
                <w:rFonts w:ascii="Times New Roman" w:hAnsi="Times New Roman" w:cs="Times New Roman"/>
              </w:rPr>
              <w:t>теки</w:t>
            </w:r>
          </w:p>
        </w:tc>
        <w:tc>
          <w:tcPr>
            <w:tcW w:w="1100" w:type="dxa"/>
            <w:tcBorders>
              <w:top w:val="single" w:sz="18" w:space="0" w:color="1F497D" w:themeColor="text2"/>
              <w:left w:val="single" w:sz="18" w:space="0" w:color="1F497D" w:themeColor="text2"/>
              <w:bottom w:val="single" w:sz="18" w:space="0" w:color="1F497D" w:themeColor="text2"/>
              <w:right w:val="single" w:sz="12" w:space="0" w:color="1F497D" w:themeColor="text2"/>
            </w:tcBorders>
          </w:tcPr>
          <w:p w:rsidR="00A3468A" w:rsidRPr="00A535F5" w:rsidRDefault="00A3468A" w:rsidP="00A535F5">
            <w:pPr>
              <w:jc w:val="both"/>
              <w:rPr>
                <w:rFonts w:ascii="Times New Roman" w:hAnsi="Times New Roman" w:cs="Times New Roman"/>
              </w:rPr>
            </w:pPr>
            <w:r w:rsidRPr="00A535F5">
              <w:rPr>
                <w:rFonts w:ascii="Times New Roman" w:hAnsi="Times New Roman" w:cs="Times New Roman"/>
              </w:rPr>
              <w:t>126597,9</w:t>
            </w:r>
          </w:p>
          <w:p w:rsidR="00A3468A" w:rsidRPr="00A535F5" w:rsidRDefault="00A3468A" w:rsidP="00A535F5">
            <w:pPr>
              <w:jc w:val="both"/>
              <w:rPr>
                <w:rFonts w:ascii="Times New Roman" w:hAnsi="Times New Roman" w:cs="Times New Roman"/>
              </w:rPr>
            </w:pPr>
          </w:p>
        </w:tc>
        <w:tc>
          <w:tcPr>
            <w:tcW w:w="1134" w:type="dxa"/>
            <w:tcBorders>
              <w:top w:val="single" w:sz="18" w:space="0" w:color="1F497D" w:themeColor="text2"/>
              <w:left w:val="single" w:sz="12" w:space="0" w:color="1F497D" w:themeColor="text2"/>
              <w:bottom w:val="single" w:sz="18" w:space="0" w:color="1F497D" w:themeColor="text2"/>
              <w:right w:val="single" w:sz="18" w:space="0" w:color="1F497D" w:themeColor="text2"/>
            </w:tcBorders>
          </w:tcPr>
          <w:p w:rsidR="00E23450" w:rsidRPr="00A535F5" w:rsidRDefault="00E23450" w:rsidP="00A535F5">
            <w:pPr>
              <w:jc w:val="both"/>
              <w:rPr>
                <w:rFonts w:ascii="Times New Roman" w:hAnsi="Times New Roman" w:cs="Times New Roman"/>
              </w:rPr>
            </w:pPr>
            <w:r w:rsidRPr="00A535F5">
              <w:rPr>
                <w:rFonts w:ascii="Times New Roman" w:hAnsi="Times New Roman" w:cs="Times New Roman"/>
              </w:rPr>
              <w:t>139999,2</w:t>
            </w:r>
          </w:p>
          <w:p w:rsidR="00A3468A" w:rsidRPr="00A535F5" w:rsidRDefault="00A3468A" w:rsidP="00A535F5">
            <w:pPr>
              <w:jc w:val="both"/>
              <w:rPr>
                <w:rFonts w:ascii="Times New Roman" w:hAnsi="Times New Roman" w:cs="Times New Roman"/>
              </w:rPr>
            </w:pPr>
          </w:p>
        </w:tc>
        <w:tc>
          <w:tcPr>
            <w:tcW w:w="992" w:type="dxa"/>
            <w:tcBorders>
              <w:top w:val="single" w:sz="18" w:space="0" w:color="1F497D" w:themeColor="text2"/>
              <w:left w:val="single" w:sz="18" w:space="0" w:color="1F497D" w:themeColor="text2"/>
              <w:bottom w:val="single" w:sz="18" w:space="0" w:color="1F497D" w:themeColor="text2"/>
              <w:right w:val="single" w:sz="12" w:space="0" w:color="1F497D" w:themeColor="text2"/>
            </w:tcBorders>
          </w:tcPr>
          <w:p w:rsidR="00A3468A" w:rsidRPr="00A535F5" w:rsidRDefault="00A3468A" w:rsidP="00A535F5">
            <w:pPr>
              <w:jc w:val="both"/>
              <w:rPr>
                <w:rFonts w:ascii="Times New Roman" w:hAnsi="Times New Roman" w:cs="Times New Roman"/>
              </w:rPr>
            </w:pPr>
            <w:r w:rsidRPr="00A535F5">
              <w:rPr>
                <w:rFonts w:ascii="Times New Roman" w:hAnsi="Times New Roman" w:cs="Times New Roman"/>
              </w:rPr>
              <w:t>36773,</w:t>
            </w:r>
            <w:r w:rsidR="00A0127C" w:rsidRPr="00A535F5">
              <w:rPr>
                <w:rFonts w:ascii="Times New Roman" w:hAnsi="Times New Roman" w:cs="Times New Roman"/>
              </w:rPr>
              <w:t>1</w:t>
            </w:r>
          </w:p>
          <w:p w:rsidR="00A3468A" w:rsidRPr="00A535F5" w:rsidRDefault="00A3468A" w:rsidP="00A535F5">
            <w:pPr>
              <w:jc w:val="both"/>
              <w:rPr>
                <w:rFonts w:ascii="Times New Roman" w:hAnsi="Times New Roman" w:cs="Times New Roman"/>
              </w:rPr>
            </w:pPr>
          </w:p>
        </w:tc>
        <w:tc>
          <w:tcPr>
            <w:tcW w:w="979" w:type="dxa"/>
            <w:tcBorders>
              <w:top w:val="single" w:sz="18" w:space="0" w:color="1F497D" w:themeColor="text2"/>
              <w:left w:val="single" w:sz="12" w:space="0" w:color="1F497D" w:themeColor="text2"/>
              <w:bottom w:val="single" w:sz="18" w:space="0" w:color="1F497D" w:themeColor="text2"/>
              <w:right w:val="single" w:sz="18" w:space="0" w:color="1F497D" w:themeColor="text2"/>
            </w:tcBorders>
          </w:tcPr>
          <w:p w:rsidR="00E23450" w:rsidRPr="00A535F5" w:rsidRDefault="00E23450" w:rsidP="00A535F5">
            <w:pPr>
              <w:jc w:val="both"/>
              <w:rPr>
                <w:rFonts w:ascii="Times New Roman" w:hAnsi="Times New Roman" w:cs="Times New Roman"/>
              </w:rPr>
            </w:pPr>
            <w:r w:rsidRPr="00A535F5">
              <w:rPr>
                <w:rFonts w:ascii="Times New Roman" w:hAnsi="Times New Roman" w:cs="Times New Roman"/>
              </w:rPr>
              <w:t>28518,1</w:t>
            </w:r>
          </w:p>
          <w:p w:rsidR="00A3468A" w:rsidRPr="00A535F5" w:rsidRDefault="00A3468A" w:rsidP="00A535F5">
            <w:pPr>
              <w:jc w:val="both"/>
              <w:rPr>
                <w:rFonts w:ascii="Times New Roman" w:hAnsi="Times New Roman" w:cs="Times New Roman"/>
              </w:rPr>
            </w:pPr>
          </w:p>
        </w:tc>
        <w:tc>
          <w:tcPr>
            <w:tcW w:w="1040" w:type="dxa"/>
            <w:tcBorders>
              <w:top w:val="single" w:sz="18" w:space="0" w:color="1F497D" w:themeColor="text2"/>
              <w:left w:val="single" w:sz="18" w:space="0" w:color="1F497D" w:themeColor="text2"/>
              <w:bottom w:val="single" w:sz="18" w:space="0" w:color="1F497D" w:themeColor="text2"/>
              <w:right w:val="single" w:sz="12" w:space="0" w:color="1F497D" w:themeColor="text2"/>
            </w:tcBorders>
          </w:tcPr>
          <w:p w:rsidR="00A3468A" w:rsidRPr="00A535F5" w:rsidRDefault="00A3468A" w:rsidP="00A535F5">
            <w:pPr>
              <w:jc w:val="both"/>
              <w:rPr>
                <w:rFonts w:ascii="Times New Roman" w:hAnsi="Times New Roman" w:cs="Times New Roman"/>
              </w:rPr>
            </w:pPr>
            <w:r w:rsidRPr="00A535F5">
              <w:rPr>
                <w:rFonts w:ascii="Times New Roman" w:hAnsi="Times New Roman" w:cs="Times New Roman"/>
              </w:rPr>
              <w:t>4110,9</w:t>
            </w:r>
          </w:p>
          <w:p w:rsidR="00A3468A" w:rsidRPr="00A535F5" w:rsidRDefault="00A3468A" w:rsidP="00A535F5">
            <w:pPr>
              <w:jc w:val="both"/>
              <w:rPr>
                <w:rFonts w:ascii="Times New Roman" w:hAnsi="Times New Roman" w:cs="Times New Roman"/>
              </w:rPr>
            </w:pPr>
          </w:p>
        </w:tc>
        <w:tc>
          <w:tcPr>
            <w:tcW w:w="1099" w:type="dxa"/>
            <w:tcBorders>
              <w:top w:val="single" w:sz="18" w:space="0" w:color="1F497D" w:themeColor="text2"/>
              <w:left w:val="single" w:sz="12" w:space="0" w:color="1F497D" w:themeColor="text2"/>
              <w:bottom w:val="single" w:sz="18" w:space="0" w:color="1F497D" w:themeColor="text2"/>
              <w:right w:val="single" w:sz="18" w:space="0" w:color="1F497D" w:themeColor="text2"/>
            </w:tcBorders>
          </w:tcPr>
          <w:p w:rsidR="00E23450" w:rsidRPr="00A535F5" w:rsidRDefault="00E23450" w:rsidP="00A535F5">
            <w:pPr>
              <w:jc w:val="both"/>
              <w:rPr>
                <w:rFonts w:ascii="Times New Roman" w:hAnsi="Times New Roman" w:cs="Times New Roman"/>
              </w:rPr>
            </w:pPr>
            <w:r w:rsidRPr="00A535F5">
              <w:rPr>
                <w:rFonts w:ascii="Times New Roman" w:hAnsi="Times New Roman" w:cs="Times New Roman"/>
              </w:rPr>
              <w:t>3635,5</w:t>
            </w:r>
          </w:p>
          <w:p w:rsidR="00A3468A" w:rsidRPr="00A535F5" w:rsidRDefault="00A3468A" w:rsidP="00A535F5">
            <w:pPr>
              <w:jc w:val="both"/>
              <w:rPr>
                <w:rFonts w:ascii="Times New Roman" w:hAnsi="Times New Roman" w:cs="Times New Roman"/>
              </w:rPr>
            </w:pPr>
          </w:p>
          <w:p w:rsidR="00A3468A" w:rsidRPr="00A535F5" w:rsidRDefault="00A3468A" w:rsidP="00A535F5">
            <w:pPr>
              <w:jc w:val="both"/>
              <w:rPr>
                <w:rFonts w:ascii="Times New Roman" w:hAnsi="Times New Roman" w:cs="Times New Roman"/>
              </w:rPr>
            </w:pPr>
          </w:p>
        </w:tc>
        <w:tc>
          <w:tcPr>
            <w:tcW w:w="1134" w:type="dxa"/>
            <w:tcBorders>
              <w:top w:val="single" w:sz="18" w:space="0" w:color="1F497D" w:themeColor="text2"/>
              <w:left w:val="single" w:sz="18" w:space="0" w:color="1F497D" w:themeColor="text2"/>
              <w:bottom w:val="single" w:sz="18" w:space="0" w:color="1F497D" w:themeColor="text2"/>
              <w:right w:val="single" w:sz="12" w:space="0" w:color="1F497D" w:themeColor="text2"/>
            </w:tcBorders>
          </w:tcPr>
          <w:p w:rsidR="00A3468A" w:rsidRPr="00A535F5" w:rsidRDefault="00A3468A" w:rsidP="00A535F5">
            <w:pPr>
              <w:jc w:val="both"/>
              <w:rPr>
                <w:rFonts w:ascii="Times New Roman" w:hAnsi="Times New Roman" w:cs="Times New Roman"/>
              </w:rPr>
            </w:pPr>
            <w:r w:rsidRPr="00A535F5">
              <w:rPr>
                <w:rFonts w:ascii="Times New Roman" w:hAnsi="Times New Roman" w:cs="Times New Roman"/>
              </w:rPr>
              <w:t>167481,</w:t>
            </w:r>
            <w:r w:rsidR="00A0127C" w:rsidRPr="00A535F5">
              <w:rPr>
                <w:rFonts w:ascii="Times New Roman" w:hAnsi="Times New Roman" w:cs="Times New Roman"/>
              </w:rPr>
              <w:t>9</w:t>
            </w:r>
          </w:p>
          <w:p w:rsidR="00A3468A" w:rsidRPr="00A535F5" w:rsidRDefault="00A3468A" w:rsidP="00A535F5">
            <w:pPr>
              <w:jc w:val="both"/>
              <w:rPr>
                <w:rFonts w:ascii="Times New Roman" w:hAnsi="Times New Roman" w:cs="Times New Roman"/>
              </w:rPr>
            </w:pPr>
          </w:p>
        </w:tc>
        <w:tc>
          <w:tcPr>
            <w:tcW w:w="1310" w:type="dxa"/>
            <w:tcBorders>
              <w:top w:val="single" w:sz="18" w:space="0" w:color="1F497D" w:themeColor="text2"/>
              <w:left w:val="single" w:sz="12" w:space="0" w:color="1F497D" w:themeColor="text2"/>
              <w:bottom w:val="single" w:sz="18" w:space="0" w:color="1F497D" w:themeColor="text2"/>
              <w:right w:val="single" w:sz="18" w:space="0" w:color="1F497D" w:themeColor="text2"/>
            </w:tcBorders>
          </w:tcPr>
          <w:p w:rsidR="00A3468A" w:rsidRPr="00A535F5" w:rsidRDefault="00E23450" w:rsidP="00A535F5">
            <w:pPr>
              <w:jc w:val="both"/>
              <w:rPr>
                <w:rFonts w:ascii="Times New Roman" w:hAnsi="Times New Roman" w:cs="Times New Roman"/>
              </w:rPr>
            </w:pPr>
            <w:r w:rsidRPr="00A535F5">
              <w:rPr>
                <w:rFonts w:ascii="Times New Roman" w:hAnsi="Times New Roman" w:cs="Times New Roman"/>
              </w:rPr>
              <w:t>172152,8</w:t>
            </w:r>
          </w:p>
        </w:tc>
      </w:tr>
      <w:tr w:rsidR="00A3468A" w:rsidRPr="00A535F5" w:rsidTr="00C16075">
        <w:trPr>
          <w:trHeight w:val="330"/>
        </w:trPr>
        <w:tc>
          <w:tcPr>
            <w:tcW w:w="1135" w:type="dxa"/>
            <w:tcBorders>
              <w:top w:val="single" w:sz="18" w:space="0" w:color="1F497D" w:themeColor="text2"/>
              <w:left w:val="single" w:sz="18" w:space="0" w:color="1F497D" w:themeColor="text2"/>
              <w:bottom w:val="single" w:sz="18" w:space="0" w:color="1F497D" w:themeColor="text2"/>
              <w:right w:val="single" w:sz="18" w:space="0" w:color="1F497D" w:themeColor="text2"/>
            </w:tcBorders>
            <w:hideMark/>
          </w:tcPr>
          <w:p w:rsidR="00A3468A" w:rsidRPr="00A535F5" w:rsidRDefault="00A3468A" w:rsidP="00A535F5">
            <w:pPr>
              <w:jc w:val="both"/>
              <w:rPr>
                <w:rFonts w:ascii="Times New Roman" w:hAnsi="Times New Roman" w:cs="Times New Roman"/>
              </w:rPr>
            </w:pPr>
            <w:r w:rsidRPr="00A535F5">
              <w:rPr>
                <w:rFonts w:ascii="Times New Roman" w:hAnsi="Times New Roman" w:cs="Times New Roman"/>
              </w:rPr>
              <w:t>Итого</w:t>
            </w:r>
          </w:p>
        </w:tc>
        <w:tc>
          <w:tcPr>
            <w:tcW w:w="1100" w:type="dxa"/>
            <w:tcBorders>
              <w:top w:val="single" w:sz="18" w:space="0" w:color="1F497D" w:themeColor="text2"/>
              <w:left w:val="single" w:sz="18" w:space="0" w:color="1F497D" w:themeColor="text2"/>
              <w:bottom w:val="single" w:sz="18" w:space="0" w:color="1F497D" w:themeColor="text2"/>
              <w:right w:val="single" w:sz="12" w:space="0" w:color="1F497D" w:themeColor="text2"/>
            </w:tcBorders>
          </w:tcPr>
          <w:p w:rsidR="00A3468A" w:rsidRPr="00A535F5" w:rsidRDefault="00A3468A" w:rsidP="00A535F5">
            <w:pPr>
              <w:jc w:val="both"/>
              <w:rPr>
                <w:rFonts w:ascii="Times New Roman" w:hAnsi="Times New Roman" w:cs="Times New Roman"/>
              </w:rPr>
            </w:pPr>
            <w:r w:rsidRPr="00A535F5">
              <w:rPr>
                <w:rFonts w:ascii="Times New Roman" w:hAnsi="Times New Roman" w:cs="Times New Roman"/>
              </w:rPr>
              <w:t>352203,5</w:t>
            </w:r>
          </w:p>
          <w:p w:rsidR="00A3468A" w:rsidRPr="00A535F5" w:rsidRDefault="00A3468A" w:rsidP="00A535F5">
            <w:pPr>
              <w:jc w:val="both"/>
              <w:rPr>
                <w:rFonts w:ascii="Times New Roman" w:hAnsi="Times New Roman" w:cs="Times New Roman"/>
              </w:rPr>
            </w:pPr>
          </w:p>
        </w:tc>
        <w:tc>
          <w:tcPr>
            <w:tcW w:w="1134" w:type="dxa"/>
            <w:tcBorders>
              <w:top w:val="single" w:sz="18" w:space="0" w:color="1F497D" w:themeColor="text2"/>
              <w:left w:val="single" w:sz="12" w:space="0" w:color="1F497D" w:themeColor="text2"/>
              <w:bottom w:val="single" w:sz="18" w:space="0" w:color="1F497D" w:themeColor="text2"/>
              <w:right w:val="single" w:sz="18" w:space="0" w:color="1F497D" w:themeColor="text2"/>
            </w:tcBorders>
          </w:tcPr>
          <w:p w:rsidR="00E23450" w:rsidRPr="00A535F5" w:rsidRDefault="00E23450" w:rsidP="00A535F5">
            <w:pPr>
              <w:jc w:val="both"/>
              <w:rPr>
                <w:rFonts w:ascii="Times New Roman" w:hAnsi="Times New Roman" w:cs="Times New Roman"/>
              </w:rPr>
            </w:pPr>
            <w:r w:rsidRPr="00A535F5">
              <w:rPr>
                <w:rFonts w:ascii="Times New Roman" w:hAnsi="Times New Roman" w:cs="Times New Roman"/>
              </w:rPr>
              <w:t>474124,5</w:t>
            </w:r>
          </w:p>
          <w:p w:rsidR="00A3468A" w:rsidRPr="00A535F5" w:rsidRDefault="00A3468A" w:rsidP="00A535F5">
            <w:pPr>
              <w:jc w:val="both"/>
              <w:rPr>
                <w:rFonts w:ascii="Times New Roman" w:hAnsi="Times New Roman" w:cs="Times New Roman"/>
              </w:rPr>
            </w:pPr>
          </w:p>
        </w:tc>
        <w:tc>
          <w:tcPr>
            <w:tcW w:w="992" w:type="dxa"/>
            <w:tcBorders>
              <w:top w:val="single" w:sz="18" w:space="0" w:color="1F497D" w:themeColor="text2"/>
              <w:left w:val="single" w:sz="18" w:space="0" w:color="1F497D" w:themeColor="text2"/>
              <w:bottom w:val="single" w:sz="18" w:space="0" w:color="1F497D" w:themeColor="text2"/>
              <w:right w:val="single" w:sz="12" w:space="0" w:color="1F497D" w:themeColor="text2"/>
            </w:tcBorders>
          </w:tcPr>
          <w:p w:rsidR="00A3468A" w:rsidRPr="00A535F5" w:rsidRDefault="00A3468A" w:rsidP="00A535F5">
            <w:pPr>
              <w:jc w:val="both"/>
              <w:rPr>
                <w:rFonts w:ascii="Times New Roman" w:hAnsi="Times New Roman" w:cs="Times New Roman"/>
              </w:rPr>
            </w:pPr>
            <w:r w:rsidRPr="00A535F5">
              <w:rPr>
                <w:rFonts w:ascii="Times New Roman" w:hAnsi="Times New Roman" w:cs="Times New Roman"/>
              </w:rPr>
              <w:t>132400</w:t>
            </w:r>
          </w:p>
          <w:p w:rsidR="00A3468A" w:rsidRPr="00A535F5" w:rsidRDefault="00A3468A" w:rsidP="00A535F5">
            <w:pPr>
              <w:jc w:val="both"/>
              <w:rPr>
                <w:rFonts w:ascii="Times New Roman" w:hAnsi="Times New Roman" w:cs="Times New Roman"/>
              </w:rPr>
            </w:pPr>
          </w:p>
        </w:tc>
        <w:tc>
          <w:tcPr>
            <w:tcW w:w="979" w:type="dxa"/>
            <w:tcBorders>
              <w:top w:val="single" w:sz="18" w:space="0" w:color="1F497D" w:themeColor="text2"/>
              <w:left w:val="single" w:sz="12" w:space="0" w:color="1F497D" w:themeColor="text2"/>
              <w:bottom w:val="single" w:sz="18" w:space="0" w:color="1F497D" w:themeColor="text2"/>
              <w:right w:val="single" w:sz="18" w:space="0" w:color="1F497D" w:themeColor="text2"/>
            </w:tcBorders>
          </w:tcPr>
          <w:p w:rsidR="00E23450" w:rsidRPr="00A535F5" w:rsidRDefault="00E23450" w:rsidP="00A535F5">
            <w:pPr>
              <w:jc w:val="both"/>
              <w:rPr>
                <w:rFonts w:ascii="Times New Roman" w:hAnsi="Times New Roman" w:cs="Times New Roman"/>
              </w:rPr>
            </w:pPr>
            <w:r w:rsidRPr="00A535F5">
              <w:rPr>
                <w:rFonts w:ascii="Times New Roman" w:hAnsi="Times New Roman" w:cs="Times New Roman"/>
              </w:rPr>
              <w:t>130000</w:t>
            </w:r>
          </w:p>
          <w:p w:rsidR="00A3468A" w:rsidRPr="00A535F5" w:rsidRDefault="00A3468A" w:rsidP="00A535F5">
            <w:pPr>
              <w:jc w:val="both"/>
              <w:rPr>
                <w:rFonts w:ascii="Times New Roman" w:hAnsi="Times New Roman" w:cs="Times New Roman"/>
              </w:rPr>
            </w:pPr>
          </w:p>
        </w:tc>
        <w:tc>
          <w:tcPr>
            <w:tcW w:w="1040" w:type="dxa"/>
            <w:tcBorders>
              <w:top w:val="single" w:sz="18" w:space="0" w:color="1F497D" w:themeColor="text2"/>
              <w:left w:val="single" w:sz="18" w:space="0" w:color="1F497D" w:themeColor="text2"/>
              <w:bottom w:val="single" w:sz="18" w:space="0" w:color="1F497D" w:themeColor="text2"/>
              <w:right w:val="single" w:sz="12" w:space="0" w:color="1F497D" w:themeColor="text2"/>
            </w:tcBorders>
          </w:tcPr>
          <w:p w:rsidR="00A3468A" w:rsidRPr="00A535F5" w:rsidRDefault="00A3468A" w:rsidP="00A535F5">
            <w:pPr>
              <w:jc w:val="both"/>
              <w:rPr>
                <w:rFonts w:ascii="Times New Roman" w:hAnsi="Times New Roman" w:cs="Times New Roman"/>
              </w:rPr>
            </w:pPr>
            <w:r w:rsidRPr="00A535F5">
              <w:rPr>
                <w:rFonts w:ascii="Times New Roman" w:hAnsi="Times New Roman" w:cs="Times New Roman"/>
              </w:rPr>
              <w:t>16000</w:t>
            </w:r>
          </w:p>
          <w:p w:rsidR="00A3468A" w:rsidRPr="00A535F5" w:rsidRDefault="00A3468A" w:rsidP="00A535F5">
            <w:pPr>
              <w:jc w:val="both"/>
              <w:rPr>
                <w:rFonts w:ascii="Times New Roman" w:hAnsi="Times New Roman" w:cs="Times New Roman"/>
              </w:rPr>
            </w:pPr>
          </w:p>
        </w:tc>
        <w:tc>
          <w:tcPr>
            <w:tcW w:w="1099" w:type="dxa"/>
            <w:tcBorders>
              <w:top w:val="single" w:sz="18" w:space="0" w:color="1F497D" w:themeColor="text2"/>
              <w:left w:val="single" w:sz="12" w:space="0" w:color="1F497D" w:themeColor="text2"/>
              <w:bottom w:val="single" w:sz="18" w:space="0" w:color="1F497D" w:themeColor="text2"/>
              <w:right w:val="single" w:sz="18" w:space="0" w:color="1F497D" w:themeColor="text2"/>
            </w:tcBorders>
          </w:tcPr>
          <w:p w:rsidR="00E23450" w:rsidRPr="00A535F5" w:rsidRDefault="00E23450" w:rsidP="00A535F5">
            <w:pPr>
              <w:jc w:val="both"/>
              <w:rPr>
                <w:rFonts w:ascii="Times New Roman" w:hAnsi="Times New Roman" w:cs="Times New Roman"/>
              </w:rPr>
            </w:pPr>
            <w:r w:rsidRPr="00A535F5">
              <w:rPr>
                <w:rFonts w:ascii="Times New Roman" w:hAnsi="Times New Roman" w:cs="Times New Roman"/>
              </w:rPr>
              <w:t>17500</w:t>
            </w:r>
          </w:p>
          <w:p w:rsidR="00A3468A" w:rsidRPr="00A535F5" w:rsidRDefault="00A3468A" w:rsidP="00A535F5">
            <w:pPr>
              <w:jc w:val="both"/>
              <w:rPr>
                <w:rFonts w:ascii="Times New Roman" w:hAnsi="Times New Roman" w:cs="Times New Roman"/>
              </w:rPr>
            </w:pPr>
          </w:p>
          <w:p w:rsidR="00A3468A" w:rsidRPr="00A535F5" w:rsidRDefault="00A3468A" w:rsidP="00A535F5">
            <w:pPr>
              <w:jc w:val="both"/>
              <w:rPr>
                <w:rFonts w:ascii="Times New Roman" w:hAnsi="Times New Roman" w:cs="Times New Roman"/>
              </w:rPr>
            </w:pPr>
          </w:p>
        </w:tc>
        <w:tc>
          <w:tcPr>
            <w:tcW w:w="1134" w:type="dxa"/>
            <w:tcBorders>
              <w:top w:val="single" w:sz="18" w:space="0" w:color="1F497D" w:themeColor="text2"/>
              <w:left w:val="single" w:sz="18" w:space="0" w:color="1F497D" w:themeColor="text2"/>
              <w:bottom w:val="single" w:sz="18" w:space="0" w:color="1F497D" w:themeColor="text2"/>
              <w:right w:val="single" w:sz="12" w:space="0" w:color="1F497D" w:themeColor="text2"/>
            </w:tcBorders>
          </w:tcPr>
          <w:p w:rsidR="00A3468A" w:rsidRPr="00A535F5" w:rsidRDefault="00A3468A" w:rsidP="00A535F5">
            <w:pPr>
              <w:jc w:val="both"/>
              <w:rPr>
                <w:rFonts w:ascii="Times New Roman" w:hAnsi="Times New Roman" w:cs="Times New Roman"/>
              </w:rPr>
            </w:pPr>
            <w:r w:rsidRPr="00A535F5">
              <w:rPr>
                <w:rFonts w:ascii="Times New Roman" w:hAnsi="Times New Roman" w:cs="Times New Roman"/>
              </w:rPr>
              <w:t>500603,5</w:t>
            </w:r>
          </w:p>
          <w:p w:rsidR="00A3468A" w:rsidRPr="00A535F5" w:rsidRDefault="00A3468A" w:rsidP="00A535F5">
            <w:pPr>
              <w:jc w:val="both"/>
              <w:rPr>
                <w:rFonts w:ascii="Times New Roman" w:hAnsi="Times New Roman" w:cs="Times New Roman"/>
              </w:rPr>
            </w:pPr>
          </w:p>
        </w:tc>
        <w:tc>
          <w:tcPr>
            <w:tcW w:w="1310" w:type="dxa"/>
            <w:tcBorders>
              <w:top w:val="single" w:sz="18" w:space="0" w:color="1F497D" w:themeColor="text2"/>
              <w:left w:val="single" w:sz="12" w:space="0" w:color="1F497D" w:themeColor="text2"/>
              <w:bottom w:val="single" w:sz="18" w:space="0" w:color="1F497D" w:themeColor="text2"/>
              <w:right w:val="single" w:sz="18" w:space="0" w:color="1F497D" w:themeColor="text2"/>
            </w:tcBorders>
          </w:tcPr>
          <w:p w:rsidR="00A3468A" w:rsidRPr="00A535F5" w:rsidRDefault="00E23450" w:rsidP="00A535F5">
            <w:pPr>
              <w:jc w:val="both"/>
              <w:rPr>
                <w:rFonts w:ascii="Times New Roman" w:hAnsi="Times New Roman" w:cs="Times New Roman"/>
              </w:rPr>
            </w:pPr>
            <w:r w:rsidRPr="00A535F5">
              <w:rPr>
                <w:rFonts w:ascii="Times New Roman" w:hAnsi="Times New Roman" w:cs="Times New Roman"/>
              </w:rPr>
              <w:t>621624,5</w:t>
            </w:r>
          </w:p>
        </w:tc>
      </w:tr>
    </w:tbl>
    <w:p w:rsidR="00E55231" w:rsidRPr="00A535F5" w:rsidRDefault="00E55231" w:rsidP="00A535F5">
      <w:pPr>
        <w:spacing w:after="0" w:line="240" w:lineRule="auto"/>
        <w:ind w:firstLine="709"/>
        <w:jc w:val="both"/>
        <w:rPr>
          <w:rFonts w:ascii="Times New Roman" w:hAnsi="Times New Roman" w:cs="Times New Roman"/>
        </w:rPr>
      </w:pPr>
    </w:p>
    <w:p w:rsidR="007B5DAD" w:rsidRPr="00A535F5" w:rsidRDefault="007B5DAD" w:rsidP="00A535F5">
      <w:pPr>
        <w:spacing w:after="0" w:line="240" w:lineRule="auto"/>
        <w:ind w:firstLine="709"/>
        <w:jc w:val="both"/>
        <w:rPr>
          <w:rFonts w:ascii="Times New Roman" w:hAnsi="Times New Roman" w:cs="Times New Roman"/>
          <w:b/>
        </w:rPr>
      </w:pPr>
    </w:p>
    <w:p w:rsidR="007B5DAD" w:rsidRPr="00A535F5" w:rsidRDefault="002A51AB" w:rsidP="00A535F5">
      <w:pPr>
        <w:spacing w:after="0" w:line="240" w:lineRule="auto"/>
        <w:ind w:firstLine="709"/>
        <w:jc w:val="both"/>
        <w:rPr>
          <w:rFonts w:ascii="Times New Roman" w:hAnsi="Times New Roman" w:cs="Times New Roman"/>
          <w:b/>
        </w:rPr>
      </w:pPr>
      <w:r w:rsidRPr="00A535F5">
        <w:rPr>
          <w:rFonts w:ascii="Times New Roman" w:hAnsi="Times New Roman" w:cs="Times New Roman"/>
          <w:b/>
        </w:rPr>
        <w:t xml:space="preserve">4.6. </w:t>
      </w:r>
      <w:r w:rsidR="00743B13" w:rsidRPr="00A535F5">
        <w:rPr>
          <w:rFonts w:ascii="Times New Roman" w:hAnsi="Times New Roman" w:cs="Times New Roman"/>
          <w:b/>
        </w:rPr>
        <w:t xml:space="preserve">Краткие выводы по подразделу. </w:t>
      </w:r>
    </w:p>
    <w:p w:rsidR="00743B13" w:rsidRPr="00A535F5" w:rsidRDefault="00743B13"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Основные тенденции в формировании и использовании фондов.</w:t>
      </w:r>
    </w:p>
    <w:p w:rsidR="007A0068" w:rsidRPr="00A535F5" w:rsidRDefault="007A0068"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ab/>
        <w:t>На сегодняшний день фонды сельских библиотек по-прежнему скудны. Мертвым грузом стоит литература 70-х, 80-х годов. Многие книги утратили свое информационное значение, но списать их не подн</w:t>
      </w:r>
      <w:r w:rsidRPr="00A535F5">
        <w:rPr>
          <w:rFonts w:ascii="Times New Roman" w:hAnsi="Times New Roman" w:cs="Times New Roman"/>
        </w:rPr>
        <w:t>и</w:t>
      </w:r>
      <w:r w:rsidRPr="00A535F5">
        <w:rPr>
          <w:rFonts w:ascii="Times New Roman" w:hAnsi="Times New Roman" w:cs="Times New Roman"/>
        </w:rPr>
        <w:t>мается рука у многих библиотекарей. Ведь останутся пустые полки. Конечно, появилось много новой литер</w:t>
      </w:r>
      <w:r w:rsidRPr="00A535F5">
        <w:rPr>
          <w:rFonts w:ascii="Times New Roman" w:hAnsi="Times New Roman" w:cs="Times New Roman"/>
        </w:rPr>
        <w:t>а</w:t>
      </w:r>
      <w:r w:rsidRPr="00A535F5">
        <w:rPr>
          <w:rFonts w:ascii="Times New Roman" w:hAnsi="Times New Roman" w:cs="Times New Roman"/>
        </w:rPr>
        <w:t>туры, но в фондах недостаточно литературы научно-популярной по всем отраслям знаний. Сказалось то, что в угоду интересам читателей все те небольшие средства, которые выделяются на комплектование, тратятся на "</w:t>
      </w:r>
      <w:proofErr w:type="gramStart"/>
      <w:r w:rsidRPr="00A535F5">
        <w:rPr>
          <w:rFonts w:ascii="Times New Roman" w:hAnsi="Times New Roman" w:cs="Times New Roman"/>
        </w:rPr>
        <w:t>чтиво</w:t>
      </w:r>
      <w:proofErr w:type="gramEnd"/>
      <w:r w:rsidRPr="00A535F5">
        <w:rPr>
          <w:rFonts w:ascii="Times New Roman" w:hAnsi="Times New Roman" w:cs="Times New Roman"/>
        </w:rPr>
        <w:t>".</w:t>
      </w:r>
    </w:p>
    <w:p w:rsidR="004D2957" w:rsidRPr="00A535F5" w:rsidRDefault="007A0068"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ab/>
      </w:r>
      <w:r w:rsidR="004D2957" w:rsidRPr="00A535F5">
        <w:rPr>
          <w:rFonts w:ascii="Times New Roman" w:hAnsi="Times New Roman" w:cs="Times New Roman"/>
        </w:rPr>
        <w:t>% книговыдач по отделам  «Художественная литература и ОПЛ» больше, что указывает на а</w:t>
      </w:r>
      <w:r w:rsidR="004D2957" w:rsidRPr="00A535F5">
        <w:rPr>
          <w:rFonts w:ascii="Times New Roman" w:hAnsi="Times New Roman" w:cs="Times New Roman"/>
        </w:rPr>
        <w:t>к</w:t>
      </w:r>
      <w:r w:rsidR="004D2957" w:rsidRPr="00A535F5">
        <w:rPr>
          <w:rFonts w:ascii="Times New Roman" w:hAnsi="Times New Roman" w:cs="Times New Roman"/>
        </w:rPr>
        <w:t xml:space="preserve">тивное использование данных разделов. </w:t>
      </w:r>
    </w:p>
    <w:p w:rsidR="004D2957" w:rsidRPr="00A535F5" w:rsidRDefault="004D2957"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ab/>
        <w:t>Фонд ОПЛ до 1994 года выпуска составляет большую часть библиотечного фонда,  данная о</w:t>
      </w:r>
      <w:r w:rsidRPr="00A535F5">
        <w:rPr>
          <w:rFonts w:ascii="Times New Roman" w:hAnsi="Times New Roman" w:cs="Times New Roman"/>
        </w:rPr>
        <w:t>т</w:t>
      </w:r>
      <w:r w:rsidRPr="00A535F5">
        <w:rPr>
          <w:rFonts w:ascii="Times New Roman" w:hAnsi="Times New Roman" w:cs="Times New Roman"/>
        </w:rPr>
        <w:t>расль литературы характеризуется тем, что информация быстро устаревает.</w:t>
      </w:r>
    </w:p>
    <w:p w:rsidR="004D2957" w:rsidRPr="00A535F5" w:rsidRDefault="002A51AB"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ab/>
      </w:r>
      <w:r w:rsidR="004D2957" w:rsidRPr="00A535F5">
        <w:rPr>
          <w:rFonts w:ascii="Times New Roman" w:hAnsi="Times New Roman" w:cs="Times New Roman"/>
        </w:rPr>
        <w:t>Также в фонд</w:t>
      </w:r>
      <w:r w:rsidR="00D25052" w:rsidRPr="00A535F5">
        <w:rPr>
          <w:rFonts w:ascii="Times New Roman" w:hAnsi="Times New Roman" w:cs="Times New Roman"/>
        </w:rPr>
        <w:t>ах</w:t>
      </w:r>
      <w:r w:rsidR="004D2957" w:rsidRPr="00A535F5">
        <w:rPr>
          <w:rFonts w:ascii="Times New Roman" w:hAnsi="Times New Roman" w:cs="Times New Roman"/>
        </w:rPr>
        <w:t xml:space="preserve"> присутствует литература узкого спроса, например, по отдельным медицинским специальностям и отделам права. В отделе «Здоровье, медицина» находятся книги, незаслуженно забытые ч</w:t>
      </w:r>
      <w:r w:rsidR="004D2957" w:rsidRPr="00A535F5">
        <w:rPr>
          <w:rFonts w:ascii="Times New Roman" w:hAnsi="Times New Roman" w:cs="Times New Roman"/>
        </w:rPr>
        <w:t>и</w:t>
      </w:r>
      <w:r w:rsidR="004D2957" w:rsidRPr="00A535F5">
        <w:rPr>
          <w:rFonts w:ascii="Times New Roman" w:hAnsi="Times New Roman" w:cs="Times New Roman"/>
        </w:rPr>
        <w:t>тателями. 80-90 % фонда по отделу 3 является невостребованными, что говорит о необходимости проведения тематических выставок, обзоров, рекомендательных бесед</w:t>
      </w:r>
      <w:r w:rsidR="00CD32B8" w:rsidRPr="00A535F5">
        <w:rPr>
          <w:rFonts w:ascii="Times New Roman" w:hAnsi="Times New Roman" w:cs="Times New Roman"/>
        </w:rPr>
        <w:t>, а может быть и списания, как утративших инфо</w:t>
      </w:r>
      <w:r w:rsidR="00CD32B8" w:rsidRPr="00A535F5">
        <w:rPr>
          <w:rFonts w:ascii="Times New Roman" w:hAnsi="Times New Roman" w:cs="Times New Roman"/>
        </w:rPr>
        <w:t>р</w:t>
      </w:r>
      <w:r w:rsidR="00CD32B8" w:rsidRPr="00A535F5">
        <w:rPr>
          <w:rFonts w:ascii="Times New Roman" w:hAnsi="Times New Roman" w:cs="Times New Roman"/>
        </w:rPr>
        <w:t>мационное значение</w:t>
      </w:r>
      <w:r w:rsidR="004D2957" w:rsidRPr="00A535F5">
        <w:rPr>
          <w:rFonts w:ascii="Times New Roman" w:hAnsi="Times New Roman" w:cs="Times New Roman"/>
        </w:rPr>
        <w:t>.</w:t>
      </w:r>
    </w:p>
    <w:p w:rsidR="004D2957" w:rsidRPr="00A535F5" w:rsidRDefault="002A51AB"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ab/>
      </w:r>
      <w:r w:rsidR="007A0068" w:rsidRPr="00A535F5">
        <w:rPr>
          <w:rFonts w:ascii="Times New Roman" w:hAnsi="Times New Roman" w:cs="Times New Roman"/>
        </w:rPr>
        <w:t>Данные книговыдачи по тематике</w:t>
      </w:r>
      <w:r w:rsidR="004D2957" w:rsidRPr="00A535F5">
        <w:rPr>
          <w:rFonts w:ascii="Times New Roman" w:hAnsi="Times New Roman" w:cs="Times New Roman"/>
        </w:rPr>
        <w:t xml:space="preserve"> свидетельствует о том, что работа библиотек по пропаганде книг различной тематики ведется на должном уровне.</w:t>
      </w:r>
    </w:p>
    <w:p w:rsidR="00D2731F" w:rsidRPr="00A535F5" w:rsidRDefault="002A51AB"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ab/>
      </w:r>
      <w:r w:rsidR="00D2731F" w:rsidRPr="00A535F5">
        <w:rPr>
          <w:rFonts w:ascii="Times New Roman" w:hAnsi="Times New Roman" w:cs="Times New Roman"/>
        </w:rPr>
        <w:t xml:space="preserve">Систематическое наполнение фонда новой литературой имеет </w:t>
      </w:r>
      <w:proofErr w:type="gramStart"/>
      <w:r w:rsidR="00D2731F" w:rsidRPr="00A535F5">
        <w:rPr>
          <w:rFonts w:ascii="Times New Roman" w:hAnsi="Times New Roman" w:cs="Times New Roman"/>
        </w:rPr>
        <w:t>важное значение</w:t>
      </w:r>
      <w:proofErr w:type="gramEnd"/>
      <w:r w:rsidR="00D2731F" w:rsidRPr="00A535F5">
        <w:rPr>
          <w:rFonts w:ascii="Times New Roman" w:hAnsi="Times New Roman" w:cs="Times New Roman"/>
        </w:rPr>
        <w:t xml:space="preserve"> для выполн</w:t>
      </w:r>
      <w:r w:rsidR="00D2731F" w:rsidRPr="00A535F5">
        <w:rPr>
          <w:rFonts w:ascii="Times New Roman" w:hAnsi="Times New Roman" w:cs="Times New Roman"/>
        </w:rPr>
        <w:t>е</w:t>
      </w:r>
      <w:r w:rsidR="00D2731F" w:rsidRPr="00A535F5">
        <w:rPr>
          <w:rFonts w:ascii="Times New Roman" w:hAnsi="Times New Roman" w:cs="Times New Roman"/>
        </w:rPr>
        <w:t>ния социальных функций библиотек. На издания последних 3-5 лет приходится большая часть информацио</w:t>
      </w:r>
      <w:r w:rsidR="00D2731F" w:rsidRPr="00A535F5">
        <w:rPr>
          <w:rFonts w:ascii="Times New Roman" w:hAnsi="Times New Roman" w:cs="Times New Roman"/>
        </w:rPr>
        <w:t>н</w:t>
      </w:r>
      <w:r w:rsidR="00D2731F" w:rsidRPr="00A535F5">
        <w:rPr>
          <w:rFonts w:ascii="Times New Roman" w:hAnsi="Times New Roman" w:cs="Times New Roman"/>
        </w:rPr>
        <w:t xml:space="preserve">ного потенциала фонда. Они активнее пропагандируются, чаще спрашиваются пользователями. Установлено, что задачи обслуживания решаются более успешно, если величина поступлений в библиотеки составляет в среднем 10 % к фонду. Библиотеки Бокситогорского района имеют коэффициент обновления фонда 1,5 %. </w:t>
      </w:r>
      <w:r w:rsidR="00D2731F" w:rsidRPr="00A535F5">
        <w:rPr>
          <w:rFonts w:ascii="Times New Roman" w:hAnsi="Times New Roman" w:cs="Times New Roman"/>
        </w:rPr>
        <w:lastRenderedPageBreak/>
        <w:t xml:space="preserve">Довольно </w:t>
      </w:r>
      <w:proofErr w:type="gramStart"/>
      <w:r w:rsidR="00D2731F" w:rsidRPr="00A535F5">
        <w:rPr>
          <w:rFonts w:ascii="Times New Roman" w:hAnsi="Times New Roman" w:cs="Times New Roman"/>
        </w:rPr>
        <w:t>высокая</w:t>
      </w:r>
      <w:proofErr w:type="gramEnd"/>
      <w:r w:rsidR="00D2731F" w:rsidRPr="00A535F5">
        <w:rPr>
          <w:rFonts w:ascii="Times New Roman" w:hAnsi="Times New Roman" w:cs="Times New Roman"/>
        </w:rPr>
        <w:t xml:space="preserve"> книгообеспеченность на читателя 15,8 при довольно низком показателе обновляемости, говорят о том, что фонд в основном старый и нуждается в обновлении.</w:t>
      </w:r>
    </w:p>
    <w:p w:rsidR="00476002" w:rsidRPr="00A535F5" w:rsidRDefault="007A0068"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ab/>
      </w:r>
      <w:r w:rsidR="00476002" w:rsidRPr="00A535F5">
        <w:rPr>
          <w:rFonts w:ascii="Times New Roman" w:hAnsi="Times New Roman" w:cs="Times New Roman"/>
        </w:rPr>
        <w:t xml:space="preserve">Важным событием  для жителей </w:t>
      </w:r>
      <w:r w:rsidRPr="00A535F5">
        <w:rPr>
          <w:rFonts w:ascii="Times New Roman" w:hAnsi="Times New Roman" w:cs="Times New Roman"/>
        </w:rPr>
        <w:t>г. Бокситогорска</w:t>
      </w:r>
      <w:r w:rsidR="00476002" w:rsidRPr="00A535F5">
        <w:rPr>
          <w:rFonts w:ascii="Times New Roman" w:hAnsi="Times New Roman" w:cs="Times New Roman"/>
        </w:rPr>
        <w:t xml:space="preserve"> являются книги из фонда Ленинградской о</w:t>
      </w:r>
      <w:r w:rsidR="00476002" w:rsidRPr="00A535F5">
        <w:rPr>
          <w:rFonts w:ascii="Times New Roman" w:hAnsi="Times New Roman" w:cs="Times New Roman"/>
        </w:rPr>
        <w:t>б</w:t>
      </w:r>
      <w:r w:rsidR="00476002" w:rsidRPr="00A535F5">
        <w:rPr>
          <w:rFonts w:ascii="Times New Roman" w:hAnsi="Times New Roman" w:cs="Times New Roman"/>
        </w:rPr>
        <w:t>ластной универсальной научной библиотеки, которая представлены на выставке в Бокситогорской централ</w:t>
      </w:r>
      <w:r w:rsidR="00476002" w:rsidRPr="00A535F5">
        <w:rPr>
          <w:rFonts w:ascii="Times New Roman" w:hAnsi="Times New Roman" w:cs="Times New Roman"/>
        </w:rPr>
        <w:t>ь</w:t>
      </w:r>
      <w:r w:rsidR="00476002" w:rsidRPr="00A535F5">
        <w:rPr>
          <w:rFonts w:ascii="Times New Roman" w:hAnsi="Times New Roman" w:cs="Times New Roman"/>
        </w:rPr>
        <w:t>ной библиотеке. Среди них прекрасные книги – книги высокохудожественные, которых давно не было в н</w:t>
      </w:r>
      <w:r w:rsidR="00476002" w:rsidRPr="00A535F5">
        <w:rPr>
          <w:rFonts w:ascii="Times New Roman" w:hAnsi="Times New Roman" w:cs="Times New Roman"/>
        </w:rPr>
        <w:t>а</w:t>
      </w:r>
      <w:r w:rsidR="00476002" w:rsidRPr="00A535F5">
        <w:rPr>
          <w:rFonts w:ascii="Times New Roman" w:hAnsi="Times New Roman" w:cs="Times New Roman"/>
        </w:rPr>
        <w:t>ших фондах. Особый интерес у читателей вызвали книги исторические, мемуарная литература. В условиях дефицита изданий трудно переоценить значимость этой выставки для бокситогорцев. Книги с выставки охо</w:t>
      </w:r>
      <w:r w:rsidR="00476002" w:rsidRPr="00A535F5">
        <w:rPr>
          <w:rFonts w:ascii="Times New Roman" w:hAnsi="Times New Roman" w:cs="Times New Roman"/>
        </w:rPr>
        <w:t>т</w:t>
      </w:r>
      <w:r w:rsidR="00476002" w:rsidRPr="00A535F5">
        <w:rPr>
          <w:rFonts w:ascii="Times New Roman" w:hAnsi="Times New Roman" w:cs="Times New Roman"/>
        </w:rPr>
        <w:t>но берут наши читатели.</w:t>
      </w:r>
    </w:p>
    <w:p w:rsidR="00476002" w:rsidRPr="00A535F5" w:rsidRDefault="00476002" w:rsidP="00A535F5">
      <w:pPr>
        <w:spacing w:after="0" w:line="240" w:lineRule="auto"/>
        <w:ind w:firstLine="709"/>
        <w:jc w:val="both"/>
        <w:rPr>
          <w:rFonts w:ascii="Times New Roman" w:hAnsi="Times New Roman" w:cs="Times New Roman"/>
        </w:rPr>
      </w:pPr>
    </w:p>
    <w:p w:rsidR="00743B13" w:rsidRPr="00A535F5" w:rsidRDefault="00D25052" w:rsidP="00033BD8">
      <w:pPr>
        <w:pStyle w:val="2"/>
      </w:pPr>
      <w:bookmarkStart w:id="28" w:name="_Toc473120254"/>
      <w:bookmarkStart w:id="29" w:name="_Toc473120493"/>
      <w:r w:rsidRPr="00A535F5">
        <w:t xml:space="preserve">4.7. </w:t>
      </w:r>
      <w:r w:rsidR="00743B13" w:rsidRPr="00A535F5">
        <w:t>Обеспечение сохранности фондов:</w:t>
      </w:r>
      <w:bookmarkEnd w:id="28"/>
      <w:bookmarkEnd w:id="29"/>
    </w:p>
    <w:p w:rsidR="00743B13" w:rsidRPr="00A535F5" w:rsidRDefault="00F76A3D"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П</w:t>
      </w:r>
      <w:r w:rsidR="00743B13" w:rsidRPr="00A535F5">
        <w:rPr>
          <w:rFonts w:ascii="Times New Roman" w:hAnsi="Times New Roman" w:cs="Times New Roman"/>
        </w:rPr>
        <w:t>роверка и передача фондов библиотек в условиях реструктуризации библиотечной сети; ре</w:t>
      </w:r>
      <w:r w:rsidR="00724EA0" w:rsidRPr="00A535F5">
        <w:rPr>
          <w:rFonts w:ascii="Times New Roman" w:hAnsi="Times New Roman" w:cs="Times New Roman"/>
        </w:rPr>
        <w:t>зультаты проверок:</w:t>
      </w:r>
    </w:p>
    <w:p w:rsidR="00CD32B8" w:rsidRPr="00A535F5" w:rsidRDefault="00CD32B8" w:rsidP="00A535F5">
      <w:pPr>
        <w:pStyle w:val="a7"/>
        <w:numPr>
          <w:ilvl w:val="0"/>
          <w:numId w:val="4"/>
        </w:num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идет перераспределения фонда </w:t>
      </w:r>
      <w:r w:rsidR="00D735E5" w:rsidRPr="00A535F5">
        <w:rPr>
          <w:rFonts w:ascii="Times New Roman" w:hAnsi="Times New Roman" w:cs="Times New Roman"/>
        </w:rPr>
        <w:t>Заголоденской</w:t>
      </w:r>
      <w:r w:rsidRPr="00A535F5">
        <w:rPr>
          <w:rFonts w:ascii="Times New Roman" w:hAnsi="Times New Roman" w:cs="Times New Roman"/>
        </w:rPr>
        <w:t xml:space="preserve"> библиотеки среди библиотек </w:t>
      </w:r>
      <w:r w:rsidR="00E23450" w:rsidRPr="00A535F5">
        <w:rPr>
          <w:rFonts w:ascii="Times New Roman" w:hAnsi="Times New Roman" w:cs="Times New Roman"/>
        </w:rPr>
        <w:t>Ефимо</w:t>
      </w:r>
      <w:r w:rsidR="00E23450" w:rsidRPr="00A535F5">
        <w:rPr>
          <w:rFonts w:ascii="Times New Roman" w:hAnsi="Times New Roman" w:cs="Times New Roman"/>
        </w:rPr>
        <w:t>в</w:t>
      </w:r>
      <w:r w:rsidR="00E23450" w:rsidRPr="00A535F5">
        <w:rPr>
          <w:rFonts w:ascii="Times New Roman" w:hAnsi="Times New Roman" w:cs="Times New Roman"/>
        </w:rPr>
        <w:t>ского городского поселения</w:t>
      </w:r>
    </w:p>
    <w:p w:rsidR="002C5865" w:rsidRPr="00A535F5" w:rsidRDefault="00F76A3D"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К</w:t>
      </w:r>
      <w:r w:rsidR="00743B13" w:rsidRPr="00A535F5">
        <w:rPr>
          <w:rFonts w:ascii="Times New Roman" w:hAnsi="Times New Roman" w:cs="Times New Roman"/>
        </w:rPr>
        <w:t>оличество</w:t>
      </w:r>
      <w:r w:rsidR="00724EA0" w:rsidRPr="00A535F5">
        <w:rPr>
          <w:rFonts w:ascii="Times New Roman" w:hAnsi="Times New Roman" w:cs="Times New Roman"/>
        </w:rPr>
        <w:t xml:space="preserve"> переплетенных </w:t>
      </w:r>
      <w:proofErr w:type="spellStart"/>
      <w:r w:rsidR="00724EA0" w:rsidRPr="00A535F5">
        <w:rPr>
          <w:rFonts w:ascii="Times New Roman" w:hAnsi="Times New Roman" w:cs="Times New Roman"/>
        </w:rPr>
        <w:t>изданий</w:t>
      </w:r>
      <w:proofErr w:type="gramStart"/>
      <w:r w:rsidR="00724EA0" w:rsidRPr="00A535F5">
        <w:rPr>
          <w:rFonts w:ascii="Times New Roman" w:hAnsi="Times New Roman" w:cs="Times New Roman"/>
        </w:rPr>
        <w:t>:</w:t>
      </w:r>
      <w:r w:rsidR="002C5865" w:rsidRPr="00A535F5">
        <w:rPr>
          <w:rFonts w:ascii="Times New Roman" w:hAnsi="Times New Roman" w:cs="Times New Roman"/>
          <w:b/>
        </w:rPr>
        <w:t>Н</w:t>
      </w:r>
      <w:proofErr w:type="gramEnd"/>
      <w:r w:rsidR="002C5865" w:rsidRPr="00A535F5">
        <w:rPr>
          <w:rFonts w:ascii="Times New Roman" w:hAnsi="Times New Roman" w:cs="Times New Roman"/>
          <w:b/>
        </w:rPr>
        <w:t>ЕТ</w:t>
      </w:r>
      <w:proofErr w:type="spellEnd"/>
    </w:p>
    <w:p w:rsidR="00743B13" w:rsidRPr="00A535F5" w:rsidRDefault="00F76A3D"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С</w:t>
      </w:r>
      <w:r w:rsidR="00743B13" w:rsidRPr="00A535F5">
        <w:rPr>
          <w:rFonts w:ascii="Times New Roman" w:hAnsi="Times New Roman" w:cs="Times New Roman"/>
        </w:rPr>
        <w:t>облюдение режимов хранения</w:t>
      </w:r>
      <w:r w:rsidR="00CD32B8" w:rsidRPr="00A535F5">
        <w:rPr>
          <w:rFonts w:ascii="Times New Roman" w:hAnsi="Times New Roman" w:cs="Times New Roman"/>
        </w:rPr>
        <w:t>:</w:t>
      </w:r>
    </w:p>
    <w:p w:rsidR="00743B13" w:rsidRPr="00A535F5" w:rsidRDefault="00D25052"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Н</w:t>
      </w:r>
      <w:r w:rsidR="00743B13" w:rsidRPr="00A535F5">
        <w:rPr>
          <w:rFonts w:ascii="Times New Roman" w:hAnsi="Times New Roman" w:cs="Times New Roman"/>
        </w:rPr>
        <w:t>аличие охранных средств, обеспечивающих безопасность библиотеки и библиотечного фонда</w:t>
      </w:r>
      <w:r w:rsidR="00547AD0" w:rsidRPr="00A535F5">
        <w:rPr>
          <w:rFonts w:ascii="Times New Roman" w:hAnsi="Times New Roman" w:cs="Times New Roman"/>
        </w:rPr>
        <w:t>:</w:t>
      </w:r>
    </w:p>
    <w:p w:rsidR="00547AD0" w:rsidRPr="00A535F5" w:rsidRDefault="00547AD0"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Пожарная сигнализация:</w:t>
      </w:r>
    </w:p>
    <w:p w:rsidR="00724EA0" w:rsidRPr="00A535F5" w:rsidRDefault="00547AD0"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Анисимовская, Борская, Заборьевская, </w:t>
      </w:r>
      <w:r w:rsidR="00724EA0" w:rsidRPr="00A535F5">
        <w:rPr>
          <w:rFonts w:ascii="Times New Roman" w:hAnsi="Times New Roman" w:cs="Times New Roman"/>
        </w:rPr>
        <w:t>Самойловская сельские библиотеки</w:t>
      </w:r>
      <w:r w:rsidR="002A51AB" w:rsidRPr="00A535F5">
        <w:rPr>
          <w:rFonts w:ascii="Times New Roman" w:hAnsi="Times New Roman" w:cs="Times New Roman"/>
        </w:rPr>
        <w:t xml:space="preserve">, </w:t>
      </w:r>
      <w:r w:rsidR="00724EA0" w:rsidRPr="00A535F5">
        <w:rPr>
          <w:rFonts w:ascii="Times New Roman" w:hAnsi="Times New Roman" w:cs="Times New Roman"/>
        </w:rPr>
        <w:t>Бокситогорская централ</w:t>
      </w:r>
      <w:r w:rsidR="00724EA0" w:rsidRPr="00A535F5">
        <w:rPr>
          <w:rFonts w:ascii="Times New Roman" w:hAnsi="Times New Roman" w:cs="Times New Roman"/>
        </w:rPr>
        <w:t>ь</w:t>
      </w:r>
      <w:r w:rsidR="00724EA0" w:rsidRPr="00A535F5">
        <w:rPr>
          <w:rFonts w:ascii="Times New Roman" w:hAnsi="Times New Roman" w:cs="Times New Roman"/>
        </w:rPr>
        <w:t>ная, Бокситогорская детская, Ефимовская поселковая</w:t>
      </w:r>
      <w:r w:rsidR="00D25052" w:rsidRPr="00A535F5">
        <w:rPr>
          <w:rFonts w:ascii="Times New Roman" w:hAnsi="Times New Roman" w:cs="Times New Roman"/>
        </w:rPr>
        <w:t>.</w:t>
      </w:r>
    </w:p>
    <w:p w:rsidR="00D25052" w:rsidRPr="00A535F5" w:rsidRDefault="00D25052"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Во всех библиотеках есть огнетушители.</w:t>
      </w:r>
    </w:p>
    <w:p w:rsidR="00E23450" w:rsidRPr="00A535F5" w:rsidRDefault="00D25052"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В Радогощинской сельск</w:t>
      </w:r>
      <w:r w:rsidR="00E23450" w:rsidRPr="00A535F5">
        <w:rPr>
          <w:rFonts w:ascii="Times New Roman" w:hAnsi="Times New Roman" w:cs="Times New Roman"/>
        </w:rPr>
        <w:t>ой</w:t>
      </w:r>
      <w:r w:rsidRPr="00A535F5">
        <w:rPr>
          <w:rFonts w:ascii="Times New Roman" w:hAnsi="Times New Roman" w:cs="Times New Roman"/>
        </w:rPr>
        <w:t xml:space="preserve"> библиотек</w:t>
      </w:r>
      <w:r w:rsidR="00E23450" w:rsidRPr="00A535F5">
        <w:rPr>
          <w:rFonts w:ascii="Times New Roman" w:hAnsi="Times New Roman" w:cs="Times New Roman"/>
        </w:rPr>
        <w:t>е</w:t>
      </w:r>
      <w:r w:rsidRPr="00A535F5">
        <w:rPr>
          <w:rFonts w:ascii="Times New Roman" w:hAnsi="Times New Roman" w:cs="Times New Roman"/>
        </w:rPr>
        <w:t xml:space="preserve"> – печное отопление.</w:t>
      </w:r>
    </w:p>
    <w:p w:rsidR="00743B13" w:rsidRPr="00A535F5" w:rsidRDefault="002A51AB"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А</w:t>
      </w:r>
      <w:r w:rsidR="00743B13" w:rsidRPr="00A535F5">
        <w:rPr>
          <w:rFonts w:ascii="Times New Roman" w:hAnsi="Times New Roman" w:cs="Times New Roman"/>
        </w:rPr>
        <w:t>варийные ситуации в библиотеках (количество ситуаций, причины возникновения и последствия).</w:t>
      </w:r>
    </w:p>
    <w:p w:rsidR="00547AD0" w:rsidRPr="00A535F5" w:rsidRDefault="00547AD0" w:rsidP="00A535F5">
      <w:pPr>
        <w:spacing w:after="0" w:line="240" w:lineRule="auto"/>
        <w:ind w:firstLine="709"/>
        <w:jc w:val="both"/>
        <w:rPr>
          <w:rFonts w:ascii="Times New Roman" w:hAnsi="Times New Roman" w:cs="Times New Roman"/>
          <w:b/>
        </w:rPr>
      </w:pPr>
      <w:r w:rsidRPr="00A535F5">
        <w:rPr>
          <w:rFonts w:ascii="Times New Roman" w:hAnsi="Times New Roman" w:cs="Times New Roman"/>
          <w:b/>
        </w:rPr>
        <w:t>Аварийных ситуаций не было</w:t>
      </w:r>
      <w:r w:rsidR="002C5865" w:rsidRPr="00A535F5">
        <w:rPr>
          <w:rFonts w:ascii="Times New Roman" w:hAnsi="Times New Roman" w:cs="Times New Roman"/>
          <w:b/>
        </w:rPr>
        <w:t>.</w:t>
      </w:r>
    </w:p>
    <w:p w:rsidR="00C1415F" w:rsidRPr="00A535F5" w:rsidRDefault="00C1415F" w:rsidP="00A535F5">
      <w:pPr>
        <w:spacing w:after="0" w:line="240" w:lineRule="auto"/>
        <w:ind w:firstLine="709"/>
        <w:jc w:val="both"/>
        <w:rPr>
          <w:rFonts w:ascii="Times New Roman" w:hAnsi="Times New Roman" w:cs="Times New Roman"/>
          <w:b/>
        </w:rPr>
      </w:pPr>
    </w:p>
    <w:p w:rsidR="00743B13" w:rsidRPr="00A535F5" w:rsidRDefault="00D25052" w:rsidP="00A535F5">
      <w:pPr>
        <w:spacing w:after="0" w:line="240" w:lineRule="auto"/>
        <w:ind w:firstLine="709"/>
        <w:jc w:val="both"/>
        <w:rPr>
          <w:rFonts w:ascii="Times New Roman" w:hAnsi="Times New Roman" w:cs="Times New Roman"/>
          <w:b/>
        </w:rPr>
      </w:pPr>
      <w:r w:rsidRPr="00A535F5">
        <w:rPr>
          <w:rFonts w:ascii="Times New Roman" w:hAnsi="Times New Roman" w:cs="Times New Roman"/>
          <w:b/>
        </w:rPr>
        <w:t xml:space="preserve">4.8. </w:t>
      </w:r>
      <w:r w:rsidR="00743B13" w:rsidRPr="00A535F5">
        <w:rPr>
          <w:rFonts w:ascii="Times New Roman" w:hAnsi="Times New Roman" w:cs="Times New Roman"/>
          <w:b/>
        </w:rPr>
        <w:t>Краткие выводы по подразделу. Основные проблемы обеспечения сохранности библиоте</w:t>
      </w:r>
      <w:r w:rsidR="00743B13" w:rsidRPr="00A535F5">
        <w:rPr>
          <w:rFonts w:ascii="Times New Roman" w:hAnsi="Times New Roman" w:cs="Times New Roman"/>
          <w:b/>
        </w:rPr>
        <w:t>ч</w:t>
      </w:r>
      <w:r w:rsidR="00743B13" w:rsidRPr="00A535F5">
        <w:rPr>
          <w:rFonts w:ascii="Times New Roman" w:hAnsi="Times New Roman" w:cs="Times New Roman"/>
          <w:b/>
        </w:rPr>
        <w:t>ных фондов.</w:t>
      </w:r>
    </w:p>
    <w:p w:rsidR="00D25052" w:rsidRPr="00A535F5" w:rsidRDefault="00D25052"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В целях обеспечения сохранности в библиотеках Бокситогорского района проводятся следующие м</w:t>
      </w:r>
      <w:r w:rsidRPr="00A535F5">
        <w:rPr>
          <w:rFonts w:ascii="Times New Roman" w:hAnsi="Times New Roman" w:cs="Times New Roman"/>
        </w:rPr>
        <w:t>е</w:t>
      </w:r>
      <w:r w:rsidRPr="00A535F5">
        <w:rPr>
          <w:rFonts w:ascii="Times New Roman" w:hAnsi="Times New Roman" w:cs="Times New Roman"/>
        </w:rPr>
        <w:t xml:space="preserve">роприятия: соблюдение стабильных режимов хранения, нормативов размещения фонда, соблюдение правил использования документов и предотвращение аварийных ситуаций. </w:t>
      </w:r>
    </w:p>
    <w:p w:rsidR="00C1415F" w:rsidRPr="00A535F5" w:rsidRDefault="00C1415F" w:rsidP="00A535F5">
      <w:pPr>
        <w:spacing w:after="0" w:line="240" w:lineRule="auto"/>
        <w:ind w:firstLine="709"/>
        <w:jc w:val="both"/>
        <w:rPr>
          <w:rFonts w:ascii="Times New Roman" w:hAnsi="Times New Roman" w:cs="Times New Roman"/>
        </w:rPr>
      </w:pPr>
    </w:p>
    <w:p w:rsidR="00D25052" w:rsidRPr="00A535F5" w:rsidRDefault="00D25052" w:rsidP="00033BD8">
      <w:pPr>
        <w:pStyle w:val="1"/>
      </w:pPr>
      <w:bookmarkStart w:id="30" w:name="_Toc473120255"/>
      <w:bookmarkStart w:id="31" w:name="_Toc473120494"/>
      <w:r w:rsidRPr="00A535F5">
        <w:t>5. Каталогизация и оцифровка библиотечного фонда</w:t>
      </w:r>
      <w:bookmarkEnd w:id="30"/>
      <w:bookmarkEnd w:id="31"/>
    </w:p>
    <w:p w:rsidR="00743B13" w:rsidRPr="00A535F5" w:rsidRDefault="00743B13"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5.1 Создание электронных каталогов и других </w:t>
      </w:r>
      <w:proofErr w:type="gramStart"/>
      <w:r w:rsidRPr="00A535F5">
        <w:rPr>
          <w:rFonts w:ascii="Times New Roman" w:hAnsi="Times New Roman" w:cs="Times New Roman"/>
        </w:rPr>
        <w:t>баз</w:t>
      </w:r>
      <w:proofErr w:type="gramEnd"/>
      <w:r w:rsidRPr="00A535F5">
        <w:rPr>
          <w:rFonts w:ascii="Times New Roman" w:hAnsi="Times New Roman" w:cs="Times New Roman"/>
        </w:rPr>
        <w:t xml:space="preserve"> данных муниципальными библиотеками. Динамика.</w:t>
      </w:r>
    </w:p>
    <w:p w:rsidR="00743B13" w:rsidRPr="00A535F5" w:rsidRDefault="00743B13"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выполнение показателей, включенных в «дорожные карты»: увеличение количества библиографич</w:t>
      </w:r>
      <w:r w:rsidRPr="00A535F5">
        <w:rPr>
          <w:rFonts w:ascii="Times New Roman" w:hAnsi="Times New Roman" w:cs="Times New Roman"/>
        </w:rPr>
        <w:t>е</w:t>
      </w:r>
      <w:r w:rsidRPr="00A535F5">
        <w:rPr>
          <w:rFonts w:ascii="Times New Roman" w:hAnsi="Times New Roman" w:cs="Times New Roman"/>
        </w:rPr>
        <w:t>ских записей в электронных каталогах.</w:t>
      </w:r>
    </w:p>
    <w:p w:rsidR="00724EA0" w:rsidRPr="00A535F5" w:rsidRDefault="00724EA0"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объем электронного каталога, доступного в сети Интернет.</w:t>
      </w:r>
    </w:p>
    <w:p w:rsidR="00724EA0" w:rsidRPr="00A535F5" w:rsidRDefault="00D735E5"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Бокситогорск</w:t>
      </w:r>
    </w:p>
    <w:p w:rsidR="00D735E5" w:rsidRPr="00A535F5" w:rsidRDefault="00D735E5" w:rsidP="00A535F5">
      <w:pPr>
        <w:spacing w:after="0" w:line="240" w:lineRule="auto"/>
        <w:ind w:firstLine="709"/>
        <w:jc w:val="both"/>
        <w:rPr>
          <w:rFonts w:ascii="Times New Roman" w:hAnsi="Times New Roman" w:cs="Times New Roman"/>
        </w:rPr>
      </w:pPr>
    </w:p>
    <w:tbl>
      <w:tblPr>
        <w:tblStyle w:val="ae"/>
        <w:tblW w:w="0" w:type="auto"/>
        <w:jc w:val="center"/>
        <w:tblLook w:val="04A0"/>
      </w:tblPr>
      <w:tblGrid>
        <w:gridCol w:w="2136"/>
        <w:gridCol w:w="1179"/>
        <w:gridCol w:w="993"/>
        <w:gridCol w:w="1275"/>
        <w:gridCol w:w="1276"/>
        <w:gridCol w:w="1134"/>
        <w:gridCol w:w="1134"/>
      </w:tblGrid>
      <w:tr w:rsidR="00BB0DD1" w:rsidRPr="00A535F5" w:rsidTr="00BB0DD1">
        <w:trPr>
          <w:jc w:val="center"/>
        </w:trPr>
        <w:tc>
          <w:tcPr>
            <w:tcW w:w="2136" w:type="dxa"/>
            <w:tcBorders>
              <w:top w:val="single" w:sz="18" w:space="0" w:color="0070C0"/>
              <w:left w:val="single" w:sz="18" w:space="0" w:color="0070C0"/>
              <w:bottom w:val="single" w:sz="18" w:space="0" w:color="4F81BD" w:themeColor="accent1"/>
              <w:right w:val="single" w:sz="18" w:space="0" w:color="0070C0"/>
            </w:tcBorders>
          </w:tcPr>
          <w:p w:rsidR="00BB0DD1" w:rsidRPr="00A535F5" w:rsidRDefault="00BB0DD1" w:rsidP="00A535F5">
            <w:pPr>
              <w:jc w:val="both"/>
              <w:rPr>
                <w:rFonts w:ascii="Times New Roman" w:hAnsi="Times New Roman" w:cs="Times New Roman"/>
              </w:rPr>
            </w:pPr>
          </w:p>
        </w:tc>
        <w:tc>
          <w:tcPr>
            <w:tcW w:w="1179" w:type="dxa"/>
            <w:tcBorders>
              <w:top w:val="single" w:sz="18" w:space="0" w:color="0070C0"/>
              <w:left w:val="single" w:sz="18" w:space="0" w:color="0070C0"/>
              <w:bottom w:val="single" w:sz="18" w:space="0" w:color="4F81BD" w:themeColor="accent1"/>
              <w:right w:val="single" w:sz="18" w:space="0" w:color="0070C0"/>
            </w:tcBorders>
          </w:tcPr>
          <w:p w:rsidR="00BB0DD1" w:rsidRPr="00A535F5" w:rsidRDefault="00BB0DD1" w:rsidP="00A535F5">
            <w:pPr>
              <w:jc w:val="both"/>
              <w:rPr>
                <w:rFonts w:ascii="Times New Roman" w:hAnsi="Times New Roman" w:cs="Times New Roman"/>
              </w:rPr>
            </w:pPr>
            <w:r w:rsidRPr="00A535F5">
              <w:rPr>
                <w:rFonts w:ascii="Times New Roman" w:hAnsi="Times New Roman" w:cs="Times New Roman"/>
              </w:rPr>
              <w:t>2014</w:t>
            </w:r>
          </w:p>
        </w:tc>
        <w:tc>
          <w:tcPr>
            <w:tcW w:w="993" w:type="dxa"/>
            <w:tcBorders>
              <w:top w:val="single" w:sz="18" w:space="0" w:color="0070C0"/>
              <w:left w:val="single" w:sz="18" w:space="0" w:color="0070C0"/>
              <w:bottom w:val="single" w:sz="18" w:space="0" w:color="4F81BD" w:themeColor="accent1"/>
              <w:right w:val="single" w:sz="18" w:space="0" w:color="0070C0"/>
            </w:tcBorders>
          </w:tcPr>
          <w:p w:rsidR="00BB0DD1" w:rsidRPr="00A535F5" w:rsidRDefault="00BB0DD1" w:rsidP="00A535F5">
            <w:pPr>
              <w:jc w:val="both"/>
              <w:rPr>
                <w:rFonts w:ascii="Times New Roman" w:hAnsi="Times New Roman" w:cs="Times New Roman"/>
              </w:rPr>
            </w:pPr>
          </w:p>
        </w:tc>
        <w:tc>
          <w:tcPr>
            <w:tcW w:w="1275" w:type="dxa"/>
            <w:tcBorders>
              <w:top w:val="single" w:sz="18" w:space="0" w:color="0070C0"/>
              <w:left w:val="single" w:sz="18" w:space="0" w:color="0070C0"/>
              <w:bottom w:val="single" w:sz="18" w:space="0" w:color="4F81BD" w:themeColor="accent1"/>
              <w:right w:val="single" w:sz="18" w:space="0" w:color="0070C0"/>
            </w:tcBorders>
          </w:tcPr>
          <w:p w:rsidR="00BB0DD1" w:rsidRPr="00A535F5" w:rsidRDefault="00BB0DD1" w:rsidP="00A535F5">
            <w:pPr>
              <w:jc w:val="both"/>
              <w:rPr>
                <w:rFonts w:ascii="Times New Roman" w:hAnsi="Times New Roman" w:cs="Times New Roman"/>
              </w:rPr>
            </w:pPr>
            <w:r w:rsidRPr="00A535F5">
              <w:rPr>
                <w:rFonts w:ascii="Times New Roman" w:hAnsi="Times New Roman" w:cs="Times New Roman"/>
              </w:rPr>
              <w:t>2015</w:t>
            </w:r>
          </w:p>
        </w:tc>
        <w:tc>
          <w:tcPr>
            <w:tcW w:w="1276" w:type="dxa"/>
            <w:tcBorders>
              <w:top w:val="single" w:sz="18" w:space="0" w:color="0070C0"/>
              <w:left w:val="single" w:sz="18" w:space="0" w:color="0070C0"/>
              <w:bottom w:val="single" w:sz="18" w:space="0" w:color="4F81BD" w:themeColor="accent1"/>
              <w:right w:val="single" w:sz="18" w:space="0" w:color="0070C0"/>
            </w:tcBorders>
          </w:tcPr>
          <w:p w:rsidR="00BB0DD1" w:rsidRPr="00A535F5" w:rsidRDefault="00BB0DD1" w:rsidP="00A535F5">
            <w:pPr>
              <w:jc w:val="both"/>
              <w:rPr>
                <w:rFonts w:ascii="Times New Roman" w:hAnsi="Times New Roman" w:cs="Times New Roman"/>
              </w:rPr>
            </w:pPr>
          </w:p>
        </w:tc>
        <w:tc>
          <w:tcPr>
            <w:tcW w:w="1134" w:type="dxa"/>
            <w:tcBorders>
              <w:top w:val="single" w:sz="18" w:space="0" w:color="0070C0"/>
              <w:left w:val="single" w:sz="18" w:space="0" w:color="0070C0"/>
              <w:bottom w:val="single" w:sz="18" w:space="0" w:color="4F81BD" w:themeColor="accent1"/>
              <w:right w:val="single" w:sz="18" w:space="0" w:color="0070C0"/>
            </w:tcBorders>
          </w:tcPr>
          <w:p w:rsidR="00BB0DD1" w:rsidRPr="00A535F5" w:rsidRDefault="00BB0DD1" w:rsidP="00A535F5">
            <w:pPr>
              <w:jc w:val="both"/>
              <w:rPr>
                <w:rFonts w:ascii="Times New Roman" w:hAnsi="Times New Roman" w:cs="Times New Roman"/>
              </w:rPr>
            </w:pPr>
            <w:r w:rsidRPr="00A535F5">
              <w:rPr>
                <w:rFonts w:ascii="Times New Roman" w:hAnsi="Times New Roman" w:cs="Times New Roman"/>
              </w:rPr>
              <w:t>2016</w:t>
            </w:r>
          </w:p>
        </w:tc>
        <w:tc>
          <w:tcPr>
            <w:tcW w:w="1134" w:type="dxa"/>
            <w:tcBorders>
              <w:top w:val="single" w:sz="18" w:space="0" w:color="0070C0"/>
              <w:left w:val="single" w:sz="18" w:space="0" w:color="0070C0"/>
              <w:bottom w:val="single" w:sz="18" w:space="0" w:color="4F81BD" w:themeColor="accent1"/>
              <w:right w:val="single" w:sz="18" w:space="0" w:color="0070C0"/>
            </w:tcBorders>
          </w:tcPr>
          <w:p w:rsidR="00BB0DD1" w:rsidRPr="00A535F5" w:rsidRDefault="00BB0DD1" w:rsidP="00A535F5">
            <w:pPr>
              <w:jc w:val="both"/>
              <w:rPr>
                <w:rFonts w:ascii="Times New Roman" w:hAnsi="Times New Roman" w:cs="Times New Roman"/>
              </w:rPr>
            </w:pPr>
            <w:r w:rsidRPr="00A535F5">
              <w:rPr>
                <w:rFonts w:ascii="Times New Roman" w:hAnsi="Times New Roman" w:cs="Times New Roman"/>
              </w:rPr>
              <w:t>+-</w:t>
            </w:r>
          </w:p>
        </w:tc>
      </w:tr>
      <w:tr w:rsidR="00BB0DD1" w:rsidRPr="00A535F5" w:rsidTr="00BB0DD1">
        <w:trPr>
          <w:jc w:val="center"/>
        </w:trPr>
        <w:tc>
          <w:tcPr>
            <w:tcW w:w="2136" w:type="dxa"/>
            <w:tcBorders>
              <w:top w:val="single" w:sz="18" w:space="0" w:color="4F81BD" w:themeColor="accent1"/>
              <w:left w:val="single" w:sz="18" w:space="0" w:color="0070C0"/>
              <w:bottom w:val="single" w:sz="18" w:space="0" w:color="4F81BD" w:themeColor="accent1"/>
              <w:right w:val="single" w:sz="18" w:space="0" w:color="0070C0"/>
            </w:tcBorders>
          </w:tcPr>
          <w:p w:rsidR="00BB0DD1" w:rsidRPr="00A535F5" w:rsidRDefault="00BB0DD1" w:rsidP="00A535F5">
            <w:pPr>
              <w:jc w:val="both"/>
              <w:rPr>
                <w:rFonts w:ascii="Times New Roman" w:hAnsi="Times New Roman" w:cs="Times New Roman"/>
              </w:rPr>
            </w:pPr>
            <w:r w:rsidRPr="00A535F5">
              <w:rPr>
                <w:rFonts w:ascii="Times New Roman" w:hAnsi="Times New Roman" w:cs="Times New Roman"/>
              </w:rPr>
              <w:t xml:space="preserve">Записи в </w:t>
            </w:r>
            <w:proofErr w:type="gramStart"/>
            <w:r w:rsidRPr="00A535F5">
              <w:rPr>
                <w:rFonts w:ascii="Times New Roman" w:hAnsi="Times New Roman" w:cs="Times New Roman"/>
              </w:rPr>
              <w:t>ЭК</w:t>
            </w:r>
            <w:proofErr w:type="gramEnd"/>
          </w:p>
        </w:tc>
        <w:tc>
          <w:tcPr>
            <w:tcW w:w="1179" w:type="dxa"/>
            <w:tcBorders>
              <w:top w:val="single" w:sz="18" w:space="0" w:color="4F81BD" w:themeColor="accent1"/>
              <w:left w:val="single" w:sz="18" w:space="0" w:color="0070C0"/>
              <w:bottom w:val="single" w:sz="18" w:space="0" w:color="4F81BD" w:themeColor="accent1"/>
              <w:right w:val="single" w:sz="18" w:space="0" w:color="0070C0"/>
            </w:tcBorders>
          </w:tcPr>
          <w:p w:rsidR="00BB0DD1" w:rsidRPr="00A535F5" w:rsidRDefault="00BB0DD1" w:rsidP="00A535F5">
            <w:pPr>
              <w:jc w:val="both"/>
              <w:rPr>
                <w:rFonts w:ascii="Times New Roman" w:hAnsi="Times New Roman" w:cs="Times New Roman"/>
              </w:rPr>
            </w:pPr>
            <w:r w:rsidRPr="00A535F5">
              <w:rPr>
                <w:rFonts w:ascii="Times New Roman" w:hAnsi="Times New Roman" w:cs="Times New Roman"/>
              </w:rPr>
              <w:t>26,0</w:t>
            </w:r>
          </w:p>
        </w:tc>
        <w:tc>
          <w:tcPr>
            <w:tcW w:w="993" w:type="dxa"/>
            <w:tcBorders>
              <w:top w:val="single" w:sz="18" w:space="0" w:color="4F81BD" w:themeColor="accent1"/>
              <w:left w:val="single" w:sz="18" w:space="0" w:color="0070C0"/>
              <w:bottom w:val="single" w:sz="18" w:space="0" w:color="4F81BD" w:themeColor="accent1"/>
              <w:right w:val="single" w:sz="18" w:space="0" w:color="0070C0"/>
            </w:tcBorders>
          </w:tcPr>
          <w:p w:rsidR="00BB0DD1" w:rsidRPr="00A535F5" w:rsidRDefault="00BB0DD1" w:rsidP="00A535F5">
            <w:pPr>
              <w:jc w:val="both"/>
              <w:rPr>
                <w:rFonts w:ascii="Times New Roman" w:hAnsi="Times New Roman" w:cs="Times New Roman"/>
              </w:rPr>
            </w:pPr>
            <w:r w:rsidRPr="00A535F5">
              <w:rPr>
                <w:rFonts w:ascii="Times New Roman" w:hAnsi="Times New Roman" w:cs="Times New Roman"/>
              </w:rPr>
              <w:t>+ 3,4</w:t>
            </w:r>
          </w:p>
        </w:tc>
        <w:tc>
          <w:tcPr>
            <w:tcW w:w="1275" w:type="dxa"/>
            <w:tcBorders>
              <w:top w:val="single" w:sz="18" w:space="0" w:color="4F81BD" w:themeColor="accent1"/>
              <w:left w:val="single" w:sz="18" w:space="0" w:color="0070C0"/>
              <w:bottom w:val="single" w:sz="18" w:space="0" w:color="4F81BD" w:themeColor="accent1"/>
              <w:right w:val="single" w:sz="18" w:space="0" w:color="0070C0"/>
            </w:tcBorders>
          </w:tcPr>
          <w:p w:rsidR="00BB0DD1" w:rsidRPr="00A535F5" w:rsidRDefault="00BB0DD1" w:rsidP="00A535F5">
            <w:pPr>
              <w:jc w:val="both"/>
              <w:rPr>
                <w:rFonts w:ascii="Times New Roman" w:hAnsi="Times New Roman" w:cs="Times New Roman"/>
              </w:rPr>
            </w:pPr>
            <w:r w:rsidRPr="00A535F5">
              <w:rPr>
                <w:rFonts w:ascii="Times New Roman" w:hAnsi="Times New Roman" w:cs="Times New Roman"/>
              </w:rPr>
              <w:t>29,1</w:t>
            </w:r>
          </w:p>
        </w:tc>
        <w:tc>
          <w:tcPr>
            <w:tcW w:w="1276" w:type="dxa"/>
            <w:tcBorders>
              <w:top w:val="single" w:sz="18" w:space="0" w:color="4F81BD" w:themeColor="accent1"/>
              <w:left w:val="single" w:sz="18" w:space="0" w:color="0070C0"/>
              <w:bottom w:val="single" w:sz="18" w:space="0" w:color="4F81BD" w:themeColor="accent1"/>
              <w:right w:val="single" w:sz="18" w:space="0" w:color="0070C0"/>
            </w:tcBorders>
          </w:tcPr>
          <w:p w:rsidR="00BB0DD1" w:rsidRPr="00A535F5" w:rsidRDefault="00BB0DD1" w:rsidP="00A535F5">
            <w:pPr>
              <w:jc w:val="both"/>
              <w:rPr>
                <w:rFonts w:ascii="Times New Roman" w:hAnsi="Times New Roman" w:cs="Times New Roman"/>
              </w:rPr>
            </w:pPr>
            <w:r w:rsidRPr="00A535F5">
              <w:rPr>
                <w:rFonts w:ascii="Times New Roman" w:hAnsi="Times New Roman" w:cs="Times New Roman"/>
              </w:rPr>
              <w:t>+ 3,1</w:t>
            </w:r>
          </w:p>
        </w:tc>
        <w:tc>
          <w:tcPr>
            <w:tcW w:w="1134" w:type="dxa"/>
            <w:tcBorders>
              <w:top w:val="single" w:sz="18" w:space="0" w:color="4F81BD" w:themeColor="accent1"/>
              <w:left w:val="single" w:sz="18" w:space="0" w:color="0070C0"/>
              <w:bottom w:val="single" w:sz="18" w:space="0" w:color="4F81BD" w:themeColor="accent1"/>
              <w:right w:val="single" w:sz="18" w:space="0" w:color="0070C0"/>
            </w:tcBorders>
          </w:tcPr>
          <w:p w:rsidR="00BB0DD1" w:rsidRPr="00A535F5" w:rsidRDefault="00BB0DD1" w:rsidP="00A535F5">
            <w:pPr>
              <w:jc w:val="both"/>
              <w:rPr>
                <w:rFonts w:ascii="Times New Roman" w:hAnsi="Times New Roman" w:cs="Times New Roman"/>
              </w:rPr>
            </w:pPr>
            <w:r w:rsidRPr="00A535F5">
              <w:rPr>
                <w:rFonts w:ascii="Times New Roman" w:hAnsi="Times New Roman" w:cs="Times New Roman"/>
              </w:rPr>
              <w:t>33,0</w:t>
            </w:r>
          </w:p>
        </w:tc>
        <w:tc>
          <w:tcPr>
            <w:tcW w:w="1134" w:type="dxa"/>
            <w:tcBorders>
              <w:top w:val="single" w:sz="18" w:space="0" w:color="4F81BD" w:themeColor="accent1"/>
              <w:left w:val="single" w:sz="18" w:space="0" w:color="0070C0"/>
              <w:bottom w:val="single" w:sz="18" w:space="0" w:color="4F81BD" w:themeColor="accent1"/>
              <w:right w:val="single" w:sz="18" w:space="0" w:color="0070C0"/>
            </w:tcBorders>
          </w:tcPr>
          <w:p w:rsidR="00BB0DD1" w:rsidRPr="00A535F5" w:rsidRDefault="00BB0DD1" w:rsidP="00A535F5">
            <w:pPr>
              <w:jc w:val="both"/>
              <w:rPr>
                <w:rFonts w:ascii="Times New Roman" w:hAnsi="Times New Roman" w:cs="Times New Roman"/>
              </w:rPr>
            </w:pPr>
            <w:r w:rsidRPr="00A535F5">
              <w:rPr>
                <w:rFonts w:ascii="Times New Roman" w:hAnsi="Times New Roman" w:cs="Times New Roman"/>
              </w:rPr>
              <w:t>+3,9</w:t>
            </w:r>
          </w:p>
        </w:tc>
      </w:tr>
      <w:tr w:rsidR="00BB0DD1" w:rsidRPr="00A535F5" w:rsidTr="00BB0DD1">
        <w:trPr>
          <w:jc w:val="center"/>
        </w:trPr>
        <w:tc>
          <w:tcPr>
            <w:tcW w:w="2136" w:type="dxa"/>
            <w:tcBorders>
              <w:top w:val="single" w:sz="18" w:space="0" w:color="4F81BD" w:themeColor="accent1"/>
              <w:left w:val="single" w:sz="18" w:space="0" w:color="0070C0"/>
              <w:bottom w:val="single" w:sz="18" w:space="0" w:color="0070C0"/>
              <w:right w:val="single" w:sz="18" w:space="0" w:color="0070C0"/>
            </w:tcBorders>
          </w:tcPr>
          <w:p w:rsidR="00BB0DD1" w:rsidRPr="00A535F5" w:rsidRDefault="00BB0DD1" w:rsidP="00A535F5">
            <w:pPr>
              <w:jc w:val="both"/>
              <w:rPr>
                <w:rFonts w:ascii="Times New Roman" w:hAnsi="Times New Roman" w:cs="Times New Roman"/>
              </w:rPr>
            </w:pPr>
            <w:r w:rsidRPr="00A535F5">
              <w:rPr>
                <w:rFonts w:ascii="Times New Roman" w:hAnsi="Times New Roman" w:cs="Times New Roman"/>
              </w:rPr>
              <w:t>Доступность в И</w:t>
            </w:r>
            <w:r w:rsidRPr="00A535F5">
              <w:rPr>
                <w:rFonts w:ascii="Times New Roman" w:hAnsi="Times New Roman" w:cs="Times New Roman"/>
              </w:rPr>
              <w:t>Н</w:t>
            </w:r>
            <w:r w:rsidRPr="00A535F5">
              <w:rPr>
                <w:rFonts w:ascii="Times New Roman" w:hAnsi="Times New Roman" w:cs="Times New Roman"/>
              </w:rPr>
              <w:t>ТЕРНЕТЕ</w:t>
            </w:r>
          </w:p>
        </w:tc>
        <w:tc>
          <w:tcPr>
            <w:tcW w:w="1179" w:type="dxa"/>
            <w:tcBorders>
              <w:top w:val="single" w:sz="18" w:space="0" w:color="4F81BD" w:themeColor="accent1"/>
              <w:left w:val="single" w:sz="18" w:space="0" w:color="0070C0"/>
              <w:bottom w:val="single" w:sz="18" w:space="0" w:color="0070C0"/>
              <w:right w:val="single" w:sz="18" w:space="0" w:color="0070C0"/>
            </w:tcBorders>
          </w:tcPr>
          <w:p w:rsidR="00BB0DD1" w:rsidRPr="00A535F5" w:rsidRDefault="00BB0DD1" w:rsidP="00A535F5">
            <w:pPr>
              <w:jc w:val="both"/>
              <w:rPr>
                <w:rFonts w:ascii="Times New Roman" w:hAnsi="Times New Roman" w:cs="Times New Roman"/>
              </w:rPr>
            </w:pPr>
            <w:r w:rsidRPr="00A535F5">
              <w:rPr>
                <w:rFonts w:ascii="Times New Roman" w:hAnsi="Times New Roman" w:cs="Times New Roman"/>
              </w:rPr>
              <w:t>590</w:t>
            </w:r>
          </w:p>
        </w:tc>
        <w:tc>
          <w:tcPr>
            <w:tcW w:w="993" w:type="dxa"/>
            <w:tcBorders>
              <w:top w:val="single" w:sz="18" w:space="0" w:color="4F81BD" w:themeColor="accent1"/>
              <w:left w:val="single" w:sz="18" w:space="0" w:color="0070C0"/>
              <w:bottom w:val="single" w:sz="18" w:space="0" w:color="0070C0"/>
              <w:right w:val="single" w:sz="18" w:space="0" w:color="0070C0"/>
            </w:tcBorders>
          </w:tcPr>
          <w:p w:rsidR="00BB0DD1" w:rsidRPr="00A535F5" w:rsidRDefault="00BB0DD1" w:rsidP="00A535F5">
            <w:pPr>
              <w:jc w:val="both"/>
              <w:rPr>
                <w:rFonts w:ascii="Times New Roman" w:hAnsi="Times New Roman" w:cs="Times New Roman"/>
              </w:rPr>
            </w:pPr>
          </w:p>
        </w:tc>
        <w:tc>
          <w:tcPr>
            <w:tcW w:w="1275" w:type="dxa"/>
            <w:tcBorders>
              <w:top w:val="single" w:sz="18" w:space="0" w:color="4F81BD" w:themeColor="accent1"/>
              <w:left w:val="single" w:sz="18" w:space="0" w:color="0070C0"/>
              <w:bottom w:val="single" w:sz="18" w:space="0" w:color="0070C0"/>
              <w:right w:val="single" w:sz="18" w:space="0" w:color="0070C0"/>
            </w:tcBorders>
          </w:tcPr>
          <w:p w:rsidR="00BB0DD1" w:rsidRPr="00A535F5" w:rsidRDefault="00BB0DD1" w:rsidP="00A535F5">
            <w:pPr>
              <w:jc w:val="both"/>
              <w:rPr>
                <w:rFonts w:ascii="Times New Roman" w:hAnsi="Times New Roman" w:cs="Times New Roman"/>
              </w:rPr>
            </w:pPr>
            <w:r w:rsidRPr="00A535F5">
              <w:rPr>
                <w:rFonts w:ascii="Times New Roman" w:hAnsi="Times New Roman" w:cs="Times New Roman"/>
              </w:rPr>
              <w:t>29,1</w:t>
            </w:r>
          </w:p>
        </w:tc>
        <w:tc>
          <w:tcPr>
            <w:tcW w:w="1276" w:type="dxa"/>
            <w:tcBorders>
              <w:top w:val="single" w:sz="18" w:space="0" w:color="4F81BD" w:themeColor="accent1"/>
              <w:left w:val="single" w:sz="18" w:space="0" w:color="0070C0"/>
              <w:bottom w:val="single" w:sz="18" w:space="0" w:color="0070C0"/>
              <w:right w:val="single" w:sz="18" w:space="0" w:color="0070C0"/>
            </w:tcBorders>
          </w:tcPr>
          <w:p w:rsidR="00BB0DD1" w:rsidRPr="00A535F5" w:rsidRDefault="00BB0DD1" w:rsidP="00A535F5">
            <w:pPr>
              <w:jc w:val="both"/>
              <w:rPr>
                <w:rFonts w:ascii="Times New Roman" w:hAnsi="Times New Roman" w:cs="Times New Roman"/>
              </w:rPr>
            </w:pPr>
          </w:p>
        </w:tc>
        <w:tc>
          <w:tcPr>
            <w:tcW w:w="1134" w:type="dxa"/>
            <w:tcBorders>
              <w:top w:val="single" w:sz="18" w:space="0" w:color="4F81BD" w:themeColor="accent1"/>
              <w:left w:val="single" w:sz="18" w:space="0" w:color="0070C0"/>
              <w:bottom w:val="single" w:sz="18" w:space="0" w:color="0070C0"/>
              <w:right w:val="single" w:sz="18" w:space="0" w:color="0070C0"/>
            </w:tcBorders>
          </w:tcPr>
          <w:p w:rsidR="00BB0DD1" w:rsidRPr="00A535F5" w:rsidRDefault="00BB0DD1" w:rsidP="00A535F5">
            <w:pPr>
              <w:jc w:val="both"/>
              <w:rPr>
                <w:rFonts w:ascii="Times New Roman" w:hAnsi="Times New Roman" w:cs="Times New Roman"/>
              </w:rPr>
            </w:pPr>
            <w:r w:rsidRPr="00A535F5">
              <w:rPr>
                <w:rFonts w:ascii="Times New Roman" w:hAnsi="Times New Roman" w:cs="Times New Roman"/>
              </w:rPr>
              <w:t>33,0</w:t>
            </w:r>
          </w:p>
        </w:tc>
        <w:tc>
          <w:tcPr>
            <w:tcW w:w="1134" w:type="dxa"/>
            <w:tcBorders>
              <w:top w:val="single" w:sz="18" w:space="0" w:color="4F81BD" w:themeColor="accent1"/>
              <w:left w:val="single" w:sz="18" w:space="0" w:color="0070C0"/>
              <w:bottom w:val="single" w:sz="18" w:space="0" w:color="0070C0"/>
              <w:right w:val="single" w:sz="18" w:space="0" w:color="0070C0"/>
            </w:tcBorders>
          </w:tcPr>
          <w:p w:rsidR="00BB0DD1" w:rsidRPr="00A535F5" w:rsidRDefault="00BB0DD1" w:rsidP="00A535F5">
            <w:pPr>
              <w:jc w:val="both"/>
              <w:rPr>
                <w:rFonts w:ascii="Times New Roman" w:hAnsi="Times New Roman" w:cs="Times New Roman"/>
              </w:rPr>
            </w:pPr>
            <w:r w:rsidRPr="00A535F5">
              <w:rPr>
                <w:rFonts w:ascii="Times New Roman" w:hAnsi="Times New Roman" w:cs="Times New Roman"/>
              </w:rPr>
              <w:t>+3,9</w:t>
            </w:r>
          </w:p>
        </w:tc>
      </w:tr>
    </w:tbl>
    <w:p w:rsidR="001679CF" w:rsidRPr="00A535F5" w:rsidRDefault="00D735E5"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Пикалево</w:t>
      </w:r>
    </w:p>
    <w:tbl>
      <w:tblPr>
        <w:tblStyle w:val="ae"/>
        <w:tblW w:w="0" w:type="auto"/>
        <w:jc w:val="center"/>
        <w:tblLook w:val="04A0"/>
      </w:tblPr>
      <w:tblGrid>
        <w:gridCol w:w="2136"/>
        <w:gridCol w:w="1179"/>
        <w:gridCol w:w="993"/>
        <w:gridCol w:w="1275"/>
        <w:gridCol w:w="1276"/>
        <w:gridCol w:w="1134"/>
        <w:gridCol w:w="1134"/>
      </w:tblGrid>
      <w:tr w:rsidR="00D735E5" w:rsidRPr="00A535F5" w:rsidTr="00DD6A51">
        <w:trPr>
          <w:jc w:val="center"/>
        </w:trPr>
        <w:tc>
          <w:tcPr>
            <w:tcW w:w="2136" w:type="dxa"/>
            <w:tcBorders>
              <w:top w:val="single" w:sz="18" w:space="0" w:color="0070C0"/>
              <w:left w:val="single" w:sz="18" w:space="0" w:color="0070C0"/>
              <w:bottom w:val="single" w:sz="18" w:space="0" w:color="4F81BD" w:themeColor="accent1"/>
              <w:right w:val="single" w:sz="18" w:space="0" w:color="0070C0"/>
            </w:tcBorders>
          </w:tcPr>
          <w:p w:rsidR="00D735E5" w:rsidRPr="00A535F5" w:rsidRDefault="00D735E5" w:rsidP="00A535F5">
            <w:pPr>
              <w:jc w:val="both"/>
              <w:rPr>
                <w:rFonts w:ascii="Times New Roman" w:hAnsi="Times New Roman" w:cs="Times New Roman"/>
              </w:rPr>
            </w:pPr>
          </w:p>
        </w:tc>
        <w:tc>
          <w:tcPr>
            <w:tcW w:w="1179" w:type="dxa"/>
            <w:tcBorders>
              <w:top w:val="single" w:sz="18" w:space="0" w:color="0070C0"/>
              <w:left w:val="single" w:sz="18" w:space="0" w:color="0070C0"/>
              <w:bottom w:val="single" w:sz="18" w:space="0" w:color="4F81BD" w:themeColor="accent1"/>
              <w:right w:val="single" w:sz="18" w:space="0" w:color="0070C0"/>
            </w:tcBorders>
          </w:tcPr>
          <w:p w:rsidR="00D735E5" w:rsidRPr="00A535F5" w:rsidRDefault="00D735E5" w:rsidP="00A535F5">
            <w:pPr>
              <w:jc w:val="both"/>
              <w:rPr>
                <w:rFonts w:ascii="Times New Roman" w:hAnsi="Times New Roman" w:cs="Times New Roman"/>
              </w:rPr>
            </w:pPr>
            <w:r w:rsidRPr="00A535F5">
              <w:rPr>
                <w:rFonts w:ascii="Times New Roman" w:hAnsi="Times New Roman" w:cs="Times New Roman"/>
              </w:rPr>
              <w:t>2014</w:t>
            </w:r>
          </w:p>
        </w:tc>
        <w:tc>
          <w:tcPr>
            <w:tcW w:w="993" w:type="dxa"/>
            <w:tcBorders>
              <w:top w:val="single" w:sz="18" w:space="0" w:color="0070C0"/>
              <w:left w:val="single" w:sz="18" w:space="0" w:color="0070C0"/>
              <w:bottom w:val="single" w:sz="18" w:space="0" w:color="4F81BD" w:themeColor="accent1"/>
              <w:right w:val="single" w:sz="18" w:space="0" w:color="0070C0"/>
            </w:tcBorders>
          </w:tcPr>
          <w:p w:rsidR="00D735E5" w:rsidRPr="00A535F5" w:rsidRDefault="00D735E5" w:rsidP="00A535F5">
            <w:pPr>
              <w:jc w:val="both"/>
              <w:rPr>
                <w:rFonts w:ascii="Times New Roman" w:hAnsi="Times New Roman" w:cs="Times New Roman"/>
              </w:rPr>
            </w:pPr>
          </w:p>
        </w:tc>
        <w:tc>
          <w:tcPr>
            <w:tcW w:w="1275" w:type="dxa"/>
            <w:tcBorders>
              <w:top w:val="single" w:sz="18" w:space="0" w:color="0070C0"/>
              <w:left w:val="single" w:sz="18" w:space="0" w:color="0070C0"/>
              <w:bottom w:val="single" w:sz="18" w:space="0" w:color="4F81BD" w:themeColor="accent1"/>
              <w:right w:val="single" w:sz="18" w:space="0" w:color="0070C0"/>
            </w:tcBorders>
          </w:tcPr>
          <w:p w:rsidR="00D735E5" w:rsidRPr="00A535F5" w:rsidRDefault="00D735E5" w:rsidP="00A535F5">
            <w:pPr>
              <w:jc w:val="both"/>
              <w:rPr>
                <w:rFonts w:ascii="Times New Roman" w:hAnsi="Times New Roman" w:cs="Times New Roman"/>
              </w:rPr>
            </w:pPr>
            <w:r w:rsidRPr="00A535F5">
              <w:rPr>
                <w:rFonts w:ascii="Times New Roman" w:hAnsi="Times New Roman" w:cs="Times New Roman"/>
              </w:rPr>
              <w:t>2015</w:t>
            </w:r>
          </w:p>
        </w:tc>
        <w:tc>
          <w:tcPr>
            <w:tcW w:w="1276" w:type="dxa"/>
            <w:tcBorders>
              <w:top w:val="single" w:sz="18" w:space="0" w:color="0070C0"/>
              <w:left w:val="single" w:sz="18" w:space="0" w:color="0070C0"/>
              <w:bottom w:val="single" w:sz="18" w:space="0" w:color="4F81BD" w:themeColor="accent1"/>
              <w:right w:val="single" w:sz="18" w:space="0" w:color="0070C0"/>
            </w:tcBorders>
          </w:tcPr>
          <w:p w:rsidR="00D735E5" w:rsidRPr="00A535F5" w:rsidRDefault="00D735E5" w:rsidP="00A535F5">
            <w:pPr>
              <w:jc w:val="both"/>
              <w:rPr>
                <w:rFonts w:ascii="Times New Roman" w:hAnsi="Times New Roman" w:cs="Times New Roman"/>
              </w:rPr>
            </w:pPr>
          </w:p>
        </w:tc>
        <w:tc>
          <w:tcPr>
            <w:tcW w:w="1134" w:type="dxa"/>
            <w:tcBorders>
              <w:top w:val="single" w:sz="18" w:space="0" w:color="0070C0"/>
              <w:left w:val="single" w:sz="18" w:space="0" w:color="0070C0"/>
              <w:bottom w:val="single" w:sz="18" w:space="0" w:color="4F81BD" w:themeColor="accent1"/>
              <w:right w:val="single" w:sz="18" w:space="0" w:color="0070C0"/>
            </w:tcBorders>
          </w:tcPr>
          <w:p w:rsidR="00D735E5" w:rsidRPr="00A535F5" w:rsidRDefault="00D735E5" w:rsidP="00A535F5">
            <w:pPr>
              <w:jc w:val="both"/>
              <w:rPr>
                <w:rFonts w:ascii="Times New Roman" w:hAnsi="Times New Roman" w:cs="Times New Roman"/>
              </w:rPr>
            </w:pPr>
            <w:r w:rsidRPr="00A535F5">
              <w:rPr>
                <w:rFonts w:ascii="Times New Roman" w:hAnsi="Times New Roman" w:cs="Times New Roman"/>
              </w:rPr>
              <w:t>2016</w:t>
            </w:r>
          </w:p>
        </w:tc>
        <w:tc>
          <w:tcPr>
            <w:tcW w:w="1134" w:type="dxa"/>
            <w:tcBorders>
              <w:top w:val="single" w:sz="18" w:space="0" w:color="0070C0"/>
              <w:left w:val="single" w:sz="18" w:space="0" w:color="0070C0"/>
              <w:bottom w:val="single" w:sz="18" w:space="0" w:color="4F81BD" w:themeColor="accent1"/>
              <w:right w:val="single" w:sz="18" w:space="0" w:color="0070C0"/>
            </w:tcBorders>
          </w:tcPr>
          <w:p w:rsidR="00D735E5" w:rsidRPr="00A535F5" w:rsidRDefault="00D735E5" w:rsidP="00A535F5">
            <w:pPr>
              <w:jc w:val="both"/>
              <w:rPr>
                <w:rFonts w:ascii="Times New Roman" w:hAnsi="Times New Roman" w:cs="Times New Roman"/>
              </w:rPr>
            </w:pPr>
            <w:r w:rsidRPr="00A535F5">
              <w:rPr>
                <w:rFonts w:ascii="Times New Roman" w:hAnsi="Times New Roman" w:cs="Times New Roman"/>
              </w:rPr>
              <w:t>+-</w:t>
            </w:r>
          </w:p>
        </w:tc>
      </w:tr>
      <w:tr w:rsidR="00D735E5" w:rsidRPr="00A535F5" w:rsidTr="00DD6A51">
        <w:trPr>
          <w:jc w:val="center"/>
        </w:trPr>
        <w:tc>
          <w:tcPr>
            <w:tcW w:w="2136" w:type="dxa"/>
            <w:tcBorders>
              <w:top w:val="single" w:sz="18" w:space="0" w:color="4F81BD" w:themeColor="accent1"/>
              <w:left w:val="single" w:sz="18" w:space="0" w:color="0070C0"/>
              <w:bottom w:val="single" w:sz="18" w:space="0" w:color="4F81BD" w:themeColor="accent1"/>
              <w:right w:val="single" w:sz="18" w:space="0" w:color="0070C0"/>
            </w:tcBorders>
          </w:tcPr>
          <w:p w:rsidR="00D735E5" w:rsidRPr="00A535F5" w:rsidRDefault="00D735E5" w:rsidP="00A535F5">
            <w:pPr>
              <w:jc w:val="both"/>
              <w:rPr>
                <w:rFonts w:ascii="Times New Roman" w:hAnsi="Times New Roman" w:cs="Times New Roman"/>
              </w:rPr>
            </w:pPr>
            <w:r w:rsidRPr="00A535F5">
              <w:rPr>
                <w:rFonts w:ascii="Times New Roman" w:hAnsi="Times New Roman" w:cs="Times New Roman"/>
              </w:rPr>
              <w:t xml:space="preserve">Записи в </w:t>
            </w:r>
            <w:proofErr w:type="gramStart"/>
            <w:r w:rsidRPr="00A535F5">
              <w:rPr>
                <w:rFonts w:ascii="Times New Roman" w:hAnsi="Times New Roman" w:cs="Times New Roman"/>
              </w:rPr>
              <w:t>ЭК</w:t>
            </w:r>
            <w:proofErr w:type="gramEnd"/>
          </w:p>
        </w:tc>
        <w:tc>
          <w:tcPr>
            <w:tcW w:w="1179" w:type="dxa"/>
            <w:tcBorders>
              <w:top w:val="single" w:sz="18" w:space="0" w:color="4F81BD" w:themeColor="accent1"/>
              <w:left w:val="single" w:sz="18" w:space="0" w:color="0070C0"/>
              <w:bottom w:val="single" w:sz="18" w:space="0" w:color="4F81BD" w:themeColor="accent1"/>
              <w:right w:val="single" w:sz="18" w:space="0" w:color="0070C0"/>
            </w:tcBorders>
          </w:tcPr>
          <w:p w:rsidR="00D735E5" w:rsidRPr="00A535F5" w:rsidRDefault="00D735E5" w:rsidP="00A535F5">
            <w:pPr>
              <w:jc w:val="both"/>
              <w:rPr>
                <w:rFonts w:ascii="Times New Roman" w:hAnsi="Times New Roman" w:cs="Times New Roman"/>
              </w:rPr>
            </w:pPr>
          </w:p>
        </w:tc>
        <w:tc>
          <w:tcPr>
            <w:tcW w:w="993" w:type="dxa"/>
            <w:tcBorders>
              <w:top w:val="single" w:sz="18" w:space="0" w:color="4F81BD" w:themeColor="accent1"/>
              <w:left w:val="single" w:sz="18" w:space="0" w:color="0070C0"/>
              <w:bottom w:val="single" w:sz="18" w:space="0" w:color="4F81BD" w:themeColor="accent1"/>
              <w:right w:val="single" w:sz="18" w:space="0" w:color="0070C0"/>
            </w:tcBorders>
          </w:tcPr>
          <w:p w:rsidR="00D735E5" w:rsidRPr="00A535F5" w:rsidRDefault="00D735E5" w:rsidP="00A535F5">
            <w:pPr>
              <w:jc w:val="both"/>
              <w:rPr>
                <w:rFonts w:ascii="Times New Roman" w:hAnsi="Times New Roman" w:cs="Times New Roman"/>
              </w:rPr>
            </w:pPr>
          </w:p>
        </w:tc>
        <w:tc>
          <w:tcPr>
            <w:tcW w:w="1275" w:type="dxa"/>
            <w:tcBorders>
              <w:top w:val="single" w:sz="18" w:space="0" w:color="4F81BD" w:themeColor="accent1"/>
              <w:left w:val="single" w:sz="18" w:space="0" w:color="0070C0"/>
              <w:bottom w:val="single" w:sz="18" w:space="0" w:color="4F81BD" w:themeColor="accent1"/>
              <w:right w:val="single" w:sz="18" w:space="0" w:color="0070C0"/>
            </w:tcBorders>
          </w:tcPr>
          <w:p w:rsidR="00D735E5" w:rsidRPr="00A535F5" w:rsidRDefault="00B647AE" w:rsidP="00A535F5">
            <w:pPr>
              <w:jc w:val="both"/>
              <w:rPr>
                <w:rFonts w:ascii="Times New Roman" w:hAnsi="Times New Roman" w:cs="Times New Roman"/>
              </w:rPr>
            </w:pPr>
            <w:r w:rsidRPr="00A535F5">
              <w:rPr>
                <w:rFonts w:ascii="Times New Roman" w:hAnsi="Times New Roman" w:cs="Times New Roman"/>
              </w:rPr>
              <w:t>1989</w:t>
            </w:r>
          </w:p>
        </w:tc>
        <w:tc>
          <w:tcPr>
            <w:tcW w:w="1276" w:type="dxa"/>
            <w:tcBorders>
              <w:top w:val="single" w:sz="18" w:space="0" w:color="4F81BD" w:themeColor="accent1"/>
              <w:left w:val="single" w:sz="18" w:space="0" w:color="0070C0"/>
              <w:bottom w:val="single" w:sz="18" w:space="0" w:color="4F81BD" w:themeColor="accent1"/>
              <w:right w:val="single" w:sz="18" w:space="0" w:color="0070C0"/>
            </w:tcBorders>
          </w:tcPr>
          <w:p w:rsidR="00D735E5" w:rsidRPr="00A535F5" w:rsidRDefault="00D735E5" w:rsidP="00A535F5">
            <w:pPr>
              <w:jc w:val="both"/>
              <w:rPr>
                <w:rFonts w:ascii="Times New Roman" w:hAnsi="Times New Roman" w:cs="Times New Roman"/>
              </w:rPr>
            </w:pPr>
          </w:p>
        </w:tc>
        <w:tc>
          <w:tcPr>
            <w:tcW w:w="1134" w:type="dxa"/>
            <w:tcBorders>
              <w:top w:val="single" w:sz="18" w:space="0" w:color="4F81BD" w:themeColor="accent1"/>
              <w:left w:val="single" w:sz="18" w:space="0" w:color="0070C0"/>
              <w:bottom w:val="single" w:sz="18" w:space="0" w:color="4F81BD" w:themeColor="accent1"/>
              <w:right w:val="single" w:sz="18" w:space="0" w:color="0070C0"/>
            </w:tcBorders>
          </w:tcPr>
          <w:p w:rsidR="00D735E5" w:rsidRPr="00A535F5" w:rsidRDefault="00B647AE" w:rsidP="00A535F5">
            <w:pPr>
              <w:jc w:val="both"/>
              <w:rPr>
                <w:rFonts w:ascii="Times New Roman" w:hAnsi="Times New Roman" w:cs="Times New Roman"/>
              </w:rPr>
            </w:pPr>
            <w:r w:rsidRPr="00A535F5">
              <w:rPr>
                <w:rFonts w:ascii="Times New Roman" w:hAnsi="Times New Roman" w:cs="Times New Roman"/>
              </w:rPr>
              <w:t>2270</w:t>
            </w:r>
          </w:p>
        </w:tc>
        <w:tc>
          <w:tcPr>
            <w:tcW w:w="1134" w:type="dxa"/>
            <w:tcBorders>
              <w:top w:val="single" w:sz="18" w:space="0" w:color="4F81BD" w:themeColor="accent1"/>
              <w:left w:val="single" w:sz="18" w:space="0" w:color="0070C0"/>
              <w:bottom w:val="single" w:sz="18" w:space="0" w:color="4F81BD" w:themeColor="accent1"/>
              <w:right w:val="single" w:sz="18" w:space="0" w:color="0070C0"/>
            </w:tcBorders>
          </w:tcPr>
          <w:p w:rsidR="00D735E5" w:rsidRPr="00A535F5" w:rsidRDefault="00B647AE" w:rsidP="00A535F5">
            <w:pPr>
              <w:jc w:val="both"/>
              <w:rPr>
                <w:rFonts w:ascii="Times New Roman" w:hAnsi="Times New Roman" w:cs="Times New Roman"/>
              </w:rPr>
            </w:pPr>
            <w:r w:rsidRPr="00A535F5">
              <w:rPr>
                <w:rFonts w:ascii="Times New Roman" w:hAnsi="Times New Roman" w:cs="Times New Roman"/>
              </w:rPr>
              <w:t>+ 281</w:t>
            </w:r>
          </w:p>
        </w:tc>
      </w:tr>
      <w:tr w:rsidR="00D735E5" w:rsidRPr="00A535F5" w:rsidTr="00DD6A51">
        <w:trPr>
          <w:jc w:val="center"/>
        </w:trPr>
        <w:tc>
          <w:tcPr>
            <w:tcW w:w="2136" w:type="dxa"/>
            <w:tcBorders>
              <w:top w:val="single" w:sz="18" w:space="0" w:color="4F81BD" w:themeColor="accent1"/>
              <w:left w:val="single" w:sz="18" w:space="0" w:color="0070C0"/>
              <w:bottom w:val="single" w:sz="18" w:space="0" w:color="0070C0"/>
              <w:right w:val="single" w:sz="18" w:space="0" w:color="0070C0"/>
            </w:tcBorders>
          </w:tcPr>
          <w:p w:rsidR="00D735E5" w:rsidRPr="00A535F5" w:rsidRDefault="00D735E5" w:rsidP="00A535F5">
            <w:pPr>
              <w:jc w:val="both"/>
              <w:rPr>
                <w:rFonts w:ascii="Times New Roman" w:hAnsi="Times New Roman" w:cs="Times New Roman"/>
              </w:rPr>
            </w:pPr>
            <w:r w:rsidRPr="00A535F5">
              <w:rPr>
                <w:rFonts w:ascii="Times New Roman" w:hAnsi="Times New Roman" w:cs="Times New Roman"/>
              </w:rPr>
              <w:t>Доступность в И</w:t>
            </w:r>
            <w:r w:rsidRPr="00A535F5">
              <w:rPr>
                <w:rFonts w:ascii="Times New Roman" w:hAnsi="Times New Roman" w:cs="Times New Roman"/>
              </w:rPr>
              <w:t>Н</w:t>
            </w:r>
            <w:r w:rsidRPr="00A535F5">
              <w:rPr>
                <w:rFonts w:ascii="Times New Roman" w:hAnsi="Times New Roman" w:cs="Times New Roman"/>
              </w:rPr>
              <w:t>ТЕРНЕТЕ</w:t>
            </w:r>
          </w:p>
        </w:tc>
        <w:tc>
          <w:tcPr>
            <w:tcW w:w="1179" w:type="dxa"/>
            <w:tcBorders>
              <w:top w:val="single" w:sz="18" w:space="0" w:color="4F81BD" w:themeColor="accent1"/>
              <w:left w:val="single" w:sz="18" w:space="0" w:color="0070C0"/>
              <w:bottom w:val="single" w:sz="18" w:space="0" w:color="0070C0"/>
              <w:right w:val="single" w:sz="18" w:space="0" w:color="0070C0"/>
            </w:tcBorders>
          </w:tcPr>
          <w:p w:rsidR="00D735E5" w:rsidRPr="00A535F5" w:rsidRDefault="00D735E5" w:rsidP="00A535F5">
            <w:pPr>
              <w:jc w:val="both"/>
              <w:rPr>
                <w:rFonts w:ascii="Times New Roman" w:hAnsi="Times New Roman" w:cs="Times New Roman"/>
              </w:rPr>
            </w:pPr>
          </w:p>
        </w:tc>
        <w:tc>
          <w:tcPr>
            <w:tcW w:w="993" w:type="dxa"/>
            <w:tcBorders>
              <w:top w:val="single" w:sz="18" w:space="0" w:color="4F81BD" w:themeColor="accent1"/>
              <w:left w:val="single" w:sz="18" w:space="0" w:color="0070C0"/>
              <w:bottom w:val="single" w:sz="18" w:space="0" w:color="0070C0"/>
              <w:right w:val="single" w:sz="18" w:space="0" w:color="0070C0"/>
            </w:tcBorders>
          </w:tcPr>
          <w:p w:rsidR="00D735E5" w:rsidRPr="00A535F5" w:rsidRDefault="00D735E5" w:rsidP="00A535F5">
            <w:pPr>
              <w:jc w:val="both"/>
              <w:rPr>
                <w:rFonts w:ascii="Times New Roman" w:hAnsi="Times New Roman" w:cs="Times New Roman"/>
              </w:rPr>
            </w:pPr>
          </w:p>
        </w:tc>
        <w:tc>
          <w:tcPr>
            <w:tcW w:w="1275" w:type="dxa"/>
            <w:tcBorders>
              <w:top w:val="single" w:sz="18" w:space="0" w:color="4F81BD" w:themeColor="accent1"/>
              <w:left w:val="single" w:sz="18" w:space="0" w:color="0070C0"/>
              <w:bottom w:val="single" w:sz="18" w:space="0" w:color="0070C0"/>
              <w:right w:val="single" w:sz="18" w:space="0" w:color="0070C0"/>
            </w:tcBorders>
          </w:tcPr>
          <w:p w:rsidR="00D735E5" w:rsidRPr="00A535F5" w:rsidRDefault="00B647AE" w:rsidP="00A535F5">
            <w:pPr>
              <w:jc w:val="both"/>
              <w:rPr>
                <w:rFonts w:ascii="Times New Roman" w:hAnsi="Times New Roman" w:cs="Times New Roman"/>
              </w:rPr>
            </w:pPr>
            <w:r w:rsidRPr="00A535F5">
              <w:rPr>
                <w:rFonts w:ascii="Times New Roman" w:hAnsi="Times New Roman" w:cs="Times New Roman"/>
              </w:rPr>
              <w:t>590</w:t>
            </w:r>
          </w:p>
        </w:tc>
        <w:tc>
          <w:tcPr>
            <w:tcW w:w="1276" w:type="dxa"/>
            <w:tcBorders>
              <w:top w:val="single" w:sz="18" w:space="0" w:color="4F81BD" w:themeColor="accent1"/>
              <w:left w:val="single" w:sz="18" w:space="0" w:color="0070C0"/>
              <w:bottom w:val="single" w:sz="18" w:space="0" w:color="0070C0"/>
              <w:right w:val="single" w:sz="18" w:space="0" w:color="0070C0"/>
            </w:tcBorders>
          </w:tcPr>
          <w:p w:rsidR="00D735E5" w:rsidRPr="00A535F5" w:rsidRDefault="00D735E5" w:rsidP="00A535F5">
            <w:pPr>
              <w:jc w:val="both"/>
              <w:rPr>
                <w:rFonts w:ascii="Times New Roman" w:hAnsi="Times New Roman" w:cs="Times New Roman"/>
              </w:rPr>
            </w:pPr>
          </w:p>
        </w:tc>
        <w:tc>
          <w:tcPr>
            <w:tcW w:w="1134" w:type="dxa"/>
            <w:tcBorders>
              <w:top w:val="single" w:sz="18" w:space="0" w:color="4F81BD" w:themeColor="accent1"/>
              <w:left w:val="single" w:sz="18" w:space="0" w:color="0070C0"/>
              <w:bottom w:val="single" w:sz="18" w:space="0" w:color="0070C0"/>
              <w:right w:val="single" w:sz="18" w:space="0" w:color="0070C0"/>
            </w:tcBorders>
          </w:tcPr>
          <w:p w:rsidR="00D735E5" w:rsidRPr="00A535F5" w:rsidRDefault="00B647AE" w:rsidP="00A535F5">
            <w:pPr>
              <w:jc w:val="both"/>
              <w:rPr>
                <w:rFonts w:ascii="Times New Roman" w:hAnsi="Times New Roman" w:cs="Times New Roman"/>
              </w:rPr>
            </w:pPr>
            <w:r w:rsidRPr="00A535F5">
              <w:rPr>
                <w:rFonts w:ascii="Times New Roman" w:hAnsi="Times New Roman" w:cs="Times New Roman"/>
              </w:rPr>
              <w:t>1917</w:t>
            </w:r>
          </w:p>
        </w:tc>
        <w:tc>
          <w:tcPr>
            <w:tcW w:w="1134" w:type="dxa"/>
            <w:tcBorders>
              <w:top w:val="single" w:sz="18" w:space="0" w:color="4F81BD" w:themeColor="accent1"/>
              <w:left w:val="single" w:sz="18" w:space="0" w:color="0070C0"/>
              <w:bottom w:val="single" w:sz="18" w:space="0" w:color="0070C0"/>
              <w:right w:val="single" w:sz="18" w:space="0" w:color="0070C0"/>
            </w:tcBorders>
          </w:tcPr>
          <w:p w:rsidR="00D735E5" w:rsidRPr="00A535F5" w:rsidRDefault="00B647AE" w:rsidP="00A535F5">
            <w:pPr>
              <w:jc w:val="both"/>
              <w:rPr>
                <w:rFonts w:ascii="Times New Roman" w:hAnsi="Times New Roman" w:cs="Times New Roman"/>
              </w:rPr>
            </w:pPr>
            <w:r w:rsidRPr="00A535F5">
              <w:rPr>
                <w:rFonts w:ascii="Times New Roman" w:hAnsi="Times New Roman" w:cs="Times New Roman"/>
              </w:rPr>
              <w:t>+ 1327</w:t>
            </w:r>
          </w:p>
        </w:tc>
      </w:tr>
    </w:tbl>
    <w:p w:rsidR="00C1415F" w:rsidRPr="00A535F5" w:rsidRDefault="00C1415F" w:rsidP="00A535F5">
      <w:pPr>
        <w:spacing w:after="0" w:line="240" w:lineRule="auto"/>
        <w:ind w:firstLine="709"/>
        <w:jc w:val="both"/>
        <w:rPr>
          <w:rFonts w:ascii="Times New Roman" w:hAnsi="Times New Roman" w:cs="Times New Roman"/>
          <w:b/>
        </w:rPr>
      </w:pPr>
    </w:p>
    <w:p w:rsidR="00743B13" w:rsidRPr="00A535F5" w:rsidRDefault="00743B13" w:rsidP="00A535F5">
      <w:pPr>
        <w:spacing w:after="0" w:line="240" w:lineRule="auto"/>
        <w:ind w:firstLine="709"/>
        <w:jc w:val="both"/>
        <w:rPr>
          <w:rFonts w:ascii="Times New Roman" w:hAnsi="Times New Roman" w:cs="Times New Roman"/>
          <w:b/>
        </w:rPr>
      </w:pPr>
      <w:r w:rsidRPr="00A535F5">
        <w:rPr>
          <w:rFonts w:ascii="Times New Roman" w:hAnsi="Times New Roman" w:cs="Times New Roman"/>
          <w:b/>
        </w:rPr>
        <w:t>5.2 Оцифровка документов библиотечного фонда муниципальных библиотек</w:t>
      </w:r>
    </w:p>
    <w:p w:rsidR="00743B13" w:rsidRPr="00A535F5" w:rsidRDefault="00743B13"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объем электронной (цифровой) библиотеки, сформированной библиотекой;</w:t>
      </w:r>
    </w:p>
    <w:p w:rsidR="00743B13" w:rsidRPr="00A535F5" w:rsidRDefault="00743B13"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общее число сетевых локальных документов, из них документов в открытом доступе</w:t>
      </w:r>
    </w:p>
    <w:p w:rsidR="00724EA0" w:rsidRPr="00A535F5" w:rsidRDefault="00724EA0" w:rsidP="00A535F5">
      <w:pPr>
        <w:spacing w:after="0" w:line="240" w:lineRule="auto"/>
        <w:ind w:firstLine="709"/>
        <w:jc w:val="both"/>
        <w:rPr>
          <w:rFonts w:ascii="Times New Roman" w:hAnsi="Times New Roman" w:cs="Times New Roman"/>
          <w:b/>
        </w:rPr>
      </w:pPr>
      <w:r w:rsidRPr="00A535F5">
        <w:rPr>
          <w:rFonts w:ascii="Times New Roman" w:hAnsi="Times New Roman" w:cs="Times New Roman"/>
          <w:b/>
        </w:rPr>
        <w:t>НЕТ</w:t>
      </w:r>
    </w:p>
    <w:p w:rsidR="00C1415F" w:rsidRPr="00A535F5" w:rsidRDefault="00C1415F" w:rsidP="00A535F5">
      <w:pPr>
        <w:spacing w:after="0" w:line="240" w:lineRule="auto"/>
        <w:ind w:firstLine="709"/>
        <w:jc w:val="both"/>
        <w:rPr>
          <w:rFonts w:ascii="Times New Roman" w:hAnsi="Times New Roman" w:cs="Times New Roman"/>
          <w:b/>
        </w:rPr>
      </w:pPr>
    </w:p>
    <w:p w:rsidR="00743B13" w:rsidRPr="00A535F5" w:rsidRDefault="00743B13" w:rsidP="00A535F5">
      <w:pPr>
        <w:spacing w:after="0" w:line="240" w:lineRule="auto"/>
        <w:ind w:firstLine="709"/>
        <w:jc w:val="both"/>
        <w:rPr>
          <w:rFonts w:ascii="Times New Roman" w:hAnsi="Times New Roman" w:cs="Times New Roman"/>
          <w:b/>
        </w:rPr>
      </w:pPr>
      <w:r w:rsidRPr="00A535F5">
        <w:rPr>
          <w:rFonts w:ascii="Times New Roman" w:hAnsi="Times New Roman" w:cs="Times New Roman"/>
          <w:b/>
        </w:rPr>
        <w:lastRenderedPageBreak/>
        <w:t>5.3 Обеспечение удаленным пользователям доступа к полнотекстовым документам электронных библиотечных систем</w:t>
      </w:r>
    </w:p>
    <w:p w:rsidR="00743B13" w:rsidRPr="00A535F5" w:rsidRDefault="00743B13"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доступ к ресурсам Национальной электронной библиотеке (НЭБ);</w:t>
      </w:r>
    </w:p>
    <w:p w:rsidR="009D6F02" w:rsidRPr="00A535F5" w:rsidRDefault="009D6F02" w:rsidP="00A535F5">
      <w:pPr>
        <w:spacing w:after="0" w:line="240" w:lineRule="auto"/>
        <w:ind w:firstLine="709"/>
        <w:jc w:val="both"/>
        <w:rPr>
          <w:rFonts w:ascii="Times New Roman" w:hAnsi="Times New Roman" w:cs="Times New Roman"/>
          <w:b/>
        </w:rPr>
      </w:pPr>
      <w:r w:rsidRPr="00A535F5">
        <w:rPr>
          <w:rFonts w:ascii="Times New Roman" w:hAnsi="Times New Roman" w:cs="Times New Roman"/>
          <w:b/>
        </w:rPr>
        <w:t>НЕТ</w:t>
      </w:r>
    </w:p>
    <w:p w:rsidR="00743B13" w:rsidRPr="00A535F5" w:rsidRDefault="00743B13"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-число сетевых удаленных лицензионных документов</w:t>
      </w:r>
    </w:p>
    <w:p w:rsidR="00724EA0" w:rsidRPr="00A535F5" w:rsidRDefault="00724EA0" w:rsidP="00A535F5">
      <w:pPr>
        <w:spacing w:after="0" w:line="240" w:lineRule="auto"/>
        <w:ind w:firstLine="709"/>
        <w:jc w:val="both"/>
        <w:rPr>
          <w:rFonts w:ascii="Times New Roman" w:hAnsi="Times New Roman" w:cs="Times New Roman"/>
          <w:b/>
        </w:rPr>
      </w:pPr>
      <w:r w:rsidRPr="00A535F5">
        <w:rPr>
          <w:rFonts w:ascii="Times New Roman" w:hAnsi="Times New Roman" w:cs="Times New Roman"/>
          <w:b/>
        </w:rPr>
        <w:t>НЕТ</w:t>
      </w:r>
    </w:p>
    <w:p w:rsidR="00C1415F" w:rsidRPr="00A535F5" w:rsidRDefault="00C1415F" w:rsidP="00A535F5">
      <w:pPr>
        <w:spacing w:after="0" w:line="240" w:lineRule="auto"/>
        <w:ind w:firstLine="709"/>
        <w:jc w:val="both"/>
        <w:rPr>
          <w:rFonts w:ascii="Times New Roman" w:hAnsi="Times New Roman" w:cs="Times New Roman"/>
          <w:b/>
        </w:rPr>
      </w:pPr>
    </w:p>
    <w:p w:rsidR="00743B13" w:rsidRPr="00A535F5" w:rsidRDefault="00743B13" w:rsidP="00033BD8">
      <w:pPr>
        <w:pStyle w:val="3"/>
      </w:pPr>
      <w:bookmarkStart w:id="32" w:name="_Toc473120256"/>
      <w:bookmarkStart w:id="33" w:name="_Toc473120495"/>
      <w:r w:rsidRPr="00A535F5">
        <w:t>5.4 Представительство муниципальных библиотек в сети Интернет</w:t>
      </w:r>
      <w:bookmarkEnd w:id="32"/>
      <w:bookmarkEnd w:id="33"/>
    </w:p>
    <w:p w:rsidR="00C1415F" w:rsidRPr="00A535F5" w:rsidRDefault="00C1415F" w:rsidP="00A535F5">
      <w:pPr>
        <w:spacing w:after="0" w:line="240" w:lineRule="auto"/>
        <w:ind w:firstLine="709"/>
        <w:jc w:val="both"/>
        <w:rPr>
          <w:rFonts w:ascii="Times New Roman" w:hAnsi="Times New Roman" w:cs="Times New Roman"/>
          <w:b/>
        </w:rPr>
      </w:pPr>
    </w:p>
    <w:p w:rsidR="00743B13" w:rsidRPr="00A535F5" w:rsidRDefault="00743B13"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 наличие </w:t>
      </w:r>
      <w:r w:rsidR="009917EA" w:rsidRPr="00A535F5">
        <w:rPr>
          <w:rFonts w:ascii="Times New Roman" w:hAnsi="Times New Roman" w:cs="Times New Roman"/>
        </w:rPr>
        <w:t>веб-сайта; Веб-страницы</w:t>
      </w:r>
      <w:r w:rsidRPr="00A535F5">
        <w:rPr>
          <w:rFonts w:ascii="Times New Roman" w:hAnsi="Times New Roman" w:cs="Times New Roman"/>
        </w:rPr>
        <w:t>, аккаунт в социальной сети и т.п.</w:t>
      </w:r>
    </w:p>
    <w:p w:rsidR="00724EA0" w:rsidRPr="00A535F5" w:rsidRDefault="00724EA0" w:rsidP="00A535F5">
      <w:pPr>
        <w:spacing w:after="0" w:line="240" w:lineRule="auto"/>
        <w:ind w:firstLine="709"/>
        <w:jc w:val="both"/>
        <w:rPr>
          <w:rFonts w:ascii="Times New Roman" w:hAnsi="Times New Roman" w:cs="Times New Roman"/>
        </w:rPr>
      </w:pPr>
      <w:proofErr w:type="spellStart"/>
      <w:r w:rsidRPr="00A535F5">
        <w:rPr>
          <w:rFonts w:ascii="Times New Roman" w:hAnsi="Times New Roman" w:cs="Times New Roman"/>
        </w:rPr>
        <w:t>Сайт</w:t>
      </w:r>
      <w:r w:rsidR="00BB0DD1" w:rsidRPr="00A535F5">
        <w:rPr>
          <w:rFonts w:ascii="Times New Roman" w:hAnsi="Times New Roman" w:cs="Times New Roman"/>
        </w:rPr>
        <w:t>ы</w:t>
      </w:r>
      <w:r w:rsidR="00FF0AF5" w:rsidRPr="00A535F5">
        <w:rPr>
          <w:rFonts w:ascii="Times New Roman" w:hAnsi="Times New Roman" w:cs="Times New Roman"/>
          <w:b/>
          <w:i/>
        </w:rPr>
        <w:t>МБУ</w:t>
      </w:r>
      <w:proofErr w:type="spellEnd"/>
      <w:r w:rsidR="00FF0AF5" w:rsidRPr="00A535F5">
        <w:rPr>
          <w:rFonts w:ascii="Times New Roman" w:hAnsi="Times New Roman" w:cs="Times New Roman"/>
          <w:b/>
          <w:i/>
        </w:rPr>
        <w:t xml:space="preserve"> "</w:t>
      </w:r>
      <w:proofErr w:type="spellStart"/>
      <w:r w:rsidR="00FF0AF5" w:rsidRPr="00A535F5">
        <w:rPr>
          <w:rFonts w:ascii="Times New Roman" w:hAnsi="Times New Roman" w:cs="Times New Roman"/>
          <w:b/>
          <w:i/>
        </w:rPr>
        <w:t>Бокситогорский</w:t>
      </w:r>
      <w:proofErr w:type="spellEnd"/>
      <w:r w:rsidR="00FF0AF5" w:rsidRPr="00A535F5">
        <w:rPr>
          <w:rFonts w:ascii="Times New Roman" w:hAnsi="Times New Roman" w:cs="Times New Roman"/>
          <w:b/>
          <w:i/>
        </w:rPr>
        <w:t xml:space="preserve"> </w:t>
      </w:r>
      <w:proofErr w:type="spellStart"/>
      <w:r w:rsidR="00FF0AF5" w:rsidRPr="00A535F5">
        <w:rPr>
          <w:rFonts w:ascii="Times New Roman" w:hAnsi="Times New Roman" w:cs="Times New Roman"/>
          <w:b/>
          <w:i/>
        </w:rPr>
        <w:t>межпоселенческий</w:t>
      </w:r>
      <w:proofErr w:type="spellEnd"/>
      <w:r w:rsidR="00FF0AF5" w:rsidRPr="00A535F5">
        <w:rPr>
          <w:rFonts w:ascii="Times New Roman" w:hAnsi="Times New Roman" w:cs="Times New Roman"/>
          <w:b/>
          <w:i/>
        </w:rPr>
        <w:t xml:space="preserve"> культурно-методический центр"</w:t>
      </w:r>
      <w:r w:rsidR="00BB0DD1" w:rsidRPr="00A535F5">
        <w:rPr>
          <w:rFonts w:ascii="Times New Roman" w:hAnsi="Times New Roman" w:cs="Times New Roman"/>
        </w:rPr>
        <w:t xml:space="preserve"> и </w:t>
      </w:r>
      <w:r w:rsidR="00BB0DD1" w:rsidRPr="00A535F5">
        <w:rPr>
          <w:rFonts w:ascii="Times New Roman" w:hAnsi="Times New Roman" w:cs="Times New Roman"/>
          <w:b/>
          <w:i/>
        </w:rPr>
        <w:t>«Пикале</w:t>
      </w:r>
      <w:r w:rsidR="00BB0DD1" w:rsidRPr="00A535F5">
        <w:rPr>
          <w:rFonts w:ascii="Times New Roman" w:hAnsi="Times New Roman" w:cs="Times New Roman"/>
          <w:b/>
          <w:i/>
        </w:rPr>
        <w:t>в</w:t>
      </w:r>
      <w:r w:rsidR="00BB0DD1" w:rsidRPr="00A535F5">
        <w:rPr>
          <w:rFonts w:ascii="Times New Roman" w:hAnsi="Times New Roman" w:cs="Times New Roman"/>
          <w:b/>
          <w:i/>
        </w:rPr>
        <w:t>ская центральна</w:t>
      </w:r>
      <w:r w:rsidR="00D735E5" w:rsidRPr="00A535F5">
        <w:rPr>
          <w:rFonts w:ascii="Times New Roman" w:hAnsi="Times New Roman" w:cs="Times New Roman"/>
          <w:b/>
          <w:i/>
        </w:rPr>
        <w:t>я</w:t>
      </w:r>
      <w:r w:rsidR="00BB0DD1" w:rsidRPr="00A535F5">
        <w:rPr>
          <w:rFonts w:ascii="Times New Roman" w:hAnsi="Times New Roman" w:cs="Times New Roman"/>
          <w:b/>
          <w:i/>
        </w:rPr>
        <w:t xml:space="preserve"> библиотека»</w:t>
      </w:r>
      <w:r w:rsidR="00FF0AF5" w:rsidRPr="00A535F5">
        <w:rPr>
          <w:rFonts w:ascii="Times New Roman" w:hAnsi="Times New Roman" w:cs="Times New Roman"/>
        </w:rPr>
        <w:t>, котор</w:t>
      </w:r>
      <w:r w:rsidR="00BB0DD1" w:rsidRPr="00A535F5">
        <w:rPr>
          <w:rFonts w:ascii="Times New Roman" w:hAnsi="Times New Roman" w:cs="Times New Roman"/>
        </w:rPr>
        <w:t>ые</w:t>
      </w:r>
      <w:r w:rsidR="00FF0AF5" w:rsidRPr="00A535F5">
        <w:rPr>
          <w:rFonts w:ascii="Times New Roman" w:hAnsi="Times New Roman" w:cs="Times New Roman"/>
        </w:rPr>
        <w:t xml:space="preserve"> освеща</w:t>
      </w:r>
      <w:r w:rsidR="00BB0DD1" w:rsidRPr="00A535F5">
        <w:rPr>
          <w:rFonts w:ascii="Times New Roman" w:hAnsi="Times New Roman" w:cs="Times New Roman"/>
        </w:rPr>
        <w:t>ю</w:t>
      </w:r>
      <w:r w:rsidR="00FF0AF5" w:rsidRPr="00A535F5">
        <w:rPr>
          <w:rFonts w:ascii="Times New Roman" w:hAnsi="Times New Roman" w:cs="Times New Roman"/>
        </w:rPr>
        <w:t>т работу Бокситогорской центральной библиотеки, нест</w:t>
      </w:r>
      <w:r w:rsidR="00FF0AF5" w:rsidRPr="00A535F5">
        <w:rPr>
          <w:rFonts w:ascii="Times New Roman" w:hAnsi="Times New Roman" w:cs="Times New Roman"/>
        </w:rPr>
        <w:t>а</w:t>
      </w:r>
      <w:r w:rsidR="00FF0AF5" w:rsidRPr="00A535F5">
        <w:rPr>
          <w:rFonts w:ascii="Times New Roman" w:hAnsi="Times New Roman" w:cs="Times New Roman"/>
        </w:rPr>
        <w:t>ционарного обслуживания населения, Бокситогор</w:t>
      </w:r>
      <w:r w:rsidR="00F76A3D" w:rsidRPr="00A535F5">
        <w:rPr>
          <w:rFonts w:ascii="Times New Roman" w:hAnsi="Times New Roman" w:cs="Times New Roman"/>
        </w:rPr>
        <w:t>с</w:t>
      </w:r>
      <w:r w:rsidR="00FF0AF5" w:rsidRPr="00A535F5">
        <w:rPr>
          <w:rFonts w:ascii="Times New Roman" w:hAnsi="Times New Roman" w:cs="Times New Roman"/>
        </w:rPr>
        <w:t>кой центральной детской библ</w:t>
      </w:r>
      <w:r w:rsidR="00F76A3D" w:rsidRPr="00A535F5">
        <w:rPr>
          <w:rFonts w:ascii="Times New Roman" w:hAnsi="Times New Roman" w:cs="Times New Roman"/>
        </w:rPr>
        <w:t>и</w:t>
      </w:r>
      <w:r w:rsidR="00FF0AF5" w:rsidRPr="00A535F5">
        <w:rPr>
          <w:rFonts w:ascii="Times New Roman" w:hAnsi="Times New Roman" w:cs="Times New Roman"/>
        </w:rPr>
        <w:t>отеки</w:t>
      </w:r>
      <w:r w:rsidR="00BB0DD1" w:rsidRPr="00A535F5">
        <w:rPr>
          <w:rFonts w:ascii="Times New Roman" w:hAnsi="Times New Roman" w:cs="Times New Roman"/>
        </w:rPr>
        <w:t xml:space="preserve">, </w:t>
      </w:r>
      <w:proofErr w:type="spellStart"/>
      <w:r w:rsidR="00BB0DD1" w:rsidRPr="00A535F5">
        <w:rPr>
          <w:rFonts w:ascii="Times New Roman" w:hAnsi="Times New Roman" w:cs="Times New Roman"/>
        </w:rPr>
        <w:t>Пикалевской</w:t>
      </w:r>
      <w:proofErr w:type="spellEnd"/>
      <w:r w:rsidR="00BB0DD1" w:rsidRPr="00A535F5">
        <w:rPr>
          <w:rFonts w:ascii="Times New Roman" w:hAnsi="Times New Roman" w:cs="Times New Roman"/>
        </w:rPr>
        <w:t xml:space="preserve"> це</w:t>
      </w:r>
      <w:r w:rsidR="00BB0DD1" w:rsidRPr="00A535F5">
        <w:rPr>
          <w:rFonts w:ascii="Times New Roman" w:hAnsi="Times New Roman" w:cs="Times New Roman"/>
        </w:rPr>
        <w:t>н</w:t>
      </w:r>
      <w:r w:rsidR="00BB0DD1" w:rsidRPr="00A535F5">
        <w:rPr>
          <w:rFonts w:ascii="Times New Roman" w:hAnsi="Times New Roman" w:cs="Times New Roman"/>
        </w:rPr>
        <w:t>тральной библиотеки</w:t>
      </w:r>
      <w:r w:rsidR="00FF0AF5" w:rsidRPr="00A535F5">
        <w:rPr>
          <w:rFonts w:ascii="Times New Roman" w:hAnsi="Times New Roman" w:cs="Times New Roman"/>
        </w:rPr>
        <w:t>.</w:t>
      </w:r>
    </w:p>
    <w:p w:rsidR="00F76A3D" w:rsidRPr="00A535F5" w:rsidRDefault="00F76A3D"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Сайт "</w:t>
      </w:r>
      <w:r w:rsidRPr="00A535F5">
        <w:rPr>
          <w:rFonts w:ascii="Times New Roman" w:hAnsi="Times New Roman" w:cs="Times New Roman"/>
          <w:b/>
          <w:i/>
        </w:rPr>
        <w:t>Ефимовский культурно-досуговый центр"</w:t>
      </w:r>
      <w:r w:rsidRPr="00A535F5">
        <w:rPr>
          <w:rFonts w:ascii="Times New Roman" w:hAnsi="Times New Roman" w:cs="Times New Roman"/>
        </w:rPr>
        <w:t xml:space="preserve"> - освещает работу Ефимовской поселковой и Еф</w:t>
      </w:r>
      <w:r w:rsidRPr="00A535F5">
        <w:rPr>
          <w:rFonts w:ascii="Times New Roman" w:hAnsi="Times New Roman" w:cs="Times New Roman"/>
        </w:rPr>
        <w:t>и</w:t>
      </w:r>
      <w:r w:rsidRPr="00A535F5">
        <w:rPr>
          <w:rFonts w:ascii="Times New Roman" w:hAnsi="Times New Roman" w:cs="Times New Roman"/>
        </w:rPr>
        <w:t>мовской детской библиотек</w:t>
      </w:r>
    </w:p>
    <w:p w:rsidR="00ED204D" w:rsidRPr="00A535F5" w:rsidRDefault="00ED204D"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В </w:t>
      </w:r>
      <w:proofErr w:type="spellStart"/>
      <w:r w:rsidRPr="00A535F5">
        <w:rPr>
          <w:rFonts w:ascii="Times New Roman" w:hAnsi="Times New Roman" w:cs="Times New Roman"/>
          <w:b/>
          <w:i/>
        </w:rPr>
        <w:t>Большедворской</w:t>
      </w:r>
      <w:proofErr w:type="spellEnd"/>
      <w:r w:rsidR="00BB0DD1" w:rsidRPr="00A535F5">
        <w:rPr>
          <w:rFonts w:ascii="Times New Roman" w:hAnsi="Times New Roman" w:cs="Times New Roman"/>
          <w:b/>
          <w:i/>
        </w:rPr>
        <w:t xml:space="preserve"> и </w:t>
      </w:r>
      <w:proofErr w:type="spellStart"/>
      <w:r w:rsidR="00BB0DD1" w:rsidRPr="00A535F5">
        <w:rPr>
          <w:rFonts w:ascii="Times New Roman" w:hAnsi="Times New Roman" w:cs="Times New Roman"/>
          <w:b/>
          <w:i/>
        </w:rPr>
        <w:t>Мозолевской</w:t>
      </w:r>
      <w:proofErr w:type="spellEnd"/>
      <w:r w:rsidRPr="00A535F5">
        <w:rPr>
          <w:rFonts w:ascii="Times New Roman" w:hAnsi="Times New Roman" w:cs="Times New Roman"/>
          <w:b/>
          <w:i/>
        </w:rPr>
        <w:t xml:space="preserve"> </w:t>
      </w:r>
      <w:proofErr w:type="gramStart"/>
      <w:r w:rsidRPr="00A535F5">
        <w:rPr>
          <w:rFonts w:ascii="Times New Roman" w:hAnsi="Times New Roman" w:cs="Times New Roman"/>
          <w:b/>
          <w:i/>
        </w:rPr>
        <w:t>сельск</w:t>
      </w:r>
      <w:r w:rsidR="00BB0DD1" w:rsidRPr="00A535F5">
        <w:rPr>
          <w:rFonts w:ascii="Times New Roman" w:hAnsi="Times New Roman" w:cs="Times New Roman"/>
          <w:b/>
          <w:i/>
        </w:rPr>
        <w:t>их</w:t>
      </w:r>
      <w:proofErr w:type="gramEnd"/>
      <w:r w:rsidRPr="00A535F5">
        <w:rPr>
          <w:rFonts w:ascii="Times New Roman" w:hAnsi="Times New Roman" w:cs="Times New Roman"/>
          <w:b/>
          <w:i/>
        </w:rPr>
        <w:t xml:space="preserve"> </w:t>
      </w:r>
      <w:proofErr w:type="spellStart"/>
      <w:r w:rsidRPr="00A535F5">
        <w:rPr>
          <w:rFonts w:ascii="Times New Roman" w:hAnsi="Times New Roman" w:cs="Times New Roman"/>
          <w:b/>
          <w:i/>
        </w:rPr>
        <w:t>библиотек</w:t>
      </w:r>
      <w:r w:rsidR="00BB0DD1" w:rsidRPr="00A535F5">
        <w:rPr>
          <w:rFonts w:ascii="Times New Roman" w:hAnsi="Times New Roman" w:cs="Times New Roman"/>
          <w:b/>
          <w:i/>
        </w:rPr>
        <w:t>ах</w:t>
      </w:r>
      <w:r w:rsidRPr="00A535F5">
        <w:rPr>
          <w:rFonts w:ascii="Times New Roman" w:hAnsi="Times New Roman" w:cs="Times New Roman"/>
        </w:rPr>
        <w:t>открыт</w:t>
      </w:r>
      <w:r w:rsidR="00BB0DD1" w:rsidRPr="00A535F5">
        <w:rPr>
          <w:rFonts w:ascii="Times New Roman" w:hAnsi="Times New Roman" w:cs="Times New Roman"/>
        </w:rPr>
        <w:t>ы</w:t>
      </w:r>
      <w:proofErr w:type="spellEnd"/>
      <w:r w:rsidRPr="00A535F5">
        <w:rPr>
          <w:rFonts w:ascii="Times New Roman" w:hAnsi="Times New Roman" w:cs="Times New Roman"/>
        </w:rPr>
        <w:t xml:space="preserve"> страничка в </w:t>
      </w:r>
      <w:proofErr w:type="spellStart"/>
      <w:r w:rsidRPr="00A535F5">
        <w:rPr>
          <w:rFonts w:ascii="Times New Roman" w:hAnsi="Times New Roman" w:cs="Times New Roman"/>
        </w:rPr>
        <w:t>соцсетиВконтакте</w:t>
      </w:r>
      <w:proofErr w:type="spellEnd"/>
      <w:r w:rsidRPr="00A535F5">
        <w:rPr>
          <w:rFonts w:ascii="Times New Roman" w:hAnsi="Times New Roman" w:cs="Times New Roman"/>
        </w:rPr>
        <w:t>.</w:t>
      </w:r>
    </w:p>
    <w:p w:rsidR="00F76A3D" w:rsidRPr="00A535F5" w:rsidRDefault="00ED204D"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ab/>
        <w:t>Сайты</w:t>
      </w:r>
      <w:r w:rsidR="00F76A3D" w:rsidRPr="00A535F5">
        <w:rPr>
          <w:rFonts w:ascii="Times New Roman" w:hAnsi="Times New Roman" w:cs="Times New Roman"/>
        </w:rPr>
        <w:t xml:space="preserve"> создан</w:t>
      </w:r>
      <w:r w:rsidRPr="00A535F5">
        <w:rPr>
          <w:rFonts w:ascii="Times New Roman" w:hAnsi="Times New Roman" w:cs="Times New Roman"/>
        </w:rPr>
        <w:t>ы</w:t>
      </w:r>
      <w:r w:rsidR="00F76A3D" w:rsidRPr="00A535F5">
        <w:rPr>
          <w:rFonts w:ascii="Times New Roman" w:hAnsi="Times New Roman" w:cs="Times New Roman"/>
        </w:rPr>
        <w:t xml:space="preserve"> с целью привлечения внимания аудитории – пользователей социальной сети к библиотеке. Большинство подписчиков данной страницы являются пользователями библиотеки. Так они п</w:t>
      </w:r>
      <w:r w:rsidR="00F76A3D" w:rsidRPr="00A535F5">
        <w:rPr>
          <w:rFonts w:ascii="Times New Roman" w:hAnsi="Times New Roman" w:cs="Times New Roman"/>
        </w:rPr>
        <w:t>о</w:t>
      </w:r>
      <w:r w:rsidR="00F76A3D" w:rsidRPr="00A535F5">
        <w:rPr>
          <w:rFonts w:ascii="Times New Roman" w:hAnsi="Times New Roman" w:cs="Times New Roman"/>
        </w:rPr>
        <w:t>лучают возможность узнавать о новинках литературы, мероприятиях в библиотек</w:t>
      </w:r>
      <w:r w:rsidRPr="00A535F5">
        <w:rPr>
          <w:rFonts w:ascii="Times New Roman" w:hAnsi="Times New Roman" w:cs="Times New Roman"/>
        </w:rPr>
        <w:t>ах</w:t>
      </w:r>
      <w:r w:rsidR="00F76A3D" w:rsidRPr="00A535F5">
        <w:rPr>
          <w:rFonts w:ascii="Times New Roman" w:hAnsi="Times New Roman" w:cs="Times New Roman"/>
        </w:rPr>
        <w:t xml:space="preserve">, некоторых интересных </w:t>
      </w:r>
      <w:proofErr w:type="gramStart"/>
      <w:r w:rsidR="00F76A3D" w:rsidRPr="00A535F5">
        <w:rPr>
          <w:rFonts w:ascii="Times New Roman" w:hAnsi="Times New Roman" w:cs="Times New Roman"/>
        </w:rPr>
        <w:t>фактах о книге</w:t>
      </w:r>
      <w:proofErr w:type="gramEnd"/>
      <w:r w:rsidR="00F76A3D" w:rsidRPr="00A535F5">
        <w:rPr>
          <w:rFonts w:ascii="Times New Roman" w:hAnsi="Times New Roman" w:cs="Times New Roman"/>
        </w:rPr>
        <w:t xml:space="preserve"> и чтении, узнавать о тематических подборках литературы.</w:t>
      </w:r>
    </w:p>
    <w:p w:rsidR="00F76A3D" w:rsidRPr="00A535F5" w:rsidRDefault="00F76A3D" w:rsidP="00A535F5">
      <w:pPr>
        <w:spacing w:after="0" w:line="240" w:lineRule="auto"/>
        <w:ind w:firstLine="709"/>
        <w:jc w:val="both"/>
        <w:rPr>
          <w:rFonts w:ascii="Times New Roman" w:hAnsi="Times New Roman" w:cs="Times New Roman"/>
          <w:b/>
        </w:rPr>
      </w:pPr>
      <w:r w:rsidRPr="00A535F5">
        <w:rPr>
          <w:rFonts w:ascii="Times New Roman" w:hAnsi="Times New Roman" w:cs="Times New Roman"/>
          <w:b/>
        </w:rPr>
        <w:t xml:space="preserve">5.6. Краткие выводы. </w:t>
      </w:r>
    </w:p>
    <w:p w:rsidR="00F76A3D" w:rsidRPr="00A535F5" w:rsidRDefault="00ED204D"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ab/>
      </w:r>
      <w:r w:rsidR="00F76A3D" w:rsidRPr="00A535F5">
        <w:rPr>
          <w:rFonts w:ascii="Times New Roman" w:hAnsi="Times New Roman" w:cs="Times New Roman"/>
        </w:rPr>
        <w:t xml:space="preserve">Использование электронных  ресурсов расширяет возможности библиотеки в привлечении пользователей </w:t>
      </w:r>
      <w:proofErr w:type="spellStart"/>
      <w:r w:rsidR="00F76A3D" w:rsidRPr="00A535F5">
        <w:rPr>
          <w:rFonts w:ascii="Times New Roman" w:hAnsi="Times New Roman" w:cs="Times New Roman"/>
        </w:rPr>
        <w:t>соцсети</w:t>
      </w:r>
      <w:proofErr w:type="spellEnd"/>
      <w:r w:rsidR="00F76A3D" w:rsidRPr="00A535F5">
        <w:rPr>
          <w:rFonts w:ascii="Times New Roman" w:hAnsi="Times New Roman" w:cs="Times New Roman"/>
        </w:rPr>
        <w:t xml:space="preserve"> к чтению, способствует активизации их интереса к литературе. Это связано с тем, что в современном мире происходит активное проникновение сре</w:t>
      </w:r>
      <w:proofErr w:type="gramStart"/>
      <w:r w:rsidR="00F76A3D" w:rsidRPr="00A535F5">
        <w:rPr>
          <w:rFonts w:ascii="Times New Roman" w:hAnsi="Times New Roman" w:cs="Times New Roman"/>
        </w:rPr>
        <w:t>дств св</w:t>
      </w:r>
      <w:proofErr w:type="gramEnd"/>
      <w:r w:rsidR="00F76A3D" w:rsidRPr="00A535F5">
        <w:rPr>
          <w:rFonts w:ascii="Times New Roman" w:hAnsi="Times New Roman" w:cs="Times New Roman"/>
        </w:rPr>
        <w:t>язи в нашу жизнь, некоторые читатели а</w:t>
      </w:r>
      <w:r w:rsidR="00F76A3D" w:rsidRPr="00A535F5">
        <w:rPr>
          <w:rFonts w:ascii="Times New Roman" w:hAnsi="Times New Roman" w:cs="Times New Roman"/>
        </w:rPr>
        <w:t>к</w:t>
      </w:r>
      <w:r w:rsidR="00F76A3D" w:rsidRPr="00A535F5">
        <w:rPr>
          <w:rFonts w:ascii="Times New Roman" w:hAnsi="Times New Roman" w:cs="Times New Roman"/>
        </w:rPr>
        <w:t xml:space="preserve">тивно используют </w:t>
      </w:r>
      <w:proofErr w:type="spellStart"/>
      <w:r w:rsidR="00F76A3D" w:rsidRPr="00A535F5">
        <w:rPr>
          <w:rFonts w:ascii="Times New Roman" w:hAnsi="Times New Roman" w:cs="Times New Roman"/>
        </w:rPr>
        <w:t>аккаунты</w:t>
      </w:r>
      <w:proofErr w:type="spellEnd"/>
      <w:r w:rsidR="00F76A3D" w:rsidRPr="00A535F5">
        <w:rPr>
          <w:rFonts w:ascii="Times New Roman" w:hAnsi="Times New Roman" w:cs="Times New Roman"/>
        </w:rPr>
        <w:t xml:space="preserve"> в </w:t>
      </w:r>
      <w:proofErr w:type="spellStart"/>
      <w:r w:rsidR="00F76A3D" w:rsidRPr="00A535F5">
        <w:rPr>
          <w:rFonts w:ascii="Times New Roman" w:hAnsi="Times New Roman" w:cs="Times New Roman"/>
        </w:rPr>
        <w:t>соцсетях</w:t>
      </w:r>
      <w:proofErr w:type="spellEnd"/>
      <w:r w:rsidR="00F76A3D" w:rsidRPr="00A535F5">
        <w:rPr>
          <w:rFonts w:ascii="Times New Roman" w:hAnsi="Times New Roman" w:cs="Times New Roman"/>
        </w:rPr>
        <w:t xml:space="preserve"> для справок о наличии того или иного документа в наш</w:t>
      </w:r>
      <w:r w:rsidRPr="00A535F5">
        <w:rPr>
          <w:rFonts w:ascii="Times New Roman" w:hAnsi="Times New Roman" w:cs="Times New Roman"/>
        </w:rPr>
        <w:t>их</w:t>
      </w:r>
      <w:r w:rsidR="00F76A3D" w:rsidRPr="00A535F5">
        <w:rPr>
          <w:rFonts w:ascii="Times New Roman" w:hAnsi="Times New Roman" w:cs="Times New Roman"/>
        </w:rPr>
        <w:t xml:space="preserve"> библиот</w:t>
      </w:r>
      <w:r w:rsidR="00F76A3D" w:rsidRPr="00A535F5">
        <w:rPr>
          <w:rFonts w:ascii="Times New Roman" w:hAnsi="Times New Roman" w:cs="Times New Roman"/>
        </w:rPr>
        <w:t>е</w:t>
      </w:r>
      <w:r w:rsidR="00F76A3D" w:rsidRPr="00A535F5">
        <w:rPr>
          <w:rFonts w:ascii="Times New Roman" w:hAnsi="Times New Roman" w:cs="Times New Roman"/>
        </w:rPr>
        <w:t>к</w:t>
      </w:r>
      <w:r w:rsidRPr="00A535F5">
        <w:rPr>
          <w:rFonts w:ascii="Times New Roman" w:hAnsi="Times New Roman" w:cs="Times New Roman"/>
        </w:rPr>
        <w:t>ах</w:t>
      </w:r>
      <w:r w:rsidR="00F76A3D" w:rsidRPr="00A535F5">
        <w:rPr>
          <w:rFonts w:ascii="Times New Roman" w:hAnsi="Times New Roman" w:cs="Times New Roman"/>
        </w:rPr>
        <w:t xml:space="preserve">. </w:t>
      </w:r>
    </w:p>
    <w:p w:rsidR="00627948" w:rsidRPr="00A535F5" w:rsidRDefault="00627948"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В 201</w:t>
      </w:r>
      <w:r w:rsidR="00D735E5" w:rsidRPr="00A535F5">
        <w:rPr>
          <w:rFonts w:ascii="Times New Roman" w:hAnsi="Times New Roman" w:cs="Times New Roman"/>
        </w:rPr>
        <w:t>6</w:t>
      </w:r>
      <w:r w:rsidRPr="00A535F5">
        <w:rPr>
          <w:rFonts w:ascii="Times New Roman" w:hAnsi="Times New Roman" w:cs="Times New Roman"/>
        </w:rPr>
        <w:t xml:space="preserve"> году администрацией района выделены 18000 рублей на услуги по доступу бокситогорских ч</w:t>
      </w:r>
      <w:r w:rsidRPr="00A535F5">
        <w:rPr>
          <w:rFonts w:ascii="Times New Roman" w:hAnsi="Times New Roman" w:cs="Times New Roman"/>
        </w:rPr>
        <w:t>и</w:t>
      </w:r>
      <w:r w:rsidRPr="00A535F5">
        <w:rPr>
          <w:rFonts w:ascii="Times New Roman" w:hAnsi="Times New Roman" w:cs="Times New Roman"/>
        </w:rPr>
        <w:t>тателей к фондам электронных документов «</w:t>
      </w:r>
      <w:proofErr w:type="spellStart"/>
      <w:r w:rsidRPr="00A535F5">
        <w:rPr>
          <w:rFonts w:ascii="Times New Roman" w:hAnsi="Times New Roman" w:cs="Times New Roman"/>
        </w:rPr>
        <w:t>ЛитРес</w:t>
      </w:r>
      <w:proofErr w:type="spellEnd"/>
      <w:r w:rsidRPr="00A535F5">
        <w:rPr>
          <w:rFonts w:ascii="Times New Roman" w:hAnsi="Times New Roman" w:cs="Times New Roman"/>
        </w:rPr>
        <w:t>» и   в 201</w:t>
      </w:r>
      <w:r w:rsidR="00D735E5" w:rsidRPr="00A535F5">
        <w:rPr>
          <w:rFonts w:ascii="Times New Roman" w:hAnsi="Times New Roman" w:cs="Times New Roman"/>
        </w:rPr>
        <w:t>7</w:t>
      </w:r>
      <w:r w:rsidRPr="00A535F5">
        <w:rPr>
          <w:rFonts w:ascii="Times New Roman" w:hAnsi="Times New Roman" w:cs="Times New Roman"/>
        </w:rPr>
        <w:t xml:space="preserve"> году читатели Бокситогорской центральной библиотеки будут пользоваться электронными книгами. Также приобретена СКЗИ «</w:t>
      </w:r>
      <w:r w:rsidR="009D516B" w:rsidRPr="00A535F5">
        <w:rPr>
          <w:rFonts w:ascii="Times New Roman" w:hAnsi="Times New Roman" w:cs="Times New Roman"/>
        </w:rPr>
        <w:t>Крипто</w:t>
      </w:r>
      <w:proofErr w:type="gramStart"/>
      <w:r w:rsidR="009D516B" w:rsidRPr="00A535F5">
        <w:rPr>
          <w:rFonts w:ascii="Times New Roman" w:hAnsi="Times New Roman" w:cs="Times New Roman"/>
        </w:rPr>
        <w:t xml:space="preserve"> П</w:t>
      </w:r>
      <w:proofErr w:type="gramEnd"/>
      <w:r w:rsidR="009D516B" w:rsidRPr="00A535F5">
        <w:rPr>
          <w:rFonts w:ascii="Times New Roman" w:hAnsi="Times New Roman" w:cs="Times New Roman"/>
        </w:rPr>
        <w:t>ро</w:t>
      </w:r>
      <w:r w:rsidRPr="00A535F5">
        <w:rPr>
          <w:rFonts w:ascii="Times New Roman" w:hAnsi="Times New Roman" w:cs="Times New Roman"/>
        </w:rPr>
        <w:t xml:space="preserve"> СSP» для ч</w:t>
      </w:r>
      <w:r w:rsidRPr="00A535F5">
        <w:rPr>
          <w:rFonts w:ascii="Times New Roman" w:hAnsi="Times New Roman" w:cs="Times New Roman"/>
        </w:rPr>
        <w:t>е</w:t>
      </w:r>
      <w:r w:rsidRPr="00A535F5">
        <w:rPr>
          <w:rFonts w:ascii="Times New Roman" w:hAnsi="Times New Roman" w:cs="Times New Roman"/>
        </w:rPr>
        <w:t>тырех компьютеров и планируется организовать для пользователей доступ к ресурсам Президентской библи</w:t>
      </w:r>
      <w:r w:rsidRPr="00A535F5">
        <w:rPr>
          <w:rFonts w:ascii="Times New Roman" w:hAnsi="Times New Roman" w:cs="Times New Roman"/>
        </w:rPr>
        <w:t>о</w:t>
      </w:r>
      <w:r w:rsidRPr="00A535F5">
        <w:rPr>
          <w:rFonts w:ascii="Times New Roman" w:hAnsi="Times New Roman" w:cs="Times New Roman"/>
        </w:rPr>
        <w:t>теки.</w:t>
      </w:r>
    </w:p>
    <w:p w:rsidR="00743B13" w:rsidRPr="00A535F5" w:rsidRDefault="009D6F02" w:rsidP="00A535F5">
      <w:pPr>
        <w:pStyle w:val="1"/>
        <w:jc w:val="both"/>
        <w:rPr>
          <w:rFonts w:ascii="Times New Roman" w:hAnsi="Times New Roman" w:cs="Times New Roman"/>
        </w:rPr>
      </w:pPr>
      <w:bookmarkStart w:id="34" w:name="_Toc442439793"/>
      <w:bookmarkStart w:id="35" w:name="_Toc442703845"/>
      <w:bookmarkStart w:id="36" w:name="_Toc442707308"/>
      <w:bookmarkStart w:id="37" w:name="_Toc473047349"/>
      <w:bookmarkStart w:id="38" w:name="_Toc473120257"/>
      <w:bookmarkStart w:id="39" w:name="_Toc473120496"/>
      <w:r w:rsidRPr="00A535F5">
        <w:rPr>
          <w:rFonts w:ascii="Times New Roman" w:hAnsi="Times New Roman" w:cs="Times New Roman"/>
        </w:rPr>
        <w:t xml:space="preserve">6. </w:t>
      </w:r>
      <w:r w:rsidR="00743B13" w:rsidRPr="00A535F5">
        <w:rPr>
          <w:rFonts w:ascii="Times New Roman" w:hAnsi="Times New Roman" w:cs="Times New Roman"/>
        </w:rPr>
        <w:t>Организация и содержание библиотечного обслуживания пользователей</w:t>
      </w:r>
      <w:bookmarkEnd w:id="34"/>
      <w:bookmarkEnd w:id="35"/>
      <w:bookmarkEnd w:id="36"/>
      <w:bookmarkEnd w:id="37"/>
      <w:bookmarkEnd w:id="38"/>
      <w:bookmarkEnd w:id="39"/>
    </w:p>
    <w:p w:rsidR="007F6E4D" w:rsidRPr="00A535F5" w:rsidRDefault="007F6E4D"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По программе «Культура Бокситогорского района» проводятся ежегодно:</w:t>
      </w:r>
    </w:p>
    <w:p w:rsidR="007F6E4D" w:rsidRPr="00A535F5" w:rsidRDefault="007F6E4D" w:rsidP="00A535F5">
      <w:pPr>
        <w:pStyle w:val="a7"/>
        <w:numPr>
          <w:ilvl w:val="0"/>
          <w:numId w:val="4"/>
        </w:numPr>
        <w:spacing w:after="0" w:line="240" w:lineRule="auto"/>
        <w:ind w:firstLine="709"/>
        <w:jc w:val="both"/>
        <w:rPr>
          <w:rFonts w:ascii="Times New Roman" w:hAnsi="Times New Roman" w:cs="Times New Roman"/>
        </w:rPr>
      </w:pPr>
      <w:r w:rsidRPr="00A535F5">
        <w:rPr>
          <w:rFonts w:ascii="Times New Roman" w:hAnsi="Times New Roman" w:cs="Times New Roman"/>
        </w:rPr>
        <w:t>Неделя детского чтения</w:t>
      </w:r>
      <w:r w:rsidR="00B647AE" w:rsidRPr="00A535F5">
        <w:rPr>
          <w:rFonts w:ascii="Times New Roman" w:hAnsi="Times New Roman" w:cs="Times New Roman"/>
        </w:rPr>
        <w:t>;</w:t>
      </w:r>
    </w:p>
    <w:p w:rsidR="007F6E4D" w:rsidRPr="00A535F5" w:rsidRDefault="007F6E4D" w:rsidP="00A535F5">
      <w:pPr>
        <w:pStyle w:val="a7"/>
        <w:numPr>
          <w:ilvl w:val="0"/>
          <w:numId w:val="4"/>
        </w:numPr>
        <w:spacing w:after="0" w:line="240" w:lineRule="auto"/>
        <w:ind w:firstLine="709"/>
        <w:jc w:val="both"/>
        <w:rPr>
          <w:rFonts w:ascii="Times New Roman" w:hAnsi="Times New Roman" w:cs="Times New Roman"/>
        </w:rPr>
      </w:pPr>
      <w:r w:rsidRPr="00A535F5">
        <w:rPr>
          <w:rFonts w:ascii="Times New Roman" w:hAnsi="Times New Roman" w:cs="Times New Roman"/>
        </w:rPr>
        <w:t>«Листая годы, как страницы» - районный конкурс историко-краеведческих работ</w:t>
      </w:r>
      <w:r w:rsidR="00B647AE" w:rsidRPr="00A535F5">
        <w:rPr>
          <w:rFonts w:ascii="Times New Roman" w:hAnsi="Times New Roman" w:cs="Times New Roman"/>
        </w:rPr>
        <w:t>;</w:t>
      </w:r>
    </w:p>
    <w:p w:rsidR="007F6E4D" w:rsidRPr="00A535F5" w:rsidRDefault="007F6E4D" w:rsidP="00A535F5">
      <w:pPr>
        <w:pStyle w:val="a7"/>
        <w:numPr>
          <w:ilvl w:val="0"/>
          <w:numId w:val="4"/>
        </w:numPr>
        <w:spacing w:after="0" w:line="240" w:lineRule="auto"/>
        <w:ind w:firstLine="709"/>
        <w:jc w:val="both"/>
        <w:rPr>
          <w:rFonts w:ascii="Times New Roman" w:hAnsi="Times New Roman" w:cs="Times New Roman"/>
        </w:rPr>
      </w:pPr>
      <w:r w:rsidRPr="00A535F5">
        <w:rPr>
          <w:rFonts w:ascii="Times New Roman" w:hAnsi="Times New Roman" w:cs="Times New Roman"/>
        </w:rPr>
        <w:t>«На веселом трамвайчике в Литературное лето»</w:t>
      </w:r>
      <w:r w:rsidR="00B647AE" w:rsidRPr="00A535F5">
        <w:rPr>
          <w:rFonts w:ascii="Times New Roman" w:hAnsi="Times New Roman" w:cs="Times New Roman"/>
        </w:rPr>
        <w:t>;</w:t>
      </w:r>
    </w:p>
    <w:p w:rsidR="007F6E4D" w:rsidRPr="00A535F5" w:rsidRDefault="007F6E4D" w:rsidP="00A535F5">
      <w:pPr>
        <w:pStyle w:val="a7"/>
        <w:numPr>
          <w:ilvl w:val="0"/>
          <w:numId w:val="4"/>
        </w:numPr>
        <w:spacing w:after="0" w:line="240" w:lineRule="auto"/>
        <w:ind w:firstLine="709"/>
        <w:jc w:val="both"/>
        <w:rPr>
          <w:rFonts w:ascii="Times New Roman" w:hAnsi="Times New Roman" w:cs="Times New Roman"/>
        </w:rPr>
      </w:pPr>
      <w:r w:rsidRPr="00A535F5">
        <w:rPr>
          <w:rFonts w:ascii="Times New Roman" w:hAnsi="Times New Roman" w:cs="Times New Roman"/>
        </w:rPr>
        <w:t>«Родники земли Климовской» - круглый стол</w:t>
      </w:r>
      <w:r w:rsidR="00B647AE" w:rsidRPr="00A535F5">
        <w:rPr>
          <w:rFonts w:ascii="Times New Roman" w:hAnsi="Times New Roman" w:cs="Times New Roman"/>
        </w:rPr>
        <w:t>;</w:t>
      </w:r>
    </w:p>
    <w:p w:rsidR="00B647AE" w:rsidRPr="00A535F5" w:rsidRDefault="007F6E4D" w:rsidP="00A535F5">
      <w:pPr>
        <w:pStyle w:val="a7"/>
        <w:numPr>
          <w:ilvl w:val="0"/>
          <w:numId w:val="4"/>
        </w:numPr>
        <w:spacing w:after="0" w:line="240" w:lineRule="auto"/>
        <w:ind w:firstLine="709"/>
        <w:jc w:val="both"/>
        <w:rPr>
          <w:rFonts w:ascii="Times New Roman" w:hAnsi="Times New Roman" w:cs="Times New Roman"/>
        </w:rPr>
      </w:pPr>
      <w:r w:rsidRPr="00A535F5">
        <w:rPr>
          <w:rFonts w:ascii="Times New Roman" w:hAnsi="Times New Roman" w:cs="Times New Roman"/>
        </w:rPr>
        <w:t>Прошел районный конкурс библиотекарей «</w:t>
      </w:r>
      <w:r w:rsidR="00B647AE" w:rsidRPr="00A535F5">
        <w:rPr>
          <w:rFonts w:ascii="Times New Roman" w:hAnsi="Times New Roman" w:cs="Times New Roman"/>
        </w:rPr>
        <w:t>на лучшую организацию работы по прав</w:t>
      </w:r>
      <w:r w:rsidR="00B647AE" w:rsidRPr="00A535F5">
        <w:rPr>
          <w:rFonts w:ascii="Times New Roman" w:hAnsi="Times New Roman" w:cs="Times New Roman"/>
        </w:rPr>
        <w:t>о</w:t>
      </w:r>
      <w:r w:rsidR="00B647AE" w:rsidRPr="00A535F5">
        <w:rPr>
          <w:rFonts w:ascii="Times New Roman" w:hAnsi="Times New Roman" w:cs="Times New Roman"/>
        </w:rPr>
        <w:t>вому просвещению избирателей».</w:t>
      </w:r>
    </w:p>
    <w:p w:rsidR="00C1415F" w:rsidRPr="00A535F5" w:rsidRDefault="00C1415F" w:rsidP="00A535F5">
      <w:pPr>
        <w:pStyle w:val="a7"/>
        <w:numPr>
          <w:ilvl w:val="0"/>
          <w:numId w:val="4"/>
        </w:numPr>
        <w:spacing w:after="0" w:line="240" w:lineRule="auto"/>
        <w:ind w:firstLine="709"/>
        <w:jc w:val="both"/>
        <w:rPr>
          <w:rFonts w:ascii="Times New Roman" w:hAnsi="Times New Roman" w:cs="Times New Roman"/>
        </w:rPr>
      </w:pPr>
    </w:p>
    <w:p w:rsidR="00B647AE" w:rsidRPr="00A535F5" w:rsidRDefault="00B647AE" w:rsidP="00A535F5">
      <w:pPr>
        <w:spacing w:after="0" w:line="240" w:lineRule="auto"/>
        <w:ind w:firstLine="709"/>
        <w:jc w:val="both"/>
        <w:rPr>
          <w:rFonts w:ascii="Times New Roman" w:hAnsi="Times New Roman" w:cs="Times New Roman"/>
        </w:rPr>
      </w:pPr>
    </w:p>
    <w:p w:rsidR="00B6457F" w:rsidRPr="00A535F5" w:rsidRDefault="00AA394B" w:rsidP="00033BD8">
      <w:pPr>
        <w:pStyle w:val="2"/>
      </w:pPr>
      <w:bookmarkStart w:id="40" w:name="_Toc473120258"/>
      <w:bookmarkStart w:id="41" w:name="_Toc473120497"/>
      <w:r w:rsidRPr="00A535F5">
        <w:t>6.</w:t>
      </w:r>
      <w:r w:rsidR="00B6457F" w:rsidRPr="00A535F5">
        <w:t>2. Организации-партнёры</w:t>
      </w:r>
      <w:bookmarkEnd w:id="40"/>
      <w:bookmarkEnd w:id="41"/>
    </w:p>
    <w:p w:rsidR="00B6457F" w:rsidRPr="00A535F5" w:rsidRDefault="00B6457F"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Успешная работа библиотеки, ее положение в городе, селе зависит от общественного признания, от сотрудничества с администрацией, общественными и образовательными учреждениями.</w:t>
      </w:r>
    </w:p>
    <w:p w:rsidR="00B6457F" w:rsidRPr="00A535F5" w:rsidRDefault="00B6457F"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Библиотекари на местах активно принимают участие в жизни своих населенных пунктов. Они состоят в общественных советах, женсоветах, разрабатывают с ними планы совместной работы.</w:t>
      </w:r>
    </w:p>
    <w:p w:rsidR="00B6457F" w:rsidRPr="00A535F5" w:rsidRDefault="00B6457F"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Хорошей традицией стало сотрудничество со школами, учреждениями дополнительного образования. Для школьников проводятся литературные и тематические вечера, вечера-встречи с интересными людьми, праздники, утренники.</w:t>
      </w:r>
    </w:p>
    <w:p w:rsidR="00D735E5" w:rsidRPr="00A535F5" w:rsidRDefault="00D735E5" w:rsidP="00A535F5">
      <w:pPr>
        <w:spacing w:after="0" w:line="240" w:lineRule="auto"/>
        <w:ind w:firstLine="709"/>
        <w:jc w:val="both"/>
        <w:rPr>
          <w:rFonts w:ascii="Times New Roman" w:hAnsi="Times New Roman" w:cs="Times New Roman"/>
        </w:rPr>
      </w:pPr>
    </w:p>
    <w:p w:rsidR="00D735E5" w:rsidRPr="00A535F5" w:rsidRDefault="00D735E5" w:rsidP="00A535F5">
      <w:pPr>
        <w:spacing w:after="0" w:line="240" w:lineRule="auto"/>
        <w:ind w:firstLine="709"/>
        <w:jc w:val="both"/>
        <w:rPr>
          <w:rFonts w:ascii="Times New Roman" w:hAnsi="Times New Roman" w:cs="Times New Roman"/>
        </w:rPr>
      </w:pPr>
    </w:p>
    <w:p w:rsidR="00D735E5" w:rsidRPr="00A535F5" w:rsidRDefault="00D735E5" w:rsidP="00A535F5">
      <w:pPr>
        <w:spacing w:after="0" w:line="240" w:lineRule="auto"/>
        <w:ind w:firstLine="709"/>
        <w:jc w:val="both"/>
        <w:rPr>
          <w:rFonts w:ascii="Times New Roman" w:hAnsi="Times New Roman" w:cs="Times New Roman"/>
        </w:rPr>
      </w:pPr>
    </w:p>
    <w:tbl>
      <w:tblPr>
        <w:tblStyle w:val="ae"/>
        <w:tblW w:w="0" w:type="auto"/>
        <w:tblLook w:val="04A0"/>
      </w:tblPr>
      <w:tblGrid>
        <w:gridCol w:w="3359"/>
        <w:gridCol w:w="1572"/>
        <w:gridCol w:w="1529"/>
        <w:gridCol w:w="1490"/>
        <w:gridCol w:w="1359"/>
        <w:gridCol w:w="1373"/>
      </w:tblGrid>
      <w:tr w:rsidR="00A06B53" w:rsidRPr="00A535F5" w:rsidTr="00B4115A">
        <w:tc>
          <w:tcPr>
            <w:tcW w:w="3571" w:type="dxa"/>
            <w:gridSpan w:val="2"/>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B6457F" w:rsidRPr="00A535F5" w:rsidRDefault="00B6457F" w:rsidP="00A535F5">
            <w:pPr>
              <w:jc w:val="both"/>
              <w:rPr>
                <w:rFonts w:ascii="Times New Roman" w:hAnsi="Times New Roman" w:cs="Times New Roman"/>
              </w:rPr>
            </w:pPr>
            <w:r w:rsidRPr="00A535F5">
              <w:rPr>
                <w:rFonts w:ascii="Times New Roman" w:hAnsi="Times New Roman" w:cs="Times New Roman"/>
              </w:rPr>
              <w:lastRenderedPageBreak/>
              <w:t>Городские</w:t>
            </w:r>
          </w:p>
        </w:tc>
        <w:tc>
          <w:tcPr>
            <w:tcW w:w="3165" w:type="dxa"/>
            <w:gridSpan w:val="2"/>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B6457F" w:rsidRPr="00A535F5" w:rsidRDefault="00B6457F" w:rsidP="00A535F5">
            <w:pPr>
              <w:jc w:val="both"/>
              <w:rPr>
                <w:rFonts w:ascii="Times New Roman" w:hAnsi="Times New Roman" w:cs="Times New Roman"/>
              </w:rPr>
            </w:pPr>
            <w:r w:rsidRPr="00A535F5">
              <w:rPr>
                <w:rFonts w:ascii="Times New Roman" w:hAnsi="Times New Roman" w:cs="Times New Roman"/>
              </w:rPr>
              <w:t xml:space="preserve">Детские </w:t>
            </w:r>
          </w:p>
        </w:tc>
        <w:tc>
          <w:tcPr>
            <w:tcW w:w="2835" w:type="dxa"/>
            <w:gridSpan w:val="2"/>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B6457F" w:rsidRPr="00A535F5" w:rsidRDefault="00B6457F" w:rsidP="00A535F5">
            <w:pPr>
              <w:jc w:val="both"/>
              <w:rPr>
                <w:rFonts w:ascii="Times New Roman" w:hAnsi="Times New Roman" w:cs="Times New Roman"/>
              </w:rPr>
            </w:pPr>
            <w:r w:rsidRPr="00A535F5">
              <w:rPr>
                <w:rFonts w:ascii="Times New Roman" w:hAnsi="Times New Roman" w:cs="Times New Roman"/>
              </w:rPr>
              <w:t>Сельские</w:t>
            </w:r>
          </w:p>
        </w:tc>
      </w:tr>
      <w:tr w:rsidR="00B6457F" w:rsidRPr="00A535F5" w:rsidTr="00B4115A">
        <w:tc>
          <w:tcPr>
            <w:tcW w:w="1937"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B6457F" w:rsidRPr="00A535F5" w:rsidRDefault="00B6457F" w:rsidP="00A535F5">
            <w:pPr>
              <w:jc w:val="both"/>
              <w:rPr>
                <w:rFonts w:ascii="Times New Roman" w:hAnsi="Times New Roman" w:cs="Times New Roman"/>
              </w:rPr>
            </w:pPr>
            <w:r w:rsidRPr="00A535F5">
              <w:rPr>
                <w:rFonts w:ascii="Times New Roman" w:hAnsi="Times New Roman" w:cs="Times New Roman"/>
              </w:rPr>
              <w:t>партнеры</w:t>
            </w:r>
          </w:p>
        </w:tc>
        <w:tc>
          <w:tcPr>
            <w:tcW w:w="1634"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B6457F" w:rsidRPr="00A535F5" w:rsidRDefault="00B6457F" w:rsidP="00A535F5">
            <w:pPr>
              <w:jc w:val="both"/>
              <w:rPr>
                <w:rFonts w:ascii="Times New Roman" w:hAnsi="Times New Roman" w:cs="Times New Roman"/>
              </w:rPr>
            </w:pPr>
            <w:r w:rsidRPr="00A535F5">
              <w:rPr>
                <w:rFonts w:ascii="Times New Roman" w:hAnsi="Times New Roman" w:cs="Times New Roman"/>
              </w:rPr>
              <w:t>Формы с</w:t>
            </w:r>
            <w:r w:rsidRPr="00A535F5">
              <w:rPr>
                <w:rFonts w:ascii="Times New Roman" w:hAnsi="Times New Roman" w:cs="Times New Roman"/>
              </w:rPr>
              <w:t>о</w:t>
            </w:r>
            <w:r w:rsidRPr="00A535F5">
              <w:rPr>
                <w:rFonts w:ascii="Times New Roman" w:hAnsi="Times New Roman" w:cs="Times New Roman"/>
              </w:rPr>
              <w:t>трудничества</w:t>
            </w:r>
          </w:p>
        </w:tc>
        <w:tc>
          <w:tcPr>
            <w:tcW w:w="1589"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B6457F" w:rsidRPr="00A535F5" w:rsidRDefault="00B6457F" w:rsidP="00A535F5">
            <w:pPr>
              <w:jc w:val="both"/>
              <w:rPr>
                <w:rFonts w:ascii="Times New Roman" w:hAnsi="Times New Roman" w:cs="Times New Roman"/>
              </w:rPr>
            </w:pPr>
            <w:r w:rsidRPr="00A535F5">
              <w:rPr>
                <w:rFonts w:ascii="Times New Roman" w:hAnsi="Times New Roman" w:cs="Times New Roman"/>
              </w:rPr>
              <w:t>партнеры</w:t>
            </w:r>
          </w:p>
        </w:tc>
        <w:tc>
          <w:tcPr>
            <w:tcW w:w="1576"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B6457F" w:rsidRPr="00A535F5" w:rsidRDefault="00B6457F" w:rsidP="00A535F5">
            <w:pPr>
              <w:jc w:val="both"/>
              <w:rPr>
                <w:rFonts w:ascii="Times New Roman" w:hAnsi="Times New Roman" w:cs="Times New Roman"/>
              </w:rPr>
            </w:pPr>
            <w:r w:rsidRPr="00A535F5">
              <w:rPr>
                <w:rFonts w:ascii="Times New Roman" w:hAnsi="Times New Roman" w:cs="Times New Roman"/>
              </w:rPr>
              <w:t>Формы с</w:t>
            </w:r>
            <w:r w:rsidRPr="00A535F5">
              <w:rPr>
                <w:rFonts w:ascii="Times New Roman" w:hAnsi="Times New Roman" w:cs="Times New Roman"/>
              </w:rPr>
              <w:t>о</w:t>
            </w:r>
            <w:r w:rsidRPr="00A535F5">
              <w:rPr>
                <w:rFonts w:ascii="Times New Roman" w:hAnsi="Times New Roman" w:cs="Times New Roman"/>
              </w:rPr>
              <w:t>трудничества</w:t>
            </w:r>
          </w:p>
        </w:tc>
        <w:tc>
          <w:tcPr>
            <w:tcW w:w="1425" w:type="dxa"/>
            <w:tcBorders>
              <w:top w:val="single" w:sz="18" w:space="0" w:color="4F81BD" w:themeColor="accent1"/>
              <w:left w:val="single" w:sz="18" w:space="0" w:color="4F81BD" w:themeColor="accent1"/>
              <w:bottom w:val="single" w:sz="18" w:space="0" w:color="4F81BD" w:themeColor="accent1"/>
            </w:tcBorders>
          </w:tcPr>
          <w:p w:rsidR="00B6457F" w:rsidRPr="00A535F5" w:rsidRDefault="00B6457F" w:rsidP="00A535F5">
            <w:pPr>
              <w:jc w:val="both"/>
              <w:rPr>
                <w:rFonts w:ascii="Times New Roman" w:hAnsi="Times New Roman" w:cs="Times New Roman"/>
              </w:rPr>
            </w:pPr>
            <w:r w:rsidRPr="00A535F5">
              <w:rPr>
                <w:rFonts w:ascii="Times New Roman" w:hAnsi="Times New Roman" w:cs="Times New Roman"/>
              </w:rPr>
              <w:t>партнеры</w:t>
            </w:r>
          </w:p>
        </w:tc>
        <w:tc>
          <w:tcPr>
            <w:tcW w:w="1410" w:type="dxa"/>
            <w:tcBorders>
              <w:top w:val="single" w:sz="18" w:space="0" w:color="4F81BD" w:themeColor="accent1"/>
              <w:bottom w:val="single" w:sz="18" w:space="0" w:color="4F81BD" w:themeColor="accent1"/>
              <w:right w:val="single" w:sz="18" w:space="0" w:color="4F81BD" w:themeColor="accent1"/>
            </w:tcBorders>
          </w:tcPr>
          <w:p w:rsidR="00B6457F" w:rsidRPr="00A535F5" w:rsidRDefault="00B6457F" w:rsidP="00A535F5">
            <w:pPr>
              <w:jc w:val="both"/>
              <w:rPr>
                <w:rFonts w:ascii="Times New Roman" w:hAnsi="Times New Roman" w:cs="Times New Roman"/>
              </w:rPr>
            </w:pPr>
            <w:r w:rsidRPr="00A535F5">
              <w:rPr>
                <w:rFonts w:ascii="Times New Roman" w:hAnsi="Times New Roman" w:cs="Times New Roman"/>
              </w:rPr>
              <w:t>Формы с</w:t>
            </w:r>
            <w:r w:rsidRPr="00A535F5">
              <w:rPr>
                <w:rFonts w:ascii="Times New Roman" w:hAnsi="Times New Roman" w:cs="Times New Roman"/>
              </w:rPr>
              <w:t>о</w:t>
            </w:r>
            <w:r w:rsidRPr="00A535F5">
              <w:rPr>
                <w:rFonts w:ascii="Times New Roman" w:hAnsi="Times New Roman" w:cs="Times New Roman"/>
              </w:rPr>
              <w:t>труднич</w:t>
            </w:r>
            <w:r w:rsidRPr="00A535F5">
              <w:rPr>
                <w:rFonts w:ascii="Times New Roman" w:hAnsi="Times New Roman" w:cs="Times New Roman"/>
              </w:rPr>
              <w:t>е</w:t>
            </w:r>
            <w:r w:rsidRPr="00A535F5">
              <w:rPr>
                <w:rFonts w:ascii="Times New Roman" w:hAnsi="Times New Roman" w:cs="Times New Roman"/>
              </w:rPr>
              <w:t>ства</w:t>
            </w:r>
          </w:p>
        </w:tc>
      </w:tr>
      <w:tr w:rsidR="00B6457F" w:rsidRPr="00A535F5" w:rsidTr="00E55231">
        <w:tc>
          <w:tcPr>
            <w:tcW w:w="1937"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B6457F" w:rsidRPr="00A535F5" w:rsidRDefault="00B6457F" w:rsidP="00A535F5">
            <w:pPr>
              <w:jc w:val="both"/>
              <w:rPr>
                <w:rFonts w:ascii="Times New Roman" w:hAnsi="Times New Roman" w:cs="Times New Roman"/>
              </w:rPr>
            </w:pPr>
            <w:r w:rsidRPr="00A535F5">
              <w:rPr>
                <w:rFonts w:ascii="Times New Roman" w:hAnsi="Times New Roman" w:cs="Times New Roman"/>
              </w:rPr>
              <w:t>МАУ «Центр социального о</w:t>
            </w:r>
            <w:r w:rsidRPr="00A535F5">
              <w:rPr>
                <w:rFonts w:ascii="Times New Roman" w:hAnsi="Times New Roman" w:cs="Times New Roman"/>
              </w:rPr>
              <w:t>б</w:t>
            </w:r>
            <w:r w:rsidRPr="00A535F5">
              <w:rPr>
                <w:rFonts w:ascii="Times New Roman" w:hAnsi="Times New Roman" w:cs="Times New Roman"/>
              </w:rPr>
              <w:t>служивания населения Боксит</w:t>
            </w:r>
            <w:r w:rsidRPr="00A535F5">
              <w:rPr>
                <w:rFonts w:ascii="Times New Roman" w:hAnsi="Times New Roman" w:cs="Times New Roman"/>
              </w:rPr>
              <w:t>о</w:t>
            </w:r>
            <w:r w:rsidRPr="00A535F5">
              <w:rPr>
                <w:rFonts w:ascii="Times New Roman" w:hAnsi="Times New Roman" w:cs="Times New Roman"/>
              </w:rPr>
              <w:t>горского муниципального ра</w:t>
            </w:r>
            <w:r w:rsidRPr="00A535F5">
              <w:rPr>
                <w:rFonts w:ascii="Times New Roman" w:hAnsi="Times New Roman" w:cs="Times New Roman"/>
              </w:rPr>
              <w:t>й</w:t>
            </w:r>
            <w:r w:rsidRPr="00A535F5">
              <w:rPr>
                <w:rFonts w:ascii="Times New Roman" w:hAnsi="Times New Roman" w:cs="Times New Roman"/>
              </w:rPr>
              <w:t>она»</w:t>
            </w:r>
          </w:p>
        </w:tc>
        <w:tc>
          <w:tcPr>
            <w:tcW w:w="1634"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B6457F" w:rsidRPr="00A535F5" w:rsidRDefault="00B6457F" w:rsidP="00A535F5">
            <w:pPr>
              <w:jc w:val="both"/>
              <w:rPr>
                <w:rFonts w:ascii="Times New Roman" w:hAnsi="Times New Roman" w:cs="Times New Roman"/>
              </w:rPr>
            </w:pPr>
            <w:r w:rsidRPr="00A535F5">
              <w:rPr>
                <w:rFonts w:ascii="Times New Roman" w:hAnsi="Times New Roman" w:cs="Times New Roman"/>
              </w:rPr>
              <w:t>Удовлетвор</w:t>
            </w:r>
            <w:r w:rsidRPr="00A535F5">
              <w:rPr>
                <w:rFonts w:ascii="Times New Roman" w:hAnsi="Times New Roman" w:cs="Times New Roman"/>
              </w:rPr>
              <w:t>е</w:t>
            </w:r>
            <w:r w:rsidRPr="00A535F5">
              <w:rPr>
                <w:rFonts w:ascii="Times New Roman" w:hAnsi="Times New Roman" w:cs="Times New Roman"/>
              </w:rPr>
              <w:t>ние информ</w:t>
            </w:r>
            <w:r w:rsidRPr="00A535F5">
              <w:rPr>
                <w:rFonts w:ascii="Times New Roman" w:hAnsi="Times New Roman" w:cs="Times New Roman"/>
              </w:rPr>
              <w:t>а</w:t>
            </w:r>
            <w:r w:rsidRPr="00A535F5">
              <w:rPr>
                <w:rFonts w:ascii="Times New Roman" w:hAnsi="Times New Roman" w:cs="Times New Roman"/>
              </w:rPr>
              <w:t>ционных, культурных и образовател</w:t>
            </w:r>
            <w:r w:rsidRPr="00A535F5">
              <w:rPr>
                <w:rFonts w:ascii="Times New Roman" w:hAnsi="Times New Roman" w:cs="Times New Roman"/>
              </w:rPr>
              <w:t>ь</w:t>
            </w:r>
            <w:r w:rsidRPr="00A535F5">
              <w:rPr>
                <w:rFonts w:ascii="Times New Roman" w:hAnsi="Times New Roman" w:cs="Times New Roman"/>
              </w:rPr>
              <w:t>ных потре</w:t>
            </w:r>
            <w:r w:rsidRPr="00A535F5">
              <w:rPr>
                <w:rFonts w:ascii="Times New Roman" w:hAnsi="Times New Roman" w:cs="Times New Roman"/>
              </w:rPr>
              <w:t>б</w:t>
            </w:r>
            <w:r w:rsidRPr="00A535F5">
              <w:rPr>
                <w:rFonts w:ascii="Times New Roman" w:hAnsi="Times New Roman" w:cs="Times New Roman"/>
              </w:rPr>
              <w:t>ностей пож</w:t>
            </w:r>
            <w:r w:rsidRPr="00A535F5">
              <w:rPr>
                <w:rFonts w:ascii="Times New Roman" w:hAnsi="Times New Roman" w:cs="Times New Roman"/>
              </w:rPr>
              <w:t>и</w:t>
            </w:r>
            <w:r w:rsidRPr="00A535F5">
              <w:rPr>
                <w:rFonts w:ascii="Times New Roman" w:hAnsi="Times New Roman" w:cs="Times New Roman"/>
              </w:rPr>
              <w:t>лых людей.</w:t>
            </w:r>
          </w:p>
        </w:tc>
        <w:tc>
          <w:tcPr>
            <w:tcW w:w="1589"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B6457F" w:rsidRPr="00A535F5" w:rsidRDefault="00B6457F" w:rsidP="00A535F5">
            <w:pPr>
              <w:jc w:val="both"/>
              <w:rPr>
                <w:rFonts w:ascii="Times New Roman" w:hAnsi="Times New Roman" w:cs="Times New Roman"/>
              </w:rPr>
            </w:pPr>
            <w:r w:rsidRPr="00A535F5">
              <w:rPr>
                <w:rFonts w:ascii="Times New Roman" w:hAnsi="Times New Roman" w:cs="Times New Roman"/>
              </w:rPr>
              <w:t>Школы в з</w:t>
            </w:r>
            <w:r w:rsidRPr="00A535F5">
              <w:rPr>
                <w:rFonts w:ascii="Times New Roman" w:hAnsi="Times New Roman" w:cs="Times New Roman"/>
              </w:rPr>
              <w:t>о</w:t>
            </w:r>
            <w:r w:rsidRPr="00A535F5">
              <w:rPr>
                <w:rFonts w:ascii="Times New Roman" w:hAnsi="Times New Roman" w:cs="Times New Roman"/>
              </w:rPr>
              <w:t>не обслуж</w:t>
            </w:r>
            <w:r w:rsidRPr="00A535F5">
              <w:rPr>
                <w:rFonts w:ascii="Times New Roman" w:hAnsi="Times New Roman" w:cs="Times New Roman"/>
              </w:rPr>
              <w:t>и</w:t>
            </w:r>
            <w:r w:rsidRPr="00A535F5">
              <w:rPr>
                <w:rFonts w:ascii="Times New Roman" w:hAnsi="Times New Roman" w:cs="Times New Roman"/>
              </w:rPr>
              <w:t>вания, кул</w:t>
            </w:r>
            <w:r w:rsidRPr="00A535F5">
              <w:rPr>
                <w:rFonts w:ascii="Times New Roman" w:hAnsi="Times New Roman" w:cs="Times New Roman"/>
              </w:rPr>
              <w:t>ь</w:t>
            </w:r>
            <w:r w:rsidRPr="00A535F5">
              <w:rPr>
                <w:rFonts w:ascii="Times New Roman" w:hAnsi="Times New Roman" w:cs="Times New Roman"/>
              </w:rPr>
              <w:t>турные це</w:t>
            </w:r>
            <w:r w:rsidRPr="00A535F5">
              <w:rPr>
                <w:rFonts w:ascii="Times New Roman" w:hAnsi="Times New Roman" w:cs="Times New Roman"/>
              </w:rPr>
              <w:t>н</w:t>
            </w:r>
            <w:r w:rsidRPr="00A535F5">
              <w:rPr>
                <w:rFonts w:ascii="Times New Roman" w:hAnsi="Times New Roman" w:cs="Times New Roman"/>
              </w:rPr>
              <w:t xml:space="preserve">тры </w:t>
            </w:r>
          </w:p>
        </w:tc>
        <w:tc>
          <w:tcPr>
            <w:tcW w:w="1576"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B6457F" w:rsidRPr="00A535F5" w:rsidRDefault="00B6457F" w:rsidP="00A535F5">
            <w:pPr>
              <w:jc w:val="both"/>
              <w:rPr>
                <w:rFonts w:ascii="Times New Roman" w:hAnsi="Times New Roman" w:cs="Times New Roman"/>
              </w:rPr>
            </w:pPr>
            <w:r w:rsidRPr="00A535F5">
              <w:rPr>
                <w:rFonts w:ascii="Times New Roman" w:hAnsi="Times New Roman" w:cs="Times New Roman"/>
              </w:rPr>
              <w:t>Организация совместных культурно-досуговых меропри</w:t>
            </w:r>
            <w:r w:rsidRPr="00A535F5">
              <w:rPr>
                <w:rFonts w:ascii="Times New Roman" w:hAnsi="Times New Roman" w:cs="Times New Roman"/>
              </w:rPr>
              <w:t>я</w:t>
            </w:r>
            <w:r w:rsidRPr="00A535F5">
              <w:rPr>
                <w:rFonts w:ascii="Times New Roman" w:hAnsi="Times New Roman" w:cs="Times New Roman"/>
              </w:rPr>
              <w:t>тий.</w:t>
            </w:r>
          </w:p>
        </w:tc>
        <w:tc>
          <w:tcPr>
            <w:tcW w:w="1425"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B6457F" w:rsidRPr="00A535F5" w:rsidRDefault="00B6457F" w:rsidP="00A535F5">
            <w:pPr>
              <w:jc w:val="both"/>
              <w:rPr>
                <w:rFonts w:ascii="Times New Roman" w:hAnsi="Times New Roman" w:cs="Times New Roman"/>
              </w:rPr>
            </w:pPr>
            <w:r w:rsidRPr="00A535F5">
              <w:rPr>
                <w:rFonts w:ascii="Times New Roman" w:hAnsi="Times New Roman" w:cs="Times New Roman"/>
              </w:rPr>
              <w:t>Культу</w:t>
            </w:r>
            <w:r w:rsidRPr="00A535F5">
              <w:rPr>
                <w:rFonts w:ascii="Times New Roman" w:hAnsi="Times New Roman" w:cs="Times New Roman"/>
              </w:rPr>
              <w:t>р</w:t>
            </w:r>
            <w:r w:rsidRPr="00A535F5">
              <w:rPr>
                <w:rFonts w:ascii="Times New Roman" w:hAnsi="Times New Roman" w:cs="Times New Roman"/>
              </w:rPr>
              <w:t>ные це</w:t>
            </w:r>
            <w:r w:rsidRPr="00A535F5">
              <w:rPr>
                <w:rFonts w:ascii="Times New Roman" w:hAnsi="Times New Roman" w:cs="Times New Roman"/>
              </w:rPr>
              <w:t>н</w:t>
            </w:r>
            <w:r w:rsidRPr="00A535F5">
              <w:rPr>
                <w:rFonts w:ascii="Times New Roman" w:hAnsi="Times New Roman" w:cs="Times New Roman"/>
              </w:rPr>
              <w:t>тры, Шк</w:t>
            </w:r>
            <w:r w:rsidRPr="00A535F5">
              <w:rPr>
                <w:rFonts w:ascii="Times New Roman" w:hAnsi="Times New Roman" w:cs="Times New Roman"/>
              </w:rPr>
              <w:t>о</w:t>
            </w:r>
            <w:r w:rsidRPr="00A535F5">
              <w:rPr>
                <w:rFonts w:ascii="Times New Roman" w:hAnsi="Times New Roman" w:cs="Times New Roman"/>
              </w:rPr>
              <w:t>лы, адм</w:t>
            </w:r>
            <w:r w:rsidRPr="00A535F5">
              <w:rPr>
                <w:rFonts w:ascii="Times New Roman" w:hAnsi="Times New Roman" w:cs="Times New Roman"/>
              </w:rPr>
              <w:t>и</w:t>
            </w:r>
            <w:r w:rsidRPr="00A535F5">
              <w:rPr>
                <w:rFonts w:ascii="Times New Roman" w:hAnsi="Times New Roman" w:cs="Times New Roman"/>
              </w:rPr>
              <w:t>нистрации сельских поселений</w:t>
            </w:r>
          </w:p>
        </w:tc>
        <w:tc>
          <w:tcPr>
            <w:tcW w:w="1410"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B6457F" w:rsidRPr="00A535F5" w:rsidRDefault="00B6457F" w:rsidP="00A535F5">
            <w:pPr>
              <w:jc w:val="both"/>
              <w:rPr>
                <w:rFonts w:ascii="Times New Roman" w:hAnsi="Times New Roman" w:cs="Times New Roman"/>
              </w:rPr>
            </w:pPr>
            <w:r w:rsidRPr="00A535F5">
              <w:rPr>
                <w:rFonts w:ascii="Times New Roman" w:hAnsi="Times New Roman" w:cs="Times New Roman"/>
              </w:rPr>
              <w:t>Организ</w:t>
            </w:r>
            <w:r w:rsidRPr="00A535F5">
              <w:rPr>
                <w:rFonts w:ascii="Times New Roman" w:hAnsi="Times New Roman" w:cs="Times New Roman"/>
              </w:rPr>
              <w:t>а</w:t>
            </w:r>
            <w:r w:rsidRPr="00A535F5">
              <w:rPr>
                <w:rFonts w:ascii="Times New Roman" w:hAnsi="Times New Roman" w:cs="Times New Roman"/>
              </w:rPr>
              <w:t>ция совм</w:t>
            </w:r>
            <w:r w:rsidRPr="00A535F5">
              <w:rPr>
                <w:rFonts w:ascii="Times New Roman" w:hAnsi="Times New Roman" w:cs="Times New Roman"/>
              </w:rPr>
              <w:t>е</w:t>
            </w:r>
            <w:r w:rsidRPr="00A535F5">
              <w:rPr>
                <w:rFonts w:ascii="Times New Roman" w:hAnsi="Times New Roman" w:cs="Times New Roman"/>
              </w:rPr>
              <w:t>стных кул</w:t>
            </w:r>
            <w:r w:rsidRPr="00A535F5">
              <w:rPr>
                <w:rFonts w:ascii="Times New Roman" w:hAnsi="Times New Roman" w:cs="Times New Roman"/>
              </w:rPr>
              <w:t>ь</w:t>
            </w:r>
            <w:r w:rsidRPr="00A535F5">
              <w:rPr>
                <w:rFonts w:ascii="Times New Roman" w:hAnsi="Times New Roman" w:cs="Times New Roman"/>
              </w:rPr>
              <w:t>турно-досуговых меропри</w:t>
            </w:r>
            <w:r w:rsidRPr="00A535F5">
              <w:rPr>
                <w:rFonts w:ascii="Times New Roman" w:hAnsi="Times New Roman" w:cs="Times New Roman"/>
              </w:rPr>
              <w:t>я</w:t>
            </w:r>
            <w:r w:rsidRPr="00A535F5">
              <w:rPr>
                <w:rFonts w:ascii="Times New Roman" w:hAnsi="Times New Roman" w:cs="Times New Roman"/>
              </w:rPr>
              <w:t>тий.</w:t>
            </w:r>
          </w:p>
        </w:tc>
      </w:tr>
      <w:tr w:rsidR="00B6457F" w:rsidRPr="00A535F5" w:rsidTr="00B4115A">
        <w:tc>
          <w:tcPr>
            <w:tcW w:w="1937"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B6457F" w:rsidRPr="00A535F5" w:rsidRDefault="00B6457F" w:rsidP="00A535F5">
            <w:pPr>
              <w:jc w:val="both"/>
              <w:rPr>
                <w:rFonts w:ascii="Times New Roman" w:hAnsi="Times New Roman" w:cs="Times New Roman"/>
              </w:rPr>
            </w:pPr>
            <w:r w:rsidRPr="00A535F5">
              <w:rPr>
                <w:rFonts w:ascii="Times New Roman" w:hAnsi="Times New Roman" w:cs="Times New Roman"/>
              </w:rPr>
              <w:t>ГАОУ СПО ЛО «Борский агр</w:t>
            </w:r>
            <w:r w:rsidRPr="00A535F5">
              <w:rPr>
                <w:rFonts w:ascii="Times New Roman" w:hAnsi="Times New Roman" w:cs="Times New Roman"/>
              </w:rPr>
              <w:t>о</w:t>
            </w:r>
            <w:r w:rsidRPr="00A535F5">
              <w:rPr>
                <w:rFonts w:ascii="Times New Roman" w:hAnsi="Times New Roman" w:cs="Times New Roman"/>
              </w:rPr>
              <w:t>промышленный техникум»</w:t>
            </w:r>
          </w:p>
        </w:tc>
        <w:tc>
          <w:tcPr>
            <w:tcW w:w="1634"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B6457F" w:rsidRPr="00A535F5" w:rsidRDefault="00B6457F" w:rsidP="00A535F5">
            <w:pPr>
              <w:jc w:val="both"/>
              <w:rPr>
                <w:rFonts w:ascii="Times New Roman" w:hAnsi="Times New Roman" w:cs="Times New Roman"/>
              </w:rPr>
            </w:pPr>
            <w:r w:rsidRPr="00A535F5">
              <w:rPr>
                <w:rFonts w:ascii="Times New Roman" w:hAnsi="Times New Roman" w:cs="Times New Roman"/>
              </w:rPr>
              <w:t>Организация совместных культурно-досуговых программ, акций, эк</w:t>
            </w:r>
            <w:r w:rsidRPr="00A535F5">
              <w:rPr>
                <w:rFonts w:ascii="Times New Roman" w:hAnsi="Times New Roman" w:cs="Times New Roman"/>
              </w:rPr>
              <w:t>с</w:t>
            </w:r>
            <w:r w:rsidRPr="00A535F5">
              <w:rPr>
                <w:rFonts w:ascii="Times New Roman" w:hAnsi="Times New Roman" w:cs="Times New Roman"/>
              </w:rPr>
              <w:t>курсий и м</w:t>
            </w:r>
            <w:r w:rsidRPr="00A535F5">
              <w:rPr>
                <w:rFonts w:ascii="Times New Roman" w:hAnsi="Times New Roman" w:cs="Times New Roman"/>
              </w:rPr>
              <w:t>е</w:t>
            </w:r>
            <w:r w:rsidRPr="00A535F5">
              <w:rPr>
                <w:rFonts w:ascii="Times New Roman" w:hAnsi="Times New Roman" w:cs="Times New Roman"/>
              </w:rPr>
              <w:t>роприятий.</w:t>
            </w:r>
          </w:p>
        </w:tc>
        <w:tc>
          <w:tcPr>
            <w:tcW w:w="1589"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B6457F" w:rsidRPr="00A535F5" w:rsidRDefault="00B6457F" w:rsidP="00A535F5">
            <w:pPr>
              <w:jc w:val="both"/>
              <w:rPr>
                <w:rFonts w:ascii="Times New Roman" w:hAnsi="Times New Roman" w:cs="Times New Roman"/>
              </w:rPr>
            </w:pPr>
            <w:r w:rsidRPr="00A535F5">
              <w:rPr>
                <w:rFonts w:ascii="Times New Roman" w:hAnsi="Times New Roman" w:cs="Times New Roman"/>
              </w:rPr>
              <w:t>Детская шк</w:t>
            </w:r>
            <w:r w:rsidRPr="00A535F5">
              <w:rPr>
                <w:rFonts w:ascii="Times New Roman" w:hAnsi="Times New Roman" w:cs="Times New Roman"/>
              </w:rPr>
              <w:t>о</w:t>
            </w:r>
            <w:r w:rsidRPr="00A535F5">
              <w:rPr>
                <w:rFonts w:ascii="Times New Roman" w:hAnsi="Times New Roman" w:cs="Times New Roman"/>
              </w:rPr>
              <w:t>ла искусств</w:t>
            </w:r>
          </w:p>
        </w:tc>
        <w:tc>
          <w:tcPr>
            <w:tcW w:w="1576"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B6457F" w:rsidRPr="00A535F5" w:rsidRDefault="00B6457F" w:rsidP="00A535F5">
            <w:pPr>
              <w:jc w:val="both"/>
              <w:rPr>
                <w:rFonts w:ascii="Times New Roman" w:hAnsi="Times New Roman" w:cs="Times New Roman"/>
              </w:rPr>
            </w:pPr>
            <w:r w:rsidRPr="00A535F5">
              <w:rPr>
                <w:rFonts w:ascii="Times New Roman" w:hAnsi="Times New Roman" w:cs="Times New Roman"/>
              </w:rPr>
              <w:t>Организация совместных культурно-досуговых меропри</w:t>
            </w:r>
            <w:r w:rsidRPr="00A535F5">
              <w:rPr>
                <w:rFonts w:ascii="Times New Roman" w:hAnsi="Times New Roman" w:cs="Times New Roman"/>
              </w:rPr>
              <w:t>я</w:t>
            </w:r>
            <w:r w:rsidRPr="00A535F5">
              <w:rPr>
                <w:rFonts w:ascii="Times New Roman" w:hAnsi="Times New Roman" w:cs="Times New Roman"/>
              </w:rPr>
              <w:t>тий.</w:t>
            </w:r>
          </w:p>
        </w:tc>
        <w:tc>
          <w:tcPr>
            <w:tcW w:w="1425"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B6457F" w:rsidRPr="00A535F5" w:rsidRDefault="00B6457F" w:rsidP="00A535F5">
            <w:pPr>
              <w:jc w:val="both"/>
              <w:rPr>
                <w:rFonts w:ascii="Times New Roman" w:hAnsi="Times New Roman" w:cs="Times New Roman"/>
              </w:rPr>
            </w:pPr>
            <w:r w:rsidRPr="00A535F5">
              <w:rPr>
                <w:rFonts w:ascii="Times New Roman" w:hAnsi="Times New Roman" w:cs="Times New Roman"/>
              </w:rPr>
              <w:t>Анисимо</w:t>
            </w:r>
            <w:r w:rsidRPr="00A535F5">
              <w:rPr>
                <w:rFonts w:ascii="Times New Roman" w:hAnsi="Times New Roman" w:cs="Times New Roman"/>
              </w:rPr>
              <w:t>в</w:t>
            </w:r>
            <w:r w:rsidRPr="00A535F5">
              <w:rPr>
                <w:rFonts w:ascii="Times New Roman" w:hAnsi="Times New Roman" w:cs="Times New Roman"/>
              </w:rPr>
              <w:t>ский де</w:t>
            </w:r>
            <w:r w:rsidRPr="00A535F5">
              <w:rPr>
                <w:rFonts w:ascii="Times New Roman" w:hAnsi="Times New Roman" w:cs="Times New Roman"/>
              </w:rPr>
              <w:t>т</w:t>
            </w:r>
            <w:r w:rsidRPr="00A535F5">
              <w:rPr>
                <w:rFonts w:ascii="Times New Roman" w:hAnsi="Times New Roman" w:cs="Times New Roman"/>
              </w:rPr>
              <w:t>ский дом</w:t>
            </w:r>
          </w:p>
        </w:tc>
        <w:tc>
          <w:tcPr>
            <w:tcW w:w="1410"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B6457F" w:rsidRPr="00A535F5" w:rsidRDefault="00AF50C9" w:rsidP="00A535F5">
            <w:pPr>
              <w:jc w:val="both"/>
              <w:rPr>
                <w:rFonts w:ascii="Times New Roman" w:hAnsi="Times New Roman" w:cs="Times New Roman"/>
              </w:rPr>
            </w:pPr>
            <w:r w:rsidRPr="00A535F5">
              <w:rPr>
                <w:rFonts w:ascii="Times New Roman" w:hAnsi="Times New Roman" w:cs="Times New Roman"/>
              </w:rPr>
              <w:t>Организ</w:t>
            </w:r>
            <w:r w:rsidRPr="00A535F5">
              <w:rPr>
                <w:rFonts w:ascii="Times New Roman" w:hAnsi="Times New Roman" w:cs="Times New Roman"/>
              </w:rPr>
              <w:t>а</w:t>
            </w:r>
            <w:r w:rsidRPr="00A535F5">
              <w:rPr>
                <w:rFonts w:ascii="Times New Roman" w:hAnsi="Times New Roman" w:cs="Times New Roman"/>
              </w:rPr>
              <w:t>ция совм</w:t>
            </w:r>
            <w:r w:rsidRPr="00A535F5">
              <w:rPr>
                <w:rFonts w:ascii="Times New Roman" w:hAnsi="Times New Roman" w:cs="Times New Roman"/>
              </w:rPr>
              <w:t>е</w:t>
            </w:r>
            <w:r w:rsidRPr="00A535F5">
              <w:rPr>
                <w:rFonts w:ascii="Times New Roman" w:hAnsi="Times New Roman" w:cs="Times New Roman"/>
              </w:rPr>
              <w:t>стных кул</w:t>
            </w:r>
            <w:r w:rsidRPr="00A535F5">
              <w:rPr>
                <w:rFonts w:ascii="Times New Roman" w:hAnsi="Times New Roman" w:cs="Times New Roman"/>
              </w:rPr>
              <w:t>ь</w:t>
            </w:r>
            <w:r w:rsidRPr="00A535F5">
              <w:rPr>
                <w:rFonts w:ascii="Times New Roman" w:hAnsi="Times New Roman" w:cs="Times New Roman"/>
              </w:rPr>
              <w:t>турно-досуговых меропри</w:t>
            </w:r>
            <w:r w:rsidRPr="00A535F5">
              <w:rPr>
                <w:rFonts w:ascii="Times New Roman" w:hAnsi="Times New Roman" w:cs="Times New Roman"/>
              </w:rPr>
              <w:t>я</w:t>
            </w:r>
            <w:r w:rsidRPr="00A535F5">
              <w:rPr>
                <w:rFonts w:ascii="Times New Roman" w:hAnsi="Times New Roman" w:cs="Times New Roman"/>
              </w:rPr>
              <w:t>тий.</w:t>
            </w:r>
          </w:p>
        </w:tc>
      </w:tr>
      <w:tr w:rsidR="00BB0DD1" w:rsidRPr="00A535F5" w:rsidTr="00F5039F">
        <w:trPr>
          <w:trHeight w:val="2954"/>
        </w:trPr>
        <w:tc>
          <w:tcPr>
            <w:tcW w:w="1937" w:type="dxa"/>
            <w:tcBorders>
              <w:top w:val="single" w:sz="18" w:space="0" w:color="4F81BD" w:themeColor="accent1"/>
              <w:left w:val="single" w:sz="18" w:space="0" w:color="4F81BD" w:themeColor="accent1"/>
              <w:right w:val="single" w:sz="18" w:space="0" w:color="4F81BD" w:themeColor="accent1"/>
            </w:tcBorders>
          </w:tcPr>
          <w:p w:rsidR="00BB0DD1" w:rsidRPr="00A535F5" w:rsidRDefault="00D735E5" w:rsidP="00A535F5">
            <w:pPr>
              <w:jc w:val="both"/>
              <w:rPr>
                <w:rFonts w:ascii="Times New Roman" w:hAnsi="Times New Roman" w:cs="Times New Roman"/>
              </w:rPr>
            </w:pPr>
            <w:r w:rsidRPr="00A535F5">
              <w:rPr>
                <w:rFonts w:ascii="Times New Roman" w:hAnsi="Times New Roman" w:cs="Times New Roman"/>
              </w:rPr>
              <w:t>ГОУПикалевскийпедагогич</w:t>
            </w:r>
            <w:r w:rsidRPr="00A535F5">
              <w:rPr>
                <w:rFonts w:ascii="Times New Roman" w:hAnsi="Times New Roman" w:cs="Times New Roman"/>
              </w:rPr>
              <w:t>е</w:t>
            </w:r>
            <w:r w:rsidRPr="00A535F5">
              <w:rPr>
                <w:rFonts w:ascii="Times New Roman" w:hAnsi="Times New Roman" w:cs="Times New Roman"/>
              </w:rPr>
              <w:t>скийколледж.</w:t>
            </w:r>
          </w:p>
        </w:tc>
        <w:tc>
          <w:tcPr>
            <w:tcW w:w="1634" w:type="dxa"/>
            <w:tcBorders>
              <w:top w:val="single" w:sz="18" w:space="0" w:color="4F81BD" w:themeColor="accent1"/>
              <w:left w:val="single" w:sz="18" w:space="0" w:color="4F81BD" w:themeColor="accent1"/>
              <w:right w:val="single" w:sz="18" w:space="0" w:color="4F81BD" w:themeColor="accent1"/>
            </w:tcBorders>
          </w:tcPr>
          <w:p w:rsidR="00BB0DD1" w:rsidRPr="00A535F5" w:rsidRDefault="00BB0DD1" w:rsidP="00A535F5">
            <w:pPr>
              <w:jc w:val="both"/>
              <w:rPr>
                <w:rFonts w:ascii="Times New Roman" w:hAnsi="Times New Roman" w:cs="Times New Roman"/>
              </w:rPr>
            </w:pPr>
            <w:r w:rsidRPr="00A535F5">
              <w:rPr>
                <w:rFonts w:ascii="Times New Roman" w:hAnsi="Times New Roman" w:cs="Times New Roman"/>
              </w:rPr>
              <w:t>Школа мол</w:t>
            </w:r>
            <w:r w:rsidRPr="00A535F5">
              <w:rPr>
                <w:rFonts w:ascii="Times New Roman" w:hAnsi="Times New Roman" w:cs="Times New Roman"/>
              </w:rPr>
              <w:t>о</w:t>
            </w:r>
            <w:r w:rsidRPr="00A535F5">
              <w:rPr>
                <w:rFonts w:ascii="Times New Roman" w:hAnsi="Times New Roman" w:cs="Times New Roman"/>
              </w:rPr>
              <w:t>дого избир</w:t>
            </w:r>
            <w:r w:rsidRPr="00A535F5">
              <w:rPr>
                <w:rFonts w:ascii="Times New Roman" w:hAnsi="Times New Roman" w:cs="Times New Roman"/>
              </w:rPr>
              <w:t>а</w:t>
            </w:r>
            <w:r w:rsidRPr="00A535F5">
              <w:rPr>
                <w:rFonts w:ascii="Times New Roman" w:hAnsi="Times New Roman" w:cs="Times New Roman"/>
              </w:rPr>
              <w:t>теля</w:t>
            </w:r>
          </w:p>
        </w:tc>
        <w:tc>
          <w:tcPr>
            <w:tcW w:w="1589" w:type="dxa"/>
            <w:tcBorders>
              <w:top w:val="single" w:sz="18" w:space="0" w:color="4F81BD" w:themeColor="accent1"/>
              <w:left w:val="single" w:sz="18" w:space="0" w:color="4F81BD" w:themeColor="accent1"/>
              <w:right w:val="single" w:sz="18" w:space="0" w:color="4F81BD" w:themeColor="accent1"/>
            </w:tcBorders>
          </w:tcPr>
          <w:p w:rsidR="00BB0DD1" w:rsidRPr="00A535F5" w:rsidRDefault="00BB0DD1" w:rsidP="00A535F5">
            <w:pPr>
              <w:jc w:val="both"/>
              <w:rPr>
                <w:rFonts w:ascii="Times New Roman" w:hAnsi="Times New Roman" w:cs="Times New Roman"/>
              </w:rPr>
            </w:pPr>
          </w:p>
        </w:tc>
        <w:tc>
          <w:tcPr>
            <w:tcW w:w="1576" w:type="dxa"/>
            <w:tcBorders>
              <w:top w:val="single" w:sz="18" w:space="0" w:color="4F81BD" w:themeColor="accent1"/>
              <w:left w:val="single" w:sz="18" w:space="0" w:color="4F81BD" w:themeColor="accent1"/>
              <w:right w:val="single" w:sz="18" w:space="0" w:color="4F81BD" w:themeColor="accent1"/>
            </w:tcBorders>
          </w:tcPr>
          <w:p w:rsidR="00BB0DD1" w:rsidRPr="00A535F5" w:rsidRDefault="00BB0DD1" w:rsidP="00A535F5">
            <w:pPr>
              <w:jc w:val="both"/>
              <w:rPr>
                <w:rFonts w:ascii="Times New Roman" w:hAnsi="Times New Roman" w:cs="Times New Roman"/>
              </w:rPr>
            </w:pPr>
          </w:p>
        </w:tc>
        <w:tc>
          <w:tcPr>
            <w:tcW w:w="1425" w:type="dxa"/>
            <w:tcBorders>
              <w:top w:val="single" w:sz="18" w:space="0" w:color="4F81BD" w:themeColor="accent1"/>
              <w:left w:val="single" w:sz="18" w:space="0" w:color="4F81BD" w:themeColor="accent1"/>
              <w:right w:val="single" w:sz="18" w:space="0" w:color="4F81BD" w:themeColor="accent1"/>
            </w:tcBorders>
          </w:tcPr>
          <w:p w:rsidR="00BB0DD1" w:rsidRPr="00A535F5" w:rsidRDefault="0048271B" w:rsidP="00A535F5">
            <w:pPr>
              <w:jc w:val="both"/>
              <w:rPr>
                <w:rFonts w:ascii="Times New Roman" w:hAnsi="Times New Roman" w:cs="Times New Roman"/>
              </w:rPr>
            </w:pPr>
            <w:r w:rsidRPr="00A535F5">
              <w:rPr>
                <w:rFonts w:ascii="Times New Roman" w:hAnsi="Times New Roman" w:cs="Times New Roman"/>
              </w:rPr>
              <w:t>Клуб «Ро</w:t>
            </w:r>
            <w:r w:rsidRPr="00A535F5">
              <w:rPr>
                <w:rFonts w:ascii="Times New Roman" w:hAnsi="Times New Roman" w:cs="Times New Roman"/>
              </w:rPr>
              <w:t>д</w:t>
            </w:r>
            <w:r w:rsidRPr="00A535F5">
              <w:rPr>
                <w:rFonts w:ascii="Times New Roman" w:hAnsi="Times New Roman" w:cs="Times New Roman"/>
              </w:rPr>
              <w:t>ничок» - д. Бор</w:t>
            </w:r>
          </w:p>
        </w:tc>
        <w:tc>
          <w:tcPr>
            <w:tcW w:w="1410" w:type="dxa"/>
            <w:tcBorders>
              <w:top w:val="single" w:sz="18" w:space="0" w:color="4F81BD" w:themeColor="accent1"/>
              <w:left w:val="single" w:sz="18" w:space="0" w:color="4F81BD" w:themeColor="accent1"/>
              <w:right w:val="single" w:sz="18" w:space="0" w:color="4F81BD" w:themeColor="accent1"/>
            </w:tcBorders>
          </w:tcPr>
          <w:p w:rsidR="00BB0DD1" w:rsidRPr="00A535F5" w:rsidRDefault="0048271B" w:rsidP="00A535F5">
            <w:pPr>
              <w:jc w:val="both"/>
              <w:rPr>
                <w:rFonts w:ascii="Times New Roman" w:hAnsi="Times New Roman" w:cs="Times New Roman"/>
              </w:rPr>
            </w:pPr>
            <w:r w:rsidRPr="00A535F5">
              <w:rPr>
                <w:rFonts w:ascii="Times New Roman" w:hAnsi="Times New Roman" w:cs="Times New Roman"/>
              </w:rPr>
              <w:t>Организ</w:t>
            </w:r>
            <w:r w:rsidRPr="00A535F5">
              <w:rPr>
                <w:rFonts w:ascii="Times New Roman" w:hAnsi="Times New Roman" w:cs="Times New Roman"/>
              </w:rPr>
              <w:t>а</w:t>
            </w:r>
            <w:r w:rsidRPr="00A535F5">
              <w:rPr>
                <w:rFonts w:ascii="Times New Roman" w:hAnsi="Times New Roman" w:cs="Times New Roman"/>
              </w:rPr>
              <w:t>ция совм</w:t>
            </w:r>
            <w:r w:rsidRPr="00A535F5">
              <w:rPr>
                <w:rFonts w:ascii="Times New Roman" w:hAnsi="Times New Roman" w:cs="Times New Roman"/>
              </w:rPr>
              <w:t>е</w:t>
            </w:r>
            <w:r w:rsidRPr="00A535F5">
              <w:rPr>
                <w:rFonts w:ascii="Times New Roman" w:hAnsi="Times New Roman" w:cs="Times New Roman"/>
              </w:rPr>
              <w:t>стных кул</w:t>
            </w:r>
            <w:r w:rsidRPr="00A535F5">
              <w:rPr>
                <w:rFonts w:ascii="Times New Roman" w:hAnsi="Times New Roman" w:cs="Times New Roman"/>
              </w:rPr>
              <w:t>ь</w:t>
            </w:r>
            <w:r w:rsidRPr="00A535F5">
              <w:rPr>
                <w:rFonts w:ascii="Times New Roman" w:hAnsi="Times New Roman" w:cs="Times New Roman"/>
              </w:rPr>
              <w:t>турно-досуговых меропри</w:t>
            </w:r>
            <w:r w:rsidRPr="00A535F5">
              <w:rPr>
                <w:rFonts w:ascii="Times New Roman" w:hAnsi="Times New Roman" w:cs="Times New Roman"/>
              </w:rPr>
              <w:t>я</w:t>
            </w:r>
            <w:r w:rsidRPr="00A535F5">
              <w:rPr>
                <w:rFonts w:ascii="Times New Roman" w:hAnsi="Times New Roman" w:cs="Times New Roman"/>
              </w:rPr>
              <w:t>тий.</w:t>
            </w:r>
          </w:p>
        </w:tc>
      </w:tr>
      <w:tr w:rsidR="009D516B" w:rsidRPr="00A535F5" w:rsidTr="00F5039F">
        <w:trPr>
          <w:trHeight w:val="2954"/>
        </w:trPr>
        <w:tc>
          <w:tcPr>
            <w:tcW w:w="1937" w:type="dxa"/>
            <w:tcBorders>
              <w:top w:val="single" w:sz="18" w:space="0" w:color="4F81BD" w:themeColor="accent1"/>
              <w:left w:val="single" w:sz="18" w:space="0" w:color="4F81BD" w:themeColor="accent1"/>
              <w:right w:val="single" w:sz="18" w:space="0" w:color="4F81BD" w:themeColor="accent1"/>
            </w:tcBorders>
          </w:tcPr>
          <w:p w:rsidR="009D516B" w:rsidRPr="00A535F5" w:rsidRDefault="009D516B" w:rsidP="00A535F5">
            <w:pPr>
              <w:jc w:val="both"/>
              <w:rPr>
                <w:rFonts w:ascii="Times New Roman" w:hAnsi="Times New Roman" w:cs="Times New Roman"/>
              </w:rPr>
            </w:pPr>
            <w:r w:rsidRPr="00A535F5">
              <w:rPr>
                <w:rFonts w:ascii="Times New Roman" w:hAnsi="Times New Roman" w:cs="Times New Roman"/>
              </w:rPr>
              <w:t>МБОУ «Борская средняя общ</w:t>
            </w:r>
            <w:r w:rsidRPr="00A535F5">
              <w:rPr>
                <w:rFonts w:ascii="Times New Roman" w:hAnsi="Times New Roman" w:cs="Times New Roman"/>
              </w:rPr>
              <w:t>е</w:t>
            </w:r>
            <w:r w:rsidRPr="00A535F5">
              <w:rPr>
                <w:rFonts w:ascii="Times New Roman" w:hAnsi="Times New Roman" w:cs="Times New Roman"/>
              </w:rPr>
              <w:t>образовательная школа»</w:t>
            </w:r>
          </w:p>
        </w:tc>
        <w:tc>
          <w:tcPr>
            <w:tcW w:w="1634" w:type="dxa"/>
            <w:tcBorders>
              <w:top w:val="single" w:sz="18" w:space="0" w:color="4F81BD" w:themeColor="accent1"/>
              <w:left w:val="single" w:sz="18" w:space="0" w:color="4F81BD" w:themeColor="accent1"/>
              <w:right w:val="single" w:sz="18" w:space="0" w:color="4F81BD" w:themeColor="accent1"/>
            </w:tcBorders>
          </w:tcPr>
          <w:p w:rsidR="009D516B" w:rsidRPr="00A535F5" w:rsidRDefault="009D516B" w:rsidP="00A535F5">
            <w:pPr>
              <w:jc w:val="both"/>
              <w:rPr>
                <w:rFonts w:ascii="Times New Roman" w:hAnsi="Times New Roman" w:cs="Times New Roman"/>
              </w:rPr>
            </w:pPr>
            <w:r w:rsidRPr="00A535F5">
              <w:rPr>
                <w:rFonts w:ascii="Times New Roman" w:hAnsi="Times New Roman" w:cs="Times New Roman"/>
              </w:rPr>
              <w:t>Организация совместных культурно-досуговых программ, акций, эк</w:t>
            </w:r>
            <w:r w:rsidRPr="00A535F5">
              <w:rPr>
                <w:rFonts w:ascii="Times New Roman" w:hAnsi="Times New Roman" w:cs="Times New Roman"/>
              </w:rPr>
              <w:t>с</w:t>
            </w:r>
            <w:r w:rsidRPr="00A535F5">
              <w:rPr>
                <w:rFonts w:ascii="Times New Roman" w:hAnsi="Times New Roman" w:cs="Times New Roman"/>
              </w:rPr>
              <w:t>курсий и м</w:t>
            </w:r>
            <w:r w:rsidRPr="00A535F5">
              <w:rPr>
                <w:rFonts w:ascii="Times New Roman" w:hAnsi="Times New Roman" w:cs="Times New Roman"/>
              </w:rPr>
              <w:t>е</w:t>
            </w:r>
            <w:r w:rsidRPr="00A535F5">
              <w:rPr>
                <w:rFonts w:ascii="Times New Roman" w:hAnsi="Times New Roman" w:cs="Times New Roman"/>
              </w:rPr>
              <w:t>роприятий</w:t>
            </w:r>
          </w:p>
          <w:p w:rsidR="009D516B" w:rsidRPr="00A535F5" w:rsidRDefault="009D516B" w:rsidP="00A535F5">
            <w:pPr>
              <w:jc w:val="both"/>
              <w:rPr>
                <w:rFonts w:ascii="Times New Roman" w:hAnsi="Times New Roman" w:cs="Times New Roman"/>
              </w:rPr>
            </w:pPr>
          </w:p>
        </w:tc>
        <w:tc>
          <w:tcPr>
            <w:tcW w:w="1589" w:type="dxa"/>
            <w:tcBorders>
              <w:top w:val="single" w:sz="18" w:space="0" w:color="4F81BD" w:themeColor="accent1"/>
              <w:left w:val="single" w:sz="18" w:space="0" w:color="4F81BD" w:themeColor="accent1"/>
              <w:right w:val="single" w:sz="18" w:space="0" w:color="4F81BD" w:themeColor="accent1"/>
            </w:tcBorders>
          </w:tcPr>
          <w:p w:rsidR="009D516B" w:rsidRPr="00A535F5" w:rsidRDefault="009D516B" w:rsidP="00A535F5">
            <w:pPr>
              <w:jc w:val="both"/>
              <w:rPr>
                <w:rFonts w:ascii="Times New Roman" w:hAnsi="Times New Roman" w:cs="Times New Roman"/>
              </w:rPr>
            </w:pPr>
            <w:r w:rsidRPr="00A535F5">
              <w:rPr>
                <w:rFonts w:ascii="Times New Roman" w:hAnsi="Times New Roman" w:cs="Times New Roman"/>
              </w:rPr>
              <w:t>Центр и</w:t>
            </w:r>
            <w:r w:rsidRPr="00A535F5">
              <w:rPr>
                <w:rFonts w:ascii="Times New Roman" w:hAnsi="Times New Roman" w:cs="Times New Roman"/>
              </w:rPr>
              <w:t>н</w:t>
            </w:r>
            <w:r w:rsidRPr="00A535F5">
              <w:rPr>
                <w:rFonts w:ascii="Times New Roman" w:hAnsi="Times New Roman" w:cs="Times New Roman"/>
              </w:rPr>
              <w:t>формацио</w:t>
            </w:r>
            <w:r w:rsidRPr="00A535F5">
              <w:rPr>
                <w:rFonts w:ascii="Times New Roman" w:hAnsi="Times New Roman" w:cs="Times New Roman"/>
              </w:rPr>
              <w:t>н</w:t>
            </w:r>
            <w:r w:rsidRPr="00A535F5">
              <w:rPr>
                <w:rFonts w:ascii="Times New Roman" w:hAnsi="Times New Roman" w:cs="Times New Roman"/>
              </w:rPr>
              <w:t>ных  техн</w:t>
            </w:r>
            <w:r w:rsidRPr="00A535F5">
              <w:rPr>
                <w:rFonts w:ascii="Times New Roman" w:hAnsi="Times New Roman" w:cs="Times New Roman"/>
              </w:rPr>
              <w:t>о</w:t>
            </w:r>
            <w:r w:rsidRPr="00A535F5">
              <w:rPr>
                <w:rFonts w:ascii="Times New Roman" w:hAnsi="Times New Roman" w:cs="Times New Roman"/>
              </w:rPr>
              <w:t>логий</w:t>
            </w:r>
          </w:p>
        </w:tc>
        <w:tc>
          <w:tcPr>
            <w:tcW w:w="1576" w:type="dxa"/>
            <w:tcBorders>
              <w:top w:val="single" w:sz="18" w:space="0" w:color="4F81BD" w:themeColor="accent1"/>
              <w:left w:val="single" w:sz="18" w:space="0" w:color="4F81BD" w:themeColor="accent1"/>
              <w:right w:val="single" w:sz="18" w:space="0" w:color="4F81BD" w:themeColor="accent1"/>
            </w:tcBorders>
          </w:tcPr>
          <w:p w:rsidR="009D516B" w:rsidRPr="00A535F5" w:rsidRDefault="009D516B" w:rsidP="00A535F5">
            <w:pPr>
              <w:jc w:val="both"/>
              <w:rPr>
                <w:rFonts w:ascii="Times New Roman" w:hAnsi="Times New Roman" w:cs="Times New Roman"/>
              </w:rPr>
            </w:pPr>
            <w:r w:rsidRPr="00A535F5">
              <w:rPr>
                <w:rFonts w:ascii="Times New Roman" w:hAnsi="Times New Roman" w:cs="Times New Roman"/>
              </w:rPr>
              <w:t>Организация совместных культурно-досуговых меропри</w:t>
            </w:r>
            <w:r w:rsidRPr="00A535F5">
              <w:rPr>
                <w:rFonts w:ascii="Times New Roman" w:hAnsi="Times New Roman" w:cs="Times New Roman"/>
              </w:rPr>
              <w:t>я</w:t>
            </w:r>
            <w:r w:rsidRPr="00A535F5">
              <w:rPr>
                <w:rFonts w:ascii="Times New Roman" w:hAnsi="Times New Roman" w:cs="Times New Roman"/>
              </w:rPr>
              <w:t>тий, инфо</w:t>
            </w:r>
            <w:r w:rsidRPr="00A535F5">
              <w:rPr>
                <w:rFonts w:ascii="Times New Roman" w:hAnsi="Times New Roman" w:cs="Times New Roman"/>
              </w:rPr>
              <w:t>р</w:t>
            </w:r>
            <w:r w:rsidRPr="00A535F5">
              <w:rPr>
                <w:rFonts w:ascii="Times New Roman" w:hAnsi="Times New Roman" w:cs="Times New Roman"/>
              </w:rPr>
              <w:t>мационное обеспечение</w:t>
            </w:r>
          </w:p>
          <w:p w:rsidR="009D516B" w:rsidRPr="00A535F5" w:rsidRDefault="009D516B" w:rsidP="00A535F5">
            <w:pPr>
              <w:jc w:val="both"/>
              <w:rPr>
                <w:rFonts w:ascii="Times New Roman" w:hAnsi="Times New Roman" w:cs="Times New Roman"/>
              </w:rPr>
            </w:pPr>
            <w:r w:rsidRPr="00A535F5">
              <w:rPr>
                <w:rFonts w:ascii="Times New Roman" w:hAnsi="Times New Roman" w:cs="Times New Roman"/>
              </w:rPr>
              <w:t>для провед</w:t>
            </w:r>
            <w:r w:rsidRPr="00A535F5">
              <w:rPr>
                <w:rFonts w:ascii="Times New Roman" w:hAnsi="Times New Roman" w:cs="Times New Roman"/>
              </w:rPr>
              <w:t>е</w:t>
            </w:r>
            <w:r w:rsidRPr="00A535F5">
              <w:rPr>
                <w:rFonts w:ascii="Times New Roman" w:hAnsi="Times New Roman" w:cs="Times New Roman"/>
              </w:rPr>
              <w:t>ния мер</w:t>
            </w:r>
            <w:r w:rsidRPr="00A535F5">
              <w:rPr>
                <w:rFonts w:ascii="Times New Roman" w:hAnsi="Times New Roman" w:cs="Times New Roman"/>
              </w:rPr>
              <w:t>о</w:t>
            </w:r>
            <w:r w:rsidRPr="00A535F5">
              <w:rPr>
                <w:rFonts w:ascii="Times New Roman" w:hAnsi="Times New Roman" w:cs="Times New Roman"/>
              </w:rPr>
              <w:t>приятий</w:t>
            </w:r>
          </w:p>
        </w:tc>
        <w:tc>
          <w:tcPr>
            <w:tcW w:w="1425" w:type="dxa"/>
            <w:tcBorders>
              <w:top w:val="single" w:sz="18" w:space="0" w:color="4F81BD" w:themeColor="accent1"/>
              <w:left w:val="single" w:sz="18" w:space="0" w:color="4F81BD" w:themeColor="accent1"/>
              <w:right w:val="single" w:sz="18" w:space="0" w:color="4F81BD" w:themeColor="accent1"/>
            </w:tcBorders>
          </w:tcPr>
          <w:p w:rsidR="009D516B" w:rsidRPr="00A535F5" w:rsidRDefault="009D516B" w:rsidP="00A535F5">
            <w:pPr>
              <w:jc w:val="both"/>
              <w:rPr>
                <w:rFonts w:ascii="Times New Roman" w:hAnsi="Times New Roman" w:cs="Times New Roman"/>
              </w:rPr>
            </w:pPr>
          </w:p>
        </w:tc>
        <w:tc>
          <w:tcPr>
            <w:tcW w:w="1410" w:type="dxa"/>
            <w:tcBorders>
              <w:top w:val="single" w:sz="18" w:space="0" w:color="4F81BD" w:themeColor="accent1"/>
              <w:left w:val="single" w:sz="18" w:space="0" w:color="4F81BD" w:themeColor="accent1"/>
              <w:right w:val="single" w:sz="18" w:space="0" w:color="4F81BD" w:themeColor="accent1"/>
            </w:tcBorders>
          </w:tcPr>
          <w:p w:rsidR="009D516B" w:rsidRPr="00A535F5" w:rsidRDefault="009D516B" w:rsidP="00A535F5">
            <w:pPr>
              <w:jc w:val="both"/>
              <w:rPr>
                <w:rFonts w:ascii="Times New Roman" w:hAnsi="Times New Roman" w:cs="Times New Roman"/>
              </w:rPr>
            </w:pPr>
          </w:p>
        </w:tc>
      </w:tr>
      <w:tr w:rsidR="00BB0DD1" w:rsidRPr="00A535F5" w:rsidTr="00B4115A">
        <w:tc>
          <w:tcPr>
            <w:tcW w:w="1937"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BB0DD1" w:rsidRPr="00A535F5" w:rsidRDefault="00BB0DD1" w:rsidP="00A535F5">
            <w:pPr>
              <w:jc w:val="both"/>
              <w:rPr>
                <w:rFonts w:ascii="Times New Roman" w:hAnsi="Times New Roman" w:cs="Times New Roman"/>
              </w:rPr>
            </w:pPr>
            <w:r w:rsidRPr="00A535F5">
              <w:rPr>
                <w:rFonts w:ascii="Times New Roman" w:hAnsi="Times New Roman" w:cs="Times New Roman"/>
              </w:rPr>
              <w:t>Большедворская школа</w:t>
            </w:r>
          </w:p>
        </w:tc>
        <w:tc>
          <w:tcPr>
            <w:tcW w:w="1634"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237915" w:rsidRPr="00A535F5" w:rsidRDefault="00237915" w:rsidP="00A535F5">
            <w:pPr>
              <w:jc w:val="both"/>
              <w:rPr>
                <w:rFonts w:ascii="Times New Roman" w:hAnsi="Times New Roman" w:cs="Times New Roman"/>
              </w:rPr>
            </w:pPr>
            <w:r w:rsidRPr="00A535F5">
              <w:rPr>
                <w:rFonts w:ascii="Times New Roman" w:hAnsi="Times New Roman" w:cs="Times New Roman"/>
              </w:rPr>
              <w:t>Организация совместных культурно-досуговых программ, акций, эк</w:t>
            </w:r>
            <w:r w:rsidRPr="00A535F5">
              <w:rPr>
                <w:rFonts w:ascii="Times New Roman" w:hAnsi="Times New Roman" w:cs="Times New Roman"/>
              </w:rPr>
              <w:t>с</w:t>
            </w:r>
            <w:r w:rsidRPr="00A535F5">
              <w:rPr>
                <w:rFonts w:ascii="Times New Roman" w:hAnsi="Times New Roman" w:cs="Times New Roman"/>
              </w:rPr>
              <w:t>курсий и м</w:t>
            </w:r>
            <w:r w:rsidRPr="00A535F5">
              <w:rPr>
                <w:rFonts w:ascii="Times New Roman" w:hAnsi="Times New Roman" w:cs="Times New Roman"/>
              </w:rPr>
              <w:t>е</w:t>
            </w:r>
            <w:r w:rsidRPr="00A535F5">
              <w:rPr>
                <w:rFonts w:ascii="Times New Roman" w:hAnsi="Times New Roman" w:cs="Times New Roman"/>
              </w:rPr>
              <w:t>роприятий</w:t>
            </w:r>
          </w:p>
          <w:p w:rsidR="00BB0DD1" w:rsidRPr="00A535F5" w:rsidRDefault="00BB0DD1" w:rsidP="00A535F5">
            <w:pPr>
              <w:jc w:val="both"/>
              <w:rPr>
                <w:rFonts w:ascii="Times New Roman" w:hAnsi="Times New Roman" w:cs="Times New Roman"/>
              </w:rPr>
            </w:pPr>
          </w:p>
        </w:tc>
        <w:tc>
          <w:tcPr>
            <w:tcW w:w="1589"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BB0DD1" w:rsidRPr="00A535F5" w:rsidRDefault="00BB0DD1" w:rsidP="00A535F5">
            <w:pPr>
              <w:jc w:val="both"/>
              <w:rPr>
                <w:rFonts w:ascii="Times New Roman" w:hAnsi="Times New Roman" w:cs="Times New Roman"/>
              </w:rPr>
            </w:pPr>
          </w:p>
        </w:tc>
        <w:tc>
          <w:tcPr>
            <w:tcW w:w="1576"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BB0DD1" w:rsidRPr="00A535F5" w:rsidRDefault="00BB0DD1" w:rsidP="00A535F5">
            <w:pPr>
              <w:jc w:val="both"/>
              <w:rPr>
                <w:rFonts w:ascii="Times New Roman" w:hAnsi="Times New Roman" w:cs="Times New Roman"/>
              </w:rPr>
            </w:pPr>
          </w:p>
        </w:tc>
        <w:tc>
          <w:tcPr>
            <w:tcW w:w="1425"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BB0DD1" w:rsidRPr="00A535F5" w:rsidRDefault="00BB0DD1" w:rsidP="00A535F5">
            <w:pPr>
              <w:jc w:val="both"/>
              <w:rPr>
                <w:rFonts w:ascii="Times New Roman" w:hAnsi="Times New Roman" w:cs="Times New Roman"/>
              </w:rPr>
            </w:pPr>
          </w:p>
        </w:tc>
        <w:tc>
          <w:tcPr>
            <w:tcW w:w="1410"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BB0DD1" w:rsidRPr="00A535F5" w:rsidRDefault="00BB0DD1" w:rsidP="00A535F5">
            <w:pPr>
              <w:jc w:val="both"/>
              <w:rPr>
                <w:rFonts w:ascii="Times New Roman" w:hAnsi="Times New Roman" w:cs="Times New Roman"/>
              </w:rPr>
            </w:pPr>
          </w:p>
        </w:tc>
      </w:tr>
      <w:tr w:rsidR="00B6457F" w:rsidRPr="00A535F5" w:rsidTr="00B4115A">
        <w:tc>
          <w:tcPr>
            <w:tcW w:w="1937"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B6457F" w:rsidRPr="00A535F5" w:rsidRDefault="00B6457F" w:rsidP="00A535F5">
            <w:pPr>
              <w:jc w:val="both"/>
              <w:rPr>
                <w:rFonts w:ascii="Times New Roman" w:hAnsi="Times New Roman" w:cs="Times New Roman"/>
              </w:rPr>
            </w:pPr>
            <w:r w:rsidRPr="00A535F5">
              <w:rPr>
                <w:rFonts w:ascii="Times New Roman" w:hAnsi="Times New Roman" w:cs="Times New Roman"/>
              </w:rPr>
              <w:t>ГКОУ ЛО "Ларьянская спец</w:t>
            </w:r>
            <w:r w:rsidRPr="00A535F5">
              <w:rPr>
                <w:rFonts w:ascii="Times New Roman" w:hAnsi="Times New Roman" w:cs="Times New Roman"/>
              </w:rPr>
              <w:t>и</w:t>
            </w:r>
            <w:r w:rsidRPr="00A535F5">
              <w:rPr>
                <w:rFonts w:ascii="Times New Roman" w:hAnsi="Times New Roman" w:cs="Times New Roman"/>
              </w:rPr>
              <w:t>альная (коррекционная) общео</w:t>
            </w:r>
            <w:r w:rsidRPr="00A535F5">
              <w:rPr>
                <w:rFonts w:ascii="Times New Roman" w:hAnsi="Times New Roman" w:cs="Times New Roman"/>
              </w:rPr>
              <w:t>б</w:t>
            </w:r>
            <w:r w:rsidRPr="00A535F5">
              <w:rPr>
                <w:rFonts w:ascii="Times New Roman" w:hAnsi="Times New Roman" w:cs="Times New Roman"/>
              </w:rPr>
              <w:t>разовательная школа-интернат"</w:t>
            </w:r>
          </w:p>
        </w:tc>
        <w:tc>
          <w:tcPr>
            <w:tcW w:w="1634"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B6457F" w:rsidRPr="00A535F5" w:rsidRDefault="00B6457F" w:rsidP="00A535F5">
            <w:pPr>
              <w:jc w:val="both"/>
              <w:rPr>
                <w:rFonts w:ascii="Times New Roman" w:hAnsi="Times New Roman" w:cs="Times New Roman"/>
              </w:rPr>
            </w:pPr>
            <w:r w:rsidRPr="00A535F5">
              <w:rPr>
                <w:rFonts w:ascii="Times New Roman" w:hAnsi="Times New Roman" w:cs="Times New Roman"/>
              </w:rPr>
              <w:t xml:space="preserve">Организация совместных культурно-досуговых </w:t>
            </w:r>
            <w:r w:rsidRPr="00A535F5">
              <w:rPr>
                <w:rFonts w:ascii="Times New Roman" w:hAnsi="Times New Roman" w:cs="Times New Roman"/>
              </w:rPr>
              <w:lastRenderedPageBreak/>
              <w:t>программ, акций, эк</w:t>
            </w:r>
            <w:r w:rsidRPr="00A535F5">
              <w:rPr>
                <w:rFonts w:ascii="Times New Roman" w:hAnsi="Times New Roman" w:cs="Times New Roman"/>
              </w:rPr>
              <w:t>с</w:t>
            </w:r>
            <w:r w:rsidRPr="00A535F5">
              <w:rPr>
                <w:rFonts w:ascii="Times New Roman" w:hAnsi="Times New Roman" w:cs="Times New Roman"/>
              </w:rPr>
              <w:t>курсий и м</w:t>
            </w:r>
            <w:r w:rsidRPr="00A535F5">
              <w:rPr>
                <w:rFonts w:ascii="Times New Roman" w:hAnsi="Times New Roman" w:cs="Times New Roman"/>
              </w:rPr>
              <w:t>е</w:t>
            </w:r>
            <w:r w:rsidRPr="00A535F5">
              <w:rPr>
                <w:rFonts w:ascii="Times New Roman" w:hAnsi="Times New Roman" w:cs="Times New Roman"/>
              </w:rPr>
              <w:t>роприятий</w:t>
            </w:r>
          </w:p>
        </w:tc>
        <w:tc>
          <w:tcPr>
            <w:tcW w:w="1589"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B6457F" w:rsidRPr="00A535F5" w:rsidRDefault="00AF50C9" w:rsidP="00A535F5">
            <w:pPr>
              <w:jc w:val="both"/>
              <w:rPr>
                <w:rFonts w:ascii="Times New Roman" w:hAnsi="Times New Roman" w:cs="Times New Roman"/>
              </w:rPr>
            </w:pPr>
            <w:r w:rsidRPr="00A535F5">
              <w:rPr>
                <w:rFonts w:ascii="Times New Roman" w:hAnsi="Times New Roman" w:cs="Times New Roman"/>
              </w:rPr>
              <w:lastRenderedPageBreak/>
              <w:t>Ефимовская коррекцио</w:t>
            </w:r>
            <w:r w:rsidRPr="00A535F5">
              <w:rPr>
                <w:rFonts w:ascii="Times New Roman" w:hAnsi="Times New Roman" w:cs="Times New Roman"/>
              </w:rPr>
              <w:t>н</w:t>
            </w:r>
            <w:r w:rsidRPr="00A535F5">
              <w:rPr>
                <w:rFonts w:ascii="Times New Roman" w:hAnsi="Times New Roman" w:cs="Times New Roman"/>
              </w:rPr>
              <w:t>ная школа</w:t>
            </w:r>
          </w:p>
        </w:tc>
        <w:tc>
          <w:tcPr>
            <w:tcW w:w="1576"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B6457F" w:rsidRPr="00A535F5" w:rsidRDefault="00AF50C9" w:rsidP="00A535F5">
            <w:pPr>
              <w:jc w:val="both"/>
              <w:rPr>
                <w:rFonts w:ascii="Times New Roman" w:hAnsi="Times New Roman" w:cs="Times New Roman"/>
              </w:rPr>
            </w:pPr>
            <w:r w:rsidRPr="00A535F5">
              <w:rPr>
                <w:rFonts w:ascii="Times New Roman" w:hAnsi="Times New Roman" w:cs="Times New Roman"/>
              </w:rPr>
              <w:t xml:space="preserve">Организация совместных культурно-досуговых </w:t>
            </w:r>
            <w:r w:rsidRPr="00A535F5">
              <w:rPr>
                <w:rFonts w:ascii="Times New Roman" w:hAnsi="Times New Roman" w:cs="Times New Roman"/>
              </w:rPr>
              <w:lastRenderedPageBreak/>
              <w:t>программ, акций, эк</w:t>
            </w:r>
            <w:r w:rsidRPr="00A535F5">
              <w:rPr>
                <w:rFonts w:ascii="Times New Roman" w:hAnsi="Times New Roman" w:cs="Times New Roman"/>
              </w:rPr>
              <w:t>с</w:t>
            </w:r>
            <w:r w:rsidRPr="00A535F5">
              <w:rPr>
                <w:rFonts w:ascii="Times New Roman" w:hAnsi="Times New Roman" w:cs="Times New Roman"/>
              </w:rPr>
              <w:t>курсий и м</w:t>
            </w:r>
            <w:r w:rsidRPr="00A535F5">
              <w:rPr>
                <w:rFonts w:ascii="Times New Roman" w:hAnsi="Times New Roman" w:cs="Times New Roman"/>
              </w:rPr>
              <w:t>е</w:t>
            </w:r>
            <w:r w:rsidRPr="00A535F5">
              <w:rPr>
                <w:rFonts w:ascii="Times New Roman" w:hAnsi="Times New Roman" w:cs="Times New Roman"/>
              </w:rPr>
              <w:t>роприятий</w:t>
            </w:r>
          </w:p>
        </w:tc>
        <w:tc>
          <w:tcPr>
            <w:tcW w:w="1425"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B6457F" w:rsidRPr="00A535F5" w:rsidRDefault="00B6457F" w:rsidP="00A535F5">
            <w:pPr>
              <w:jc w:val="both"/>
              <w:rPr>
                <w:rFonts w:ascii="Times New Roman" w:hAnsi="Times New Roman" w:cs="Times New Roman"/>
              </w:rPr>
            </w:pPr>
          </w:p>
        </w:tc>
        <w:tc>
          <w:tcPr>
            <w:tcW w:w="1410"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B6457F" w:rsidRPr="00A535F5" w:rsidRDefault="00B6457F" w:rsidP="00A535F5">
            <w:pPr>
              <w:jc w:val="both"/>
              <w:rPr>
                <w:rFonts w:ascii="Times New Roman" w:hAnsi="Times New Roman" w:cs="Times New Roman"/>
              </w:rPr>
            </w:pPr>
          </w:p>
        </w:tc>
      </w:tr>
      <w:tr w:rsidR="00B6457F" w:rsidRPr="00A535F5" w:rsidTr="00B4115A">
        <w:tc>
          <w:tcPr>
            <w:tcW w:w="1937"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B6457F" w:rsidRPr="00A535F5" w:rsidRDefault="00B6457F" w:rsidP="00A535F5">
            <w:pPr>
              <w:jc w:val="both"/>
              <w:rPr>
                <w:rFonts w:ascii="Times New Roman" w:hAnsi="Times New Roman" w:cs="Times New Roman"/>
              </w:rPr>
            </w:pPr>
            <w:r w:rsidRPr="00A535F5">
              <w:rPr>
                <w:rFonts w:ascii="Times New Roman" w:hAnsi="Times New Roman" w:cs="Times New Roman"/>
              </w:rPr>
              <w:lastRenderedPageBreak/>
              <w:t>Ефимовская школа</w:t>
            </w:r>
          </w:p>
        </w:tc>
        <w:tc>
          <w:tcPr>
            <w:tcW w:w="1634"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B6457F" w:rsidRPr="00A535F5" w:rsidRDefault="00AF50C9" w:rsidP="00A535F5">
            <w:pPr>
              <w:jc w:val="both"/>
              <w:rPr>
                <w:rFonts w:ascii="Times New Roman" w:hAnsi="Times New Roman" w:cs="Times New Roman"/>
              </w:rPr>
            </w:pPr>
            <w:r w:rsidRPr="00A535F5">
              <w:rPr>
                <w:rFonts w:ascii="Times New Roman" w:hAnsi="Times New Roman" w:cs="Times New Roman"/>
              </w:rPr>
              <w:t>Организация совместных культурно-досуговых программ, акций, эк</w:t>
            </w:r>
            <w:r w:rsidRPr="00A535F5">
              <w:rPr>
                <w:rFonts w:ascii="Times New Roman" w:hAnsi="Times New Roman" w:cs="Times New Roman"/>
              </w:rPr>
              <w:t>с</w:t>
            </w:r>
            <w:r w:rsidRPr="00A535F5">
              <w:rPr>
                <w:rFonts w:ascii="Times New Roman" w:hAnsi="Times New Roman" w:cs="Times New Roman"/>
              </w:rPr>
              <w:t>курсий и м</w:t>
            </w:r>
            <w:r w:rsidRPr="00A535F5">
              <w:rPr>
                <w:rFonts w:ascii="Times New Roman" w:hAnsi="Times New Roman" w:cs="Times New Roman"/>
              </w:rPr>
              <w:t>е</w:t>
            </w:r>
            <w:r w:rsidRPr="00A535F5">
              <w:rPr>
                <w:rFonts w:ascii="Times New Roman" w:hAnsi="Times New Roman" w:cs="Times New Roman"/>
              </w:rPr>
              <w:t>роприятий</w:t>
            </w:r>
          </w:p>
        </w:tc>
        <w:tc>
          <w:tcPr>
            <w:tcW w:w="1589"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B6457F" w:rsidRPr="00A535F5" w:rsidRDefault="00B6457F" w:rsidP="00A535F5">
            <w:pPr>
              <w:jc w:val="both"/>
              <w:rPr>
                <w:rFonts w:ascii="Times New Roman" w:hAnsi="Times New Roman" w:cs="Times New Roman"/>
              </w:rPr>
            </w:pPr>
          </w:p>
        </w:tc>
        <w:tc>
          <w:tcPr>
            <w:tcW w:w="1576"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B6457F" w:rsidRPr="00A535F5" w:rsidRDefault="00B6457F" w:rsidP="00A535F5">
            <w:pPr>
              <w:jc w:val="both"/>
              <w:rPr>
                <w:rFonts w:ascii="Times New Roman" w:hAnsi="Times New Roman" w:cs="Times New Roman"/>
              </w:rPr>
            </w:pPr>
          </w:p>
        </w:tc>
        <w:tc>
          <w:tcPr>
            <w:tcW w:w="1425"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B6457F" w:rsidRPr="00A535F5" w:rsidRDefault="00B6457F" w:rsidP="00A535F5">
            <w:pPr>
              <w:jc w:val="both"/>
              <w:rPr>
                <w:rFonts w:ascii="Times New Roman" w:hAnsi="Times New Roman" w:cs="Times New Roman"/>
              </w:rPr>
            </w:pPr>
          </w:p>
        </w:tc>
        <w:tc>
          <w:tcPr>
            <w:tcW w:w="1410"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B6457F" w:rsidRPr="00A535F5" w:rsidRDefault="00B6457F" w:rsidP="00A535F5">
            <w:pPr>
              <w:jc w:val="both"/>
              <w:rPr>
                <w:rFonts w:ascii="Times New Roman" w:hAnsi="Times New Roman" w:cs="Times New Roman"/>
              </w:rPr>
            </w:pPr>
          </w:p>
        </w:tc>
      </w:tr>
    </w:tbl>
    <w:p w:rsidR="00B6457F" w:rsidRPr="00A535F5" w:rsidRDefault="00B6457F" w:rsidP="00A535F5">
      <w:pPr>
        <w:spacing w:after="0" w:line="240" w:lineRule="auto"/>
        <w:ind w:firstLine="709"/>
        <w:jc w:val="both"/>
        <w:rPr>
          <w:rFonts w:ascii="Times New Roman" w:hAnsi="Times New Roman" w:cs="Times New Roman"/>
        </w:rPr>
      </w:pPr>
    </w:p>
    <w:p w:rsidR="00CA5F63" w:rsidRPr="00A535F5" w:rsidRDefault="00CA5F63" w:rsidP="00A535F5">
      <w:pPr>
        <w:spacing w:after="0" w:line="240" w:lineRule="auto"/>
        <w:ind w:firstLine="709"/>
        <w:jc w:val="both"/>
        <w:rPr>
          <w:rFonts w:ascii="Times New Roman" w:hAnsi="Times New Roman" w:cs="Times New Roman"/>
        </w:rPr>
      </w:pPr>
    </w:p>
    <w:p w:rsidR="00743B13" w:rsidRPr="00A535F5" w:rsidRDefault="009D6F02" w:rsidP="00033BD8">
      <w:pPr>
        <w:pStyle w:val="2"/>
      </w:pPr>
      <w:bookmarkStart w:id="42" w:name="_Toc473120259"/>
      <w:bookmarkStart w:id="43" w:name="_Toc473120498"/>
      <w:r w:rsidRPr="00A535F5">
        <w:rPr>
          <w:rStyle w:val="30"/>
          <w:rFonts w:ascii="Times New Roman" w:hAnsi="Times New Roman" w:cs="Times New Roman"/>
        </w:rPr>
        <w:t xml:space="preserve">6.2. </w:t>
      </w:r>
      <w:r w:rsidR="00743B13" w:rsidRPr="00A535F5">
        <w:rPr>
          <w:rStyle w:val="30"/>
          <w:rFonts w:ascii="Times New Roman" w:hAnsi="Times New Roman" w:cs="Times New Roman"/>
        </w:rPr>
        <w:t>Программно-проектная деятельность библиотек. Разработка и реализация собственных проектов по развитию деятельности библиотеки</w:t>
      </w:r>
      <w:r w:rsidR="007A6CC6" w:rsidRPr="00A535F5">
        <w:t>.</w:t>
      </w:r>
      <w:bookmarkEnd w:id="42"/>
      <w:bookmarkEnd w:id="43"/>
    </w:p>
    <w:p w:rsidR="00033BD8" w:rsidRDefault="00033BD8" w:rsidP="00A535F5">
      <w:pPr>
        <w:spacing w:after="0" w:line="240" w:lineRule="auto"/>
        <w:ind w:firstLine="709"/>
        <w:jc w:val="both"/>
        <w:rPr>
          <w:rFonts w:ascii="Times New Roman" w:hAnsi="Times New Roman" w:cs="Times New Roman"/>
        </w:rPr>
      </w:pPr>
    </w:p>
    <w:p w:rsidR="00033BD8" w:rsidRDefault="00033BD8" w:rsidP="00A535F5">
      <w:pPr>
        <w:spacing w:after="0" w:line="240" w:lineRule="auto"/>
        <w:ind w:firstLine="709"/>
        <w:jc w:val="both"/>
        <w:rPr>
          <w:rFonts w:ascii="Times New Roman" w:hAnsi="Times New Roman" w:cs="Times New Roman"/>
        </w:rPr>
      </w:pPr>
    </w:p>
    <w:p w:rsidR="00033BD8" w:rsidRDefault="00033BD8" w:rsidP="00A535F5">
      <w:pPr>
        <w:spacing w:after="0" w:line="240" w:lineRule="auto"/>
        <w:ind w:firstLine="709"/>
        <w:jc w:val="both"/>
        <w:rPr>
          <w:rFonts w:ascii="Times New Roman" w:hAnsi="Times New Roman" w:cs="Times New Roman"/>
        </w:rPr>
      </w:pPr>
    </w:p>
    <w:p w:rsidR="00E0364C" w:rsidRPr="00A535F5" w:rsidRDefault="00730D57" w:rsidP="00A535F5">
      <w:pPr>
        <w:spacing w:after="0" w:line="240" w:lineRule="auto"/>
        <w:ind w:firstLine="709"/>
        <w:jc w:val="both"/>
        <w:rPr>
          <w:rFonts w:ascii="Times New Roman" w:hAnsi="Times New Roman" w:cs="Times New Roman"/>
        </w:rPr>
      </w:pPr>
      <w:proofErr w:type="spellStart"/>
      <w:r w:rsidRPr="00A535F5">
        <w:rPr>
          <w:rFonts w:ascii="Times New Roman" w:hAnsi="Times New Roman" w:cs="Times New Roman"/>
        </w:rPr>
        <w:t>Бокситогорская</w:t>
      </w:r>
      <w:proofErr w:type="spellEnd"/>
      <w:r w:rsidRPr="00A535F5">
        <w:rPr>
          <w:rFonts w:ascii="Times New Roman" w:hAnsi="Times New Roman" w:cs="Times New Roman"/>
        </w:rPr>
        <w:t xml:space="preserve"> центральная детская библиотека</w:t>
      </w:r>
    </w:p>
    <w:p w:rsidR="00730D57" w:rsidRPr="00A535F5" w:rsidRDefault="00730D57" w:rsidP="00A535F5">
      <w:pPr>
        <w:spacing w:after="0" w:line="240" w:lineRule="auto"/>
        <w:ind w:firstLine="709"/>
        <w:jc w:val="both"/>
        <w:rPr>
          <w:rFonts w:ascii="Times New Roman" w:hAnsi="Times New Roman" w:cs="Times New Roman"/>
        </w:rPr>
      </w:pPr>
      <w:r w:rsidRPr="00A535F5">
        <w:rPr>
          <w:rFonts w:ascii="Times New Roman" w:hAnsi="Times New Roman" w:cs="Times New Roman"/>
          <w:b/>
          <w:i/>
        </w:rPr>
        <w:t xml:space="preserve">Бокситогорская </w:t>
      </w:r>
      <w:r w:rsidR="00B647AE" w:rsidRPr="00A535F5">
        <w:rPr>
          <w:rFonts w:ascii="Times New Roman" w:hAnsi="Times New Roman" w:cs="Times New Roman"/>
          <w:b/>
          <w:i/>
        </w:rPr>
        <w:t xml:space="preserve">центральная </w:t>
      </w:r>
      <w:r w:rsidRPr="00A535F5">
        <w:rPr>
          <w:rFonts w:ascii="Times New Roman" w:hAnsi="Times New Roman" w:cs="Times New Roman"/>
          <w:b/>
          <w:i/>
        </w:rPr>
        <w:t>детская библиотека</w:t>
      </w:r>
      <w:r w:rsidRPr="00A535F5">
        <w:rPr>
          <w:rFonts w:ascii="Times New Roman" w:hAnsi="Times New Roman" w:cs="Times New Roman"/>
        </w:rPr>
        <w:t>, как и многие учреждения города, не замыкается в своём пространстве, а ищет пути дальнейшего развития, инициируя свои идеи через проектную деятел</w:t>
      </w:r>
      <w:r w:rsidRPr="00A535F5">
        <w:rPr>
          <w:rFonts w:ascii="Times New Roman" w:hAnsi="Times New Roman" w:cs="Times New Roman"/>
        </w:rPr>
        <w:t>ь</w:t>
      </w:r>
      <w:r w:rsidRPr="00A535F5">
        <w:rPr>
          <w:rFonts w:ascii="Times New Roman" w:hAnsi="Times New Roman" w:cs="Times New Roman"/>
        </w:rPr>
        <w:t>ность.</w:t>
      </w:r>
    </w:p>
    <w:p w:rsidR="00730D57" w:rsidRPr="00A535F5" w:rsidRDefault="00730D57"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На сегодняшний день в библиотеке продолжают работать и развиваться проекты </w:t>
      </w:r>
      <w:r w:rsidRPr="00A535F5">
        <w:rPr>
          <w:rFonts w:ascii="Times New Roman" w:hAnsi="Times New Roman" w:cs="Times New Roman"/>
          <w:u w:val="single"/>
        </w:rPr>
        <w:t>«Наш выбор – чт</w:t>
      </w:r>
      <w:r w:rsidRPr="00A535F5">
        <w:rPr>
          <w:rFonts w:ascii="Times New Roman" w:hAnsi="Times New Roman" w:cs="Times New Roman"/>
          <w:u w:val="single"/>
        </w:rPr>
        <w:t>е</w:t>
      </w:r>
      <w:r w:rsidRPr="00A535F5">
        <w:rPr>
          <w:rFonts w:ascii="Times New Roman" w:hAnsi="Times New Roman" w:cs="Times New Roman"/>
          <w:u w:val="single"/>
        </w:rPr>
        <w:t>ние!»</w:t>
      </w:r>
      <w:r w:rsidRPr="00A535F5">
        <w:rPr>
          <w:rFonts w:ascii="Times New Roman" w:hAnsi="Times New Roman" w:cs="Times New Roman"/>
        </w:rPr>
        <w:t xml:space="preserve">, </w:t>
      </w:r>
      <w:r w:rsidRPr="00A535F5">
        <w:rPr>
          <w:rFonts w:ascii="Times New Roman" w:hAnsi="Times New Roman" w:cs="Times New Roman"/>
          <w:u w:val="single"/>
        </w:rPr>
        <w:t>«Первоклассное чтение»</w:t>
      </w:r>
      <w:r w:rsidRPr="00A535F5">
        <w:rPr>
          <w:rFonts w:ascii="Times New Roman" w:hAnsi="Times New Roman" w:cs="Times New Roman"/>
        </w:rPr>
        <w:t xml:space="preserve">, </w:t>
      </w:r>
      <w:r w:rsidRPr="00A535F5">
        <w:rPr>
          <w:rFonts w:ascii="Times New Roman" w:hAnsi="Times New Roman" w:cs="Times New Roman"/>
          <w:u w:val="single"/>
        </w:rPr>
        <w:t>«Территория творчества и общения</w:t>
      </w:r>
      <w:r w:rsidR="00B647AE" w:rsidRPr="00A535F5">
        <w:rPr>
          <w:rFonts w:ascii="Times New Roman" w:hAnsi="Times New Roman" w:cs="Times New Roman"/>
        </w:rPr>
        <w:t>»</w:t>
      </w:r>
      <w:r w:rsidRPr="00A535F5">
        <w:rPr>
          <w:rFonts w:ascii="Times New Roman" w:hAnsi="Times New Roman" w:cs="Times New Roman"/>
        </w:rPr>
        <w:t>. Кроме того, в отчетном году в Боксит</w:t>
      </w:r>
      <w:r w:rsidRPr="00A535F5">
        <w:rPr>
          <w:rFonts w:ascii="Times New Roman" w:hAnsi="Times New Roman" w:cs="Times New Roman"/>
        </w:rPr>
        <w:t>о</w:t>
      </w:r>
      <w:r w:rsidRPr="00A535F5">
        <w:rPr>
          <w:rFonts w:ascii="Times New Roman" w:hAnsi="Times New Roman" w:cs="Times New Roman"/>
        </w:rPr>
        <w:t xml:space="preserve">горской центральной детской библиотеке продолжает работать проект  </w:t>
      </w:r>
      <w:r w:rsidRPr="00A535F5">
        <w:rPr>
          <w:rFonts w:ascii="Times New Roman" w:hAnsi="Times New Roman" w:cs="Times New Roman"/>
          <w:u w:val="single"/>
        </w:rPr>
        <w:t>«Герои живут рядом»</w:t>
      </w:r>
      <w:r w:rsidRPr="00A535F5">
        <w:rPr>
          <w:rFonts w:ascii="Times New Roman" w:hAnsi="Times New Roman" w:cs="Times New Roman"/>
        </w:rPr>
        <w:t>.</w:t>
      </w:r>
    </w:p>
    <w:p w:rsidR="00730D57" w:rsidRPr="00A535F5" w:rsidRDefault="00730D57"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Совместно с партнерами - молодежным советом Бокситогорского глиноземного завода библиотека создала  проект</w:t>
      </w:r>
      <w:proofErr w:type="gramStart"/>
      <w:r w:rsidRPr="00A535F5">
        <w:rPr>
          <w:rFonts w:ascii="Times New Roman" w:hAnsi="Times New Roman" w:cs="Times New Roman"/>
        </w:rPr>
        <w:t>«Г</w:t>
      </w:r>
      <w:proofErr w:type="gramEnd"/>
      <w:r w:rsidRPr="00A535F5">
        <w:rPr>
          <w:rFonts w:ascii="Times New Roman" w:hAnsi="Times New Roman" w:cs="Times New Roman"/>
        </w:rPr>
        <w:t>ерои живут рядом». Это</w:t>
      </w:r>
      <w:r w:rsidR="00B647AE" w:rsidRPr="00A535F5">
        <w:rPr>
          <w:rFonts w:ascii="Times New Roman" w:hAnsi="Times New Roman" w:cs="Times New Roman"/>
        </w:rPr>
        <w:t xml:space="preserve"> разговор о </w:t>
      </w:r>
      <w:r w:rsidRPr="00A535F5">
        <w:rPr>
          <w:rFonts w:ascii="Times New Roman" w:hAnsi="Times New Roman" w:cs="Times New Roman"/>
        </w:rPr>
        <w:t>люд</w:t>
      </w:r>
      <w:r w:rsidR="00B647AE" w:rsidRPr="00A535F5">
        <w:rPr>
          <w:rFonts w:ascii="Times New Roman" w:hAnsi="Times New Roman" w:cs="Times New Roman"/>
        </w:rPr>
        <w:t>ях</w:t>
      </w:r>
      <w:r w:rsidRPr="00A535F5">
        <w:rPr>
          <w:rFonts w:ascii="Times New Roman" w:hAnsi="Times New Roman" w:cs="Times New Roman"/>
        </w:rPr>
        <w:t>, построивши</w:t>
      </w:r>
      <w:r w:rsidR="00B647AE" w:rsidRPr="00A535F5">
        <w:rPr>
          <w:rFonts w:ascii="Times New Roman" w:hAnsi="Times New Roman" w:cs="Times New Roman"/>
        </w:rPr>
        <w:t>х</w:t>
      </w:r>
      <w:r w:rsidRPr="00A535F5">
        <w:rPr>
          <w:rFonts w:ascii="Times New Roman" w:hAnsi="Times New Roman" w:cs="Times New Roman"/>
        </w:rPr>
        <w:t xml:space="preserve"> наш город,  делающи</w:t>
      </w:r>
      <w:r w:rsidR="00B647AE" w:rsidRPr="00A535F5">
        <w:rPr>
          <w:rFonts w:ascii="Times New Roman" w:hAnsi="Times New Roman" w:cs="Times New Roman"/>
        </w:rPr>
        <w:t>х</w:t>
      </w:r>
      <w:r w:rsidRPr="00A535F5">
        <w:rPr>
          <w:rFonts w:ascii="Times New Roman" w:hAnsi="Times New Roman" w:cs="Times New Roman"/>
        </w:rPr>
        <w:t xml:space="preserve"> его лучше: учителя, врачи, труженики завода.</w:t>
      </w:r>
    </w:p>
    <w:p w:rsidR="00730D57" w:rsidRPr="00A535F5" w:rsidRDefault="007B71AF" w:rsidP="00A535F5">
      <w:pPr>
        <w:spacing w:after="0" w:line="240" w:lineRule="auto"/>
        <w:ind w:firstLine="709"/>
        <w:jc w:val="both"/>
        <w:rPr>
          <w:rFonts w:ascii="Times New Roman" w:hAnsi="Times New Roman" w:cs="Times New Roman"/>
        </w:rPr>
      </w:pPr>
      <w:r w:rsidRPr="00A535F5">
        <w:rPr>
          <w:rFonts w:ascii="Times New Roman" w:hAnsi="Times New Roman" w:cs="Times New Roman"/>
          <w:noProof/>
        </w:rPr>
        <w:drawing>
          <wp:anchor distT="0" distB="0" distL="114300" distR="114300" simplePos="0" relativeHeight="251662848" behindDoc="0" locked="0" layoutInCell="1" allowOverlap="1">
            <wp:simplePos x="0" y="0"/>
            <wp:positionH relativeFrom="column">
              <wp:posOffset>5332730</wp:posOffset>
            </wp:positionH>
            <wp:positionV relativeFrom="paragraph">
              <wp:posOffset>321945</wp:posOffset>
            </wp:positionV>
            <wp:extent cx="1334135" cy="884555"/>
            <wp:effectExtent l="19050" t="0" r="0" b="0"/>
            <wp:wrapSquare wrapText="bothSides"/>
            <wp:docPr id="382" name="Рисунок 1" descr="http://boksitogorsk.47lib.ru/Pictures/newslent/small/1455802102p2170954.jpg">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oksitogorsk.47lib.ru/Pictures/newslent/small/1455802102p2170954.jpg">
                      <a:hlinkClick r:id="rId8"/>
                    </pic:cNvPr>
                    <pic:cNvPicPr>
                      <a:picLocks noChangeAspect="1" noChangeArrowheads="1"/>
                    </pic:cNvPicPr>
                  </pic:nvPicPr>
                  <pic:blipFill>
                    <a:blip r:embed="rId9"/>
                    <a:srcRect/>
                    <a:stretch>
                      <a:fillRect/>
                    </a:stretch>
                  </pic:blipFill>
                  <pic:spPr bwMode="auto">
                    <a:xfrm>
                      <a:off x="0" y="0"/>
                      <a:ext cx="1334135" cy="884555"/>
                    </a:xfrm>
                    <a:prstGeom prst="rect">
                      <a:avLst/>
                    </a:prstGeom>
                    <a:noFill/>
                    <a:ln w="9525">
                      <a:noFill/>
                      <a:miter lim="800000"/>
                      <a:headEnd/>
                      <a:tailEnd/>
                    </a:ln>
                  </pic:spPr>
                </pic:pic>
              </a:graphicData>
            </a:graphic>
          </wp:anchor>
        </w:drawing>
      </w:r>
      <w:r w:rsidR="00730D57" w:rsidRPr="00A535F5">
        <w:rPr>
          <w:rFonts w:ascii="Times New Roman" w:hAnsi="Times New Roman" w:cs="Times New Roman"/>
        </w:rPr>
        <w:t>17 февраля в рамках проекта</w:t>
      </w:r>
      <w:proofErr w:type="gramStart"/>
      <w:r w:rsidR="00730D57" w:rsidRPr="00A535F5">
        <w:rPr>
          <w:rFonts w:ascii="Times New Roman" w:hAnsi="Times New Roman" w:cs="Times New Roman"/>
        </w:rPr>
        <w:t>«Г</w:t>
      </w:r>
      <w:proofErr w:type="gramEnd"/>
      <w:r w:rsidR="00730D57" w:rsidRPr="00A535F5">
        <w:rPr>
          <w:rFonts w:ascii="Times New Roman" w:hAnsi="Times New Roman" w:cs="Times New Roman"/>
        </w:rPr>
        <w:t>ерои живут рядом» в библиотеку</w:t>
      </w:r>
      <w:r w:rsidR="00B647AE" w:rsidRPr="00A535F5">
        <w:rPr>
          <w:rFonts w:ascii="Times New Roman" w:hAnsi="Times New Roman" w:cs="Times New Roman"/>
        </w:rPr>
        <w:t xml:space="preserve"> п</w:t>
      </w:r>
      <w:r w:rsidR="00730D57" w:rsidRPr="00A535F5">
        <w:rPr>
          <w:rFonts w:ascii="Times New Roman" w:hAnsi="Times New Roman" w:cs="Times New Roman"/>
        </w:rPr>
        <w:t>ришли шестиклассники БСОШ №3 на встречу с именитыми и достойными людьми, которыми мы по праву можем гордиться</w:t>
      </w:r>
    </w:p>
    <w:p w:rsidR="00730D57" w:rsidRPr="00A535F5" w:rsidRDefault="00730D57"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Владимир Федорович </w:t>
      </w:r>
      <w:proofErr w:type="spellStart"/>
      <w:r w:rsidRPr="00A535F5">
        <w:rPr>
          <w:rFonts w:ascii="Times New Roman" w:hAnsi="Times New Roman" w:cs="Times New Roman"/>
        </w:rPr>
        <w:t>Суринов</w:t>
      </w:r>
      <w:proofErr w:type="spellEnd"/>
      <w:r w:rsidRPr="00A535F5">
        <w:rPr>
          <w:rFonts w:ascii="Times New Roman" w:hAnsi="Times New Roman" w:cs="Times New Roman"/>
        </w:rPr>
        <w:t xml:space="preserve"> – бывший начальник механического отделения ремонтно-механического цеха. </w:t>
      </w:r>
    </w:p>
    <w:p w:rsidR="00B647AE" w:rsidRPr="00A535F5" w:rsidRDefault="00730D57"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Лидия Андреевна </w:t>
      </w:r>
      <w:proofErr w:type="spellStart"/>
      <w:r w:rsidRPr="00A535F5">
        <w:rPr>
          <w:rFonts w:ascii="Times New Roman" w:hAnsi="Times New Roman" w:cs="Times New Roman"/>
        </w:rPr>
        <w:t>Вовчик</w:t>
      </w:r>
      <w:proofErr w:type="spellEnd"/>
      <w:r w:rsidRPr="00A535F5">
        <w:rPr>
          <w:rFonts w:ascii="Times New Roman" w:hAnsi="Times New Roman" w:cs="Times New Roman"/>
        </w:rPr>
        <w:t xml:space="preserve"> – начальник центральной заводской лаборатории</w:t>
      </w:r>
    </w:p>
    <w:p w:rsidR="00B647AE" w:rsidRPr="00A535F5" w:rsidRDefault="00730D57"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Козлова Галина Ивановна работала в корундовом цехе ни один десяток лет. </w:t>
      </w:r>
    </w:p>
    <w:p w:rsidR="00730D57" w:rsidRPr="00A535F5" w:rsidRDefault="00B647AE"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Они поделились своими воспоминаниями, ведь м</w:t>
      </w:r>
      <w:r w:rsidR="00730D57" w:rsidRPr="00A535F5">
        <w:rPr>
          <w:rFonts w:ascii="Times New Roman" w:hAnsi="Times New Roman" w:cs="Times New Roman"/>
        </w:rPr>
        <w:t>олодое поколение должно знать историю родного края и своих знаменитых земляков.</w:t>
      </w:r>
    </w:p>
    <w:p w:rsidR="00730D57" w:rsidRPr="00A535F5" w:rsidRDefault="00730D57" w:rsidP="00A535F5">
      <w:pPr>
        <w:spacing w:after="0" w:line="240" w:lineRule="auto"/>
        <w:ind w:firstLine="709"/>
        <w:jc w:val="both"/>
        <w:rPr>
          <w:rFonts w:ascii="Times New Roman" w:hAnsi="Times New Roman" w:cs="Times New Roman"/>
        </w:rPr>
      </w:pPr>
    </w:p>
    <w:p w:rsidR="00EF184B" w:rsidRPr="00A535F5" w:rsidRDefault="007B71AF" w:rsidP="00A535F5">
      <w:pPr>
        <w:spacing w:after="0" w:line="240" w:lineRule="auto"/>
        <w:ind w:firstLine="709"/>
        <w:jc w:val="both"/>
        <w:rPr>
          <w:rFonts w:ascii="Times New Roman" w:hAnsi="Times New Roman" w:cs="Times New Roman"/>
        </w:rPr>
      </w:pPr>
      <w:r w:rsidRPr="00A535F5">
        <w:rPr>
          <w:rFonts w:ascii="Times New Roman" w:hAnsi="Times New Roman" w:cs="Times New Roman"/>
          <w:noProof/>
        </w:rPr>
        <w:drawing>
          <wp:anchor distT="0" distB="0" distL="114300" distR="114300" simplePos="0" relativeHeight="251661824" behindDoc="0" locked="0" layoutInCell="1" allowOverlap="1">
            <wp:simplePos x="0" y="0"/>
            <wp:positionH relativeFrom="column">
              <wp:posOffset>44450</wp:posOffset>
            </wp:positionH>
            <wp:positionV relativeFrom="paragraph">
              <wp:posOffset>224790</wp:posOffset>
            </wp:positionV>
            <wp:extent cx="1209675" cy="901700"/>
            <wp:effectExtent l="19050" t="0" r="9525" b="0"/>
            <wp:wrapSquare wrapText="bothSides"/>
            <wp:docPr id="390" name="Рисунок 3" descr="http://boksitogorsk.47lib.ru/Pictures/newslent/small/1457082926dscn3902.jpg">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boksitogorsk.47lib.ru/Pictures/newslent/small/1457082926dscn3902.jpg">
                      <a:hlinkClick r:id="rId10"/>
                    </pic:cNvPr>
                    <pic:cNvPicPr>
                      <a:picLocks noChangeAspect="1" noChangeArrowheads="1"/>
                    </pic:cNvPicPr>
                  </pic:nvPicPr>
                  <pic:blipFill>
                    <a:blip r:embed="rId11"/>
                    <a:srcRect/>
                    <a:stretch>
                      <a:fillRect/>
                    </a:stretch>
                  </pic:blipFill>
                  <pic:spPr bwMode="auto">
                    <a:xfrm>
                      <a:off x="0" y="0"/>
                      <a:ext cx="1209675" cy="901700"/>
                    </a:xfrm>
                    <a:prstGeom prst="rect">
                      <a:avLst/>
                    </a:prstGeom>
                    <a:noFill/>
                    <a:ln w="9525">
                      <a:noFill/>
                      <a:miter lim="800000"/>
                      <a:headEnd/>
                      <a:tailEnd/>
                    </a:ln>
                  </pic:spPr>
                </pic:pic>
              </a:graphicData>
            </a:graphic>
          </wp:anchor>
        </w:drawing>
      </w:r>
      <w:r w:rsidR="00730D57" w:rsidRPr="00A535F5">
        <w:rPr>
          <w:rFonts w:ascii="Times New Roman" w:hAnsi="Times New Roman" w:cs="Times New Roman"/>
        </w:rPr>
        <w:t xml:space="preserve">С февраля 2016 года </w:t>
      </w:r>
      <w:r w:rsidR="00730D57" w:rsidRPr="00A535F5">
        <w:rPr>
          <w:rFonts w:ascii="Times New Roman" w:hAnsi="Times New Roman" w:cs="Times New Roman"/>
          <w:b/>
          <w:i/>
        </w:rPr>
        <w:t>Бокситогорская центральная детская библиотека</w:t>
      </w:r>
      <w:r w:rsidR="00730D57" w:rsidRPr="00A535F5">
        <w:rPr>
          <w:rFonts w:ascii="Times New Roman" w:hAnsi="Times New Roman" w:cs="Times New Roman"/>
        </w:rPr>
        <w:t xml:space="preserve"> включилась в реализацию совместного проекта ЛОДБ и </w:t>
      </w:r>
      <w:proofErr w:type="spellStart"/>
      <w:r w:rsidR="00730D57" w:rsidRPr="00A535F5">
        <w:rPr>
          <w:rFonts w:ascii="Times New Roman" w:hAnsi="Times New Roman" w:cs="Times New Roman"/>
        </w:rPr>
        <w:t>Вырицкой</w:t>
      </w:r>
      <w:proofErr w:type="spellEnd"/>
      <w:r w:rsidR="00730D57" w:rsidRPr="00A535F5">
        <w:rPr>
          <w:rFonts w:ascii="Times New Roman" w:hAnsi="Times New Roman" w:cs="Times New Roman"/>
        </w:rPr>
        <w:t xml:space="preserve"> детской библиотеки </w:t>
      </w:r>
      <w:r w:rsidR="00730D57" w:rsidRPr="00A535F5">
        <w:rPr>
          <w:rFonts w:ascii="Times New Roman" w:hAnsi="Times New Roman" w:cs="Times New Roman"/>
          <w:u w:val="single"/>
        </w:rPr>
        <w:t>«Классика: до и после прочтения. Взгляд из кино»</w:t>
      </w:r>
      <w:r w:rsidR="00730D57" w:rsidRPr="00A535F5">
        <w:rPr>
          <w:rFonts w:ascii="Times New Roman" w:hAnsi="Times New Roman" w:cs="Times New Roman"/>
        </w:rPr>
        <w:t>, посвященный классической литературе и Году российск</w:t>
      </w:r>
      <w:r w:rsidR="00730D57" w:rsidRPr="00A535F5">
        <w:rPr>
          <w:rFonts w:ascii="Times New Roman" w:hAnsi="Times New Roman" w:cs="Times New Roman"/>
        </w:rPr>
        <w:t>о</w:t>
      </w:r>
      <w:r w:rsidR="00730D57" w:rsidRPr="00A535F5">
        <w:rPr>
          <w:rFonts w:ascii="Times New Roman" w:hAnsi="Times New Roman" w:cs="Times New Roman"/>
        </w:rPr>
        <w:t>го кино.</w:t>
      </w:r>
    </w:p>
    <w:p w:rsidR="00730D57" w:rsidRPr="00A535F5" w:rsidRDefault="008D58B1" w:rsidP="00A535F5">
      <w:pPr>
        <w:spacing w:after="0" w:line="240" w:lineRule="auto"/>
        <w:ind w:firstLine="709"/>
        <w:jc w:val="both"/>
        <w:rPr>
          <w:rFonts w:ascii="Times New Roman" w:hAnsi="Times New Roman" w:cs="Times New Roman"/>
        </w:rPr>
      </w:pPr>
      <w:r w:rsidRPr="00A535F5">
        <w:rPr>
          <w:rFonts w:ascii="Times New Roman" w:hAnsi="Times New Roman" w:cs="Times New Roman"/>
          <w:noProof/>
        </w:rPr>
        <w:drawing>
          <wp:anchor distT="0" distB="0" distL="114300" distR="114300" simplePos="0" relativeHeight="251663872" behindDoc="0" locked="0" layoutInCell="1" allowOverlap="1">
            <wp:simplePos x="0" y="0"/>
            <wp:positionH relativeFrom="column">
              <wp:posOffset>4039870</wp:posOffset>
            </wp:positionH>
            <wp:positionV relativeFrom="paragraph">
              <wp:posOffset>830580</wp:posOffset>
            </wp:positionV>
            <wp:extent cx="1206500" cy="901700"/>
            <wp:effectExtent l="19050" t="0" r="0" b="0"/>
            <wp:wrapSquare wrapText="bothSides"/>
            <wp:docPr id="393" name="Рисунок 3" descr="http://boksitogorsk.47lib.ru/Pictures/newslent/small/1457618838dscn3983.jpg">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boksitogorsk.47lib.ru/Pictures/newslent/small/1457618838dscn3983.jpg">
                      <a:hlinkClick r:id="rId12"/>
                    </pic:cNvPr>
                    <pic:cNvPicPr>
                      <a:picLocks noChangeAspect="1" noChangeArrowheads="1"/>
                    </pic:cNvPicPr>
                  </pic:nvPicPr>
                  <pic:blipFill>
                    <a:blip r:embed="rId13"/>
                    <a:srcRect/>
                    <a:stretch>
                      <a:fillRect/>
                    </a:stretch>
                  </pic:blipFill>
                  <pic:spPr bwMode="auto">
                    <a:xfrm>
                      <a:off x="0" y="0"/>
                      <a:ext cx="1206500" cy="901700"/>
                    </a:xfrm>
                    <a:prstGeom prst="rect">
                      <a:avLst/>
                    </a:prstGeom>
                    <a:noFill/>
                    <a:ln w="9525">
                      <a:noFill/>
                      <a:miter lim="800000"/>
                      <a:headEnd/>
                      <a:tailEnd/>
                    </a:ln>
                  </pic:spPr>
                </pic:pic>
              </a:graphicData>
            </a:graphic>
          </wp:anchor>
        </w:drawing>
      </w:r>
      <w:r w:rsidR="00EF184B" w:rsidRPr="00A535F5">
        <w:rPr>
          <w:rFonts w:ascii="Times New Roman" w:hAnsi="Times New Roman" w:cs="Times New Roman"/>
        </w:rPr>
        <w:t>С</w:t>
      </w:r>
      <w:r w:rsidR="00730D57" w:rsidRPr="00A535F5">
        <w:rPr>
          <w:rFonts w:ascii="Times New Roman" w:hAnsi="Times New Roman" w:cs="Times New Roman"/>
        </w:rPr>
        <w:t xml:space="preserve">тартовал проект </w:t>
      </w:r>
      <w:proofErr w:type="spellStart"/>
      <w:r w:rsidR="00730D57" w:rsidRPr="00A535F5">
        <w:rPr>
          <w:rFonts w:ascii="Times New Roman" w:hAnsi="Times New Roman" w:cs="Times New Roman"/>
        </w:rPr>
        <w:t>литературнымфлеш-мобом</w:t>
      </w:r>
      <w:proofErr w:type="spellEnd"/>
      <w:r w:rsidR="00730D57" w:rsidRPr="00A535F5">
        <w:rPr>
          <w:rFonts w:ascii="Times New Roman" w:hAnsi="Times New Roman" w:cs="Times New Roman"/>
        </w:rPr>
        <w:t xml:space="preserve"> «Классика: чтение с листа». </w:t>
      </w:r>
      <w:r w:rsidR="00EF184B" w:rsidRPr="00A535F5">
        <w:rPr>
          <w:rFonts w:ascii="Times New Roman" w:hAnsi="Times New Roman" w:cs="Times New Roman"/>
        </w:rPr>
        <w:t>И вот 3</w:t>
      </w:r>
      <w:r w:rsidR="00730D57" w:rsidRPr="00A535F5">
        <w:rPr>
          <w:rFonts w:ascii="Times New Roman" w:hAnsi="Times New Roman" w:cs="Times New Roman"/>
        </w:rPr>
        <w:t>мартабиблиотека пригласила подростков 12-14 лет и неравнодушных взрослых к уч</w:t>
      </w:r>
      <w:r w:rsidR="00730D57" w:rsidRPr="00A535F5">
        <w:rPr>
          <w:rFonts w:ascii="Times New Roman" w:hAnsi="Times New Roman" w:cs="Times New Roman"/>
        </w:rPr>
        <w:t>а</w:t>
      </w:r>
      <w:r w:rsidR="00730D57" w:rsidRPr="00A535F5">
        <w:rPr>
          <w:rFonts w:ascii="Times New Roman" w:hAnsi="Times New Roman" w:cs="Times New Roman"/>
        </w:rPr>
        <w:t xml:space="preserve">стию в </w:t>
      </w:r>
      <w:proofErr w:type="spellStart"/>
      <w:r w:rsidR="00730D57" w:rsidRPr="00A535F5">
        <w:rPr>
          <w:rFonts w:ascii="Times New Roman" w:hAnsi="Times New Roman" w:cs="Times New Roman"/>
        </w:rPr>
        <w:t>литературномфлешмобе</w:t>
      </w:r>
      <w:proofErr w:type="spellEnd"/>
      <w:r w:rsidR="00EF184B" w:rsidRPr="00A535F5">
        <w:rPr>
          <w:rFonts w:ascii="Times New Roman" w:hAnsi="Times New Roman" w:cs="Times New Roman"/>
        </w:rPr>
        <w:t>. Было</w:t>
      </w:r>
      <w:r w:rsidR="00730D57" w:rsidRPr="00A535F5">
        <w:rPr>
          <w:rFonts w:ascii="Times New Roman" w:hAnsi="Times New Roman" w:cs="Times New Roman"/>
        </w:rPr>
        <w:t xml:space="preserve"> предло</w:t>
      </w:r>
      <w:r w:rsidR="00EF184B" w:rsidRPr="00A535F5">
        <w:rPr>
          <w:rFonts w:ascii="Times New Roman" w:hAnsi="Times New Roman" w:cs="Times New Roman"/>
        </w:rPr>
        <w:t>жено</w:t>
      </w:r>
      <w:r w:rsidR="00730D57" w:rsidRPr="00A535F5">
        <w:rPr>
          <w:rFonts w:ascii="Times New Roman" w:hAnsi="Times New Roman" w:cs="Times New Roman"/>
        </w:rPr>
        <w:t xml:space="preserve"> нашим читателям вместе с  читат</w:t>
      </w:r>
      <w:r w:rsidR="00730D57" w:rsidRPr="00A535F5">
        <w:rPr>
          <w:rFonts w:ascii="Times New Roman" w:hAnsi="Times New Roman" w:cs="Times New Roman"/>
        </w:rPr>
        <w:t>е</w:t>
      </w:r>
      <w:r w:rsidR="00730D57" w:rsidRPr="00A535F5">
        <w:rPr>
          <w:rFonts w:ascii="Times New Roman" w:hAnsi="Times New Roman" w:cs="Times New Roman"/>
        </w:rPr>
        <w:t xml:space="preserve">лями детских библиотек </w:t>
      </w:r>
      <w:proofErr w:type="gramStart"/>
      <w:r w:rsidR="00730D57" w:rsidRPr="00A535F5">
        <w:rPr>
          <w:rFonts w:ascii="Times New Roman" w:hAnsi="Times New Roman" w:cs="Times New Roman"/>
        </w:rPr>
        <w:t>-п</w:t>
      </w:r>
      <w:proofErr w:type="gramEnd"/>
      <w:r w:rsidR="00730D57" w:rsidRPr="00A535F5">
        <w:rPr>
          <w:rFonts w:ascii="Times New Roman" w:hAnsi="Times New Roman" w:cs="Times New Roman"/>
        </w:rPr>
        <w:t xml:space="preserve">артнеров </w:t>
      </w:r>
      <w:proofErr w:type="spellStart"/>
      <w:r w:rsidR="00730D57" w:rsidRPr="00A535F5">
        <w:rPr>
          <w:rFonts w:ascii="Times New Roman" w:hAnsi="Times New Roman" w:cs="Times New Roman"/>
        </w:rPr>
        <w:t>Вырицкой</w:t>
      </w:r>
      <w:proofErr w:type="spellEnd"/>
      <w:r w:rsidR="00730D57" w:rsidRPr="00A535F5">
        <w:rPr>
          <w:rFonts w:ascii="Times New Roman" w:hAnsi="Times New Roman" w:cs="Times New Roman"/>
        </w:rPr>
        <w:t xml:space="preserve">, </w:t>
      </w:r>
      <w:proofErr w:type="spellStart"/>
      <w:r w:rsidR="00730D57" w:rsidRPr="00A535F5">
        <w:rPr>
          <w:rFonts w:ascii="Times New Roman" w:hAnsi="Times New Roman" w:cs="Times New Roman"/>
        </w:rPr>
        <w:t>Сланцевской</w:t>
      </w:r>
      <w:proofErr w:type="spellEnd"/>
      <w:r w:rsidR="00730D57" w:rsidRPr="00A535F5">
        <w:rPr>
          <w:rFonts w:ascii="Times New Roman" w:hAnsi="Times New Roman" w:cs="Times New Roman"/>
        </w:rPr>
        <w:t>, Тихвинской ЧИТАТЬ, ПЕРЕЧИТЫВАТЬ, СМОТРЕТЬ СТРАНИЦЫ КЛАССИКИ!!!</w:t>
      </w:r>
    </w:p>
    <w:p w:rsidR="00730D57" w:rsidRPr="00A535F5" w:rsidRDefault="00730D57" w:rsidP="00A535F5">
      <w:pPr>
        <w:spacing w:after="0" w:line="240" w:lineRule="auto"/>
        <w:ind w:firstLine="709"/>
        <w:jc w:val="both"/>
        <w:rPr>
          <w:rFonts w:ascii="Times New Roman" w:hAnsi="Times New Roman" w:cs="Times New Roman"/>
        </w:rPr>
      </w:pPr>
    </w:p>
    <w:p w:rsidR="00730D57" w:rsidRPr="00A535F5" w:rsidRDefault="00730D57"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10 марта в библиотеке - очередной «классический четверг», который прошел под девизом «Детство с классикой». В присутствии читателей – </w:t>
      </w:r>
      <w:proofErr w:type="spellStart"/>
      <w:r w:rsidRPr="00A535F5">
        <w:rPr>
          <w:rFonts w:ascii="Times New Roman" w:hAnsi="Times New Roman" w:cs="Times New Roman"/>
        </w:rPr>
        <w:t>подростковдетские</w:t>
      </w:r>
      <w:proofErr w:type="spellEnd"/>
      <w:r w:rsidRPr="00A535F5">
        <w:rPr>
          <w:rFonts w:ascii="Times New Roman" w:hAnsi="Times New Roman" w:cs="Times New Roman"/>
        </w:rPr>
        <w:t xml:space="preserve"> библиотекари читали свои любимые с детства страницы, сопровождая свое чтение к</w:t>
      </w:r>
      <w:r w:rsidRPr="00A535F5">
        <w:rPr>
          <w:rFonts w:ascii="Times New Roman" w:hAnsi="Times New Roman" w:cs="Times New Roman"/>
        </w:rPr>
        <w:t>о</w:t>
      </w:r>
      <w:r w:rsidRPr="00A535F5">
        <w:rPr>
          <w:rFonts w:ascii="Times New Roman" w:hAnsi="Times New Roman" w:cs="Times New Roman"/>
        </w:rPr>
        <w:t>роткими, яркими комментариями – воспоминаниями.</w:t>
      </w:r>
    </w:p>
    <w:p w:rsidR="00730D57" w:rsidRPr="00A535F5" w:rsidRDefault="00730D57" w:rsidP="00A535F5">
      <w:pPr>
        <w:spacing w:after="0" w:line="240" w:lineRule="auto"/>
        <w:ind w:firstLine="709"/>
        <w:jc w:val="both"/>
        <w:rPr>
          <w:rFonts w:ascii="Times New Roman" w:hAnsi="Times New Roman" w:cs="Times New Roman"/>
        </w:rPr>
      </w:pPr>
    </w:p>
    <w:p w:rsidR="00730D57" w:rsidRPr="00A535F5" w:rsidRDefault="008D58B1" w:rsidP="00A535F5">
      <w:pPr>
        <w:spacing w:after="0" w:line="240" w:lineRule="auto"/>
        <w:ind w:firstLine="709"/>
        <w:jc w:val="both"/>
        <w:rPr>
          <w:rFonts w:ascii="Times New Roman" w:hAnsi="Times New Roman" w:cs="Times New Roman"/>
        </w:rPr>
      </w:pPr>
      <w:r w:rsidRPr="00A535F5">
        <w:rPr>
          <w:rFonts w:ascii="Times New Roman" w:hAnsi="Times New Roman" w:cs="Times New Roman"/>
          <w:noProof/>
        </w:rPr>
        <w:drawing>
          <wp:anchor distT="0" distB="0" distL="114300" distR="114300" simplePos="0" relativeHeight="251664896" behindDoc="0" locked="0" layoutInCell="1" allowOverlap="1">
            <wp:simplePos x="0" y="0"/>
            <wp:positionH relativeFrom="column">
              <wp:posOffset>-38100</wp:posOffset>
            </wp:positionH>
            <wp:positionV relativeFrom="paragraph">
              <wp:posOffset>3810</wp:posOffset>
            </wp:positionV>
            <wp:extent cx="1206500" cy="901700"/>
            <wp:effectExtent l="19050" t="0" r="0" b="0"/>
            <wp:wrapSquare wrapText="bothSides"/>
            <wp:docPr id="394" name="Рисунок 1" descr="http://boksitogorsk.47lib.ru/Pictures/newslent/small/1464249321dscn5454.jpg">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oksitogorsk.47lib.ru/Pictures/newslent/small/1464249321dscn5454.jpg">
                      <a:hlinkClick r:id="rId14"/>
                    </pic:cNvPr>
                    <pic:cNvPicPr>
                      <a:picLocks noChangeAspect="1" noChangeArrowheads="1"/>
                    </pic:cNvPicPr>
                  </pic:nvPicPr>
                  <pic:blipFill>
                    <a:blip r:embed="rId15"/>
                    <a:srcRect/>
                    <a:stretch>
                      <a:fillRect/>
                    </a:stretch>
                  </pic:blipFill>
                  <pic:spPr bwMode="auto">
                    <a:xfrm>
                      <a:off x="0" y="0"/>
                      <a:ext cx="1206500" cy="901700"/>
                    </a:xfrm>
                    <a:prstGeom prst="rect">
                      <a:avLst/>
                    </a:prstGeom>
                    <a:noFill/>
                    <a:ln w="9525">
                      <a:noFill/>
                      <a:miter lim="800000"/>
                      <a:headEnd/>
                      <a:tailEnd/>
                    </a:ln>
                  </pic:spPr>
                </pic:pic>
              </a:graphicData>
            </a:graphic>
          </wp:anchor>
        </w:drawing>
      </w:r>
      <w:r w:rsidR="00730D57" w:rsidRPr="00A535F5">
        <w:rPr>
          <w:rFonts w:ascii="Times New Roman" w:hAnsi="Times New Roman" w:cs="Times New Roman"/>
        </w:rPr>
        <w:t>25 мая в библиотеке в рамках проекта « Классика до и после прочтения» прошла уличная акция «Кла</w:t>
      </w:r>
      <w:r w:rsidR="00730D57" w:rsidRPr="00A535F5">
        <w:rPr>
          <w:rFonts w:ascii="Times New Roman" w:hAnsi="Times New Roman" w:cs="Times New Roman"/>
        </w:rPr>
        <w:t>с</w:t>
      </w:r>
      <w:r w:rsidR="00730D57" w:rsidRPr="00A535F5">
        <w:rPr>
          <w:rFonts w:ascii="Times New Roman" w:hAnsi="Times New Roman" w:cs="Times New Roman"/>
        </w:rPr>
        <w:t>сика в моём исполнении».</w:t>
      </w:r>
    </w:p>
    <w:p w:rsidR="00730D57" w:rsidRPr="00A535F5" w:rsidRDefault="00730D57"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lastRenderedPageBreak/>
        <w:t>Сотрудники библиотеки предлагали жителям города вспомнить и продолжить строчку, назвать героев, прочитать отрывок любого из произведений классической от</w:t>
      </w:r>
      <w:r w:rsidRPr="00A535F5">
        <w:rPr>
          <w:rFonts w:ascii="Times New Roman" w:hAnsi="Times New Roman" w:cs="Times New Roman"/>
        </w:rPr>
        <w:t>е</w:t>
      </w:r>
      <w:r w:rsidRPr="00A535F5">
        <w:rPr>
          <w:rFonts w:ascii="Times New Roman" w:hAnsi="Times New Roman" w:cs="Times New Roman"/>
        </w:rPr>
        <w:t>чественной литературы.Радостно то, что учас</w:t>
      </w:r>
      <w:r w:rsidRPr="00A535F5">
        <w:rPr>
          <w:rFonts w:ascii="Times New Roman" w:hAnsi="Times New Roman" w:cs="Times New Roman"/>
        </w:rPr>
        <w:t>т</w:t>
      </w:r>
      <w:r w:rsidRPr="00A535F5">
        <w:rPr>
          <w:rFonts w:ascii="Times New Roman" w:hAnsi="Times New Roman" w:cs="Times New Roman"/>
        </w:rPr>
        <w:t>никами акции стали не только школьники, но и взрослые.Формат уличной акции привлёк к ней множество прохожих, которые п</w:t>
      </w:r>
      <w:r w:rsidRPr="00A535F5">
        <w:rPr>
          <w:rFonts w:ascii="Times New Roman" w:hAnsi="Times New Roman" w:cs="Times New Roman"/>
        </w:rPr>
        <w:t>о</w:t>
      </w:r>
      <w:r w:rsidRPr="00A535F5">
        <w:rPr>
          <w:rFonts w:ascii="Times New Roman" w:hAnsi="Times New Roman" w:cs="Times New Roman"/>
        </w:rPr>
        <w:t>казали отличные знания литературы.</w:t>
      </w:r>
    </w:p>
    <w:p w:rsidR="00730D57" w:rsidRPr="00A535F5" w:rsidRDefault="00730D57"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w:t>
      </w:r>
    </w:p>
    <w:p w:rsidR="00730D57" w:rsidRPr="00A535F5" w:rsidRDefault="00730D57"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Программа летнего чтения «На весёлом трамвайчике в литературное лето»</w:t>
      </w:r>
    </w:p>
    <w:p w:rsidR="00EF184B" w:rsidRPr="00A535F5" w:rsidRDefault="00730D57"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На протяжении  10 лет детская библиотека города Бокситогорска  работает по программе летнего чт</w:t>
      </w:r>
      <w:r w:rsidRPr="00A535F5">
        <w:rPr>
          <w:rFonts w:ascii="Times New Roman" w:hAnsi="Times New Roman" w:cs="Times New Roman"/>
        </w:rPr>
        <w:t>е</w:t>
      </w:r>
      <w:r w:rsidRPr="00A535F5">
        <w:rPr>
          <w:rFonts w:ascii="Times New Roman" w:hAnsi="Times New Roman" w:cs="Times New Roman"/>
        </w:rPr>
        <w:t>ния «На весёлом трамвайчике в литературное лето».</w:t>
      </w:r>
    </w:p>
    <w:p w:rsidR="00730D57" w:rsidRPr="00A535F5" w:rsidRDefault="00730D57"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Основные цели программы:</w:t>
      </w:r>
    </w:p>
    <w:p w:rsidR="00730D57" w:rsidRPr="00A535F5" w:rsidRDefault="00730D57" w:rsidP="00A535F5">
      <w:pPr>
        <w:pStyle w:val="a7"/>
        <w:numPr>
          <w:ilvl w:val="0"/>
          <w:numId w:val="5"/>
        </w:numPr>
        <w:spacing w:after="0" w:line="240" w:lineRule="auto"/>
        <w:ind w:firstLine="709"/>
        <w:jc w:val="both"/>
        <w:rPr>
          <w:rFonts w:ascii="Times New Roman" w:hAnsi="Times New Roman" w:cs="Times New Roman"/>
        </w:rPr>
      </w:pPr>
      <w:r w:rsidRPr="00A535F5">
        <w:rPr>
          <w:rFonts w:ascii="Times New Roman" w:hAnsi="Times New Roman" w:cs="Times New Roman"/>
        </w:rPr>
        <w:t>организация досуга детей в дни летних каникул через книгу, чтение и различные игр</w:t>
      </w:r>
      <w:r w:rsidRPr="00A535F5">
        <w:rPr>
          <w:rFonts w:ascii="Times New Roman" w:hAnsi="Times New Roman" w:cs="Times New Roman"/>
        </w:rPr>
        <w:t>о</w:t>
      </w:r>
      <w:r w:rsidRPr="00A535F5">
        <w:rPr>
          <w:rFonts w:ascii="Times New Roman" w:hAnsi="Times New Roman" w:cs="Times New Roman"/>
        </w:rPr>
        <w:t>вые формы</w:t>
      </w:r>
      <w:r w:rsidR="00EF184B" w:rsidRPr="00A535F5">
        <w:rPr>
          <w:rFonts w:ascii="Times New Roman" w:hAnsi="Times New Roman" w:cs="Times New Roman"/>
        </w:rPr>
        <w:t>;</w:t>
      </w:r>
    </w:p>
    <w:p w:rsidR="00730D57" w:rsidRPr="00A535F5" w:rsidRDefault="00730D57" w:rsidP="00A535F5">
      <w:pPr>
        <w:pStyle w:val="a7"/>
        <w:numPr>
          <w:ilvl w:val="0"/>
          <w:numId w:val="5"/>
        </w:numPr>
        <w:spacing w:after="0" w:line="240" w:lineRule="auto"/>
        <w:ind w:firstLine="709"/>
        <w:jc w:val="both"/>
        <w:rPr>
          <w:rFonts w:ascii="Times New Roman" w:hAnsi="Times New Roman" w:cs="Times New Roman"/>
        </w:rPr>
      </w:pPr>
      <w:r w:rsidRPr="00A535F5">
        <w:rPr>
          <w:rFonts w:ascii="Times New Roman" w:hAnsi="Times New Roman" w:cs="Times New Roman"/>
        </w:rPr>
        <w:t>оказание помощи социальным партнерам  по  приданию летнему отдыху детей орган</w:t>
      </w:r>
      <w:r w:rsidRPr="00A535F5">
        <w:rPr>
          <w:rFonts w:ascii="Times New Roman" w:hAnsi="Times New Roman" w:cs="Times New Roman"/>
        </w:rPr>
        <w:t>и</w:t>
      </w:r>
      <w:r w:rsidRPr="00A535F5">
        <w:rPr>
          <w:rFonts w:ascii="Times New Roman" w:hAnsi="Times New Roman" w:cs="Times New Roman"/>
        </w:rPr>
        <w:t xml:space="preserve">зованного и целенаправленного характера. </w:t>
      </w:r>
    </w:p>
    <w:p w:rsidR="00EF184B" w:rsidRPr="00A535F5" w:rsidRDefault="0048271B" w:rsidP="00A535F5">
      <w:pPr>
        <w:spacing w:after="0" w:line="240" w:lineRule="auto"/>
        <w:ind w:firstLine="709"/>
        <w:jc w:val="both"/>
        <w:rPr>
          <w:rFonts w:ascii="Times New Roman" w:hAnsi="Times New Roman" w:cs="Times New Roman"/>
        </w:rPr>
      </w:pPr>
      <w:r w:rsidRPr="00A535F5">
        <w:rPr>
          <w:rFonts w:ascii="Times New Roman" w:hAnsi="Times New Roman" w:cs="Times New Roman"/>
          <w:noProof/>
        </w:rPr>
        <w:drawing>
          <wp:anchor distT="0" distB="0" distL="114300" distR="114300" simplePos="0" relativeHeight="251665920" behindDoc="0" locked="0" layoutInCell="1" allowOverlap="1">
            <wp:simplePos x="0" y="0"/>
            <wp:positionH relativeFrom="column">
              <wp:posOffset>262255</wp:posOffset>
            </wp:positionH>
            <wp:positionV relativeFrom="paragraph">
              <wp:posOffset>111125</wp:posOffset>
            </wp:positionV>
            <wp:extent cx="1209040" cy="902335"/>
            <wp:effectExtent l="19050" t="0" r="0" b="0"/>
            <wp:wrapSquare wrapText="bothSides"/>
            <wp:docPr id="397" name="Рисунок 1" descr="http://boksitogorsk.47lib.ru/Pictures/newslent/small/1464960644dscn5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oksitogorsk.47lib.ru/Pictures/newslent/small/1464960644dscn5535.jpg"/>
                    <pic:cNvPicPr>
                      <a:picLocks noChangeAspect="1" noChangeArrowheads="1"/>
                    </pic:cNvPicPr>
                  </pic:nvPicPr>
                  <pic:blipFill>
                    <a:blip r:embed="rId16"/>
                    <a:srcRect/>
                    <a:stretch>
                      <a:fillRect/>
                    </a:stretch>
                  </pic:blipFill>
                  <pic:spPr bwMode="auto">
                    <a:xfrm>
                      <a:off x="0" y="0"/>
                      <a:ext cx="1209040" cy="902335"/>
                    </a:xfrm>
                    <a:prstGeom prst="rect">
                      <a:avLst/>
                    </a:prstGeom>
                    <a:noFill/>
                    <a:ln w="9525">
                      <a:noFill/>
                      <a:miter lim="800000"/>
                      <a:headEnd/>
                      <a:tailEnd/>
                    </a:ln>
                  </pic:spPr>
                </pic:pic>
              </a:graphicData>
            </a:graphic>
          </wp:anchor>
        </w:drawing>
      </w:r>
      <w:r w:rsidR="00730D57" w:rsidRPr="00A535F5">
        <w:rPr>
          <w:rFonts w:ascii="Times New Roman" w:hAnsi="Times New Roman" w:cs="Times New Roman"/>
        </w:rPr>
        <w:t xml:space="preserve">Каждое лето </w:t>
      </w:r>
      <w:r w:rsidR="00EF184B" w:rsidRPr="00A535F5">
        <w:rPr>
          <w:rFonts w:ascii="Times New Roman" w:hAnsi="Times New Roman" w:cs="Times New Roman"/>
        </w:rPr>
        <w:t>здесь</w:t>
      </w:r>
      <w:r w:rsidR="00730D57" w:rsidRPr="00A535F5">
        <w:rPr>
          <w:rFonts w:ascii="Times New Roman" w:hAnsi="Times New Roman" w:cs="Times New Roman"/>
        </w:rPr>
        <w:t xml:space="preserve"> стара</w:t>
      </w:r>
      <w:r w:rsidR="00EF184B" w:rsidRPr="00A535F5">
        <w:rPr>
          <w:rFonts w:ascii="Times New Roman" w:hAnsi="Times New Roman" w:cs="Times New Roman"/>
        </w:rPr>
        <w:t>ют</w:t>
      </w:r>
      <w:r w:rsidR="00730D57" w:rsidRPr="00A535F5">
        <w:rPr>
          <w:rFonts w:ascii="Times New Roman" w:hAnsi="Times New Roman" w:cs="Times New Roman"/>
        </w:rPr>
        <w:t>ся сделать для своих читателей необыкновенным и  незабываемым.</w:t>
      </w:r>
    </w:p>
    <w:p w:rsidR="00EF184B" w:rsidRPr="00A535F5" w:rsidRDefault="00730D57"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Открытие  Фестиваля летнего чтения проходит в первых числах июня</w:t>
      </w:r>
      <w:r w:rsidR="00EF184B" w:rsidRPr="00A535F5">
        <w:rPr>
          <w:rFonts w:ascii="Times New Roman" w:hAnsi="Times New Roman" w:cs="Times New Roman"/>
        </w:rPr>
        <w:t>. В этом году н</w:t>
      </w:r>
      <w:r w:rsidRPr="00A535F5">
        <w:rPr>
          <w:rFonts w:ascii="Times New Roman" w:hAnsi="Times New Roman" w:cs="Times New Roman"/>
        </w:rPr>
        <w:t xml:space="preserve">а встречу к читателям прибыли сказочные герои - Красная шапочка, Волшебница, Царевна лебедь и Машенька. Они пригласили детей принять участие в </w:t>
      </w:r>
      <w:proofErr w:type="spellStart"/>
      <w:r w:rsidRPr="00A535F5">
        <w:rPr>
          <w:rFonts w:ascii="Times New Roman" w:hAnsi="Times New Roman" w:cs="Times New Roman"/>
        </w:rPr>
        <w:t>квест-игре</w:t>
      </w:r>
      <w:proofErr w:type="spellEnd"/>
      <w:r w:rsidRPr="00A535F5">
        <w:rPr>
          <w:rFonts w:ascii="Times New Roman" w:hAnsi="Times New Roman" w:cs="Times New Roman"/>
        </w:rPr>
        <w:t>. Ребята разделились на 5 команд, по количеству игровых станций: «Л</w:t>
      </w:r>
      <w:r w:rsidRPr="00A535F5">
        <w:rPr>
          <w:rFonts w:ascii="Times New Roman" w:hAnsi="Times New Roman" w:cs="Times New Roman"/>
        </w:rPr>
        <w:t>и</w:t>
      </w:r>
      <w:r w:rsidRPr="00A535F5">
        <w:rPr>
          <w:rFonts w:ascii="Times New Roman" w:hAnsi="Times New Roman" w:cs="Times New Roman"/>
        </w:rPr>
        <w:t>тературная», «Танцевальная», «Всезнайка», «Художественная», «Спортивная». На станции «Литературная» Волшебница предложила совершить увлекательное путешествие по сказкам</w:t>
      </w:r>
      <w:r w:rsidR="00EF184B" w:rsidRPr="00A535F5">
        <w:rPr>
          <w:rFonts w:ascii="Times New Roman" w:hAnsi="Times New Roman" w:cs="Times New Roman"/>
        </w:rPr>
        <w:t xml:space="preserve">. </w:t>
      </w:r>
      <w:r w:rsidRPr="00A535F5">
        <w:rPr>
          <w:rFonts w:ascii="Times New Roman" w:hAnsi="Times New Roman" w:cs="Times New Roman"/>
        </w:rPr>
        <w:t xml:space="preserve"> На а</w:t>
      </w:r>
      <w:r w:rsidRPr="00A535F5">
        <w:rPr>
          <w:rFonts w:ascii="Times New Roman" w:hAnsi="Times New Roman" w:cs="Times New Roman"/>
        </w:rPr>
        <w:t>с</w:t>
      </w:r>
      <w:r w:rsidRPr="00A535F5">
        <w:rPr>
          <w:rFonts w:ascii="Times New Roman" w:hAnsi="Times New Roman" w:cs="Times New Roman"/>
        </w:rPr>
        <w:t>фальте возле детской библиотеки ребята цветными мелками рис</w:t>
      </w:r>
      <w:r w:rsidRPr="00A535F5">
        <w:rPr>
          <w:rFonts w:ascii="Times New Roman" w:hAnsi="Times New Roman" w:cs="Times New Roman"/>
        </w:rPr>
        <w:t>о</w:t>
      </w:r>
      <w:r w:rsidRPr="00A535F5">
        <w:rPr>
          <w:rFonts w:ascii="Times New Roman" w:hAnsi="Times New Roman" w:cs="Times New Roman"/>
        </w:rPr>
        <w:t xml:space="preserve">вали ЛЕТО. </w:t>
      </w:r>
    </w:p>
    <w:p w:rsidR="00EF184B" w:rsidRPr="00A535F5" w:rsidRDefault="00730D57" w:rsidP="00A535F5">
      <w:pPr>
        <w:spacing w:after="0" w:line="240" w:lineRule="auto"/>
        <w:ind w:firstLine="708"/>
        <w:jc w:val="both"/>
        <w:rPr>
          <w:rFonts w:ascii="Times New Roman" w:hAnsi="Times New Roman" w:cs="Times New Roman"/>
        </w:rPr>
      </w:pPr>
      <w:r w:rsidRPr="00A535F5">
        <w:rPr>
          <w:rFonts w:ascii="Times New Roman" w:hAnsi="Times New Roman" w:cs="Times New Roman"/>
          <w:noProof/>
        </w:rPr>
        <w:drawing>
          <wp:anchor distT="0" distB="0" distL="114300" distR="114300" simplePos="0" relativeHeight="251666944" behindDoc="0" locked="0" layoutInCell="1" allowOverlap="1">
            <wp:simplePos x="0" y="0"/>
            <wp:positionH relativeFrom="column">
              <wp:posOffset>5445760</wp:posOffset>
            </wp:positionH>
            <wp:positionV relativeFrom="paragraph">
              <wp:posOffset>3810</wp:posOffset>
            </wp:positionV>
            <wp:extent cx="1209040" cy="902335"/>
            <wp:effectExtent l="19050" t="0" r="0" b="0"/>
            <wp:wrapSquare wrapText="bothSides"/>
            <wp:docPr id="398" name="Рисунок 4" descr="http://boksitogorsk.47lib.ru/Pictures/newslent/small/1464960729dscn5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boksitogorsk.47lib.ru/Pictures/newslent/small/1464960729dscn5568.jpg"/>
                    <pic:cNvPicPr>
                      <a:picLocks noChangeAspect="1" noChangeArrowheads="1"/>
                    </pic:cNvPicPr>
                  </pic:nvPicPr>
                  <pic:blipFill>
                    <a:blip r:embed="rId17"/>
                    <a:srcRect/>
                    <a:stretch>
                      <a:fillRect/>
                    </a:stretch>
                  </pic:blipFill>
                  <pic:spPr bwMode="auto">
                    <a:xfrm>
                      <a:off x="0" y="0"/>
                      <a:ext cx="1209040" cy="902335"/>
                    </a:xfrm>
                    <a:prstGeom prst="rect">
                      <a:avLst/>
                    </a:prstGeom>
                    <a:noFill/>
                    <a:ln w="9525">
                      <a:noFill/>
                      <a:miter lim="800000"/>
                      <a:headEnd/>
                      <a:tailEnd/>
                    </a:ln>
                  </pic:spPr>
                </pic:pic>
              </a:graphicData>
            </a:graphic>
          </wp:anchor>
        </w:drawing>
      </w:r>
      <w:proofErr w:type="spellStart"/>
      <w:r w:rsidRPr="00A535F5">
        <w:rPr>
          <w:rFonts w:ascii="Times New Roman" w:hAnsi="Times New Roman" w:cs="Times New Roman"/>
        </w:rPr>
        <w:t>Библиоигра</w:t>
      </w:r>
      <w:proofErr w:type="spellEnd"/>
      <w:r w:rsidRPr="00A535F5">
        <w:rPr>
          <w:rFonts w:ascii="Times New Roman" w:hAnsi="Times New Roman" w:cs="Times New Roman"/>
        </w:rPr>
        <w:t xml:space="preserve"> получилась увлекательной и интересной. На финише участникам всех команд сказочные персонажи подарили воздушные шары и сладкие сувениры.</w:t>
      </w:r>
    </w:p>
    <w:p w:rsidR="00730D57" w:rsidRPr="00A535F5" w:rsidRDefault="00730D57"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Тематика мероприятий  в  летний период отражает основные календарные и праздничные события и  учитывает  пожелания социальных партнеров библиотеки. За 3 месяца каникул для ребят проходят литературные путешествия, громкие чтения, обсу</w:t>
      </w:r>
      <w:r w:rsidRPr="00A535F5">
        <w:rPr>
          <w:rFonts w:ascii="Times New Roman" w:hAnsi="Times New Roman" w:cs="Times New Roman"/>
        </w:rPr>
        <w:t>ж</w:t>
      </w:r>
      <w:r w:rsidRPr="00A535F5">
        <w:rPr>
          <w:rFonts w:ascii="Times New Roman" w:hAnsi="Times New Roman" w:cs="Times New Roman"/>
        </w:rPr>
        <w:t>дения книг, беседы, викторины, конкурсы, игры, которые позволяют сделать досуг не только интересным, но и полезным.</w:t>
      </w:r>
    </w:p>
    <w:p w:rsidR="00EF184B" w:rsidRPr="00A535F5" w:rsidRDefault="00EF184B" w:rsidP="00A535F5">
      <w:pPr>
        <w:spacing w:after="0" w:line="240" w:lineRule="auto"/>
        <w:ind w:firstLine="709"/>
        <w:jc w:val="both"/>
        <w:rPr>
          <w:rFonts w:ascii="Times New Roman" w:hAnsi="Times New Roman" w:cs="Times New Roman"/>
        </w:rPr>
      </w:pPr>
    </w:p>
    <w:p w:rsidR="00EF184B" w:rsidRPr="00A535F5" w:rsidRDefault="00730D57" w:rsidP="00A535F5">
      <w:pPr>
        <w:spacing w:after="0" w:line="240" w:lineRule="auto"/>
        <w:jc w:val="both"/>
        <w:rPr>
          <w:rFonts w:ascii="Times New Roman" w:hAnsi="Times New Roman" w:cs="Times New Roman"/>
          <w:b/>
          <w:u w:val="single"/>
        </w:rPr>
      </w:pPr>
      <w:r w:rsidRPr="00A535F5">
        <w:rPr>
          <w:rFonts w:ascii="Times New Roman" w:hAnsi="Times New Roman" w:cs="Times New Roman"/>
          <w:noProof/>
        </w:rPr>
        <w:drawing>
          <wp:inline distT="0" distB="0" distL="0" distR="0">
            <wp:extent cx="1209675" cy="904875"/>
            <wp:effectExtent l="19050" t="0" r="9525" b="0"/>
            <wp:docPr id="402" name="Рисунок 16" descr="http://boksitogorsk.47lib.ru/Pictures/newslent/small/1465374116dscn5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boksitogorsk.47lib.ru/Pictures/newslent/small/1465374116dscn5905.jpg"/>
                    <pic:cNvPicPr>
                      <a:picLocks noChangeAspect="1" noChangeArrowheads="1"/>
                    </pic:cNvPicPr>
                  </pic:nvPicPr>
                  <pic:blipFill>
                    <a:blip r:embed="rId18"/>
                    <a:srcRect/>
                    <a:stretch>
                      <a:fillRect/>
                    </a:stretch>
                  </pic:blipFill>
                  <pic:spPr bwMode="auto">
                    <a:xfrm>
                      <a:off x="0" y="0"/>
                      <a:ext cx="1209675" cy="904875"/>
                    </a:xfrm>
                    <a:prstGeom prst="rect">
                      <a:avLst/>
                    </a:prstGeom>
                    <a:noFill/>
                    <a:ln w="9525">
                      <a:noFill/>
                      <a:miter lim="800000"/>
                      <a:headEnd/>
                      <a:tailEnd/>
                    </a:ln>
                  </pic:spPr>
                </pic:pic>
              </a:graphicData>
            </a:graphic>
          </wp:inline>
        </w:drawing>
      </w:r>
      <w:r w:rsidRPr="00A535F5">
        <w:rPr>
          <w:rFonts w:ascii="Times New Roman" w:hAnsi="Times New Roman" w:cs="Times New Roman"/>
          <w:noProof/>
        </w:rPr>
        <w:drawing>
          <wp:inline distT="0" distB="0" distL="0" distR="0">
            <wp:extent cx="1209675" cy="904875"/>
            <wp:effectExtent l="19050" t="0" r="9525" b="0"/>
            <wp:docPr id="403" name="Рисунок 19" descr="http://boksitogorsk.47lib.ru/Pictures/newslent/small/1465374418dscn5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boksitogorsk.47lib.ru/Pictures/newslent/small/1465374418dscn5918.jpg"/>
                    <pic:cNvPicPr>
                      <a:picLocks noChangeAspect="1" noChangeArrowheads="1"/>
                    </pic:cNvPicPr>
                  </pic:nvPicPr>
                  <pic:blipFill>
                    <a:blip r:embed="rId19"/>
                    <a:srcRect/>
                    <a:stretch>
                      <a:fillRect/>
                    </a:stretch>
                  </pic:blipFill>
                  <pic:spPr bwMode="auto">
                    <a:xfrm>
                      <a:off x="0" y="0"/>
                      <a:ext cx="1209675" cy="904875"/>
                    </a:xfrm>
                    <a:prstGeom prst="rect">
                      <a:avLst/>
                    </a:prstGeom>
                    <a:noFill/>
                    <a:ln w="9525">
                      <a:noFill/>
                      <a:miter lim="800000"/>
                      <a:headEnd/>
                      <a:tailEnd/>
                    </a:ln>
                  </pic:spPr>
                </pic:pic>
              </a:graphicData>
            </a:graphic>
          </wp:inline>
        </w:drawing>
      </w:r>
      <w:r w:rsidR="00EF184B" w:rsidRPr="00A535F5">
        <w:rPr>
          <w:rFonts w:ascii="Times New Roman" w:hAnsi="Times New Roman" w:cs="Times New Roman"/>
          <w:b/>
          <w:u w:val="single"/>
        </w:rPr>
        <w:t>Пушкинские дни в библиотеке</w:t>
      </w:r>
    </w:p>
    <w:p w:rsidR="00EF184B" w:rsidRPr="00A535F5" w:rsidRDefault="00730D57" w:rsidP="00A535F5">
      <w:pPr>
        <w:spacing w:after="0" w:line="240" w:lineRule="auto"/>
        <w:jc w:val="both"/>
        <w:rPr>
          <w:rFonts w:ascii="Times New Roman" w:hAnsi="Times New Roman" w:cs="Times New Roman"/>
          <w:b/>
          <w:u w:val="single"/>
        </w:rPr>
      </w:pPr>
      <w:r w:rsidRPr="00A535F5">
        <w:rPr>
          <w:rFonts w:ascii="Times New Roman" w:hAnsi="Times New Roman" w:cs="Times New Roman"/>
          <w:noProof/>
        </w:rPr>
        <w:drawing>
          <wp:inline distT="0" distB="0" distL="0" distR="0">
            <wp:extent cx="1209675" cy="904875"/>
            <wp:effectExtent l="19050" t="0" r="9525" b="0"/>
            <wp:docPr id="406" name="Рисунок 28" descr="http://boksitogorsk.47lib.ru/Pictures/newslent/small/1466070652dscn6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boksitogorsk.47lib.ru/Pictures/newslent/small/1466070652dscn6152.jpg"/>
                    <pic:cNvPicPr>
                      <a:picLocks noChangeAspect="1" noChangeArrowheads="1"/>
                    </pic:cNvPicPr>
                  </pic:nvPicPr>
                  <pic:blipFill>
                    <a:blip r:embed="rId20"/>
                    <a:srcRect/>
                    <a:stretch>
                      <a:fillRect/>
                    </a:stretch>
                  </pic:blipFill>
                  <pic:spPr bwMode="auto">
                    <a:xfrm>
                      <a:off x="0" y="0"/>
                      <a:ext cx="1209675" cy="904875"/>
                    </a:xfrm>
                    <a:prstGeom prst="rect">
                      <a:avLst/>
                    </a:prstGeom>
                    <a:noFill/>
                    <a:ln w="9525">
                      <a:noFill/>
                      <a:miter lim="800000"/>
                      <a:headEnd/>
                      <a:tailEnd/>
                    </a:ln>
                  </pic:spPr>
                </pic:pic>
              </a:graphicData>
            </a:graphic>
          </wp:inline>
        </w:drawing>
      </w:r>
      <w:r w:rsidRPr="00A535F5">
        <w:rPr>
          <w:rFonts w:ascii="Times New Roman" w:hAnsi="Times New Roman" w:cs="Times New Roman"/>
          <w:noProof/>
        </w:rPr>
        <w:drawing>
          <wp:inline distT="0" distB="0" distL="0" distR="0">
            <wp:extent cx="1095375" cy="904875"/>
            <wp:effectExtent l="19050" t="0" r="9525" b="0"/>
            <wp:docPr id="407" name="Рисунок 31" descr="http://boksitogorsk.47lib.ru/Pictures/newslent/small/1466070701dscn6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boksitogorsk.47lib.ru/Pictures/newslent/small/1466070701dscn6155.jpg"/>
                    <pic:cNvPicPr>
                      <a:picLocks noChangeAspect="1" noChangeArrowheads="1"/>
                    </pic:cNvPicPr>
                  </pic:nvPicPr>
                  <pic:blipFill>
                    <a:blip r:embed="rId21"/>
                    <a:srcRect/>
                    <a:stretch>
                      <a:fillRect/>
                    </a:stretch>
                  </pic:blipFill>
                  <pic:spPr bwMode="auto">
                    <a:xfrm>
                      <a:off x="0" y="0"/>
                      <a:ext cx="1095375" cy="904875"/>
                    </a:xfrm>
                    <a:prstGeom prst="rect">
                      <a:avLst/>
                    </a:prstGeom>
                    <a:noFill/>
                    <a:ln w="9525">
                      <a:noFill/>
                      <a:miter lim="800000"/>
                      <a:headEnd/>
                      <a:tailEnd/>
                    </a:ln>
                  </pic:spPr>
                </pic:pic>
              </a:graphicData>
            </a:graphic>
          </wp:inline>
        </w:drawing>
      </w:r>
      <w:r w:rsidR="00EF184B" w:rsidRPr="00A535F5">
        <w:rPr>
          <w:rFonts w:ascii="Times New Roman" w:hAnsi="Times New Roman" w:cs="Times New Roman"/>
          <w:b/>
          <w:u w:val="single"/>
        </w:rPr>
        <w:t xml:space="preserve">Международный  День сказок </w:t>
      </w:r>
    </w:p>
    <w:p w:rsidR="00730D57" w:rsidRPr="00A535F5" w:rsidRDefault="0048271B"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22 июня</w:t>
      </w:r>
      <w:r w:rsidR="00730D57" w:rsidRPr="00A535F5">
        <w:rPr>
          <w:rFonts w:ascii="Times New Roman" w:hAnsi="Times New Roman" w:cs="Times New Roman"/>
        </w:rPr>
        <w:t xml:space="preserve"> в библиотеке прошла литературно-музыкальная композиция «Дорогами войны».Ведущая ра</w:t>
      </w:r>
      <w:r w:rsidR="00730D57" w:rsidRPr="00A535F5">
        <w:rPr>
          <w:rFonts w:ascii="Times New Roman" w:hAnsi="Times New Roman" w:cs="Times New Roman"/>
        </w:rPr>
        <w:t>с</w:t>
      </w:r>
      <w:r w:rsidR="00730D57" w:rsidRPr="00A535F5">
        <w:rPr>
          <w:rFonts w:ascii="Times New Roman" w:hAnsi="Times New Roman" w:cs="Times New Roman"/>
        </w:rPr>
        <w:t>сказала детям о самой кровопролитной и разрушительной войне в истории нашей страны, познакомила с фронтовыми песнями. Читатели приняли активное участие в военно-патриотической игре. Успешно прошли подготовленные для них испытания:</w:t>
      </w:r>
      <w:r w:rsidRPr="00A535F5">
        <w:rPr>
          <w:rFonts w:ascii="Times New Roman" w:hAnsi="Times New Roman" w:cs="Times New Roman"/>
        </w:rPr>
        <w:t xml:space="preserve"> «м</w:t>
      </w:r>
      <w:r w:rsidR="00730D57" w:rsidRPr="00A535F5">
        <w:rPr>
          <w:rFonts w:ascii="Times New Roman" w:hAnsi="Times New Roman" w:cs="Times New Roman"/>
        </w:rPr>
        <w:t>едпункт</w:t>
      </w:r>
      <w:r w:rsidRPr="00A535F5">
        <w:rPr>
          <w:rFonts w:ascii="Times New Roman" w:hAnsi="Times New Roman" w:cs="Times New Roman"/>
        </w:rPr>
        <w:t>»</w:t>
      </w:r>
      <w:r w:rsidR="00730D57" w:rsidRPr="00A535F5">
        <w:rPr>
          <w:rFonts w:ascii="Times New Roman" w:hAnsi="Times New Roman" w:cs="Times New Roman"/>
        </w:rPr>
        <w:t xml:space="preserve">, </w:t>
      </w:r>
      <w:r w:rsidRPr="00A535F5">
        <w:rPr>
          <w:rFonts w:ascii="Times New Roman" w:hAnsi="Times New Roman" w:cs="Times New Roman"/>
        </w:rPr>
        <w:t>«</w:t>
      </w:r>
      <w:r w:rsidR="00730D57" w:rsidRPr="00A535F5">
        <w:rPr>
          <w:rFonts w:ascii="Times New Roman" w:hAnsi="Times New Roman" w:cs="Times New Roman"/>
        </w:rPr>
        <w:t>минное поле</w:t>
      </w:r>
      <w:r w:rsidRPr="00A535F5">
        <w:rPr>
          <w:rFonts w:ascii="Times New Roman" w:hAnsi="Times New Roman" w:cs="Times New Roman"/>
        </w:rPr>
        <w:t>»</w:t>
      </w:r>
      <w:r w:rsidR="00730D57" w:rsidRPr="00A535F5">
        <w:rPr>
          <w:rFonts w:ascii="Times New Roman" w:hAnsi="Times New Roman" w:cs="Times New Roman"/>
        </w:rPr>
        <w:t xml:space="preserve">, </w:t>
      </w:r>
      <w:r w:rsidRPr="00A535F5">
        <w:rPr>
          <w:rFonts w:ascii="Times New Roman" w:hAnsi="Times New Roman" w:cs="Times New Roman"/>
        </w:rPr>
        <w:t>«</w:t>
      </w:r>
      <w:r w:rsidR="00730D57" w:rsidRPr="00A535F5">
        <w:rPr>
          <w:rFonts w:ascii="Times New Roman" w:hAnsi="Times New Roman" w:cs="Times New Roman"/>
        </w:rPr>
        <w:t>полевая кухня</w:t>
      </w:r>
      <w:r w:rsidRPr="00A535F5">
        <w:rPr>
          <w:rFonts w:ascii="Times New Roman" w:hAnsi="Times New Roman" w:cs="Times New Roman"/>
        </w:rPr>
        <w:t>»</w:t>
      </w:r>
      <w:r w:rsidR="00730D57" w:rsidRPr="00A535F5">
        <w:rPr>
          <w:rFonts w:ascii="Times New Roman" w:hAnsi="Times New Roman" w:cs="Times New Roman"/>
        </w:rPr>
        <w:t xml:space="preserve">, </w:t>
      </w:r>
      <w:r w:rsidRPr="00A535F5">
        <w:rPr>
          <w:rFonts w:ascii="Times New Roman" w:hAnsi="Times New Roman" w:cs="Times New Roman"/>
        </w:rPr>
        <w:t>«</w:t>
      </w:r>
      <w:r w:rsidR="00730D57" w:rsidRPr="00A535F5">
        <w:rPr>
          <w:rFonts w:ascii="Times New Roman" w:hAnsi="Times New Roman" w:cs="Times New Roman"/>
        </w:rPr>
        <w:t>меткий стрелок</w:t>
      </w:r>
      <w:r w:rsidRPr="00A535F5">
        <w:rPr>
          <w:rFonts w:ascii="Times New Roman" w:hAnsi="Times New Roman" w:cs="Times New Roman"/>
        </w:rPr>
        <w:t>»</w:t>
      </w:r>
      <w:r w:rsidR="00730D57" w:rsidRPr="00A535F5">
        <w:rPr>
          <w:rFonts w:ascii="Times New Roman" w:hAnsi="Times New Roman" w:cs="Times New Roman"/>
        </w:rPr>
        <w:t>.</w:t>
      </w:r>
    </w:p>
    <w:p w:rsidR="00730D57" w:rsidRPr="00A535F5" w:rsidRDefault="00730D57" w:rsidP="00A535F5">
      <w:pPr>
        <w:spacing w:after="0" w:line="240" w:lineRule="auto"/>
        <w:jc w:val="both"/>
        <w:rPr>
          <w:rFonts w:ascii="Times New Roman" w:hAnsi="Times New Roman" w:cs="Times New Roman"/>
        </w:rPr>
      </w:pPr>
      <w:r w:rsidRPr="00A535F5">
        <w:rPr>
          <w:rFonts w:ascii="Times New Roman" w:hAnsi="Times New Roman" w:cs="Times New Roman"/>
          <w:noProof/>
        </w:rPr>
        <w:drawing>
          <wp:inline distT="0" distB="0" distL="0" distR="0">
            <wp:extent cx="1209675" cy="904875"/>
            <wp:effectExtent l="19050" t="0" r="9525" b="0"/>
            <wp:docPr id="409" name="Рисунок 37" descr="http://boksitogorsk.47lib.ru/Pictures/newslent/small/1435124396dscn2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boksitogorsk.47lib.ru/Pictures/newslent/small/1435124396dscn2746.jpg"/>
                    <pic:cNvPicPr>
                      <a:picLocks noChangeAspect="1" noChangeArrowheads="1"/>
                    </pic:cNvPicPr>
                  </pic:nvPicPr>
                  <pic:blipFill>
                    <a:blip r:embed="rId22"/>
                    <a:srcRect/>
                    <a:stretch>
                      <a:fillRect/>
                    </a:stretch>
                  </pic:blipFill>
                  <pic:spPr bwMode="auto">
                    <a:xfrm>
                      <a:off x="0" y="0"/>
                      <a:ext cx="1209675" cy="904875"/>
                    </a:xfrm>
                    <a:prstGeom prst="rect">
                      <a:avLst/>
                    </a:prstGeom>
                    <a:noFill/>
                    <a:ln w="9525">
                      <a:noFill/>
                      <a:miter lim="800000"/>
                      <a:headEnd/>
                      <a:tailEnd/>
                    </a:ln>
                  </pic:spPr>
                </pic:pic>
              </a:graphicData>
            </a:graphic>
          </wp:inline>
        </w:drawing>
      </w:r>
      <w:r w:rsidRPr="00A535F5">
        <w:rPr>
          <w:rFonts w:ascii="Times New Roman" w:hAnsi="Times New Roman" w:cs="Times New Roman"/>
          <w:noProof/>
        </w:rPr>
        <w:drawing>
          <wp:inline distT="0" distB="0" distL="0" distR="0">
            <wp:extent cx="1209675" cy="904875"/>
            <wp:effectExtent l="19050" t="0" r="9525" b="0"/>
            <wp:docPr id="410" name="Рисунок 40" descr="http://boksitogorsk.47lib.ru/Pictures/newslent/small/1431109375dscn2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boksitogorsk.47lib.ru/Pictures/newslent/small/1431109375dscn2419.jpg"/>
                    <pic:cNvPicPr>
                      <a:picLocks noChangeAspect="1" noChangeArrowheads="1"/>
                    </pic:cNvPicPr>
                  </pic:nvPicPr>
                  <pic:blipFill>
                    <a:blip r:embed="rId23"/>
                    <a:srcRect/>
                    <a:stretch>
                      <a:fillRect/>
                    </a:stretch>
                  </pic:blipFill>
                  <pic:spPr bwMode="auto">
                    <a:xfrm>
                      <a:off x="0" y="0"/>
                      <a:ext cx="1209675" cy="904875"/>
                    </a:xfrm>
                    <a:prstGeom prst="rect">
                      <a:avLst/>
                    </a:prstGeom>
                    <a:noFill/>
                    <a:ln w="9525">
                      <a:noFill/>
                      <a:miter lim="800000"/>
                      <a:headEnd/>
                      <a:tailEnd/>
                    </a:ln>
                  </pic:spPr>
                </pic:pic>
              </a:graphicData>
            </a:graphic>
          </wp:inline>
        </w:drawing>
      </w:r>
      <w:r w:rsidRPr="00A535F5">
        <w:rPr>
          <w:rFonts w:ascii="Times New Roman" w:hAnsi="Times New Roman" w:cs="Times New Roman"/>
          <w:noProof/>
        </w:rPr>
        <w:drawing>
          <wp:inline distT="0" distB="0" distL="0" distR="0">
            <wp:extent cx="1209675" cy="904875"/>
            <wp:effectExtent l="19050" t="0" r="9525" b="0"/>
            <wp:docPr id="411" name="Рисунок 43" descr="http://boksitogorsk.47lib.ru/Pictures/newslent/small/1431109347dscn2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boksitogorsk.47lib.ru/Pictures/newslent/small/1431109347dscn2412.jpg"/>
                    <pic:cNvPicPr>
                      <a:picLocks noChangeAspect="1" noChangeArrowheads="1"/>
                    </pic:cNvPicPr>
                  </pic:nvPicPr>
                  <pic:blipFill>
                    <a:blip r:embed="rId24"/>
                    <a:srcRect/>
                    <a:stretch>
                      <a:fillRect/>
                    </a:stretch>
                  </pic:blipFill>
                  <pic:spPr bwMode="auto">
                    <a:xfrm>
                      <a:off x="0" y="0"/>
                      <a:ext cx="1209675" cy="904875"/>
                    </a:xfrm>
                    <a:prstGeom prst="rect">
                      <a:avLst/>
                    </a:prstGeom>
                    <a:noFill/>
                    <a:ln w="9525">
                      <a:noFill/>
                      <a:miter lim="800000"/>
                      <a:headEnd/>
                      <a:tailEnd/>
                    </a:ln>
                  </pic:spPr>
                </pic:pic>
              </a:graphicData>
            </a:graphic>
          </wp:inline>
        </w:drawing>
      </w:r>
      <w:r w:rsidRPr="00A535F5">
        <w:rPr>
          <w:rFonts w:ascii="Times New Roman" w:hAnsi="Times New Roman" w:cs="Times New Roman"/>
          <w:noProof/>
        </w:rPr>
        <w:drawing>
          <wp:inline distT="0" distB="0" distL="0" distR="0">
            <wp:extent cx="1209675" cy="904875"/>
            <wp:effectExtent l="19050" t="0" r="9525" b="0"/>
            <wp:docPr id="412" name="Рисунок 49" descr="http://boksitogorsk.47lib.ru/Pictures/newslent/small/1431109557dscn2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boksitogorsk.47lib.ru/Pictures/newslent/small/1431109557dscn2451.jpg"/>
                    <pic:cNvPicPr>
                      <a:picLocks noChangeAspect="1" noChangeArrowheads="1"/>
                    </pic:cNvPicPr>
                  </pic:nvPicPr>
                  <pic:blipFill>
                    <a:blip r:embed="rId25"/>
                    <a:srcRect/>
                    <a:stretch>
                      <a:fillRect/>
                    </a:stretch>
                  </pic:blipFill>
                  <pic:spPr bwMode="auto">
                    <a:xfrm>
                      <a:off x="0" y="0"/>
                      <a:ext cx="1209675" cy="904875"/>
                    </a:xfrm>
                    <a:prstGeom prst="rect">
                      <a:avLst/>
                    </a:prstGeom>
                    <a:noFill/>
                    <a:ln w="9525">
                      <a:noFill/>
                      <a:miter lim="800000"/>
                      <a:headEnd/>
                      <a:tailEnd/>
                    </a:ln>
                  </pic:spPr>
                </pic:pic>
              </a:graphicData>
            </a:graphic>
          </wp:inline>
        </w:drawing>
      </w:r>
      <w:r w:rsidRPr="00A535F5">
        <w:rPr>
          <w:rFonts w:ascii="Times New Roman" w:hAnsi="Times New Roman" w:cs="Times New Roman"/>
          <w:noProof/>
        </w:rPr>
        <w:drawing>
          <wp:inline distT="0" distB="0" distL="0" distR="0">
            <wp:extent cx="1209675" cy="904875"/>
            <wp:effectExtent l="19050" t="0" r="9525" b="0"/>
            <wp:docPr id="413" name="Рисунок 46" descr="http://boksitogorsk.47lib.ru/Pictures/newslent/small/1431109442dscn2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boksitogorsk.47lib.ru/Pictures/newslent/small/1431109442dscn2426.jpg"/>
                    <pic:cNvPicPr>
                      <a:picLocks noChangeAspect="1" noChangeArrowheads="1"/>
                    </pic:cNvPicPr>
                  </pic:nvPicPr>
                  <pic:blipFill>
                    <a:blip r:embed="rId26"/>
                    <a:srcRect/>
                    <a:stretch>
                      <a:fillRect/>
                    </a:stretch>
                  </pic:blipFill>
                  <pic:spPr bwMode="auto">
                    <a:xfrm>
                      <a:off x="0" y="0"/>
                      <a:ext cx="1209675" cy="904875"/>
                    </a:xfrm>
                    <a:prstGeom prst="rect">
                      <a:avLst/>
                    </a:prstGeom>
                    <a:noFill/>
                    <a:ln w="9525">
                      <a:noFill/>
                      <a:miter lim="800000"/>
                      <a:headEnd/>
                      <a:tailEnd/>
                    </a:ln>
                  </pic:spPr>
                </pic:pic>
              </a:graphicData>
            </a:graphic>
          </wp:inline>
        </w:drawing>
      </w:r>
    </w:p>
    <w:p w:rsidR="00730D57" w:rsidRPr="00A535F5" w:rsidRDefault="00730D57"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Афишу летних мероприятий </w:t>
      </w:r>
      <w:r w:rsidR="00EF184B" w:rsidRPr="00A535F5">
        <w:rPr>
          <w:rFonts w:ascii="Times New Roman" w:hAnsi="Times New Roman" w:cs="Times New Roman"/>
        </w:rPr>
        <w:t xml:space="preserve">библиотека </w:t>
      </w:r>
      <w:r w:rsidRPr="00A535F5">
        <w:rPr>
          <w:rFonts w:ascii="Times New Roman" w:hAnsi="Times New Roman" w:cs="Times New Roman"/>
        </w:rPr>
        <w:t>размещае</w:t>
      </w:r>
      <w:r w:rsidR="00EF184B" w:rsidRPr="00A535F5">
        <w:rPr>
          <w:rFonts w:ascii="Times New Roman" w:hAnsi="Times New Roman" w:cs="Times New Roman"/>
        </w:rPr>
        <w:t>т</w:t>
      </w:r>
      <w:r w:rsidRPr="00A535F5">
        <w:rPr>
          <w:rFonts w:ascii="Times New Roman" w:hAnsi="Times New Roman" w:cs="Times New Roman"/>
        </w:rPr>
        <w:t xml:space="preserve"> на информационном стенде в фойе библиотеки. Всю информацию о </w:t>
      </w:r>
      <w:proofErr w:type="spellStart"/>
      <w:r w:rsidRPr="00A535F5">
        <w:rPr>
          <w:rFonts w:ascii="Times New Roman" w:hAnsi="Times New Roman" w:cs="Times New Roman"/>
        </w:rPr>
        <w:t>проведенныхмероприятиях</w:t>
      </w:r>
      <w:r w:rsidR="00EF184B" w:rsidRPr="00A535F5">
        <w:rPr>
          <w:rFonts w:ascii="Times New Roman" w:hAnsi="Times New Roman" w:cs="Times New Roman"/>
        </w:rPr>
        <w:t>можно</w:t>
      </w:r>
      <w:proofErr w:type="spellEnd"/>
      <w:r w:rsidR="00EF184B" w:rsidRPr="00A535F5">
        <w:rPr>
          <w:rFonts w:ascii="Times New Roman" w:hAnsi="Times New Roman" w:cs="Times New Roman"/>
        </w:rPr>
        <w:t xml:space="preserve"> найти на </w:t>
      </w:r>
      <w:r w:rsidRPr="00A535F5">
        <w:rPr>
          <w:rFonts w:ascii="Times New Roman" w:hAnsi="Times New Roman" w:cs="Times New Roman"/>
        </w:rPr>
        <w:t>сайт</w:t>
      </w:r>
      <w:r w:rsidR="00EF184B" w:rsidRPr="00A535F5">
        <w:rPr>
          <w:rFonts w:ascii="Times New Roman" w:hAnsi="Times New Roman" w:cs="Times New Roman"/>
        </w:rPr>
        <w:t>е</w:t>
      </w:r>
      <w:r w:rsidRPr="00A535F5">
        <w:rPr>
          <w:rFonts w:ascii="Times New Roman" w:hAnsi="Times New Roman" w:cs="Times New Roman"/>
        </w:rPr>
        <w:t xml:space="preserve"> учреждения и в </w:t>
      </w:r>
      <w:proofErr w:type="spellStart"/>
      <w:r w:rsidRPr="00A535F5">
        <w:rPr>
          <w:rFonts w:ascii="Times New Roman" w:hAnsi="Times New Roman" w:cs="Times New Roman"/>
        </w:rPr>
        <w:t>групп</w:t>
      </w:r>
      <w:r w:rsidR="00EF184B" w:rsidRPr="00A535F5">
        <w:rPr>
          <w:rFonts w:ascii="Times New Roman" w:hAnsi="Times New Roman" w:cs="Times New Roman"/>
        </w:rPr>
        <w:t>еВК</w:t>
      </w:r>
      <w:proofErr w:type="spellEnd"/>
      <w:r w:rsidR="00EF184B" w:rsidRPr="00A535F5">
        <w:rPr>
          <w:rFonts w:ascii="Times New Roman" w:hAnsi="Times New Roman" w:cs="Times New Roman"/>
        </w:rPr>
        <w:t>.</w:t>
      </w:r>
    </w:p>
    <w:p w:rsidR="007A6CC6" w:rsidRPr="00A535F5" w:rsidRDefault="007D14E1" w:rsidP="00A535F5">
      <w:pPr>
        <w:spacing w:after="0" w:line="240" w:lineRule="auto"/>
        <w:ind w:firstLine="709"/>
        <w:jc w:val="both"/>
        <w:rPr>
          <w:rFonts w:ascii="Times New Roman" w:hAnsi="Times New Roman" w:cs="Times New Roman"/>
        </w:rPr>
      </w:pPr>
      <w:r w:rsidRPr="00A535F5">
        <w:rPr>
          <w:rFonts w:ascii="Times New Roman" w:hAnsi="Times New Roman" w:cs="Times New Roman"/>
          <w:b/>
          <w:i/>
        </w:rPr>
        <w:t>Радогощинская сельская библиотека</w:t>
      </w:r>
      <w:r w:rsidRPr="00A535F5">
        <w:rPr>
          <w:rFonts w:ascii="Times New Roman" w:hAnsi="Times New Roman" w:cs="Times New Roman"/>
        </w:rPr>
        <w:t xml:space="preserve"> – здесь осуществляется проект по празднику вепсской культуры «Сырный день».</w:t>
      </w:r>
    </w:p>
    <w:p w:rsidR="007D14E1" w:rsidRPr="00A535F5" w:rsidRDefault="007D14E1" w:rsidP="00A535F5">
      <w:pPr>
        <w:spacing w:after="0" w:line="240" w:lineRule="auto"/>
        <w:jc w:val="both"/>
        <w:rPr>
          <w:rFonts w:ascii="Times New Roman" w:hAnsi="Times New Roman" w:cs="Times New Roman"/>
        </w:rPr>
      </w:pPr>
      <w:r w:rsidRPr="00A535F5">
        <w:rPr>
          <w:rFonts w:ascii="Times New Roman" w:hAnsi="Times New Roman" w:cs="Times New Roman"/>
          <w:noProof/>
        </w:rPr>
        <w:lastRenderedPageBreak/>
        <w:drawing>
          <wp:inline distT="0" distB="0" distL="0" distR="0">
            <wp:extent cx="2375529" cy="1781299"/>
            <wp:effectExtent l="19050" t="0" r="5721" b="0"/>
            <wp:docPr id="490" name="Рисунок 366" descr="G:\2016\Радогощь\фото\SAM_6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G:\2016\Радогощь\фото\SAM_6392.JPG"/>
                    <pic:cNvPicPr>
                      <a:picLocks noChangeAspect="1" noChangeArrowheads="1"/>
                    </pic:cNvPicPr>
                  </pic:nvPicPr>
                  <pic:blipFill>
                    <a:blip r:embed="rId27" cstate="print"/>
                    <a:srcRect/>
                    <a:stretch>
                      <a:fillRect/>
                    </a:stretch>
                  </pic:blipFill>
                  <pic:spPr bwMode="auto">
                    <a:xfrm>
                      <a:off x="0" y="0"/>
                      <a:ext cx="2377408" cy="1782708"/>
                    </a:xfrm>
                    <a:prstGeom prst="rect">
                      <a:avLst/>
                    </a:prstGeom>
                    <a:noFill/>
                    <a:ln w="9525">
                      <a:noFill/>
                      <a:miter lim="800000"/>
                      <a:headEnd/>
                      <a:tailEnd/>
                    </a:ln>
                  </pic:spPr>
                </pic:pic>
              </a:graphicData>
            </a:graphic>
          </wp:inline>
        </w:drawing>
      </w:r>
      <w:r w:rsidRPr="00A535F5">
        <w:rPr>
          <w:rFonts w:ascii="Times New Roman" w:hAnsi="Times New Roman" w:cs="Times New Roman"/>
          <w:noProof/>
        </w:rPr>
        <w:drawing>
          <wp:inline distT="0" distB="0" distL="0" distR="0">
            <wp:extent cx="2372799" cy="1779251"/>
            <wp:effectExtent l="19050" t="0" r="8451" b="0"/>
            <wp:docPr id="491" name="Рисунок 367" descr="G:\2016\Радогощь\фото\SAM_6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G:\2016\Радогощь\фото\SAM_6395.JPG"/>
                    <pic:cNvPicPr>
                      <a:picLocks noChangeAspect="1" noChangeArrowheads="1"/>
                    </pic:cNvPicPr>
                  </pic:nvPicPr>
                  <pic:blipFill>
                    <a:blip r:embed="rId28" cstate="print"/>
                    <a:srcRect/>
                    <a:stretch>
                      <a:fillRect/>
                    </a:stretch>
                  </pic:blipFill>
                  <pic:spPr bwMode="auto">
                    <a:xfrm>
                      <a:off x="0" y="0"/>
                      <a:ext cx="2375841" cy="1781532"/>
                    </a:xfrm>
                    <a:prstGeom prst="rect">
                      <a:avLst/>
                    </a:prstGeom>
                    <a:noFill/>
                    <a:ln w="9525">
                      <a:noFill/>
                      <a:miter lim="800000"/>
                      <a:headEnd/>
                      <a:tailEnd/>
                    </a:ln>
                  </pic:spPr>
                </pic:pic>
              </a:graphicData>
            </a:graphic>
          </wp:inline>
        </w:drawing>
      </w:r>
    </w:p>
    <w:p w:rsidR="007D14E1" w:rsidRPr="00A535F5" w:rsidRDefault="007D14E1" w:rsidP="00A535F5">
      <w:pPr>
        <w:spacing w:after="0" w:line="240" w:lineRule="auto"/>
        <w:ind w:firstLine="709"/>
        <w:jc w:val="both"/>
        <w:rPr>
          <w:rFonts w:ascii="Times New Roman" w:hAnsi="Times New Roman" w:cs="Times New Roman"/>
        </w:rPr>
      </w:pPr>
    </w:p>
    <w:p w:rsidR="007D14E1" w:rsidRPr="00A535F5" w:rsidRDefault="00F307CD"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В </w:t>
      </w:r>
      <w:r w:rsidRPr="00A535F5">
        <w:rPr>
          <w:rFonts w:ascii="Times New Roman" w:hAnsi="Times New Roman" w:cs="Times New Roman"/>
          <w:b/>
          <w:i/>
        </w:rPr>
        <w:t>Ефимовской детской библиотеке</w:t>
      </w:r>
      <w:r w:rsidRPr="00A535F5">
        <w:rPr>
          <w:rFonts w:ascii="Times New Roman" w:hAnsi="Times New Roman" w:cs="Times New Roman"/>
        </w:rPr>
        <w:t xml:space="preserve"> разработана и реализуется программа краеведческих чтений «Чем больше край свой узнаю, тем больше я его люблю» для учащихся Ефимовской средней школы.</w:t>
      </w:r>
    </w:p>
    <w:p w:rsidR="007D14E1" w:rsidRPr="00A535F5" w:rsidRDefault="007D14E1" w:rsidP="00A535F5">
      <w:pPr>
        <w:spacing w:after="0" w:line="240" w:lineRule="auto"/>
        <w:ind w:firstLine="709"/>
        <w:jc w:val="both"/>
        <w:rPr>
          <w:rFonts w:ascii="Times New Roman" w:hAnsi="Times New Roman" w:cs="Times New Roman"/>
        </w:rPr>
      </w:pPr>
    </w:p>
    <w:p w:rsidR="00743B13" w:rsidRPr="00A535F5" w:rsidRDefault="009D6F02" w:rsidP="00033BD8">
      <w:pPr>
        <w:pStyle w:val="2"/>
      </w:pPr>
      <w:bookmarkStart w:id="44" w:name="_Toc473120260"/>
      <w:bookmarkStart w:id="45" w:name="_Toc473120499"/>
      <w:r w:rsidRPr="00A535F5">
        <w:t>6.3.</w:t>
      </w:r>
      <w:r w:rsidR="00743B13" w:rsidRPr="00A535F5">
        <w:t>Культурно</w:t>
      </w:r>
      <w:r w:rsidR="00C1415F" w:rsidRPr="00A535F5">
        <w:t>-просветительская деятельность.</w:t>
      </w:r>
      <w:bookmarkEnd w:id="44"/>
      <w:bookmarkEnd w:id="45"/>
    </w:p>
    <w:p w:rsidR="00267B51" w:rsidRPr="00A535F5" w:rsidRDefault="00267B51" w:rsidP="00A535F5">
      <w:pPr>
        <w:spacing w:after="0" w:line="240" w:lineRule="auto"/>
        <w:ind w:firstLine="709"/>
        <w:jc w:val="both"/>
        <w:rPr>
          <w:rFonts w:ascii="Times New Roman" w:hAnsi="Times New Roman" w:cs="Times New Roman"/>
        </w:rPr>
      </w:pPr>
    </w:p>
    <w:tbl>
      <w:tblPr>
        <w:tblW w:w="9633" w:type="dxa"/>
        <w:tblInd w:w="45" w:type="dxa"/>
        <w:tblLayout w:type="fixed"/>
        <w:tblCellMar>
          <w:left w:w="10" w:type="dxa"/>
          <w:right w:w="10" w:type="dxa"/>
        </w:tblCellMar>
        <w:tblLook w:val="0000"/>
      </w:tblPr>
      <w:tblGrid>
        <w:gridCol w:w="924"/>
        <w:gridCol w:w="652"/>
        <w:gridCol w:w="1142"/>
        <w:gridCol w:w="2024"/>
        <w:gridCol w:w="1142"/>
        <w:gridCol w:w="1548"/>
        <w:gridCol w:w="2201"/>
      </w:tblGrid>
      <w:tr w:rsidR="00267B51" w:rsidRPr="00A535F5" w:rsidTr="00B80B87">
        <w:trPr>
          <w:trHeight w:val="263"/>
        </w:trPr>
        <w:tc>
          <w:tcPr>
            <w:tcW w:w="4741" w:type="dxa"/>
            <w:gridSpan w:val="4"/>
            <w:tcBorders>
              <w:top w:val="single" w:sz="18" w:space="0" w:color="0070C0"/>
              <w:left w:val="single" w:sz="18" w:space="0" w:color="0070C0"/>
              <w:bottom w:val="single" w:sz="2" w:space="0" w:color="000000"/>
              <w:right w:val="single" w:sz="18" w:space="0" w:color="0070C0"/>
            </w:tcBorders>
            <w:shd w:val="clear" w:color="auto" w:fill="auto"/>
            <w:tcMar>
              <w:top w:w="55" w:type="dxa"/>
              <w:left w:w="55" w:type="dxa"/>
              <w:bottom w:w="55" w:type="dxa"/>
              <w:right w:w="55" w:type="dxa"/>
            </w:tcMar>
          </w:tcPr>
          <w:p w:rsidR="00267B51" w:rsidRPr="00A535F5" w:rsidRDefault="00BC27E6" w:rsidP="00A535F5">
            <w:pPr>
              <w:spacing w:after="0" w:line="240" w:lineRule="auto"/>
              <w:jc w:val="both"/>
              <w:rPr>
                <w:rFonts w:ascii="Times New Roman" w:hAnsi="Times New Roman" w:cs="Times New Roman"/>
              </w:rPr>
            </w:pPr>
            <w:r w:rsidRPr="00A535F5">
              <w:rPr>
                <w:rFonts w:ascii="Times New Roman" w:hAnsi="Times New Roman" w:cs="Times New Roman"/>
              </w:rPr>
              <w:t>Мероприятия</w:t>
            </w:r>
          </w:p>
        </w:tc>
        <w:tc>
          <w:tcPr>
            <w:tcW w:w="4891" w:type="dxa"/>
            <w:gridSpan w:val="3"/>
            <w:tcBorders>
              <w:top w:val="single" w:sz="18" w:space="0" w:color="0070C0"/>
              <w:left w:val="single" w:sz="18" w:space="0" w:color="0070C0"/>
              <w:bottom w:val="single" w:sz="18" w:space="0" w:color="0070C0"/>
              <w:right w:val="single" w:sz="18" w:space="0" w:color="0070C0"/>
            </w:tcBorders>
            <w:shd w:val="clear" w:color="auto" w:fill="auto"/>
            <w:tcMar>
              <w:top w:w="55" w:type="dxa"/>
              <w:left w:w="55" w:type="dxa"/>
              <w:bottom w:w="55" w:type="dxa"/>
              <w:right w:w="55" w:type="dxa"/>
            </w:tcMar>
          </w:tcPr>
          <w:p w:rsidR="00267B51" w:rsidRPr="00A535F5" w:rsidRDefault="00267B51" w:rsidP="00A535F5">
            <w:pPr>
              <w:spacing w:after="0" w:line="240" w:lineRule="auto"/>
              <w:jc w:val="both"/>
              <w:rPr>
                <w:rFonts w:ascii="Times New Roman" w:hAnsi="Times New Roman" w:cs="Times New Roman"/>
              </w:rPr>
            </w:pPr>
            <w:r w:rsidRPr="00A535F5">
              <w:rPr>
                <w:rFonts w:ascii="Times New Roman" w:hAnsi="Times New Roman" w:cs="Times New Roman"/>
              </w:rPr>
              <w:t>Посещение мероприятий</w:t>
            </w:r>
          </w:p>
        </w:tc>
      </w:tr>
      <w:tr w:rsidR="00BC27E6" w:rsidRPr="00A535F5" w:rsidTr="00B80B87">
        <w:trPr>
          <w:trHeight w:val="306"/>
        </w:trPr>
        <w:tc>
          <w:tcPr>
            <w:tcW w:w="924" w:type="dxa"/>
            <w:vMerge w:val="restart"/>
            <w:tcBorders>
              <w:top w:val="single" w:sz="18" w:space="0" w:color="0070C0"/>
              <w:left w:val="single" w:sz="18" w:space="0" w:color="0070C0"/>
              <w:bottom w:val="single" w:sz="18" w:space="0" w:color="0070C0"/>
              <w:right w:val="single" w:sz="18" w:space="0" w:color="0070C0"/>
            </w:tcBorders>
            <w:shd w:val="clear" w:color="auto" w:fill="auto"/>
            <w:tcMar>
              <w:top w:w="55" w:type="dxa"/>
              <w:left w:w="55" w:type="dxa"/>
              <w:bottom w:w="55" w:type="dxa"/>
              <w:right w:w="55" w:type="dxa"/>
            </w:tcMar>
          </w:tcPr>
          <w:p w:rsidR="00BC27E6" w:rsidRPr="00A535F5" w:rsidRDefault="00BC27E6" w:rsidP="00A535F5">
            <w:pPr>
              <w:spacing w:after="0" w:line="240" w:lineRule="auto"/>
              <w:jc w:val="both"/>
              <w:rPr>
                <w:rFonts w:ascii="Times New Roman" w:hAnsi="Times New Roman" w:cs="Times New Roman"/>
              </w:rPr>
            </w:pPr>
          </w:p>
        </w:tc>
        <w:tc>
          <w:tcPr>
            <w:tcW w:w="652" w:type="dxa"/>
            <w:vMerge w:val="restart"/>
            <w:tcBorders>
              <w:top w:val="single" w:sz="18" w:space="0" w:color="0070C0"/>
              <w:left w:val="single" w:sz="18" w:space="0" w:color="0070C0"/>
              <w:right w:val="single" w:sz="18" w:space="0" w:color="0070C0"/>
            </w:tcBorders>
            <w:shd w:val="clear" w:color="auto" w:fill="auto"/>
            <w:tcMar>
              <w:top w:w="55" w:type="dxa"/>
              <w:left w:w="55" w:type="dxa"/>
              <w:bottom w:w="55" w:type="dxa"/>
              <w:right w:w="55" w:type="dxa"/>
            </w:tcMar>
          </w:tcPr>
          <w:p w:rsidR="00BC27E6" w:rsidRPr="00A535F5" w:rsidRDefault="00BC27E6" w:rsidP="00A535F5">
            <w:pPr>
              <w:spacing w:after="0" w:line="240" w:lineRule="auto"/>
              <w:jc w:val="both"/>
              <w:rPr>
                <w:rFonts w:ascii="Times New Roman" w:hAnsi="Times New Roman" w:cs="Times New Roman"/>
              </w:rPr>
            </w:pPr>
            <w:r w:rsidRPr="00A535F5">
              <w:rPr>
                <w:rFonts w:ascii="Times New Roman" w:hAnsi="Times New Roman" w:cs="Times New Roman"/>
              </w:rPr>
              <w:t>Вс</w:t>
            </w:r>
            <w:r w:rsidRPr="00A535F5">
              <w:rPr>
                <w:rFonts w:ascii="Times New Roman" w:hAnsi="Times New Roman" w:cs="Times New Roman"/>
              </w:rPr>
              <w:t>е</w:t>
            </w:r>
            <w:r w:rsidRPr="00A535F5">
              <w:rPr>
                <w:rFonts w:ascii="Times New Roman" w:hAnsi="Times New Roman" w:cs="Times New Roman"/>
              </w:rPr>
              <w:t>го</w:t>
            </w:r>
          </w:p>
        </w:tc>
        <w:tc>
          <w:tcPr>
            <w:tcW w:w="3165" w:type="dxa"/>
            <w:gridSpan w:val="2"/>
            <w:tcBorders>
              <w:top w:val="single" w:sz="18" w:space="0" w:color="0070C0"/>
              <w:left w:val="single" w:sz="18" w:space="0" w:color="0070C0"/>
              <w:bottom w:val="single" w:sz="2" w:space="0" w:color="000000"/>
              <w:right w:val="single" w:sz="18" w:space="0" w:color="0070C0"/>
            </w:tcBorders>
            <w:shd w:val="clear" w:color="auto" w:fill="auto"/>
            <w:tcMar>
              <w:top w:w="55" w:type="dxa"/>
              <w:left w:w="55" w:type="dxa"/>
              <w:bottom w:w="55" w:type="dxa"/>
              <w:right w:w="55" w:type="dxa"/>
            </w:tcMar>
          </w:tcPr>
          <w:p w:rsidR="00BC27E6" w:rsidRPr="00A535F5" w:rsidRDefault="00BC27E6" w:rsidP="00A535F5">
            <w:pPr>
              <w:spacing w:after="0" w:line="240" w:lineRule="auto"/>
              <w:jc w:val="both"/>
              <w:rPr>
                <w:rFonts w:ascii="Times New Roman" w:hAnsi="Times New Roman" w:cs="Times New Roman"/>
              </w:rPr>
            </w:pPr>
            <w:r w:rsidRPr="00A535F5">
              <w:rPr>
                <w:rFonts w:ascii="Times New Roman" w:hAnsi="Times New Roman" w:cs="Times New Roman"/>
              </w:rPr>
              <w:t>Вне стен библиотеки (</w:t>
            </w:r>
            <w:proofErr w:type="gramStart"/>
            <w:r w:rsidRPr="00A535F5">
              <w:rPr>
                <w:rFonts w:ascii="Times New Roman" w:hAnsi="Times New Roman" w:cs="Times New Roman"/>
              </w:rPr>
              <w:t>в</w:t>
            </w:r>
            <w:proofErr w:type="gramEnd"/>
            <w:r w:rsidRPr="00A535F5">
              <w:rPr>
                <w:rFonts w:ascii="Times New Roman" w:hAnsi="Times New Roman" w:cs="Times New Roman"/>
              </w:rPr>
              <w:t>%)</w:t>
            </w:r>
          </w:p>
        </w:tc>
        <w:tc>
          <w:tcPr>
            <w:tcW w:w="1142" w:type="dxa"/>
            <w:vMerge w:val="restart"/>
            <w:tcBorders>
              <w:top w:val="single" w:sz="18" w:space="0" w:color="0070C0"/>
              <w:left w:val="single" w:sz="18" w:space="0" w:color="0070C0"/>
              <w:bottom w:val="single" w:sz="2" w:space="0" w:color="000000"/>
              <w:right w:val="single" w:sz="18" w:space="0" w:color="0070C0"/>
            </w:tcBorders>
            <w:shd w:val="clear" w:color="auto" w:fill="auto"/>
            <w:tcMar>
              <w:top w:w="55" w:type="dxa"/>
              <w:left w:w="55" w:type="dxa"/>
              <w:bottom w:w="55" w:type="dxa"/>
              <w:right w:w="55" w:type="dxa"/>
            </w:tcMar>
          </w:tcPr>
          <w:p w:rsidR="00BC27E6" w:rsidRPr="00A535F5" w:rsidRDefault="00BC27E6" w:rsidP="00A535F5">
            <w:pPr>
              <w:spacing w:after="0" w:line="240" w:lineRule="auto"/>
              <w:jc w:val="both"/>
              <w:rPr>
                <w:rFonts w:ascii="Times New Roman" w:hAnsi="Times New Roman" w:cs="Times New Roman"/>
              </w:rPr>
            </w:pPr>
            <w:r w:rsidRPr="00A535F5">
              <w:rPr>
                <w:rFonts w:ascii="Times New Roman" w:hAnsi="Times New Roman" w:cs="Times New Roman"/>
              </w:rPr>
              <w:t>Всего ж</w:t>
            </w:r>
            <w:r w:rsidRPr="00A535F5">
              <w:rPr>
                <w:rFonts w:ascii="Times New Roman" w:hAnsi="Times New Roman" w:cs="Times New Roman"/>
              </w:rPr>
              <w:t>и</w:t>
            </w:r>
            <w:r w:rsidRPr="00A535F5">
              <w:rPr>
                <w:rFonts w:ascii="Times New Roman" w:hAnsi="Times New Roman" w:cs="Times New Roman"/>
              </w:rPr>
              <w:t>телей</w:t>
            </w:r>
          </w:p>
        </w:tc>
        <w:tc>
          <w:tcPr>
            <w:tcW w:w="1548" w:type="dxa"/>
            <w:vMerge w:val="restart"/>
            <w:tcBorders>
              <w:top w:val="single" w:sz="18" w:space="0" w:color="0070C0"/>
              <w:left w:val="single" w:sz="18" w:space="0" w:color="0070C0"/>
              <w:bottom w:val="single" w:sz="2" w:space="0" w:color="000000"/>
              <w:right w:val="single" w:sz="18" w:space="0" w:color="0070C0"/>
            </w:tcBorders>
            <w:shd w:val="clear" w:color="auto" w:fill="auto"/>
            <w:tcMar>
              <w:top w:w="55" w:type="dxa"/>
              <w:left w:w="55" w:type="dxa"/>
              <w:bottom w:w="55" w:type="dxa"/>
              <w:right w:w="55" w:type="dxa"/>
            </w:tcMar>
          </w:tcPr>
          <w:p w:rsidR="00BC27E6" w:rsidRPr="00A535F5" w:rsidRDefault="00BC27E6" w:rsidP="00A535F5">
            <w:pPr>
              <w:spacing w:after="0" w:line="240" w:lineRule="auto"/>
              <w:jc w:val="both"/>
              <w:rPr>
                <w:rFonts w:ascii="Times New Roman" w:hAnsi="Times New Roman" w:cs="Times New Roman"/>
              </w:rPr>
            </w:pPr>
            <w:r w:rsidRPr="00A535F5">
              <w:rPr>
                <w:rFonts w:ascii="Times New Roman" w:hAnsi="Times New Roman" w:cs="Times New Roman"/>
              </w:rPr>
              <w:t>Всего учас</w:t>
            </w:r>
            <w:r w:rsidRPr="00A535F5">
              <w:rPr>
                <w:rFonts w:ascii="Times New Roman" w:hAnsi="Times New Roman" w:cs="Times New Roman"/>
              </w:rPr>
              <w:t>т</w:t>
            </w:r>
            <w:r w:rsidRPr="00A535F5">
              <w:rPr>
                <w:rFonts w:ascii="Times New Roman" w:hAnsi="Times New Roman" w:cs="Times New Roman"/>
              </w:rPr>
              <w:t>ников мер</w:t>
            </w:r>
            <w:r w:rsidRPr="00A535F5">
              <w:rPr>
                <w:rFonts w:ascii="Times New Roman" w:hAnsi="Times New Roman" w:cs="Times New Roman"/>
              </w:rPr>
              <w:t>о</w:t>
            </w:r>
            <w:r w:rsidRPr="00A535F5">
              <w:rPr>
                <w:rFonts w:ascii="Times New Roman" w:hAnsi="Times New Roman" w:cs="Times New Roman"/>
              </w:rPr>
              <w:t>приятий</w:t>
            </w:r>
          </w:p>
        </w:tc>
        <w:tc>
          <w:tcPr>
            <w:tcW w:w="2201" w:type="dxa"/>
            <w:vMerge w:val="restart"/>
            <w:tcBorders>
              <w:top w:val="single" w:sz="18" w:space="0" w:color="0070C0"/>
              <w:left w:val="single" w:sz="18" w:space="0" w:color="0070C0"/>
              <w:bottom w:val="single" w:sz="2" w:space="0" w:color="000000"/>
              <w:right w:val="single" w:sz="18" w:space="0" w:color="0070C0"/>
            </w:tcBorders>
            <w:shd w:val="clear" w:color="auto" w:fill="auto"/>
            <w:tcMar>
              <w:top w:w="55" w:type="dxa"/>
              <w:left w:w="55" w:type="dxa"/>
              <w:bottom w:w="55" w:type="dxa"/>
              <w:right w:w="55" w:type="dxa"/>
            </w:tcMar>
          </w:tcPr>
          <w:p w:rsidR="00BC27E6" w:rsidRPr="00A535F5" w:rsidRDefault="00BC27E6" w:rsidP="00A535F5">
            <w:pPr>
              <w:spacing w:after="0" w:line="240" w:lineRule="auto"/>
              <w:jc w:val="both"/>
              <w:rPr>
                <w:rFonts w:ascii="Times New Roman" w:hAnsi="Times New Roman" w:cs="Times New Roman"/>
              </w:rPr>
            </w:pPr>
            <w:r w:rsidRPr="00A535F5">
              <w:rPr>
                <w:rFonts w:ascii="Times New Roman" w:hAnsi="Times New Roman" w:cs="Times New Roman"/>
              </w:rPr>
              <w:t>% участников мер</w:t>
            </w:r>
            <w:r w:rsidRPr="00A535F5">
              <w:rPr>
                <w:rFonts w:ascii="Times New Roman" w:hAnsi="Times New Roman" w:cs="Times New Roman"/>
              </w:rPr>
              <w:t>о</w:t>
            </w:r>
            <w:r w:rsidRPr="00A535F5">
              <w:rPr>
                <w:rFonts w:ascii="Times New Roman" w:hAnsi="Times New Roman" w:cs="Times New Roman"/>
              </w:rPr>
              <w:t>приятий к общему количеству жителей</w:t>
            </w:r>
          </w:p>
        </w:tc>
      </w:tr>
      <w:tr w:rsidR="00BC27E6" w:rsidRPr="00A535F5" w:rsidTr="00B80B87">
        <w:trPr>
          <w:trHeight w:val="140"/>
        </w:trPr>
        <w:tc>
          <w:tcPr>
            <w:tcW w:w="924" w:type="dxa"/>
            <w:vMerge/>
            <w:tcBorders>
              <w:top w:val="single" w:sz="18" w:space="0" w:color="0070C0"/>
              <w:left w:val="single" w:sz="18" w:space="0" w:color="0070C0"/>
              <w:bottom w:val="single" w:sz="18" w:space="0" w:color="0070C0"/>
              <w:right w:val="single" w:sz="18" w:space="0" w:color="0070C0"/>
            </w:tcBorders>
            <w:shd w:val="clear" w:color="auto" w:fill="auto"/>
            <w:tcMar>
              <w:top w:w="55" w:type="dxa"/>
              <w:left w:w="55" w:type="dxa"/>
              <w:bottom w:w="55" w:type="dxa"/>
              <w:right w:w="55" w:type="dxa"/>
            </w:tcMar>
          </w:tcPr>
          <w:p w:rsidR="00BC27E6" w:rsidRPr="00A535F5" w:rsidRDefault="00BC27E6" w:rsidP="00A535F5">
            <w:pPr>
              <w:spacing w:after="0" w:line="240" w:lineRule="auto"/>
              <w:jc w:val="both"/>
              <w:rPr>
                <w:rFonts w:ascii="Times New Roman" w:hAnsi="Times New Roman" w:cs="Times New Roman"/>
              </w:rPr>
            </w:pPr>
          </w:p>
        </w:tc>
        <w:tc>
          <w:tcPr>
            <w:tcW w:w="652" w:type="dxa"/>
            <w:vMerge/>
            <w:tcBorders>
              <w:left w:val="single" w:sz="18" w:space="0" w:color="0070C0"/>
              <w:bottom w:val="single" w:sz="18" w:space="0" w:color="0070C0"/>
              <w:right w:val="single" w:sz="18" w:space="0" w:color="0070C0"/>
            </w:tcBorders>
            <w:shd w:val="clear" w:color="auto" w:fill="auto"/>
            <w:tcMar>
              <w:top w:w="55" w:type="dxa"/>
              <w:left w:w="55" w:type="dxa"/>
              <w:bottom w:w="55" w:type="dxa"/>
              <w:right w:w="55" w:type="dxa"/>
            </w:tcMar>
          </w:tcPr>
          <w:p w:rsidR="00BC27E6" w:rsidRPr="00A535F5" w:rsidRDefault="00BC27E6" w:rsidP="00A535F5">
            <w:pPr>
              <w:spacing w:after="0" w:line="240" w:lineRule="auto"/>
              <w:jc w:val="both"/>
              <w:rPr>
                <w:rFonts w:ascii="Times New Roman" w:hAnsi="Times New Roman" w:cs="Times New Roman"/>
              </w:rPr>
            </w:pPr>
          </w:p>
        </w:tc>
        <w:tc>
          <w:tcPr>
            <w:tcW w:w="1142" w:type="dxa"/>
            <w:tcBorders>
              <w:top w:val="single" w:sz="18" w:space="0" w:color="0070C0"/>
              <w:left w:val="single" w:sz="18" w:space="0" w:color="0070C0"/>
              <w:bottom w:val="single" w:sz="18" w:space="0" w:color="0070C0"/>
              <w:right w:val="single" w:sz="18" w:space="0" w:color="0070C0"/>
            </w:tcBorders>
            <w:shd w:val="clear" w:color="auto" w:fill="auto"/>
            <w:tcMar>
              <w:top w:w="55" w:type="dxa"/>
              <w:left w:w="55" w:type="dxa"/>
              <w:bottom w:w="55" w:type="dxa"/>
              <w:right w:w="55" w:type="dxa"/>
            </w:tcMar>
          </w:tcPr>
          <w:p w:rsidR="00BC27E6" w:rsidRPr="00A535F5" w:rsidRDefault="00BC27E6" w:rsidP="00A535F5">
            <w:pPr>
              <w:spacing w:after="0" w:line="240" w:lineRule="auto"/>
              <w:jc w:val="both"/>
              <w:rPr>
                <w:rFonts w:ascii="Times New Roman" w:hAnsi="Times New Roman" w:cs="Times New Roman"/>
              </w:rPr>
            </w:pPr>
            <w:r w:rsidRPr="00A535F5">
              <w:rPr>
                <w:rFonts w:ascii="Times New Roman" w:hAnsi="Times New Roman" w:cs="Times New Roman"/>
              </w:rPr>
              <w:t>на базе образов</w:t>
            </w:r>
            <w:r w:rsidRPr="00A535F5">
              <w:rPr>
                <w:rFonts w:ascii="Times New Roman" w:hAnsi="Times New Roman" w:cs="Times New Roman"/>
              </w:rPr>
              <w:t>а</w:t>
            </w:r>
            <w:r w:rsidRPr="00A535F5">
              <w:rPr>
                <w:rFonts w:ascii="Times New Roman" w:hAnsi="Times New Roman" w:cs="Times New Roman"/>
              </w:rPr>
              <w:t>тельных учрежд</w:t>
            </w:r>
            <w:r w:rsidRPr="00A535F5">
              <w:rPr>
                <w:rFonts w:ascii="Times New Roman" w:hAnsi="Times New Roman" w:cs="Times New Roman"/>
              </w:rPr>
              <w:t>е</w:t>
            </w:r>
            <w:r w:rsidRPr="00A535F5">
              <w:rPr>
                <w:rFonts w:ascii="Times New Roman" w:hAnsi="Times New Roman" w:cs="Times New Roman"/>
              </w:rPr>
              <w:t>ний</w:t>
            </w:r>
          </w:p>
        </w:tc>
        <w:tc>
          <w:tcPr>
            <w:tcW w:w="2024" w:type="dxa"/>
            <w:tcBorders>
              <w:top w:val="single" w:sz="18" w:space="0" w:color="0070C0"/>
              <w:left w:val="single" w:sz="18" w:space="0" w:color="0070C0"/>
              <w:bottom w:val="single" w:sz="18" w:space="0" w:color="0070C0"/>
              <w:right w:val="single" w:sz="18" w:space="0" w:color="0070C0"/>
            </w:tcBorders>
            <w:shd w:val="clear" w:color="auto" w:fill="auto"/>
            <w:tcMar>
              <w:top w:w="55" w:type="dxa"/>
              <w:left w:w="55" w:type="dxa"/>
              <w:bottom w:w="55" w:type="dxa"/>
              <w:right w:w="55" w:type="dxa"/>
            </w:tcMar>
          </w:tcPr>
          <w:p w:rsidR="00BC27E6" w:rsidRPr="00A535F5" w:rsidRDefault="00BC27E6" w:rsidP="00A535F5">
            <w:pPr>
              <w:spacing w:after="0" w:line="240" w:lineRule="auto"/>
              <w:jc w:val="both"/>
              <w:rPr>
                <w:rFonts w:ascii="Times New Roman" w:hAnsi="Times New Roman" w:cs="Times New Roman"/>
              </w:rPr>
            </w:pPr>
            <w:r w:rsidRPr="00A535F5">
              <w:rPr>
                <w:rFonts w:ascii="Times New Roman" w:hAnsi="Times New Roman" w:cs="Times New Roman"/>
              </w:rPr>
              <w:t>на базе учреждений культурной и соц</w:t>
            </w:r>
            <w:r w:rsidRPr="00A535F5">
              <w:rPr>
                <w:rFonts w:ascii="Times New Roman" w:hAnsi="Times New Roman" w:cs="Times New Roman"/>
              </w:rPr>
              <w:t>и</w:t>
            </w:r>
            <w:r w:rsidRPr="00A535F5">
              <w:rPr>
                <w:rFonts w:ascii="Times New Roman" w:hAnsi="Times New Roman" w:cs="Times New Roman"/>
              </w:rPr>
              <w:t>альной сферы</w:t>
            </w:r>
          </w:p>
        </w:tc>
        <w:tc>
          <w:tcPr>
            <w:tcW w:w="1142" w:type="dxa"/>
            <w:vMerge/>
            <w:tcBorders>
              <w:left w:val="single" w:sz="18" w:space="0" w:color="0070C0"/>
              <w:bottom w:val="single" w:sz="18" w:space="0" w:color="0070C0"/>
              <w:right w:val="single" w:sz="18" w:space="0" w:color="0070C0"/>
            </w:tcBorders>
            <w:shd w:val="clear" w:color="auto" w:fill="auto"/>
            <w:tcMar>
              <w:top w:w="55" w:type="dxa"/>
              <w:left w:w="55" w:type="dxa"/>
              <w:bottom w:w="55" w:type="dxa"/>
              <w:right w:w="55" w:type="dxa"/>
            </w:tcMar>
          </w:tcPr>
          <w:p w:rsidR="00BC27E6" w:rsidRPr="00A535F5" w:rsidRDefault="00BC27E6" w:rsidP="00A535F5">
            <w:pPr>
              <w:spacing w:after="0" w:line="240" w:lineRule="auto"/>
              <w:jc w:val="both"/>
              <w:rPr>
                <w:rFonts w:ascii="Times New Roman" w:hAnsi="Times New Roman" w:cs="Times New Roman"/>
              </w:rPr>
            </w:pPr>
          </w:p>
        </w:tc>
        <w:tc>
          <w:tcPr>
            <w:tcW w:w="1548" w:type="dxa"/>
            <w:vMerge/>
            <w:tcBorders>
              <w:left w:val="single" w:sz="18" w:space="0" w:color="0070C0"/>
              <w:bottom w:val="single" w:sz="18" w:space="0" w:color="0070C0"/>
              <w:right w:val="single" w:sz="18" w:space="0" w:color="0070C0"/>
            </w:tcBorders>
            <w:shd w:val="clear" w:color="auto" w:fill="auto"/>
            <w:tcMar>
              <w:top w:w="55" w:type="dxa"/>
              <w:left w:w="55" w:type="dxa"/>
              <w:bottom w:w="55" w:type="dxa"/>
              <w:right w:w="55" w:type="dxa"/>
            </w:tcMar>
          </w:tcPr>
          <w:p w:rsidR="00BC27E6" w:rsidRPr="00A535F5" w:rsidRDefault="00BC27E6" w:rsidP="00A535F5">
            <w:pPr>
              <w:spacing w:after="0" w:line="240" w:lineRule="auto"/>
              <w:jc w:val="both"/>
              <w:rPr>
                <w:rFonts w:ascii="Times New Roman" w:hAnsi="Times New Roman" w:cs="Times New Roman"/>
              </w:rPr>
            </w:pPr>
          </w:p>
        </w:tc>
        <w:tc>
          <w:tcPr>
            <w:tcW w:w="2201" w:type="dxa"/>
            <w:vMerge/>
            <w:tcBorders>
              <w:left w:val="single" w:sz="18" w:space="0" w:color="0070C0"/>
              <w:bottom w:val="single" w:sz="18" w:space="0" w:color="0070C0"/>
              <w:right w:val="single" w:sz="18" w:space="0" w:color="0070C0"/>
            </w:tcBorders>
            <w:shd w:val="clear" w:color="auto" w:fill="auto"/>
            <w:tcMar>
              <w:top w:w="55" w:type="dxa"/>
              <w:left w:w="55" w:type="dxa"/>
              <w:bottom w:w="55" w:type="dxa"/>
              <w:right w:w="55" w:type="dxa"/>
            </w:tcMar>
          </w:tcPr>
          <w:p w:rsidR="00BC27E6" w:rsidRPr="00A535F5" w:rsidRDefault="00BC27E6" w:rsidP="00A535F5">
            <w:pPr>
              <w:spacing w:after="0" w:line="240" w:lineRule="auto"/>
              <w:jc w:val="both"/>
              <w:rPr>
                <w:rFonts w:ascii="Times New Roman" w:hAnsi="Times New Roman" w:cs="Times New Roman"/>
              </w:rPr>
            </w:pPr>
          </w:p>
        </w:tc>
      </w:tr>
      <w:tr w:rsidR="00BC27E6" w:rsidRPr="00A535F5" w:rsidTr="00B80B87">
        <w:trPr>
          <w:trHeight w:val="804"/>
        </w:trPr>
        <w:tc>
          <w:tcPr>
            <w:tcW w:w="924" w:type="dxa"/>
            <w:tcBorders>
              <w:left w:val="single" w:sz="18" w:space="0" w:color="0070C0"/>
              <w:bottom w:val="single" w:sz="18" w:space="0" w:color="0070C0"/>
              <w:right w:val="single" w:sz="18" w:space="0" w:color="0070C0"/>
            </w:tcBorders>
            <w:shd w:val="clear" w:color="auto" w:fill="auto"/>
            <w:tcMar>
              <w:top w:w="55" w:type="dxa"/>
              <w:left w:w="55" w:type="dxa"/>
              <w:bottom w:w="55" w:type="dxa"/>
              <w:right w:w="55" w:type="dxa"/>
            </w:tcMar>
          </w:tcPr>
          <w:p w:rsidR="00BC27E6" w:rsidRPr="00A535F5" w:rsidRDefault="00BC27E6" w:rsidP="00A535F5">
            <w:pPr>
              <w:spacing w:after="0" w:line="240" w:lineRule="auto"/>
              <w:jc w:val="both"/>
              <w:rPr>
                <w:rFonts w:ascii="Times New Roman" w:hAnsi="Times New Roman" w:cs="Times New Roman"/>
              </w:rPr>
            </w:pPr>
            <w:r w:rsidRPr="00A535F5">
              <w:rPr>
                <w:rFonts w:ascii="Times New Roman" w:hAnsi="Times New Roman" w:cs="Times New Roman"/>
              </w:rPr>
              <w:t>Горо</w:t>
            </w:r>
            <w:r w:rsidRPr="00A535F5">
              <w:rPr>
                <w:rFonts w:ascii="Times New Roman" w:hAnsi="Times New Roman" w:cs="Times New Roman"/>
              </w:rPr>
              <w:t>д</w:t>
            </w:r>
            <w:r w:rsidRPr="00A535F5">
              <w:rPr>
                <w:rFonts w:ascii="Times New Roman" w:hAnsi="Times New Roman" w:cs="Times New Roman"/>
              </w:rPr>
              <w:t>ские</w:t>
            </w:r>
          </w:p>
        </w:tc>
        <w:tc>
          <w:tcPr>
            <w:tcW w:w="652" w:type="dxa"/>
            <w:tcBorders>
              <w:top w:val="single" w:sz="18" w:space="0" w:color="0070C0"/>
              <w:left w:val="single" w:sz="18" w:space="0" w:color="0070C0"/>
              <w:bottom w:val="single" w:sz="18" w:space="0" w:color="0070C0"/>
              <w:right w:val="single" w:sz="18" w:space="0" w:color="0070C0"/>
            </w:tcBorders>
            <w:shd w:val="clear" w:color="auto" w:fill="auto"/>
            <w:tcMar>
              <w:top w:w="55" w:type="dxa"/>
              <w:left w:w="55" w:type="dxa"/>
              <w:bottom w:w="55" w:type="dxa"/>
              <w:right w:w="55" w:type="dxa"/>
            </w:tcMar>
          </w:tcPr>
          <w:p w:rsidR="00BC27E6" w:rsidRPr="00A535F5" w:rsidRDefault="002861EF" w:rsidP="00A535F5">
            <w:pPr>
              <w:spacing w:after="0" w:line="240" w:lineRule="auto"/>
              <w:jc w:val="both"/>
              <w:rPr>
                <w:rFonts w:ascii="Times New Roman" w:hAnsi="Times New Roman" w:cs="Times New Roman"/>
              </w:rPr>
            </w:pPr>
            <w:r w:rsidRPr="00A535F5">
              <w:rPr>
                <w:rFonts w:ascii="Times New Roman" w:hAnsi="Times New Roman" w:cs="Times New Roman"/>
              </w:rPr>
              <w:t>522</w:t>
            </w:r>
          </w:p>
        </w:tc>
        <w:tc>
          <w:tcPr>
            <w:tcW w:w="1142" w:type="dxa"/>
            <w:tcBorders>
              <w:top w:val="single" w:sz="18" w:space="0" w:color="0070C0"/>
              <w:left w:val="single" w:sz="18" w:space="0" w:color="0070C0"/>
              <w:bottom w:val="single" w:sz="4" w:space="0" w:color="auto"/>
              <w:right w:val="single" w:sz="18" w:space="0" w:color="0070C0"/>
            </w:tcBorders>
            <w:shd w:val="clear" w:color="auto" w:fill="auto"/>
            <w:tcMar>
              <w:top w:w="55" w:type="dxa"/>
              <w:left w:w="55" w:type="dxa"/>
              <w:bottom w:w="55" w:type="dxa"/>
              <w:right w:w="55" w:type="dxa"/>
            </w:tcMar>
          </w:tcPr>
          <w:p w:rsidR="00BC27E6" w:rsidRPr="00A535F5" w:rsidRDefault="002861EF" w:rsidP="00A535F5">
            <w:pPr>
              <w:spacing w:after="0" w:line="240" w:lineRule="auto"/>
              <w:jc w:val="both"/>
              <w:rPr>
                <w:rFonts w:ascii="Times New Roman" w:hAnsi="Times New Roman" w:cs="Times New Roman"/>
              </w:rPr>
            </w:pPr>
            <w:r w:rsidRPr="00A535F5">
              <w:rPr>
                <w:rFonts w:ascii="Times New Roman" w:hAnsi="Times New Roman" w:cs="Times New Roman"/>
              </w:rPr>
              <w:t>25%</w:t>
            </w:r>
          </w:p>
        </w:tc>
        <w:tc>
          <w:tcPr>
            <w:tcW w:w="2024" w:type="dxa"/>
            <w:tcBorders>
              <w:top w:val="single" w:sz="18" w:space="0" w:color="0070C0"/>
              <w:left w:val="single" w:sz="18" w:space="0" w:color="0070C0"/>
              <w:bottom w:val="single" w:sz="18" w:space="0" w:color="0070C0"/>
              <w:right w:val="single" w:sz="18" w:space="0" w:color="0070C0"/>
            </w:tcBorders>
            <w:shd w:val="clear" w:color="auto" w:fill="auto"/>
            <w:tcMar>
              <w:top w:w="55" w:type="dxa"/>
              <w:left w:w="55" w:type="dxa"/>
              <w:bottom w:w="55" w:type="dxa"/>
              <w:right w:w="55" w:type="dxa"/>
            </w:tcMar>
          </w:tcPr>
          <w:p w:rsidR="00BC27E6" w:rsidRPr="00A535F5" w:rsidRDefault="002861EF" w:rsidP="00A535F5">
            <w:pPr>
              <w:spacing w:after="0" w:line="240" w:lineRule="auto"/>
              <w:jc w:val="both"/>
              <w:rPr>
                <w:rFonts w:ascii="Times New Roman" w:hAnsi="Times New Roman" w:cs="Times New Roman"/>
              </w:rPr>
            </w:pPr>
            <w:r w:rsidRPr="00A535F5">
              <w:rPr>
                <w:rFonts w:ascii="Times New Roman" w:hAnsi="Times New Roman" w:cs="Times New Roman"/>
              </w:rPr>
              <w:t>15%</w:t>
            </w:r>
          </w:p>
        </w:tc>
        <w:tc>
          <w:tcPr>
            <w:tcW w:w="1142" w:type="dxa"/>
            <w:tcBorders>
              <w:left w:val="single" w:sz="18" w:space="0" w:color="0070C0"/>
              <w:bottom w:val="single" w:sz="18" w:space="0" w:color="0070C0"/>
              <w:right w:val="single" w:sz="18" w:space="0" w:color="0070C0"/>
            </w:tcBorders>
            <w:shd w:val="clear" w:color="auto" w:fill="auto"/>
            <w:tcMar>
              <w:top w:w="55" w:type="dxa"/>
              <w:left w:w="55" w:type="dxa"/>
              <w:bottom w:w="55" w:type="dxa"/>
              <w:right w:w="55" w:type="dxa"/>
            </w:tcMar>
          </w:tcPr>
          <w:p w:rsidR="00BC27E6" w:rsidRPr="00A535F5" w:rsidRDefault="002861EF" w:rsidP="00A535F5">
            <w:pPr>
              <w:spacing w:after="0" w:line="240" w:lineRule="auto"/>
              <w:jc w:val="both"/>
              <w:rPr>
                <w:rFonts w:ascii="Times New Roman" w:hAnsi="Times New Roman" w:cs="Times New Roman"/>
              </w:rPr>
            </w:pPr>
            <w:r w:rsidRPr="00A535F5">
              <w:rPr>
                <w:rFonts w:ascii="Times New Roman" w:hAnsi="Times New Roman" w:cs="Times New Roman"/>
              </w:rPr>
              <w:t>36501</w:t>
            </w:r>
          </w:p>
        </w:tc>
        <w:tc>
          <w:tcPr>
            <w:tcW w:w="1548" w:type="dxa"/>
            <w:tcBorders>
              <w:left w:val="single" w:sz="18" w:space="0" w:color="0070C0"/>
              <w:bottom w:val="single" w:sz="18" w:space="0" w:color="0070C0"/>
              <w:right w:val="single" w:sz="18" w:space="0" w:color="0070C0"/>
            </w:tcBorders>
            <w:shd w:val="clear" w:color="auto" w:fill="auto"/>
            <w:tcMar>
              <w:top w:w="55" w:type="dxa"/>
              <w:left w:w="55" w:type="dxa"/>
              <w:bottom w:w="55" w:type="dxa"/>
              <w:right w:w="55" w:type="dxa"/>
            </w:tcMar>
          </w:tcPr>
          <w:p w:rsidR="00BC27E6" w:rsidRPr="00A535F5" w:rsidRDefault="002861EF" w:rsidP="00A535F5">
            <w:pPr>
              <w:spacing w:after="0" w:line="240" w:lineRule="auto"/>
              <w:jc w:val="both"/>
              <w:rPr>
                <w:rFonts w:ascii="Times New Roman" w:hAnsi="Times New Roman" w:cs="Times New Roman"/>
              </w:rPr>
            </w:pPr>
            <w:r w:rsidRPr="00A535F5">
              <w:rPr>
                <w:rFonts w:ascii="Times New Roman" w:hAnsi="Times New Roman" w:cs="Times New Roman"/>
              </w:rPr>
              <w:t>12971</w:t>
            </w:r>
          </w:p>
        </w:tc>
        <w:tc>
          <w:tcPr>
            <w:tcW w:w="2201" w:type="dxa"/>
            <w:tcBorders>
              <w:left w:val="single" w:sz="18" w:space="0" w:color="0070C0"/>
              <w:bottom w:val="single" w:sz="18" w:space="0" w:color="0070C0"/>
              <w:right w:val="single" w:sz="18" w:space="0" w:color="0070C0"/>
            </w:tcBorders>
            <w:shd w:val="clear" w:color="auto" w:fill="auto"/>
            <w:tcMar>
              <w:top w:w="55" w:type="dxa"/>
              <w:left w:w="55" w:type="dxa"/>
              <w:bottom w:w="55" w:type="dxa"/>
              <w:right w:w="55" w:type="dxa"/>
            </w:tcMar>
          </w:tcPr>
          <w:p w:rsidR="00BC27E6" w:rsidRPr="00A535F5" w:rsidRDefault="005F6588" w:rsidP="00A535F5">
            <w:pPr>
              <w:spacing w:after="0" w:line="240" w:lineRule="auto"/>
              <w:jc w:val="both"/>
              <w:rPr>
                <w:rFonts w:ascii="Times New Roman" w:hAnsi="Times New Roman" w:cs="Times New Roman"/>
              </w:rPr>
            </w:pPr>
            <w:r w:rsidRPr="00A535F5">
              <w:rPr>
                <w:rFonts w:ascii="Times New Roman" w:hAnsi="Times New Roman" w:cs="Times New Roman"/>
              </w:rPr>
              <w:t>35,5%</w:t>
            </w:r>
          </w:p>
        </w:tc>
      </w:tr>
      <w:tr w:rsidR="00BC27E6" w:rsidRPr="00A535F5" w:rsidTr="00B80B87">
        <w:trPr>
          <w:trHeight w:val="140"/>
        </w:trPr>
        <w:tc>
          <w:tcPr>
            <w:tcW w:w="924" w:type="dxa"/>
            <w:tcBorders>
              <w:top w:val="single" w:sz="18" w:space="0" w:color="0070C0"/>
              <w:left w:val="single" w:sz="18" w:space="0" w:color="0070C0"/>
              <w:bottom w:val="single" w:sz="18" w:space="0" w:color="0070C0"/>
              <w:right w:val="single" w:sz="18" w:space="0" w:color="0070C0"/>
            </w:tcBorders>
            <w:shd w:val="clear" w:color="auto" w:fill="auto"/>
            <w:tcMar>
              <w:top w:w="55" w:type="dxa"/>
              <w:left w:w="55" w:type="dxa"/>
              <w:bottom w:w="55" w:type="dxa"/>
              <w:right w:w="55" w:type="dxa"/>
            </w:tcMar>
          </w:tcPr>
          <w:p w:rsidR="00BC27E6" w:rsidRPr="00A535F5" w:rsidRDefault="00BC27E6" w:rsidP="00A535F5">
            <w:pPr>
              <w:spacing w:after="0" w:line="240" w:lineRule="auto"/>
              <w:jc w:val="both"/>
              <w:rPr>
                <w:rFonts w:ascii="Times New Roman" w:hAnsi="Times New Roman" w:cs="Times New Roman"/>
              </w:rPr>
            </w:pPr>
            <w:r w:rsidRPr="00A535F5">
              <w:rPr>
                <w:rFonts w:ascii="Times New Roman" w:hAnsi="Times New Roman" w:cs="Times New Roman"/>
              </w:rPr>
              <w:t>Детские</w:t>
            </w:r>
          </w:p>
        </w:tc>
        <w:tc>
          <w:tcPr>
            <w:tcW w:w="652" w:type="dxa"/>
            <w:tcBorders>
              <w:top w:val="single" w:sz="18" w:space="0" w:color="0070C0"/>
              <w:left w:val="single" w:sz="18" w:space="0" w:color="0070C0"/>
              <w:bottom w:val="single" w:sz="18" w:space="0" w:color="0070C0"/>
              <w:right w:val="single" w:sz="18" w:space="0" w:color="0070C0"/>
            </w:tcBorders>
            <w:shd w:val="clear" w:color="auto" w:fill="auto"/>
            <w:tcMar>
              <w:top w:w="55" w:type="dxa"/>
              <w:left w:w="55" w:type="dxa"/>
              <w:bottom w:w="55" w:type="dxa"/>
              <w:right w:w="55" w:type="dxa"/>
            </w:tcMar>
          </w:tcPr>
          <w:p w:rsidR="00BC27E6" w:rsidRPr="00A535F5" w:rsidRDefault="002861EF" w:rsidP="00A535F5">
            <w:pPr>
              <w:spacing w:after="0" w:line="240" w:lineRule="auto"/>
              <w:jc w:val="both"/>
              <w:rPr>
                <w:rFonts w:ascii="Times New Roman" w:hAnsi="Times New Roman" w:cs="Times New Roman"/>
              </w:rPr>
            </w:pPr>
            <w:r w:rsidRPr="00A535F5">
              <w:rPr>
                <w:rFonts w:ascii="Times New Roman" w:hAnsi="Times New Roman" w:cs="Times New Roman"/>
              </w:rPr>
              <w:t>152</w:t>
            </w:r>
          </w:p>
        </w:tc>
        <w:tc>
          <w:tcPr>
            <w:tcW w:w="1142" w:type="dxa"/>
            <w:tcBorders>
              <w:top w:val="single" w:sz="18" w:space="0" w:color="0070C0"/>
              <w:left w:val="single" w:sz="18" w:space="0" w:color="0070C0"/>
              <w:bottom w:val="single" w:sz="18" w:space="0" w:color="0070C0"/>
              <w:right w:val="single" w:sz="18" w:space="0" w:color="0070C0"/>
            </w:tcBorders>
            <w:shd w:val="clear" w:color="auto" w:fill="auto"/>
            <w:tcMar>
              <w:top w:w="55" w:type="dxa"/>
              <w:left w:w="55" w:type="dxa"/>
              <w:bottom w:w="55" w:type="dxa"/>
              <w:right w:w="55" w:type="dxa"/>
            </w:tcMar>
          </w:tcPr>
          <w:p w:rsidR="00BC27E6" w:rsidRPr="00A535F5" w:rsidRDefault="002861EF" w:rsidP="00A535F5">
            <w:pPr>
              <w:spacing w:after="0" w:line="240" w:lineRule="auto"/>
              <w:jc w:val="both"/>
              <w:rPr>
                <w:rFonts w:ascii="Times New Roman" w:hAnsi="Times New Roman" w:cs="Times New Roman"/>
              </w:rPr>
            </w:pPr>
            <w:r w:rsidRPr="00A535F5">
              <w:rPr>
                <w:rFonts w:ascii="Times New Roman" w:hAnsi="Times New Roman" w:cs="Times New Roman"/>
              </w:rPr>
              <w:t>15%</w:t>
            </w:r>
          </w:p>
        </w:tc>
        <w:tc>
          <w:tcPr>
            <w:tcW w:w="2024" w:type="dxa"/>
            <w:tcBorders>
              <w:top w:val="single" w:sz="18" w:space="0" w:color="0070C0"/>
              <w:left w:val="single" w:sz="18" w:space="0" w:color="0070C0"/>
              <w:bottom w:val="single" w:sz="18" w:space="0" w:color="0070C0"/>
              <w:right w:val="single" w:sz="18" w:space="0" w:color="0070C0"/>
            </w:tcBorders>
            <w:shd w:val="clear" w:color="auto" w:fill="auto"/>
            <w:tcMar>
              <w:top w:w="55" w:type="dxa"/>
              <w:left w:w="55" w:type="dxa"/>
              <w:bottom w:w="55" w:type="dxa"/>
              <w:right w:w="55" w:type="dxa"/>
            </w:tcMar>
          </w:tcPr>
          <w:p w:rsidR="00BC27E6" w:rsidRPr="00A535F5" w:rsidRDefault="002861EF" w:rsidP="00A535F5">
            <w:pPr>
              <w:spacing w:after="0" w:line="240" w:lineRule="auto"/>
              <w:jc w:val="both"/>
              <w:rPr>
                <w:rFonts w:ascii="Times New Roman" w:hAnsi="Times New Roman" w:cs="Times New Roman"/>
              </w:rPr>
            </w:pPr>
            <w:r w:rsidRPr="00A535F5">
              <w:rPr>
                <w:rFonts w:ascii="Times New Roman" w:hAnsi="Times New Roman" w:cs="Times New Roman"/>
              </w:rPr>
              <w:t>10%</w:t>
            </w:r>
          </w:p>
        </w:tc>
        <w:tc>
          <w:tcPr>
            <w:tcW w:w="1142" w:type="dxa"/>
            <w:tcBorders>
              <w:top w:val="single" w:sz="18" w:space="0" w:color="0070C0"/>
              <w:left w:val="single" w:sz="18" w:space="0" w:color="0070C0"/>
              <w:bottom w:val="single" w:sz="18" w:space="0" w:color="0070C0"/>
              <w:right w:val="single" w:sz="18" w:space="0" w:color="0070C0"/>
            </w:tcBorders>
            <w:shd w:val="clear" w:color="auto" w:fill="auto"/>
            <w:tcMar>
              <w:top w:w="55" w:type="dxa"/>
              <w:left w:w="55" w:type="dxa"/>
              <w:bottom w:w="55" w:type="dxa"/>
              <w:right w:w="55" w:type="dxa"/>
            </w:tcMar>
          </w:tcPr>
          <w:p w:rsidR="00BC27E6" w:rsidRPr="00A535F5" w:rsidRDefault="002861EF" w:rsidP="00A535F5">
            <w:pPr>
              <w:spacing w:after="0" w:line="240" w:lineRule="auto"/>
              <w:jc w:val="both"/>
              <w:rPr>
                <w:rFonts w:ascii="Times New Roman" w:hAnsi="Times New Roman" w:cs="Times New Roman"/>
              </w:rPr>
            </w:pPr>
            <w:r w:rsidRPr="00A535F5">
              <w:rPr>
                <w:rFonts w:ascii="Times New Roman" w:hAnsi="Times New Roman" w:cs="Times New Roman"/>
              </w:rPr>
              <w:t>3426</w:t>
            </w:r>
          </w:p>
        </w:tc>
        <w:tc>
          <w:tcPr>
            <w:tcW w:w="1548" w:type="dxa"/>
            <w:tcBorders>
              <w:top w:val="single" w:sz="18" w:space="0" w:color="0070C0"/>
              <w:left w:val="single" w:sz="18" w:space="0" w:color="0070C0"/>
              <w:bottom w:val="single" w:sz="18" w:space="0" w:color="0070C0"/>
              <w:right w:val="single" w:sz="18" w:space="0" w:color="0070C0"/>
            </w:tcBorders>
            <w:shd w:val="clear" w:color="auto" w:fill="auto"/>
            <w:tcMar>
              <w:top w:w="55" w:type="dxa"/>
              <w:left w:w="55" w:type="dxa"/>
              <w:bottom w:w="55" w:type="dxa"/>
              <w:right w:w="55" w:type="dxa"/>
            </w:tcMar>
          </w:tcPr>
          <w:p w:rsidR="00BC27E6" w:rsidRPr="00A535F5" w:rsidRDefault="002861EF" w:rsidP="00A535F5">
            <w:pPr>
              <w:spacing w:after="0" w:line="240" w:lineRule="auto"/>
              <w:jc w:val="both"/>
              <w:rPr>
                <w:rFonts w:ascii="Times New Roman" w:hAnsi="Times New Roman" w:cs="Times New Roman"/>
              </w:rPr>
            </w:pPr>
            <w:r w:rsidRPr="00A535F5">
              <w:rPr>
                <w:rFonts w:ascii="Times New Roman" w:hAnsi="Times New Roman" w:cs="Times New Roman"/>
              </w:rPr>
              <w:t>4338</w:t>
            </w:r>
          </w:p>
        </w:tc>
        <w:tc>
          <w:tcPr>
            <w:tcW w:w="2201" w:type="dxa"/>
            <w:tcBorders>
              <w:top w:val="single" w:sz="18" w:space="0" w:color="0070C0"/>
              <w:left w:val="single" w:sz="18" w:space="0" w:color="0070C0"/>
              <w:bottom w:val="single" w:sz="18" w:space="0" w:color="0070C0"/>
              <w:right w:val="single" w:sz="18" w:space="0" w:color="0070C0"/>
            </w:tcBorders>
            <w:shd w:val="clear" w:color="auto" w:fill="auto"/>
            <w:tcMar>
              <w:top w:w="55" w:type="dxa"/>
              <w:left w:w="55" w:type="dxa"/>
              <w:bottom w:w="55" w:type="dxa"/>
              <w:right w:w="55" w:type="dxa"/>
            </w:tcMar>
          </w:tcPr>
          <w:p w:rsidR="00BC27E6" w:rsidRPr="00A535F5" w:rsidRDefault="005F6588" w:rsidP="00A535F5">
            <w:pPr>
              <w:spacing w:after="0" w:line="240" w:lineRule="auto"/>
              <w:jc w:val="both"/>
              <w:rPr>
                <w:rFonts w:ascii="Times New Roman" w:hAnsi="Times New Roman" w:cs="Times New Roman"/>
              </w:rPr>
            </w:pPr>
            <w:r w:rsidRPr="00A535F5">
              <w:rPr>
                <w:rFonts w:ascii="Times New Roman" w:hAnsi="Times New Roman" w:cs="Times New Roman"/>
              </w:rPr>
              <w:t>126</w:t>
            </w:r>
            <w:r w:rsidR="00DD6A51" w:rsidRPr="00A535F5">
              <w:rPr>
                <w:rFonts w:ascii="Times New Roman" w:hAnsi="Times New Roman" w:cs="Times New Roman"/>
              </w:rPr>
              <w:t>%</w:t>
            </w:r>
          </w:p>
        </w:tc>
      </w:tr>
      <w:tr w:rsidR="00BC27E6" w:rsidRPr="00A535F5" w:rsidTr="00B80B87">
        <w:trPr>
          <w:trHeight w:val="19"/>
        </w:trPr>
        <w:tc>
          <w:tcPr>
            <w:tcW w:w="924" w:type="dxa"/>
            <w:tcBorders>
              <w:top w:val="single" w:sz="18" w:space="0" w:color="0070C0"/>
              <w:left w:val="single" w:sz="18" w:space="0" w:color="0070C0"/>
              <w:bottom w:val="single" w:sz="18" w:space="0" w:color="0070C0"/>
              <w:right w:val="single" w:sz="18" w:space="0" w:color="0070C0"/>
            </w:tcBorders>
            <w:shd w:val="clear" w:color="auto" w:fill="auto"/>
            <w:tcMar>
              <w:top w:w="55" w:type="dxa"/>
              <w:left w:w="55" w:type="dxa"/>
              <w:bottom w:w="55" w:type="dxa"/>
              <w:right w:w="55" w:type="dxa"/>
            </w:tcMar>
          </w:tcPr>
          <w:p w:rsidR="00BC27E6" w:rsidRPr="00A535F5" w:rsidRDefault="00BC27E6" w:rsidP="00A535F5">
            <w:pPr>
              <w:spacing w:after="0" w:line="240" w:lineRule="auto"/>
              <w:jc w:val="both"/>
              <w:rPr>
                <w:rFonts w:ascii="Times New Roman" w:hAnsi="Times New Roman" w:cs="Times New Roman"/>
              </w:rPr>
            </w:pPr>
            <w:r w:rsidRPr="00A535F5">
              <w:rPr>
                <w:rFonts w:ascii="Times New Roman" w:hAnsi="Times New Roman" w:cs="Times New Roman"/>
              </w:rPr>
              <w:t>Сел</w:t>
            </w:r>
            <w:r w:rsidRPr="00A535F5">
              <w:rPr>
                <w:rFonts w:ascii="Times New Roman" w:hAnsi="Times New Roman" w:cs="Times New Roman"/>
              </w:rPr>
              <w:t>ь</w:t>
            </w:r>
            <w:r w:rsidRPr="00A535F5">
              <w:rPr>
                <w:rFonts w:ascii="Times New Roman" w:hAnsi="Times New Roman" w:cs="Times New Roman"/>
              </w:rPr>
              <w:t>ские</w:t>
            </w:r>
          </w:p>
        </w:tc>
        <w:tc>
          <w:tcPr>
            <w:tcW w:w="652" w:type="dxa"/>
            <w:tcBorders>
              <w:top w:val="single" w:sz="18" w:space="0" w:color="0070C0"/>
              <w:left w:val="single" w:sz="18" w:space="0" w:color="0070C0"/>
              <w:bottom w:val="single" w:sz="18" w:space="0" w:color="0070C0"/>
              <w:right w:val="single" w:sz="18" w:space="0" w:color="0070C0"/>
            </w:tcBorders>
            <w:shd w:val="clear" w:color="auto" w:fill="auto"/>
            <w:tcMar>
              <w:top w:w="55" w:type="dxa"/>
              <w:left w:w="55" w:type="dxa"/>
              <w:bottom w:w="55" w:type="dxa"/>
              <w:right w:w="55" w:type="dxa"/>
            </w:tcMar>
          </w:tcPr>
          <w:p w:rsidR="00BC27E6" w:rsidRPr="00A535F5" w:rsidRDefault="002861EF" w:rsidP="00A535F5">
            <w:pPr>
              <w:spacing w:after="0" w:line="240" w:lineRule="auto"/>
              <w:jc w:val="both"/>
              <w:rPr>
                <w:rFonts w:ascii="Times New Roman" w:hAnsi="Times New Roman" w:cs="Times New Roman"/>
              </w:rPr>
            </w:pPr>
            <w:r w:rsidRPr="00A535F5">
              <w:rPr>
                <w:rFonts w:ascii="Times New Roman" w:hAnsi="Times New Roman" w:cs="Times New Roman"/>
              </w:rPr>
              <w:t>410</w:t>
            </w:r>
          </w:p>
        </w:tc>
        <w:tc>
          <w:tcPr>
            <w:tcW w:w="1142" w:type="dxa"/>
            <w:tcBorders>
              <w:top w:val="single" w:sz="18" w:space="0" w:color="0070C0"/>
              <w:left w:val="single" w:sz="18" w:space="0" w:color="0070C0"/>
              <w:bottom w:val="single" w:sz="18" w:space="0" w:color="0070C0"/>
              <w:right w:val="single" w:sz="18" w:space="0" w:color="0070C0"/>
            </w:tcBorders>
            <w:shd w:val="clear" w:color="auto" w:fill="auto"/>
            <w:tcMar>
              <w:top w:w="55" w:type="dxa"/>
              <w:left w:w="55" w:type="dxa"/>
              <w:bottom w:w="55" w:type="dxa"/>
              <w:right w:w="55" w:type="dxa"/>
            </w:tcMar>
          </w:tcPr>
          <w:p w:rsidR="00BC27E6" w:rsidRPr="00A535F5" w:rsidRDefault="002861EF" w:rsidP="00A535F5">
            <w:pPr>
              <w:spacing w:after="0" w:line="240" w:lineRule="auto"/>
              <w:jc w:val="both"/>
              <w:rPr>
                <w:rFonts w:ascii="Times New Roman" w:hAnsi="Times New Roman" w:cs="Times New Roman"/>
              </w:rPr>
            </w:pPr>
            <w:r w:rsidRPr="00A535F5">
              <w:rPr>
                <w:rFonts w:ascii="Times New Roman" w:hAnsi="Times New Roman" w:cs="Times New Roman"/>
              </w:rPr>
              <w:t>5%</w:t>
            </w:r>
          </w:p>
        </w:tc>
        <w:tc>
          <w:tcPr>
            <w:tcW w:w="2024" w:type="dxa"/>
            <w:tcBorders>
              <w:top w:val="single" w:sz="18" w:space="0" w:color="0070C0"/>
              <w:left w:val="single" w:sz="18" w:space="0" w:color="0070C0"/>
              <w:bottom w:val="single" w:sz="18" w:space="0" w:color="0070C0"/>
              <w:right w:val="single" w:sz="18" w:space="0" w:color="0070C0"/>
            </w:tcBorders>
            <w:shd w:val="clear" w:color="auto" w:fill="auto"/>
            <w:tcMar>
              <w:top w:w="55" w:type="dxa"/>
              <w:left w:w="55" w:type="dxa"/>
              <w:bottom w:w="55" w:type="dxa"/>
              <w:right w:w="55" w:type="dxa"/>
            </w:tcMar>
          </w:tcPr>
          <w:p w:rsidR="00BC27E6" w:rsidRPr="00A535F5" w:rsidRDefault="002861EF" w:rsidP="00A535F5">
            <w:pPr>
              <w:spacing w:after="0" w:line="240" w:lineRule="auto"/>
              <w:jc w:val="both"/>
              <w:rPr>
                <w:rFonts w:ascii="Times New Roman" w:hAnsi="Times New Roman" w:cs="Times New Roman"/>
              </w:rPr>
            </w:pPr>
            <w:r w:rsidRPr="00A535F5">
              <w:rPr>
                <w:rFonts w:ascii="Times New Roman" w:hAnsi="Times New Roman" w:cs="Times New Roman"/>
              </w:rPr>
              <w:t>20%</w:t>
            </w:r>
          </w:p>
        </w:tc>
        <w:tc>
          <w:tcPr>
            <w:tcW w:w="1142" w:type="dxa"/>
            <w:tcBorders>
              <w:top w:val="single" w:sz="18" w:space="0" w:color="0070C0"/>
              <w:left w:val="single" w:sz="18" w:space="0" w:color="0070C0"/>
              <w:bottom w:val="single" w:sz="18" w:space="0" w:color="0070C0"/>
              <w:right w:val="single" w:sz="18" w:space="0" w:color="0070C0"/>
            </w:tcBorders>
            <w:shd w:val="clear" w:color="auto" w:fill="auto"/>
            <w:tcMar>
              <w:top w:w="55" w:type="dxa"/>
              <w:left w:w="55" w:type="dxa"/>
              <w:bottom w:w="55" w:type="dxa"/>
              <w:right w:w="55" w:type="dxa"/>
            </w:tcMar>
          </w:tcPr>
          <w:p w:rsidR="00BC27E6" w:rsidRPr="00A535F5" w:rsidRDefault="002861EF" w:rsidP="00A535F5">
            <w:pPr>
              <w:spacing w:after="0" w:line="240" w:lineRule="auto"/>
              <w:jc w:val="both"/>
              <w:rPr>
                <w:rFonts w:ascii="Times New Roman" w:hAnsi="Times New Roman" w:cs="Times New Roman"/>
              </w:rPr>
            </w:pPr>
            <w:r w:rsidRPr="00A535F5">
              <w:rPr>
                <w:rFonts w:ascii="Times New Roman" w:hAnsi="Times New Roman" w:cs="Times New Roman"/>
              </w:rPr>
              <w:t>10829</w:t>
            </w:r>
          </w:p>
        </w:tc>
        <w:tc>
          <w:tcPr>
            <w:tcW w:w="1548" w:type="dxa"/>
            <w:tcBorders>
              <w:top w:val="single" w:sz="18" w:space="0" w:color="0070C0"/>
              <w:left w:val="single" w:sz="18" w:space="0" w:color="0070C0"/>
              <w:bottom w:val="single" w:sz="18" w:space="0" w:color="0070C0"/>
              <w:right w:val="single" w:sz="18" w:space="0" w:color="0070C0"/>
            </w:tcBorders>
            <w:shd w:val="clear" w:color="auto" w:fill="auto"/>
            <w:tcMar>
              <w:top w:w="55" w:type="dxa"/>
              <w:left w:w="55" w:type="dxa"/>
              <w:bottom w:w="55" w:type="dxa"/>
              <w:right w:w="55" w:type="dxa"/>
            </w:tcMar>
          </w:tcPr>
          <w:p w:rsidR="00BC27E6" w:rsidRPr="00A535F5" w:rsidRDefault="002861EF" w:rsidP="00A535F5">
            <w:pPr>
              <w:spacing w:after="0" w:line="240" w:lineRule="auto"/>
              <w:jc w:val="both"/>
              <w:rPr>
                <w:rFonts w:ascii="Times New Roman" w:hAnsi="Times New Roman" w:cs="Times New Roman"/>
              </w:rPr>
            </w:pPr>
            <w:r w:rsidRPr="00A535F5">
              <w:rPr>
                <w:rFonts w:ascii="Times New Roman" w:hAnsi="Times New Roman" w:cs="Times New Roman"/>
              </w:rPr>
              <w:t>4946</w:t>
            </w:r>
          </w:p>
        </w:tc>
        <w:tc>
          <w:tcPr>
            <w:tcW w:w="2201" w:type="dxa"/>
            <w:tcBorders>
              <w:top w:val="single" w:sz="18" w:space="0" w:color="0070C0"/>
              <w:left w:val="single" w:sz="18" w:space="0" w:color="0070C0"/>
              <w:bottom w:val="single" w:sz="18" w:space="0" w:color="0070C0"/>
              <w:right w:val="single" w:sz="18" w:space="0" w:color="0070C0"/>
            </w:tcBorders>
            <w:shd w:val="clear" w:color="auto" w:fill="auto"/>
            <w:tcMar>
              <w:top w:w="55" w:type="dxa"/>
              <w:left w:w="55" w:type="dxa"/>
              <w:bottom w:w="55" w:type="dxa"/>
              <w:right w:w="55" w:type="dxa"/>
            </w:tcMar>
          </w:tcPr>
          <w:p w:rsidR="00BC27E6" w:rsidRPr="00A535F5" w:rsidRDefault="00DD6A51" w:rsidP="00A535F5">
            <w:pPr>
              <w:spacing w:after="0" w:line="240" w:lineRule="auto"/>
              <w:jc w:val="both"/>
              <w:rPr>
                <w:rFonts w:ascii="Times New Roman" w:hAnsi="Times New Roman" w:cs="Times New Roman"/>
              </w:rPr>
            </w:pPr>
            <w:r w:rsidRPr="00A535F5">
              <w:rPr>
                <w:rFonts w:ascii="Times New Roman" w:hAnsi="Times New Roman" w:cs="Times New Roman"/>
              </w:rPr>
              <w:t>45,7%</w:t>
            </w:r>
          </w:p>
        </w:tc>
      </w:tr>
      <w:tr w:rsidR="00756985" w:rsidRPr="00A535F5" w:rsidTr="00B80B87">
        <w:trPr>
          <w:trHeight w:val="140"/>
        </w:trPr>
        <w:tc>
          <w:tcPr>
            <w:tcW w:w="924" w:type="dxa"/>
            <w:tcBorders>
              <w:top w:val="single" w:sz="18" w:space="0" w:color="0070C0"/>
              <w:left w:val="single" w:sz="18" w:space="0" w:color="0070C0"/>
              <w:bottom w:val="single" w:sz="18" w:space="0" w:color="0070C0"/>
              <w:right w:val="single" w:sz="18" w:space="0" w:color="0070C0"/>
            </w:tcBorders>
            <w:shd w:val="clear" w:color="auto" w:fill="auto"/>
            <w:tcMar>
              <w:top w:w="55" w:type="dxa"/>
              <w:left w:w="55" w:type="dxa"/>
              <w:bottom w:w="55" w:type="dxa"/>
              <w:right w:w="55" w:type="dxa"/>
            </w:tcMar>
          </w:tcPr>
          <w:p w:rsidR="00756985" w:rsidRPr="00A535F5" w:rsidRDefault="00756985" w:rsidP="00A535F5">
            <w:pPr>
              <w:spacing w:after="0" w:line="240" w:lineRule="auto"/>
              <w:jc w:val="both"/>
              <w:rPr>
                <w:rFonts w:ascii="Times New Roman" w:hAnsi="Times New Roman" w:cs="Times New Roman"/>
              </w:rPr>
            </w:pPr>
            <w:r w:rsidRPr="00A535F5">
              <w:rPr>
                <w:rFonts w:ascii="Times New Roman" w:hAnsi="Times New Roman" w:cs="Times New Roman"/>
              </w:rPr>
              <w:t>ИТОГО</w:t>
            </w:r>
          </w:p>
        </w:tc>
        <w:tc>
          <w:tcPr>
            <w:tcW w:w="652" w:type="dxa"/>
            <w:tcBorders>
              <w:top w:val="single" w:sz="18" w:space="0" w:color="0070C0"/>
              <w:left w:val="single" w:sz="18" w:space="0" w:color="0070C0"/>
              <w:bottom w:val="single" w:sz="18" w:space="0" w:color="0070C0"/>
              <w:right w:val="single" w:sz="18" w:space="0" w:color="0070C0"/>
            </w:tcBorders>
            <w:shd w:val="clear" w:color="auto" w:fill="auto"/>
            <w:tcMar>
              <w:top w:w="55" w:type="dxa"/>
              <w:left w:w="55" w:type="dxa"/>
              <w:bottom w:w="55" w:type="dxa"/>
              <w:right w:w="55" w:type="dxa"/>
            </w:tcMar>
          </w:tcPr>
          <w:p w:rsidR="00756985" w:rsidRPr="00A535F5" w:rsidRDefault="002861EF" w:rsidP="00A535F5">
            <w:pPr>
              <w:spacing w:after="0" w:line="240" w:lineRule="auto"/>
              <w:jc w:val="both"/>
              <w:rPr>
                <w:rFonts w:ascii="Times New Roman" w:hAnsi="Times New Roman" w:cs="Times New Roman"/>
              </w:rPr>
            </w:pPr>
            <w:r w:rsidRPr="00A535F5">
              <w:rPr>
                <w:rFonts w:ascii="Times New Roman" w:hAnsi="Times New Roman" w:cs="Times New Roman"/>
              </w:rPr>
              <w:t>1084</w:t>
            </w:r>
          </w:p>
        </w:tc>
        <w:tc>
          <w:tcPr>
            <w:tcW w:w="1142" w:type="dxa"/>
            <w:tcBorders>
              <w:top w:val="single" w:sz="18" w:space="0" w:color="0070C0"/>
              <w:left w:val="single" w:sz="18" w:space="0" w:color="0070C0"/>
              <w:bottom w:val="single" w:sz="18" w:space="0" w:color="0070C0"/>
              <w:right w:val="single" w:sz="18" w:space="0" w:color="0070C0"/>
            </w:tcBorders>
            <w:shd w:val="clear" w:color="auto" w:fill="auto"/>
            <w:tcMar>
              <w:top w:w="55" w:type="dxa"/>
              <w:left w:w="55" w:type="dxa"/>
              <w:bottom w:w="55" w:type="dxa"/>
              <w:right w:w="55" w:type="dxa"/>
            </w:tcMar>
          </w:tcPr>
          <w:p w:rsidR="00756985" w:rsidRPr="00A535F5" w:rsidRDefault="002861EF" w:rsidP="00A535F5">
            <w:pPr>
              <w:spacing w:after="0" w:line="240" w:lineRule="auto"/>
              <w:jc w:val="both"/>
              <w:rPr>
                <w:rFonts w:ascii="Times New Roman" w:hAnsi="Times New Roman" w:cs="Times New Roman"/>
              </w:rPr>
            </w:pPr>
            <w:r w:rsidRPr="00A535F5">
              <w:rPr>
                <w:rFonts w:ascii="Times New Roman" w:hAnsi="Times New Roman" w:cs="Times New Roman"/>
              </w:rPr>
              <w:t>20%</w:t>
            </w:r>
          </w:p>
        </w:tc>
        <w:tc>
          <w:tcPr>
            <w:tcW w:w="2024" w:type="dxa"/>
            <w:tcBorders>
              <w:top w:val="single" w:sz="18" w:space="0" w:color="0070C0"/>
              <w:left w:val="single" w:sz="18" w:space="0" w:color="0070C0"/>
              <w:bottom w:val="single" w:sz="18" w:space="0" w:color="0070C0"/>
              <w:right w:val="single" w:sz="18" w:space="0" w:color="0070C0"/>
            </w:tcBorders>
            <w:shd w:val="clear" w:color="auto" w:fill="auto"/>
            <w:tcMar>
              <w:top w:w="55" w:type="dxa"/>
              <w:left w:w="55" w:type="dxa"/>
              <w:bottom w:w="55" w:type="dxa"/>
              <w:right w:w="55" w:type="dxa"/>
            </w:tcMar>
          </w:tcPr>
          <w:p w:rsidR="00756985" w:rsidRPr="00A535F5" w:rsidRDefault="002861EF" w:rsidP="00A535F5">
            <w:pPr>
              <w:spacing w:after="0" w:line="240" w:lineRule="auto"/>
              <w:jc w:val="both"/>
              <w:rPr>
                <w:rFonts w:ascii="Times New Roman" w:hAnsi="Times New Roman" w:cs="Times New Roman"/>
              </w:rPr>
            </w:pPr>
            <w:r w:rsidRPr="00A535F5">
              <w:rPr>
                <w:rFonts w:ascii="Times New Roman" w:hAnsi="Times New Roman" w:cs="Times New Roman"/>
              </w:rPr>
              <w:t>15%</w:t>
            </w:r>
          </w:p>
        </w:tc>
        <w:tc>
          <w:tcPr>
            <w:tcW w:w="1142" w:type="dxa"/>
            <w:tcBorders>
              <w:top w:val="single" w:sz="18" w:space="0" w:color="0070C0"/>
              <w:left w:val="single" w:sz="18" w:space="0" w:color="0070C0"/>
              <w:bottom w:val="single" w:sz="18" w:space="0" w:color="0070C0"/>
              <w:right w:val="single" w:sz="18" w:space="0" w:color="0070C0"/>
            </w:tcBorders>
            <w:shd w:val="clear" w:color="auto" w:fill="auto"/>
            <w:tcMar>
              <w:top w:w="55" w:type="dxa"/>
              <w:left w:w="55" w:type="dxa"/>
              <w:bottom w:w="55" w:type="dxa"/>
              <w:right w:w="55" w:type="dxa"/>
            </w:tcMar>
          </w:tcPr>
          <w:p w:rsidR="00756985" w:rsidRPr="00A535F5" w:rsidRDefault="002861EF" w:rsidP="00A535F5">
            <w:pPr>
              <w:spacing w:after="0" w:line="240" w:lineRule="auto"/>
              <w:jc w:val="both"/>
              <w:rPr>
                <w:rFonts w:ascii="Times New Roman" w:hAnsi="Times New Roman" w:cs="Times New Roman"/>
              </w:rPr>
            </w:pPr>
            <w:r w:rsidRPr="00A535F5">
              <w:rPr>
                <w:rFonts w:ascii="Times New Roman" w:hAnsi="Times New Roman" w:cs="Times New Roman"/>
              </w:rPr>
              <w:t>50756</w:t>
            </w:r>
          </w:p>
        </w:tc>
        <w:tc>
          <w:tcPr>
            <w:tcW w:w="1548" w:type="dxa"/>
            <w:tcBorders>
              <w:top w:val="single" w:sz="18" w:space="0" w:color="0070C0"/>
              <w:left w:val="single" w:sz="18" w:space="0" w:color="0070C0"/>
              <w:bottom w:val="single" w:sz="18" w:space="0" w:color="0070C0"/>
              <w:right w:val="single" w:sz="18" w:space="0" w:color="0070C0"/>
            </w:tcBorders>
            <w:shd w:val="clear" w:color="auto" w:fill="auto"/>
            <w:tcMar>
              <w:top w:w="55" w:type="dxa"/>
              <w:left w:w="55" w:type="dxa"/>
              <w:bottom w:w="55" w:type="dxa"/>
              <w:right w:w="55" w:type="dxa"/>
            </w:tcMar>
          </w:tcPr>
          <w:p w:rsidR="00756985" w:rsidRPr="00A535F5" w:rsidRDefault="002861EF" w:rsidP="00A535F5">
            <w:pPr>
              <w:spacing w:after="0" w:line="240" w:lineRule="auto"/>
              <w:jc w:val="both"/>
              <w:rPr>
                <w:rFonts w:ascii="Times New Roman" w:hAnsi="Times New Roman" w:cs="Times New Roman"/>
              </w:rPr>
            </w:pPr>
            <w:r w:rsidRPr="00A535F5">
              <w:rPr>
                <w:rFonts w:ascii="Times New Roman" w:hAnsi="Times New Roman" w:cs="Times New Roman"/>
              </w:rPr>
              <w:t>22255</w:t>
            </w:r>
          </w:p>
        </w:tc>
        <w:tc>
          <w:tcPr>
            <w:tcW w:w="2201" w:type="dxa"/>
            <w:tcBorders>
              <w:top w:val="single" w:sz="18" w:space="0" w:color="0070C0"/>
              <w:left w:val="single" w:sz="18" w:space="0" w:color="0070C0"/>
              <w:bottom w:val="single" w:sz="18" w:space="0" w:color="0070C0"/>
              <w:right w:val="single" w:sz="18" w:space="0" w:color="0070C0"/>
            </w:tcBorders>
            <w:shd w:val="clear" w:color="auto" w:fill="auto"/>
            <w:tcMar>
              <w:top w:w="55" w:type="dxa"/>
              <w:left w:w="55" w:type="dxa"/>
              <w:bottom w:w="55" w:type="dxa"/>
              <w:right w:w="55" w:type="dxa"/>
            </w:tcMar>
          </w:tcPr>
          <w:p w:rsidR="00756985" w:rsidRPr="00A535F5" w:rsidRDefault="00DD6A51" w:rsidP="00A535F5">
            <w:pPr>
              <w:spacing w:after="0" w:line="240" w:lineRule="auto"/>
              <w:jc w:val="both"/>
              <w:rPr>
                <w:rFonts w:ascii="Times New Roman" w:hAnsi="Times New Roman" w:cs="Times New Roman"/>
              </w:rPr>
            </w:pPr>
            <w:r w:rsidRPr="00A535F5">
              <w:rPr>
                <w:rFonts w:ascii="Times New Roman" w:hAnsi="Times New Roman" w:cs="Times New Roman"/>
              </w:rPr>
              <w:t>43,8%</w:t>
            </w:r>
          </w:p>
        </w:tc>
      </w:tr>
    </w:tbl>
    <w:p w:rsidR="00E55231" w:rsidRPr="00A535F5" w:rsidRDefault="00E55231" w:rsidP="00A535F5">
      <w:pPr>
        <w:spacing w:after="0" w:line="240" w:lineRule="auto"/>
        <w:ind w:firstLine="709"/>
        <w:jc w:val="both"/>
        <w:rPr>
          <w:rFonts w:ascii="Times New Roman" w:hAnsi="Times New Roman" w:cs="Times New Roman"/>
        </w:rPr>
      </w:pPr>
    </w:p>
    <w:p w:rsidR="004149E3" w:rsidRPr="00A535F5" w:rsidRDefault="00743B13" w:rsidP="00033BD8">
      <w:pPr>
        <w:pStyle w:val="4"/>
      </w:pPr>
      <w:bookmarkStart w:id="46" w:name="_Toc473120261"/>
      <w:bookmarkStart w:id="47" w:name="_Toc473120500"/>
      <w:r w:rsidRPr="00A535F5">
        <w:t>Продвижение книги и чтения.</w:t>
      </w:r>
      <w:bookmarkEnd w:id="46"/>
      <w:bookmarkEnd w:id="47"/>
    </w:p>
    <w:p w:rsidR="00743B13" w:rsidRPr="00A535F5" w:rsidRDefault="004149E3" w:rsidP="00A535F5">
      <w:pPr>
        <w:spacing w:after="0" w:line="240" w:lineRule="auto"/>
        <w:ind w:firstLine="709"/>
        <w:jc w:val="both"/>
        <w:rPr>
          <w:rFonts w:ascii="Times New Roman" w:hAnsi="Times New Roman" w:cs="Times New Roman"/>
          <w:b/>
        </w:rPr>
      </w:pPr>
      <w:r w:rsidRPr="00A535F5">
        <w:rPr>
          <w:rFonts w:ascii="Times New Roman" w:hAnsi="Times New Roman" w:cs="Times New Roman"/>
          <w:b/>
        </w:rPr>
        <w:t>Клубы</w:t>
      </w:r>
    </w:p>
    <w:tbl>
      <w:tblPr>
        <w:tblpPr w:leftFromText="180" w:rightFromText="180" w:vertAnchor="text" w:horzAnchor="margin" w:tblpY="54"/>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78"/>
        <w:gridCol w:w="2452"/>
        <w:gridCol w:w="1532"/>
        <w:gridCol w:w="1633"/>
        <w:gridCol w:w="1910"/>
      </w:tblGrid>
      <w:tr w:rsidR="004149E3" w:rsidRPr="00A535F5" w:rsidTr="004149E3">
        <w:tc>
          <w:tcPr>
            <w:tcW w:w="2078"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Наименование</w:t>
            </w:r>
          </w:p>
        </w:tc>
        <w:tc>
          <w:tcPr>
            <w:tcW w:w="245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Направление деятел</w:t>
            </w:r>
            <w:r w:rsidRPr="00A535F5">
              <w:rPr>
                <w:rFonts w:ascii="Times New Roman" w:hAnsi="Times New Roman" w:cs="Times New Roman"/>
              </w:rPr>
              <w:t>ь</w:t>
            </w:r>
            <w:r w:rsidRPr="00A535F5">
              <w:rPr>
                <w:rFonts w:ascii="Times New Roman" w:hAnsi="Times New Roman" w:cs="Times New Roman"/>
              </w:rPr>
              <w:t>ности</w:t>
            </w:r>
          </w:p>
        </w:tc>
        <w:tc>
          <w:tcPr>
            <w:tcW w:w="153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Число</w:t>
            </w:r>
          </w:p>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постоянных</w:t>
            </w:r>
          </w:p>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участников</w:t>
            </w:r>
          </w:p>
        </w:tc>
        <w:tc>
          <w:tcPr>
            <w:tcW w:w="1633"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Регулярность проведения занятий</w:t>
            </w:r>
          </w:p>
        </w:tc>
        <w:tc>
          <w:tcPr>
            <w:tcW w:w="1910"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учреждение</w:t>
            </w:r>
          </w:p>
        </w:tc>
      </w:tr>
      <w:tr w:rsidR="004149E3" w:rsidRPr="00A535F5" w:rsidTr="004149E3">
        <w:tc>
          <w:tcPr>
            <w:tcW w:w="2078"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Клуб «Садовод»</w:t>
            </w:r>
          </w:p>
        </w:tc>
        <w:tc>
          <w:tcPr>
            <w:tcW w:w="245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Создание условий для общения по интересам и проведения досуга.</w:t>
            </w:r>
          </w:p>
        </w:tc>
        <w:tc>
          <w:tcPr>
            <w:tcW w:w="153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p>
          <w:p w:rsidR="004149E3" w:rsidRPr="00A535F5" w:rsidRDefault="004149E3" w:rsidP="00A535F5">
            <w:pPr>
              <w:spacing w:after="0" w:line="240" w:lineRule="auto"/>
              <w:jc w:val="both"/>
              <w:rPr>
                <w:rFonts w:ascii="Times New Roman" w:hAnsi="Times New Roman" w:cs="Times New Roman"/>
              </w:rPr>
            </w:pPr>
          </w:p>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30</w:t>
            </w:r>
          </w:p>
        </w:tc>
        <w:tc>
          <w:tcPr>
            <w:tcW w:w="1633"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Один раз в два месяца</w:t>
            </w:r>
          </w:p>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(кроме летних месяцев)</w:t>
            </w:r>
          </w:p>
        </w:tc>
        <w:tc>
          <w:tcPr>
            <w:tcW w:w="1910"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Бокситогорская центральная би</w:t>
            </w:r>
            <w:r w:rsidRPr="00A535F5">
              <w:rPr>
                <w:rFonts w:ascii="Times New Roman" w:hAnsi="Times New Roman" w:cs="Times New Roman"/>
              </w:rPr>
              <w:t>б</w:t>
            </w:r>
            <w:r w:rsidRPr="00A535F5">
              <w:rPr>
                <w:rFonts w:ascii="Times New Roman" w:hAnsi="Times New Roman" w:cs="Times New Roman"/>
              </w:rPr>
              <w:t>лиотека</w:t>
            </w:r>
          </w:p>
        </w:tc>
      </w:tr>
      <w:tr w:rsidR="004149E3" w:rsidRPr="00A535F5" w:rsidTr="004149E3">
        <w:tc>
          <w:tcPr>
            <w:tcW w:w="2078"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Поэтический клуб</w:t>
            </w:r>
          </w:p>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«Вдохновение»</w:t>
            </w:r>
          </w:p>
        </w:tc>
        <w:tc>
          <w:tcPr>
            <w:tcW w:w="245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Получению актуальной информации в разли</w:t>
            </w:r>
            <w:r w:rsidRPr="00A535F5">
              <w:rPr>
                <w:rFonts w:ascii="Times New Roman" w:hAnsi="Times New Roman" w:cs="Times New Roman"/>
              </w:rPr>
              <w:t>ч</w:t>
            </w:r>
            <w:r w:rsidRPr="00A535F5">
              <w:rPr>
                <w:rFonts w:ascii="Times New Roman" w:hAnsi="Times New Roman" w:cs="Times New Roman"/>
              </w:rPr>
              <w:t>ных областях культ</w:t>
            </w:r>
            <w:r w:rsidRPr="00A535F5">
              <w:rPr>
                <w:rFonts w:ascii="Times New Roman" w:hAnsi="Times New Roman" w:cs="Times New Roman"/>
              </w:rPr>
              <w:t>у</w:t>
            </w:r>
            <w:r w:rsidRPr="00A535F5">
              <w:rPr>
                <w:rFonts w:ascii="Times New Roman" w:hAnsi="Times New Roman" w:cs="Times New Roman"/>
              </w:rPr>
              <w:t>ры, литературы и и</w:t>
            </w:r>
            <w:r w:rsidRPr="00A535F5">
              <w:rPr>
                <w:rFonts w:ascii="Times New Roman" w:hAnsi="Times New Roman" w:cs="Times New Roman"/>
              </w:rPr>
              <w:t>с</w:t>
            </w:r>
            <w:r w:rsidRPr="00A535F5">
              <w:rPr>
                <w:rFonts w:ascii="Times New Roman" w:hAnsi="Times New Roman" w:cs="Times New Roman"/>
              </w:rPr>
              <w:t>кусства.</w:t>
            </w:r>
          </w:p>
        </w:tc>
        <w:tc>
          <w:tcPr>
            <w:tcW w:w="153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p>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15</w:t>
            </w:r>
          </w:p>
        </w:tc>
        <w:tc>
          <w:tcPr>
            <w:tcW w:w="1633"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Ежемесячно</w:t>
            </w:r>
          </w:p>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(кроме летних месяцев)</w:t>
            </w:r>
          </w:p>
        </w:tc>
        <w:tc>
          <w:tcPr>
            <w:tcW w:w="1910"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Бокситогорская центральная би</w:t>
            </w:r>
            <w:r w:rsidRPr="00A535F5">
              <w:rPr>
                <w:rFonts w:ascii="Times New Roman" w:hAnsi="Times New Roman" w:cs="Times New Roman"/>
              </w:rPr>
              <w:t>б</w:t>
            </w:r>
            <w:r w:rsidRPr="00A535F5">
              <w:rPr>
                <w:rFonts w:ascii="Times New Roman" w:hAnsi="Times New Roman" w:cs="Times New Roman"/>
              </w:rPr>
              <w:t>лиотека</w:t>
            </w:r>
          </w:p>
        </w:tc>
      </w:tr>
      <w:tr w:rsidR="004149E3" w:rsidRPr="00A535F5" w:rsidTr="004149E3">
        <w:tc>
          <w:tcPr>
            <w:tcW w:w="2078" w:type="dxa"/>
            <w:tcBorders>
              <w:top w:val="single" w:sz="18" w:space="0" w:color="4F81BD" w:themeColor="accent1"/>
              <w:left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Абонемент</w:t>
            </w:r>
          </w:p>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«Время читать»</w:t>
            </w:r>
          </w:p>
        </w:tc>
        <w:tc>
          <w:tcPr>
            <w:tcW w:w="245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 xml:space="preserve"> Сохранение и проп</w:t>
            </w:r>
            <w:r w:rsidRPr="00A535F5">
              <w:rPr>
                <w:rFonts w:ascii="Times New Roman" w:hAnsi="Times New Roman" w:cs="Times New Roman"/>
              </w:rPr>
              <w:t>а</w:t>
            </w:r>
            <w:r w:rsidRPr="00A535F5">
              <w:rPr>
                <w:rFonts w:ascii="Times New Roman" w:hAnsi="Times New Roman" w:cs="Times New Roman"/>
              </w:rPr>
              <w:t>ганда нравственных ценностей, воспитание патриотизма, духовн</w:t>
            </w:r>
            <w:r w:rsidRPr="00A535F5">
              <w:rPr>
                <w:rFonts w:ascii="Times New Roman" w:hAnsi="Times New Roman" w:cs="Times New Roman"/>
              </w:rPr>
              <w:t>о</w:t>
            </w:r>
            <w:r w:rsidRPr="00A535F5">
              <w:rPr>
                <w:rFonts w:ascii="Times New Roman" w:hAnsi="Times New Roman" w:cs="Times New Roman"/>
              </w:rPr>
              <w:lastRenderedPageBreak/>
              <w:t>сти, пропаганда здор</w:t>
            </w:r>
            <w:r w:rsidRPr="00A535F5">
              <w:rPr>
                <w:rFonts w:ascii="Times New Roman" w:hAnsi="Times New Roman" w:cs="Times New Roman"/>
              </w:rPr>
              <w:t>о</w:t>
            </w:r>
            <w:r w:rsidRPr="00A535F5">
              <w:rPr>
                <w:rFonts w:ascii="Times New Roman" w:hAnsi="Times New Roman" w:cs="Times New Roman"/>
              </w:rPr>
              <w:t>вого образа жизни.</w:t>
            </w:r>
          </w:p>
          <w:p w:rsidR="004149E3" w:rsidRPr="00A535F5" w:rsidRDefault="004149E3" w:rsidP="00A535F5">
            <w:pPr>
              <w:spacing w:after="0" w:line="240" w:lineRule="auto"/>
              <w:jc w:val="both"/>
              <w:rPr>
                <w:rFonts w:ascii="Times New Roman" w:hAnsi="Times New Roman" w:cs="Times New Roman"/>
              </w:rPr>
            </w:pPr>
          </w:p>
        </w:tc>
        <w:tc>
          <w:tcPr>
            <w:tcW w:w="1532" w:type="dxa"/>
            <w:tcBorders>
              <w:top w:val="single" w:sz="18" w:space="0" w:color="4F81BD" w:themeColor="accent1"/>
              <w:left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p>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25</w:t>
            </w:r>
          </w:p>
        </w:tc>
        <w:tc>
          <w:tcPr>
            <w:tcW w:w="1633" w:type="dxa"/>
            <w:tcBorders>
              <w:top w:val="single" w:sz="18" w:space="0" w:color="4F81BD" w:themeColor="accent1"/>
              <w:left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Ежемесячно</w:t>
            </w:r>
          </w:p>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(кроме летних месяцев)</w:t>
            </w:r>
          </w:p>
        </w:tc>
        <w:tc>
          <w:tcPr>
            <w:tcW w:w="1910" w:type="dxa"/>
            <w:tcBorders>
              <w:top w:val="single" w:sz="18" w:space="0" w:color="4F81BD" w:themeColor="accent1"/>
              <w:left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Бокситогорская центральная би</w:t>
            </w:r>
            <w:r w:rsidRPr="00A535F5">
              <w:rPr>
                <w:rFonts w:ascii="Times New Roman" w:hAnsi="Times New Roman" w:cs="Times New Roman"/>
              </w:rPr>
              <w:t>б</w:t>
            </w:r>
            <w:r w:rsidRPr="00A535F5">
              <w:rPr>
                <w:rFonts w:ascii="Times New Roman" w:hAnsi="Times New Roman" w:cs="Times New Roman"/>
              </w:rPr>
              <w:t>лиотека</w:t>
            </w:r>
          </w:p>
        </w:tc>
      </w:tr>
      <w:tr w:rsidR="004149E3" w:rsidRPr="00A535F5" w:rsidTr="004149E3">
        <w:tc>
          <w:tcPr>
            <w:tcW w:w="2078"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lastRenderedPageBreak/>
              <w:t>Клуб "Огонек"</w:t>
            </w:r>
          </w:p>
        </w:tc>
        <w:tc>
          <w:tcPr>
            <w:tcW w:w="245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Создание условий для общения по интересам и проведения досуга.</w:t>
            </w:r>
          </w:p>
        </w:tc>
        <w:tc>
          <w:tcPr>
            <w:tcW w:w="153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25</w:t>
            </w:r>
          </w:p>
        </w:tc>
        <w:tc>
          <w:tcPr>
            <w:tcW w:w="1633"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Один раз в 2 месяца</w:t>
            </w:r>
          </w:p>
        </w:tc>
        <w:tc>
          <w:tcPr>
            <w:tcW w:w="1910"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Бокситогорская центральная би</w:t>
            </w:r>
            <w:r w:rsidRPr="00A535F5">
              <w:rPr>
                <w:rFonts w:ascii="Times New Roman" w:hAnsi="Times New Roman" w:cs="Times New Roman"/>
              </w:rPr>
              <w:t>б</w:t>
            </w:r>
            <w:r w:rsidRPr="00A535F5">
              <w:rPr>
                <w:rFonts w:ascii="Times New Roman" w:hAnsi="Times New Roman" w:cs="Times New Roman"/>
              </w:rPr>
              <w:t>лиотека</w:t>
            </w:r>
          </w:p>
        </w:tc>
      </w:tr>
      <w:tr w:rsidR="004149E3" w:rsidRPr="00A535F5" w:rsidTr="004149E3">
        <w:tc>
          <w:tcPr>
            <w:tcW w:w="2078"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Литературная го</w:t>
            </w:r>
            <w:r w:rsidRPr="00A535F5">
              <w:rPr>
                <w:rFonts w:ascii="Times New Roman" w:hAnsi="Times New Roman" w:cs="Times New Roman"/>
              </w:rPr>
              <w:t>с</w:t>
            </w:r>
            <w:r w:rsidRPr="00A535F5">
              <w:rPr>
                <w:rFonts w:ascii="Times New Roman" w:hAnsi="Times New Roman" w:cs="Times New Roman"/>
              </w:rPr>
              <w:t>тиная</w:t>
            </w:r>
          </w:p>
        </w:tc>
        <w:tc>
          <w:tcPr>
            <w:tcW w:w="245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Получению актуальной информации в разли</w:t>
            </w:r>
            <w:r w:rsidRPr="00A535F5">
              <w:rPr>
                <w:rFonts w:ascii="Times New Roman" w:hAnsi="Times New Roman" w:cs="Times New Roman"/>
              </w:rPr>
              <w:t>ч</w:t>
            </w:r>
            <w:r w:rsidRPr="00A535F5">
              <w:rPr>
                <w:rFonts w:ascii="Times New Roman" w:hAnsi="Times New Roman" w:cs="Times New Roman"/>
              </w:rPr>
              <w:t>ных областях культ</w:t>
            </w:r>
            <w:r w:rsidRPr="00A535F5">
              <w:rPr>
                <w:rFonts w:ascii="Times New Roman" w:hAnsi="Times New Roman" w:cs="Times New Roman"/>
              </w:rPr>
              <w:t>у</w:t>
            </w:r>
            <w:r w:rsidRPr="00A535F5">
              <w:rPr>
                <w:rFonts w:ascii="Times New Roman" w:hAnsi="Times New Roman" w:cs="Times New Roman"/>
              </w:rPr>
              <w:t>ры, литературы и и</w:t>
            </w:r>
            <w:r w:rsidRPr="00A535F5">
              <w:rPr>
                <w:rFonts w:ascii="Times New Roman" w:hAnsi="Times New Roman" w:cs="Times New Roman"/>
              </w:rPr>
              <w:t>с</w:t>
            </w:r>
            <w:r w:rsidRPr="00A535F5">
              <w:rPr>
                <w:rFonts w:ascii="Times New Roman" w:hAnsi="Times New Roman" w:cs="Times New Roman"/>
              </w:rPr>
              <w:t>кусства.</w:t>
            </w:r>
          </w:p>
        </w:tc>
        <w:tc>
          <w:tcPr>
            <w:tcW w:w="153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40</w:t>
            </w:r>
          </w:p>
        </w:tc>
        <w:tc>
          <w:tcPr>
            <w:tcW w:w="1633"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Один раз в 2 месяца</w:t>
            </w:r>
          </w:p>
        </w:tc>
        <w:tc>
          <w:tcPr>
            <w:tcW w:w="1910"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Бокситогорская центральная би</w:t>
            </w:r>
            <w:r w:rsidRPr="00A535F5">
              <w:rPr>
                <w:rFonts w:ascii="Times New Roman" w:hAnsi="Times New Roman" w:cs="Times New Roman"/>
              </w:rPr>
              <w:t>б</w:t>
            </w:r>
            <w:r w:rsidRPr="00A535F5">
              <w:rPr>
                <w:rFonts w:ascii="Times New Roman" w:hAnsi="Times New Roman" w:cs="Times New Roman"/>
              </w:rPr>
              <w:t>лиотека</w:t>
            </w:r>
          </w:p>
        </w:tc>
      </w:tr>
      <w:tr w:rsidR="00DD6A51" w:rsidRPr="00A535F5" w:rsidTr="004149E3">
        <w:tc>
          <w:tcPr>
            <w:tcW w:w="2078"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DD6A51" w:rsidRPr="00A535F5" w:rsidRDefault="00DD6A51" w:rsidP="00A535F5">
            <w:pPr>
              <w:spacing w:after="0" w:line="240" w:lineRule="auto"/>
              <w:jc w:val="both"/>
              <w:rPr>
                <w:rFonts w:ascii="Times New Roman" w:hAnsi="Times New Roman" w:cs="Times New Roman"/>
              </w:rPr>
            </w:pPr>
            <w:r w:rsidRPr="00A535F5">
              <w:rPr>
                <w:rFonts w:ascii="Times New Roman" w:hAnsi="Times New Roman" w:cs="Times New Roman"/>
              </w:rPr>
              <w:t>Блокадник</w:t>
            </w:r>
          </w:p>
        </w:tc>
        <w:tc>
          <w:tcPr>
            <w:tcW w:w="245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DD6A51" w:rsidRPr="00A535F5" w:rsidRDefault="00DD6A51" w:rsidP="00A535F5">
            <w:pPr>
              <w:spacing w:after="0" w:line="240" w:lineRule="auto"/>
              <w:jc w:val="both"/>
              <w:rPr>
                <w:rFonts w:ascii="Times New Roman" w:hAnsi="Times New Roman" w:cs="Times New Roman"/>
              </w:rPr>
            </w:pPr>
            <w:r w:rsidRPr="00A535F5">
              <w:rPr>
                <w:rFonts w:ascii="Times New Roman" w:hAnsi="Times New Roman" w:cs="Times New Roman"/>
              </w:rPr>
              <w:t>Социально-ориентационная</w:t>
            </w:r>
          </w:p>
        </w:tc>
        <w:tc>
          <w:tcPr>
            <w:tcW w:w="153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DD6A51" w:rsidRPr="00A535F5" w:rsidRDefault="00DD6A51" w:rsidP="00A535F5">
            <w:pPr>
              <w:spacing w:after="0" w:line="240" w:lineRule="auto"/>
              <w:jc w:val="both"/>
              <w:rPr>
                <w:rFonts w:ascii="Times New Roman" w:hAnsi="Times New Roman" w:cs="Times New Roman"/>
              </w:rPr>
            </w:pPr>
            <w:r w:rsidRPr="00A535F5">
              <w:rPr>
                <w:rFonts w:ascii="Times New Roman" w:hAnsi="Times New Roman" w:cs="Times New Roman"/>
              </w:rPr>
              <w:t>12</w:t>
            </w:r>
          </w:p>
        </w:tc>
        <w:tc>
          <w:tcPr>
            <w:tcW w:w="1633"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DD6A51" w:rsidRPr="00A535F5" w:rsidRDefault="00DD6A51" w:rsidP="00A535F5">
            <w:pPr>
              <w:spacing w:after="0" w:line="240" w:lineRule="auto"/>
              <w:jc w:val="both"/>
              <w:rPr>
                <w:rFonts w:ascii="Times New Roman" w:hAnsi="Times New Roman" w:cs="Times New Roman"/>
              </w:rPr>
            </w:pPr>
            <w:r w:rsidRPr="00A535F5">
              <w:rPr>
                <w:rFonts w:ascii="Times New Roman" w:hAnsi="Times New Roman" w:cs="Times New Roman"/>
              </w:rPr>
              <w:t>С сентября по май</w:t>
            </w:r>
          </w:p>
        </w:tc>
        <w:tc>
          <w:tcPr>
            <w:tcW w:w="1910"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DD6A51" w:rsidRPr="00A535F5" w:rsidRDefault="00DD6A51" w:rsidP="00A535F5">
            <w:pPr>
              <w:spacing w:after="0" w:line="240" w:lineRule="auto"/>
              <w:jc w:val="both"/>
              <w:rPr>
                <w:rFonts w:ascii="Times New Roman" w:hAnsi="Times New Roman" w:cs="Times New Roman"/>
              </w:rPr>
            </w:pPr>
            <w:r w:rsidRPr="00A535F5">
              <w:rPr>
                <w:rFonts w:ascii="Times New Roman" w:hAnsi="Times New Roman" w:cs="Times New Roman"/>
              </w:rPr>
              <w:t>Пикалевская це</w:t>
            </w:r>
            <w:r w:rsidRPr="00A535F5">
              <w:rPr>
                <w:rFonts w:ascii="Times New Roman" w:hAnsi="Times New Roman" w:cs="Times New Roman"/>
              </w:rPr>
              <w:t>н</w:t>
            </w:r>
            <w:r w:rsidRPr="00A535F5">
              <w:rPr>
                <w:rFonts w:ascii="Times New Roman" w:hAnsi="Times New Roman" w:cs="Times New Roman"/>
              </w:rPr>
              <w:t>тральная библи</w:t>
            </w:r>
            <w:r w:rsidRPr="00A535F5">
              <w:rPr>
                <w:rFonts w:ascii="Times New Roman" w:hAnsi="Times New Roman" w:cs="Times New Roman"/>
              </w:rPr>
              <w:t>о</w:t>
            </w:r>
            <w:r w:rsidRPr="00A535F5">
              <w:rPr>
                <w:rFonts w:ascii="Times New Roman" w:hAnsi="Times New Roman" w:cs="Times New Roman"/>
              </w:rPr>
              <w:t>тека</w:t>
            </w:r>
          </w:p>
        </w:tc>
      </w:tr>
      <w:tr w:rsidR="00DD6A51" w:rsidRPr="00A535F5" w:rsidTr="004149E3">
        <w:tc>
          <w:tcPr>
            <w:tcW w:w="2078"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DD6A51" w:rsidRPr="00A535F5" w:rsidRDefault="00DD6A51" w:rsidP="00A535F5">
            <w:pPr>
              <w:spacing w:after="0" w:line="240" w:lineRule="auto"/>
              <w:jc w:val="both"/>
              <w:rPr>
                <w:rFonts w:ascii="Times New Roman" w:hAnsi="Times New Roman" w:cs="Times New Roman"/>
              </w:rPr>
            </w:pPr>
            <w:proofErr w:type="spellStart"/>
            <w:r w:rsidRPr="00A535F5">
              <w:rPr>
                <w:rFonts w:ascii="Times New Roman" w:hAnsi="Times New Roman" w:cs="Times New Roman"/>
              </w:rPr>
              <w:t>ЛитО</w:t>
            </w:r>
            <w:proofErr w:type="spellEnd"/>
            <w:r w:rsidRPr="00A535F5">
              <w:rPr>
                <w:rFonts w:ascii="Times New Roman" w:hAnsi="Times New Roman" w:cs="Times New Roman"/>
              </w:rPr>
              <w:t xml:space="preserve"> «Земляки»</w:t>
            </w:r>
          </w:p>
        </w:tc>
        <w:tc>
          <w:tcPr>
            <w:tcW w:w="245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DD6A51" w:rsidRPr="00A535F5" w:rsidRDefault="00DD6A51" w:rsidP="00A535F5">
            <w:pPr>
              <w:spacing w:after="0" w:line="240" w:lineRule="auto"/>
              <w:jc w:val="both"/>
              <w:rPr>
                <w:rFonts w:ascii="Times New Roman" w:hAnsi="Times New Roman" w:cs="Times New Roman"/>
              </w:rPr>
            </w:pPr>
            <w:r w:rsidRPr="00A535F5">
              <w:rPr>
                <w:rFonts w:ascii="Times New Roman" w:hAnsi="Times New Roman" w:cs="Times New Roman"/>
              </w:rPr>
              <w:t>Социально-ориентационная</w:t>
            </w:r>
          </w:p>
        </w:tc>
        <w:tc>
          <w:tcPr>
            <w:tcW w:w="153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DD6A51" w:rsidRPr="00A535F5" w:rsidRDefault="00DD6A51" w:rsidP="00A535F5">
            <w:pPr>
              <w:spacing w:after="0" w:line="240" w:lineRule="auto"/>
              <w:jc w:val="both"/>
              <w:rPr>
                <w:rFonts w:ascii="Times New Roman" w:hAnsi="Times New Roman" w:cs="Times New Roman"/>
              </w:rPr>
            </w:pPr>
            <w:r w:rsidRPr="00A535F5">
              <w:rPr>
                <w:rFonts w:ascii="Times New Roman" w:hAnsi="Times New Roman" w:cs="Times New Roman"/>
              </w:rPr>
              <w:t>10</w:t>
            </w:r>
          </w:p>
        </w:tc>
        <w:tc>
          <w:tcPr>
            <w:tcW w:w="1633"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DD6A51" w:rsidRPr="00A535F5" w:rsidRDefault="00DD6A51" w:rsidP="00A535F5">
            <w:pPr>
              <w:spacing w:after="0" w:line="240" w:lineRule="auto"/>
              <w:jc w:val="both"/>
              <w:rPr>
                <w:rFonts w:ascii="Times New Roman" w:hAnsi="Times New Roman" w:cs="Times New Roman"/>
              </w:rPr>
            </w:pPr>
            <w:r w:rsidRPr="00A535F5">
              <w:rPr>
                <w:rFonts w:ascii="Times New Roman" w:hAnsi="Times New Roman" w:cs="Times New Roman"/>
              </w:rPr>
              <w:t>1 раз в месяц</w:t>
            </w:r>
          </w:p>
        </w:tc>
        <w:tc>
          <w:tcPr>
            <w:tcW w:w="1910"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DD6A51" w:rsidRPr="00A535F5" w:rsidRDefault="00DD6A51" w:rsidP="00A535F5">
            <w:pPr>
              <w:spacing w:after="0" w:line="240" w:lineRule="auto"/>
              <w:jc w:val="both"/>
              <w:rPr>
                <w:rFonts w:ascii="Times New Roman" w:hAnsi="Times New Roman" w:cs="Times New Roman"/>
              </w:rPr>
            </w:pPr>
            <w:r w:rsidRPr="00A535F5">
              <w:rPr>
                <w:rFonts w:ascii="Times New Roman" w:hAnsi="Times New Roman" w:cs="Times New Roman"/>
              </w:rPr>
              <w:t>Пикалевская це</w:t>
            </w:r>
            <w:r w:rsidRPr="00A535F5">
              <w:rPr>
                <w:rFonts w:ascii="Times New Roman" w:hAnsi="Times New Roman" w:cs="Times New Roman"/>
              </w:rPr>
              <w:t>н</w:t>
            </w:r>
            <w:r w:rsidRPr="00A535F5">
              <w:rPr>
                <w:rFonts w:ascii="Times New Roman" w:hAnsi="Times New Roman" w:cs="Times New Roman"/>
              </w:rPr>
              <w:t>тральная библи</w:t>
            </w:r>
            <w:r w:rsidRPr="00A535F5">
              <w:rPr>
                <w:rFonts w:ascii="Times New Roman" w:hAnsi="Times New Roman" w:cs="Times New Roman"/>
              </w:rPr>
              <w:t>о</w:t>
            </w:r>
            <w:r w:rsidRPr="00A535F5">
              <w:rPr>
                <w:rFonts w:ascii="Times New Roman" w:hAnsi="Times New Roman" w:cs="Times New Roman"/>
              </w:rPr>
              <w:t>тека</w:t>
            </w:r>
          </w:p>
        </w:tc>
      </w:tr>
      <w:tr w:rsidR="00DD6A51" w:rsidRPr="00A535F5" w:rsidTr="004149E3">
        <w:tc>
          <w:tcPr>
            <w:tcW w:w="2078"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DD6A51" w:rsidRPr="00A535F5" w:rsidRDefault="00DD6A51" w:rsidP="00A535F5">
            <w:pPr>
              <w:spacing w:after="0" w:line="240" w:lineRule="auto"/>
              <w:jc w:val="both"/>
              <w:rPr>
                <w:rFonts w:ascii="Times New Roman" w:hAnsi="Times New Roman" w:cs="Times New Roman"/>
              </w:rPr>
            </w:pPr>
            <w:r w:rsidRPr="00A535F5">
              <w:rPr>
                <w:rFonts w:ascii="Times New Roman" w:hAnsi="Times New Roman" w:cs="Times New Roman"/>
              </w:rPr>
              <w:t>Клуб молодого и</w:t>
            </w:r>
            <w:r w:rsidRPr="00A535F5">
              <w:rPr>
                <w:rFonts w:ascii="Times New Roman" w:hAnsi="Times New Roman" w:cs="Times New Roman"/>
              </w:rPr>
              <w:t>з</w:t>
            </w:r>
            <w:r w:rsidRPr="00A535F5">
              <w:rPr>
                <w:rFonts w:ascii="Times New Roman" w:hAnsi="Times New Roman" w:cs="Times New Roman"/>
              </w:rPr>
              <w:t>бирателя</w:t>
            </w:r>
          </w:p>
        </w:tc>
        <w:tc>
          <w:tcPr>
            <w:tcW w:w="245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DD6A51" w:rsidRPr="00A535F5" w:rsidRDefault="00DD6A51" w:rsidP="00A535F5">
            <w:pPr>
              <w:spacing w:after="0" w:line="240" w:lineRule="auto"/>
              <w:jc w:val="both"/>
              <w:rPr>
                <w:rFonts w:ascii="Times New Roman" w:hAnsi="Times New Roman" w:cs="Times New Roman"/>
              </w:rPr>
            </w:pPr>
            <w:r w:rsidRPr="00A535F5">
              <w:rPr>
                <w:rFonts w:ascii="Times New Roman" w:hAnsi="Times New Roman" w:cs="Times New Roman"/>
              </w:rPr>
              <w:t>Общественно-политическая</w:t>
            </w:r>
          </w:p>
        </w:tc>
        <w:tc>
          <w:tcPr>
            <w:tcW w:w="153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DD6A51" w:rsidRPr="00A535F5" w:rsidRDefault="00DD6A51" w:rsidP="00A535F5">
            <w:pPr>
              <w:spacing w:after="0" w:line="240" w:lineRule="auto"/>
              <w:jc w:val="both"/>
              <w:rPr>
                <w:rFonts w:ascii="Times New Roman" w:hAnsi="Times New Roman" w:cs="Times New Roman"/>
              </w:rPr>
            </w:pPr>
            <w:r w:rsidRPr="00A535F5">
              <w:rPr>
                <w:rFonts w:ascii="Times New Roman" w:hAnsi="Times New Roman" w:cs="Times New Roman"/>
              </w:rPr>
              <w:t>16</w:t>
            </w:r>
          </w:p>
        </w:tc>
        <w:tc>
          <w:tcPr>
            <w:tcW w:w="1633"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DD6A51" w:rsidRPr="00A535F5" w:rsidRDefault="00DD6A51" w:rsidP="00A535F5">
            <w:pPr>
              <w:spacing w:after="0" w:line="240" w:lineRule="auto"/>
              <w:jc w:val="both"/>
              <w:rPr>
                <w:rFonts w:ascii="Times New Roman" w:hAnsi="Times New Roman" w:cs="Times New Roman"/>
              </w:rPr>
            </w:pPr>
            <w:r w:rsidRPr="00A535F5">
              <w:rPr>
                <w:rFonts w:ascii="Times New Roman" w:hAnsi="Times New Roman" w:cs="Times New Roman"/>
              </w:rPr>
              <w:t xml:space="preserve">1 раз в </w:t>
            </w:r>
            <w:proofErr w:type="spellStart"/>
            <w:r w:rsidRPr="00A535F5">
              <w:rPr>
                <w:rFonts w:ascii="Times New Roman" w:hAnsi="Times New Roman" w:cs="Times New Roman"/>
              </w:rPr>
              <w:t>картал</w:t>
            </w:r>
            <w:proofErr w:type="spellEnd"/>
          </w:p>
        </w:tc>
        <w:tc>
          <w:tcPr>
            <w:tcW w:w="1910"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DD6A51" w:rsidRPr="00A535F5" w:rsidRDefault="00DD6A51" w:rsidP="00A535F5">
            <w:pPr>
              <w:spacing w:after="0" w:line="240" w:lineRule="auto"/>
              <w:jc w:val="both"/>
              <w:rPr>
                <w:rFonts w:ascii="Times New Roman" w:hAnsi="Times New Roman" w:cs="Times New Roman"/>
              </w:rPr>
            </w:pPr>
            <w:r w:rsidRPr="00A535F5">
              <w:rPr>
                <w:rFonts w:ascii="Times New Roman" w:hAnsi="Times New Roman" w:cs="Times New Roman"/>
              </w:rPr>
              <w:t>Пикалевская це</w:t>
            </w:r>
            <w:r w:rsidRPr="00A535F5">
              <w:rPr>
                <w:rFonts w:ascii="Times New Roman" w:hAnsi="Times New Roman" w:cs="Times New Roman"/>
              </w:rPr>
              <w:t>н</w:t>
            </w:r>
            <w:r w:rsidRPr="00A535F5">
              <w:rPr>
                <w:rFonts w:ascii="Times New Roman" w:hAnsi="Times New Roman" w:cs="Times New Roman"/>
              </w:rPr>
              <w:t>тральная библи</w:t>
            </w:r>
            <w:r w:rsidRPr="00A535F5">
              <w:rPr>
                <w:rFonts w:ascii="Times New Roman" w:hAnsi="Times New Roman" w:cs="Times New Roman"/>
              </w:rPr>
              <w:t>о</w:t>
            </w:r>
            <w:r w:rsidRPr="00A535F5">
              <w:rPr>
                <w:rFonts w:ascii="Times New Roman" w:hAnsi="Times New Roman" w:cs="Times New Roman"/>
              </w:rPr>
              <w:t>тека</w:t>
            </w:r>
          </w:p>
        </w:tc>
      </w:tr>
      <w:tr w:rsidR="004149E3" w:rsidRPr="00A535F5" w:rsidTr="004149E3">
        <w:tc>
          <w:tcPr>
            <w:tcW w:w="2078"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«Клуб молодого избирателя»</w:t>
            </w:r>
          </w:p>
        </w:tc>
        <w:tc>
          <w:tcPr>
            <w:tcW w:w="245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Получение информ</w:t>
            </w:r>
            <w:r w:rsidRPr="00A535F5">
              <w:rPr>
                <w:rFonts w:ascii="Times New Roman" w:hAnsi="Times New Roman" w:cs="Times New Roman"/>
              </w:rPr>
              <w:t>а</w:t>
            </w:r>
            <w:r w:rsidRPr="00A535F5">
              <w:rPr>
                <w:rFonts w:ascii="Times New Roman" w:hAnsi="Times New Roman" w:cs="Times New Roman"/>
              </w:rPr>
              <w:t>ции по избирательной системе России</w:t>
            </w:r>
          </w:p>
        </w:tc>
        <w:tc>
          <w:tcPr>
            <w:tcW w:w="153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10</w:t>
            </w:r>
          </w:p>
        </w:tc>
        <w:tc>
          <w:tcPr>
            <w:tcW w:w="1633"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1 раз в два м</w:t>
            </w:r>
            <w:r w:rsidRPr="00A535F5">
              <w:rPr>
                <w:rFonts w:ascii="Times New Roman" w:hAnsi="Times New Roman" w:cs="Times New Roman"/>
              </w:rPr>
              <w:t>е</w:t>
            </w:r>
            <w:r w:rsidRPr="00A535F5">
              <w:rPr>
                <w:rFonts w:ascii="Times New Roman" w:hAnsi="Times New Roman" w:cs="Times New Roman"/>
              </w:rPr>
              <w:t>сяца</w:t>
            </w:r>
          </w:p>
        </w:tc>
        <w:tc>
          <w:tcPr>
            <w:tcW w:w="1910"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Ефимовская п</w:t>
            </w:r>
            <w:r w:rsidRPr="00A535F5">
              <w:rPr>
                <w:rFonts w:ascii="Times New Roman" w:hAnsi="Times New Roman" w:cs="Times New Roman"/>
              </w:rPr>
              <w:t>о</w:t>
            </w:r>
            <w:r w:rsidRPr="00A535F5">
              <w:rPr>
                <w:rFonts w:ascii="Times New Roman" w:hAnsi="Times New Roman" w:cs="Times New Roman"/>
              </w:rPr>
              <w:t>селковая библи</w:t>
            </w:r>
            <w:r w:rsidRPr="00A535F5">
              <w:rPr>
                <w:rFonts w:ascii="Times New Roman" w:hAnsi="Times New Roman" w:cs="Times New Roman"/>
              </w:rPr>
              <w:t>о</w:t>
            </w:r>
            <w:r w:rsidRPr="00A535F5">
              <w:rPr>
                <w:rFonts w:ascii="Times New Roman" w:hAnsi="Times New Roman" w:cs="Times New Roman"/>
              </w:rPr>
              <w:t>тека</w:t>
            </w:r>
          </w:p>
        </w:tc>
      </w:tr>
      <w:tr w:rsidR="004149E3" w:rsidRPr="00A535F5" w:rsidTr="004149E3">
        <w:tc>
          <w:tcPr>
            <w:tcW w:w="2078"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«Общение»</w:t>
            </w:r>
          </w:p>
        </w:tc>
        <w:tc>
          <w:tcPr>
            <w:tcW w:w="245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Организация досуга</w:t>
            </w:r>
          </w:p>
        </w:tc>
        <w:tc>
          <w:tcPr>
            <w:tcW w:w="153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9</w:t>
            </w:r>
          </w:p>
        </w:tc>
        <w:tc>
          <w:tcPr>
            <w:tcW w:w="1633"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1 раз в месяц</w:t>
            </w:r>
          </w:p>
        </w:tc>
        <w:tc>
          <w:tcPr>
            <w:tcW w:w="1910"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Самойловская сельская библи</w:t>
            </w:r>
            <w:r w:rsidRPr="00A535F5">
              <w:rPr>
                <w:rFonts w:ascii="Times New Roman" w:hAnsi="Times New Roman" w:cs="Times New Roman"/>
              </w:rPr>
              <w:t>о</w:t>
            </w:r>
            <w:r w:rsidRPr="00A535F5">
              <w:rPr>
                <w:rFonts w:ascii="Times New Roman" w:hAnsi="Times New Roman" w:cs="Times New Roman"/>
              </w:rPr>
              <w:t>тека</w:t>
            </w:r>
          </w:p>
        </w:tc>
      </w:tr>
      <w:tr w:rsidR="004149E3" w:rsidRPr="00A535F5" w:rsidTr="004149E3">
        <w:tc>
          <w:tcPr>
            <w:tcW w:w="2078"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«Бригантина»</w:t>
            </w:r>
          </w:p>
        </w:tc>
        <w:tc>
          <w:tcPr>
            <w:tcW w:w="245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Получению актуальной информации в разли</w:t>
            </w:r>
            <w:r w:rsidRPr="00A535F5">
              <w:rPr>
                <w:rFonts w:ascii="Times New Roman" w:hAnsi="Times New Roman" w:cs="Times New Roman"/>
              </w:rPr>
              <w:t>ч</w:t>
            </w:r>
            <w:r w:rsidRPr="00A535F5">
              <w:rPr>
                <w:rFonts w:ascii="Times New Roman" w:hAnsi="Times New Roman" w:cs="Times New Roman"/>
              </w:rPr>
              <w:t>ных областях культ</w:t>
            </w:r>
            <w:r w:rsidRPr="00A535F5">
              <w:rPr>
                <w:rFonts w:ascii="Times New Roman" w:hAnsi="Times New Roman" w:cs="Times New Roman"/>
              </w:rPr>
              <w:t>у</w:t>
            </w:r>
            <w:r w:rsidRPr="00A535F5">
              <w:rPr>
                <w:rFonts w:ascii="Times New Roman" w:hAnsi="Times New Roman" w:cs="Times New Roman"/>
              </w:rPr>
              <w:t>ры, литературы и и</w:t>
            </w:r>
            <w:r w:rsidRPr="00A535F5">
              <w:rPr>
                <w:rFonts w:ascii="Times New Roman" w:hAnsi="Times New Roman" w:cs="Times New Roman"/>
              </w:rPr>
              <w:t>с</w:t>
            </w:r>
            <w:r w:rsidRPr="00A535F5">
              <w:rPr>
                <w:rFonts w:ascii="Times New Roman" w:hAnsi="Times New Roman" w:cs="Times New Roman"/>
              </w:rPr>
              <w:t>кусства.</w:t>
            </w:r>
          </w:p>
        </w:tc>
        <w:tc>
          <w:tcPr>
            <w:tcW w:w="153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8</w:t>
            </w:r>
          </w:p>
        </w:tc>
        <w:tc>
          <w:tcPr>
            <w:tcW w:w="1633"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1 раз в месяц</w:t>
            </w:r>
          </w:p>
        </w:tc>
        <w:tc>
          <w:tcPr>
            <w:tcW w:w="1910"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Ефимовская п</w:t>
            </w:r>
            <w:r w:rsidRPr="00A535F5">
              <w:rPr>
                <w:rFonts w:ascii="Times New Roman" w:hAnsi="Times New Roman" w:cs="Times New Roman"/>
              </w:rPr>
              <w:t>о</w:t>
            </w:r>
            <w:r w:rsidRPr="00A535F5">
              <w:rPr>
                <w:rFonts w:ascii="Times New Roman" w:hAnsi="Times New Roman" w:cs="Times New Roman"/>
              </w:rPr>
              <w:t>селковая библи</w:t>
            </w:r>
            <w:r w:rsidRPr="00A535F5">
              <w:rPr>
                <w:rFonts w:ascii="Times New Roman" w:hAnsi="Times New Roman" w:cs="Times New Roman"/>
              </w:rPr>
              <w:t>о</w:t>
            </w:r>
            <w:r w:rsidRPr="00A535F5">
              <w:rPr>
                <w:rFonts w:ascii="Times New Roman" w:hAnsi="Times New Roman" w:cs="Times New Roman"/>
              </w:rPr>
              <w:t>тека</w:t>
            </w:r>
          </w:p>
        </w:tc>
      </w:tr>
      <w:tr w:rsidR="004149E3" w:rsidRPr="00A535F5" w:rsidTr="004149E3">
        <w:tc>
          <w:tcPr>
            <w:tcW w:w="2078"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«Надежда»</w:t>
            </w:r>
          </w:p>
        </w:tc>
        <w:tc>
          <w:tcPr>
            <w:tcW w:w="245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Организация досуга</w:t>
            </w:r>
          </w:p>
        </w:tc>
        <w:tc>
          <w:tcPr>
            <w:tcW w:w="153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8</w:t>
            </w:r>
          </w:p>
        </w:tc>
        <w:tc>
          <w:tcPr>
            <w:tcW w:w="1633"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1 раз в месяц</w:t>
            </w:r>
          </w:p>
        </w:tc>
        <w:tc>
          <w:tcPr>
            <w:tcW w:w="1910"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 xml:space="preserve">Борская сельская </w:t>
            </w:r>
            <w:r w:rsidR="009D516B" w:rsidRPr="00A535F5">
              <w:rPr>
                <w:rFonts w:ascii="Times New Roman" w:hAnsi="Times New Roman" w:cs="Times New Roman"/>
              </w:rPr>
              <w:t>библиотека</w:t>
            </w:r>
          </w:p>
        </w:tc>
      </w:tr>
      <w:tr w:rsidR="004149E3" w:rsidRPr="00A535F5" w:rsidTr="004149E3">
        <w:tc>
          <w:tcPr>
            <w:tcW w:w="9605" w:type="dxa"/>
            <w:gridSpan w:val="5"/>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Клубы для детей</w:t>
            </w:r>
          </w:p>
        </w:tc>
      </w:tr>
      <w:tr w:rsidR="004149E3" w:rsidRPr="00A535F5" w:rsidTr="004149E3">
        <w:tc>
          <w:tcPr>
            <w:tcW w:w="2078"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«Почемучки»</w:t>
            </w:r>
          </w:p>
        </w:tc>
        <w:tc>
          <w:tcPr>
            <w:tcW w:w="245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Развитие познавател</w:t>
            </w:r>
            <w:r w:rsidRPr="00A535F5">
              <w:rPr>
                <w:rFonts w:ascii="Times New Roman" w:hAnsi="Times New Roman" w:cs="Times New Roman"/>
              </w:rPr>
              <w:t>ь</w:t>
            </w:r>
            <w:r w:rsidRPr="00A535F5">
              <w:rPr>
                <w:rFonts w:ascii="Times New Roman" w:hAnsi="Times New Roman" w:cs="Times New Roman"/>
              </w:rPr>
              <w:t>ных способностей д</w:t>
            </w:r>
            <w:r w:rsidRPr="00A535F5">
              <w:rPr>
                <w:rFonts w:ascii="Times New Roman" w:hAnsi="Times New Roman" w:cs="Times New Roman"/>
              </w:rPr>
              <w:t>е</w:t>
            </w:r>
            <w:r w:rsidRPr="00A535F5">
              <w:rPr>
                <w:rFonts w:ascii="Times New Roman" w:hAnsi="Times New Roman" w:cs="Times New Roman"/>
              </w:rPr>
              <w:t>тей</w:t>
            </w:r>
          </w:p>
        </w:tc>
        <w:tc>
          <w:tcPr>
            <w:tcW w:w="153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8</w:t>
            </w:r>
          </w:p>
        </w:tc>
        <w:tc>
          <w:tcPr>
            <w:tcW w:w="1633"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1 раз в месяц</w:t>
            </w:r>
          </w:p>
        </w:tc>
        <w:tc>
          <w:tcPr>
            <w:tcW w:w="1910"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Подборовская сельская библи</w:t>
            </w:r>
            <w:r w:rsidRPr="00A535F5">
              <w:rPr>
                <w:rFonts w:ascii="Times New Roman" w:hAnsi="Times New Roman" w:cs="Times New Roman"/>
              </w:rPr>
              <w:t>о</w:t>
            </w:r>
            <w:r w:rsidRPr="00A535F5">
              <w:rPr>
                <w:rFonts w:ascii="Times New Roman" w:hAnsi="Times New Roman" w:cs="Times New Roman"/>
              </w:rPr>
              <w:t>тека</w:t>
            </w:r>
          </w:p>
        </w:tc>
      </w:tr>
      <w:tr w:rsidR="00DD6A51" w:rsidRPr="00A535F5" w:rsidTr="004149E3">
        <w:tc>
          <w:tcPr>
            <w:tcW w:w="2078"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DD6A51" w:rsidRPr="00A535F5" w:rsidRDefault="00DD6A51" w:rsidP="00A535F5">
            <w:pPr>
              <w:spacing w:after="0" w:line="240" w:lineRule="auto"/>
              <w:jc w:val="both"/>
              <w:rPr>
                <w:rFonts w:ascii="Times New Roman" w:hAnsi="Times New Roman" w:cs="Times New Roman"/>
              </w:rPr>
            </w:pPr>
            <w:r w:rsidRPr="00A535F5">
              <w:rPr>
                <w:rFonts w:ascii="Times New Roman" w:hAnsi="Times New Roman" w:cs="Times New Roman"/>
              </w:rPr>
              <w:t>«Почемучки»</w:t>
            </w:r>
          </w:p>
        </w:tc>
        <w:tc>
          <w:tcPr>
            <w:tcW w:w="245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DD6A51" w:rsidRPr="00A535F5" w:rsidRDefault="00DD6A51" w:rsidP="00A535F5">
            <w:pPr>
              <w:spacing w:after="0" w:line="240" w:lineRule="auto"/>
              <w:jc w:val="both"/>
              <w:rPr>
                <w:rFonts w:ascii="Times New Roman" w:hAnsi="Times New Roman" w:cs="Times New Roman"/>
              </w:rPr>
            </w:pPr>
            <w:r w:rsidRPr="00A535F5">
              <w:rPr>
                <w:rFonts w:ascii="Times New Roman" w:hAnsi="Times New Roman" w:cs="Times New Roman"/>
              </w:rPr>
              <w:t>Развитие познавател</w:t>
            </w:r>
            <w:r w:rsidRPr="00A535F5">
              <w:rPr>
                <w:rFonts w:ascii="Times New Roman" w:hAnsi="Times New Roman" w:cs="Times New Roman"/>
              </w:rPr>
              <w:t>ь</w:t>
            </w:r>
            <w:r w:rsidRPr="00A535F5">
              <w:rPr>
                <w:rFonts w:ascii="Times New Roman" w:hAnsi="Times New Roman" w:cs="Times New Roman"/>
              </w:rPr>
              <w:t>ных способностей д</w:t>
            </w:r>
            <w:r w:rsidRPr="00A535F5">
              <w:rPr>
                <w:rFonts w:ascii="Times New Roman" w:hAnsi="Times New Roman" w:cs="Times New Roman"/>
              </w:rPr>
              <w:t>е</w:t>
            </w:r>
            <w:r w:rsidRPr="00A535F5">
              <w:rPr>
                <w:rFonts w:ascii="Times New Roman" w:hAnsi="Times New Roman" w:cs="Times New Roman"/>
              </w:rPr>
              <w:t>тей</w:t>
            </w:r>
          </w:p>
        </w:tc>
        <w:tc>
          <w:tcPr>
            <w:tcW w:w="153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DD6A51" w:rsidRPr="00A535F5" w:rsidRDefault="00DD6A51" w:rsidP="00A535F5">
            <w:pPr>
              <w:spacing w:after="0" w:line="240" w:lineRule="auto"/>
              <w:jc w:val="both"/>
              <w:rPr>
                <w:rFonts w:ascii="Times New Roman" w:hAnsi="Times New Roman" w:cs="Times New Roman"/>
              </w:rPr>
            </w:pPr>
            <w:r w:rsidRPr="00A535F5">
              <w:rPr>
                <w:rFonts w:ascii="Times New Roman" w:hAnsi="Times New Roman" w:cs="Times New Roman"/>
              </w:rPr>
              <w:t>5</w:t>
            </w:r>
          </w:p>
        </w:tc>
        <w:tc>
          <w:tcPr>
            <w:tcW w:w="1633"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DD6A51" w:rsidRPr="00A535F5" w:rsidRDefault="00DD6A51" w:rsidP="00A535F5">
            <w:pPr>
              <w:spacing w:after="0" w:line="240" w:lineRule="auto"/>
              <w:jc w:val="both"/>
              <w:rPr>
                <w:rFonts w:ascii="Times New Roman" w:hAnsi="Times New Roman" w:cs="Times New Roman"/>
              </w:rPr>
            </w:pPr>
            <w:r w:rsidRPr="00A535F5">
              <w:rPr>
                <w:rFonts w:ascii="Times New Roman" w:hAnsi="Times New Roman" w:cs="Times New Roman"/>
              </w:rPr>
              <w:t>1 раз в два м</w:t>
            </w:r>
            <w:r w:rsidRPr="00A535F5">
              <w:rPr>
                <w:rFonts w:ascii="Times New Roman" w:hAnsi="Times New Roman" w:cs="Times New Roman"/>
              </w:rPr>
              <w:t>е</w:t>
            </w:r>
            <w:r w:rsidRPr="00A535F5">
              <w:rPr>
                <w:rFonts w:ascii="Times New Roman" w:hAnsi="Times New Roman" w:cs="Times New Roman"/>
              </w:rPr>
              <w:t>сяца</w:t>
            </w:r>
          </w:p>
        </w:tc>
        <w:tc>
          <w:tcPr>
            <w:tcW w:w="1910"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DD6A51" w:rsidRPr="00A535F5" w:rsidRDefault="00DD6A51" w:rsidP="00A535F5">
            <w:pPr>
              <w:spacing w:after="0" w:line="240" w:lineRule="auto"/>
              <w:jc w:val="both"/>
              <w:rPr>
                <w:rFonts w:ascii="Times New Roman" w:hAnsi="Times New Roman" w:cs="Times New Roman"/>
              </w:rPr>
            </w:pPr>
            <w:r w:rsidRPr="00A535F5">
              <w:rPr>
                <w:rFonts w:ascii="Times New Roman" w:hAnsi="Times New Roman" w:cs="Times New Roman"/>
              </w:rPr>
              <w:t>Радогощинская сельская библи</w:t>
            </w:r>
            <w:r w:rsidRPr="00A535F5">
              <w:rPr>
                <w:rFonts w:ascii="Times New Roman" w:hAnsi="Times New Roman" w:cs="Times New Roman"/>
              </w:rPr>
              <w:t>о</w:t>
            </w:r>
            <w:r w:rsidRPr="00A535F5">
              <w:rPr>
                <w:rFonts w:ascii="Times New Roman" w:hAnsi="Times New Roman" w:cs="Times New Roman"/>
              </w:rPr>
              <w:t>тека</w:t>
            </w:r>
          </w:p>
        </w:tc>
      </w:tr>
      <w:tr w:rsidR="004149E3" w:rsidRPr="00A535F5" w:rsidTr="004149E3">
        <w:tc>
          <w:tcPr>
            <w:tcW w:w="2078"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«Люби и знай свой край»</w:t>
            </w:r>
          </w:p>
        </w:tc>
        <w:tc>
          <w:tcPr>
            <w:tcW w:w="245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Краеведение</w:t>
            </w:r>
          </w:p>
        </w:tc>
        <w:tc>
          <w:tcPr>
            <w:tcW w:w="153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15</w:t>
            </w:r>
          </w:p>
        </w:tc>
        <w:tc>
          <w:tcPr>
            <w:tcW w:w="1633"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1 раз в месяц</w:t>
            </w:r>
          </w:p>
        </w:tc>
        <w:tc>
          <w:tcPr>
            <w:tcW w:w="1910"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Большедворская сельская библи</w:t>
            </w:r>
            <w:r w:rsidRPr="00A535F5">
              <w:rPr>
                <w:rFonts w:ascii="Times New Roman" w:hAnsi="Times New Roman" w:cs="Times New Roman"/>
              </w:rPr>
              <w:t>о</w:t>
            </w:r>
            <w:r w:rsidRPr="00A535F5">
              <w:rPr>
                <w:rFonts w:ascii="Times New Roman" w:hAnsi="Times New Roman" w:cs="Times New Roman"/>
              </w:rPr>
              <w:t>тека</w:t>
            </w:r>
          </w:p>
        </w:tc>
      </w:tr>
      <w:tr w:rsidR="004149E3" w:rsidRPr="00A535F5" w:rsidTr="004149E3">
        <w:tc>
          <w:tcPr>
            <w:tcW w:w="2078"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«В тридевятом царстве»</w:t>
            </w:r>
          </w:p>
        </w:tc>
        <w:tc>
          <w:tcPr>
            <w:tcW w:w="245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Нравственное</w:t>
            </w:r>
          </w:p>
        </w:tc>
        <w:tc>
          <w:tcPr>
            <w:tcW w:w="153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15</w:t>
            </w:r>
          </w:p>
        </w:tc>
        <w:tc>
          <w:tcPr>
            <w:tcW w:w="1633"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1 раз в месяц</w:t>
            </w:r>
          </w:p>
        </w:tc>
        <w:tc>
          <w:tcPr>
            <w:tcW w:w="1910"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Большедворская сельская библи</w:t>
            </w:r>
            <w:r w:rsidRPr="00A535F5">
              <w:rPr>
                <w:rFonts w:ascii="Times New Roman" w:hAnsi="Times New Roman" w:cs="Times New Roman"/>
              </w:rPr>
              <w:t>о</w:t>
            </w:r>
            <w:r w:rsidRPr="00A535F5">
              <w:rPr>
                <w:rFonts w:ascii="Times New Roman" w:hAnsi="Times New Roman" w:cs="Times New Roman"/>
              </w:rPr>
              <w:t>тека</w:t>
            </w:r>
          </w:p>
        </w:tc>
      </w:tr>
      <w:tr w:rsidR="00DD6A51" w:rsidRPr="00A535F5" w:rsidTr="004149E3">
        <w:tc>
          <w:tcPr>
            <w:tcW w:w="2078"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DD6A51" w:rsidRPr="00A535F5" w:rsidRDefault="00DD6A51" w:rsidP="00A535F5">
            <w:pPr>
              <w:spacing w:after="0" w:line="240" w:lineRule="auto"/>
              <w:jc w:val="both"/>
              <w:rPr>
                <w:rFonts w:ascii="Times New Roman" w:hAnsi="Times New Roman" w:cs="Times New Roman"/>
              </w:rPr>
            </w:pPr>
            <w:r w:rsidRPr="00A535F5">
              <w:rPr>
                <w:rFonts w:ascii="Times New Roman" w:hAnsi="Times New Roman" w:cs="Times New Roman"/>
              </w:rPr>
              <w:t>«Малышок»</w:t>
            </w:r>
          </w:p>
        </w:tc>
        <w:tc>
          <w:tcPr>
            <w:tcW w:w="245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DD6A51" w:rsidRPr="00A535F5" w:rsidRDefault="00DD6A51" w:rsidP="00A535F5">
            <w:pPr>
              <w:spacing w:after="0" w:line="240" w:lineRule="auto"/>
              <w:jc w:val="both"/>
              <w:rPr>
                <w:rFonts w:ascii="Times New Roman" w:hAnsi="Times New Roman" w:cs="Times New Roman"/>
              </w:rPr>
            </w:pPr>
            <w:r w:rsidRPr="00A535F5">
              <w:rPr>
                <w:rFonts w:ascii="Times New Roman" w:hAnsi="Times New Roman" w:cs="Times New Roman"/>
              </w:rPr>
              <w:t>Развитие познавател</w:t>
            </w:r>
            <w:r w:rsidRPr="00A535F5">
              <w:rPr>
                <w:rFonts w:ascii="Times New Roman" w:hAnsi="Times New Roman" w:cs="Times New Roman"/>
              </w:rPr>
              <w:t>ь</w:t>
            </w:r>
            <w:r w:rsidRPr="00A535F5">
              <w:rPr>
                <w:rFonts w:ascii="Times New Roman" w:hAnsi="Times New Roman" w:cs="Times New Roman"/>
              </w:rPr>
              <w:t>ных способностей д</w:t>
            </w:r>
            <w:r w:rsidRPr="00A535F5">
              <w:rPr>
                <w:rFonts w:ascii="Times New Roman" w:hAnsi="Times New Roman" w:cs="Times New Roman"/>
              </w:rPr>
              <w:t>е</w:t>
            </w:r>
            <w:r w:rsidRPr="00A535F5">
              <w:rPr>
                <w:rFonts w:ascii="Times New Roman" w:hAnsi="Times New Roman" w:cs="Times New Roman"/>
              </w:rPr>
              <w:t>тей</w:t>
            </w:r>
          </w:p>
        </w:tc>
        <w:tc>
          <w:tcPr>
            <w:tcW w:w="153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DD6A51" w:rsidRPr="00A535F5" w:rsidRDefault="00DD6A51" w:rsidP="00A535F5">
            <w:pPr>
              <w:spacing w:after="0" w:line="240" w:lineRule="auto"/>
              <w:jc w:val="both"/>
              <w:rPr>
                <w:rFonts w:ascii="Times New Roman" w:hAnsi="Times New Roman" w:cs="Times New Roman"/>
              </w:rPr>
            </w:pPr>
            <w:r w:rsidRPr="00A535F5">
              <w:rPr>
                <w:rFonts w:ascii="Times New Roman" w:hAnsi="Times New Roman" w:cs="Times New Roman"/>
              </w:rPr>
              <w:t>6</w:t>
            </w:r>
          </w:p>
        </w:tc>
        <w:tc>
          <w:tcPr>
            <w:tcW w:w="1633"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DD6A51" w:rsidRPr="00A535F5" w:rsidRDefault="00DD6A51" w:rsidP="00A535F5">
            <w:pPr>
              <w:spacing w:after="0" w:line="240" w:lineRule="auto"/>
              <w:jc w:val="both"/>
              <w:rPr>
                <w:rFonts w:ascii="Times New Roman" w:hAnsi="Times New Roman" w:cs="Times New Roman"/>
              </w:rPr>
            </w:pPr>
            <w:r w:rsidRPr="00A535F5">
              <w:rPr>
                <w:rFonts w:ascii="Times New Roman" w:hAnsi="Times New Roman" w:cs="Times New Roman"/>
              </w:rPr>
              <w:t xml:space="preserve">1 </w:t>
            </w:r>
            <w:proofErr w:type="gramStart"/>
            <w:r w:rsidRPr="00A535F5">
              <w:rPr>
                <w:rFonts w:ascii="Times New Roman" w:hAnsi="Times New Roman" w:cs="Times New Roman"/>
              </w:rPr>
              <w:t>раз  два</w:t>
            </w:r>
            <w:proofErr w:type="gramEnd"/>
            <w:r w:rsidRPr="00A535F5">
              <w:rPr>
                <w:rFonts w:ascii="Times New Roman" w:hAnsi="Times New Roman" w:cs="Times New Roman"/>
              </w:rPr>
              <w:t xml:space="preserve"> м</w:t>
            </w:r>
            <w:r w:rsidRPr="00A535F5">
              <w:rPr>
                <w:rFonts w:ascii="Times New Roman" w:hAnsi="Times New Roman" w:cs="Times New Roman"/>
              </w:rPr>
              <w:t>е</w:t>
            </w:r>
            <w:r w:rsidRPr="00A535F5">
              <w:rPr>
                <w:rFonts w:ascii="Times New Roman" w:hAnsi="Times New Roman" w:cs="Times New Roman"/>
              </w:rPr>
              <w:t>сяца</w:t>
            </w:r>
          </w:p>
        </w:tc>
        <w:tc>
          <w:tcPr>
            <w:tcW w:w="1910"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DD6A51" w:rsidRPr="00A535F5" w:rsidRDefault="00DD6A51" w:rsidP="00A535F5">
            <w:pPr>
              <w:spacing w:after="0" w:line="240" w:lineRule="auto"/>
              <w:jc w:val="both"/>
              <w:rPr>
                <w:rFonts w:ascii="Times New Roman" w:hAnsi="Times New Roman" w:cs="Times New Roman"/>
              </w:rPr>
            </w:pPr>
            <w:r w:rsidRPr="00A535F5">
              <w:rPr>
                <w:rFonts w:ascii="Times New Roman" w:hAnsi="Times New Roman" w:cs="Times New Roman"/>
              </w:rPr>
              <w:t>Мозолевская сельская библи</w:t>
            </w:r>
            <w:r w:rsidRPr="00A535F5">
              <w:rPr>
                <w:rFonts w:ascii="Times New Roman" w:hAnsi="Times New Roman" w:cs="Times New Roman"/>
              </w:rPr>
              <w:t>о</w:t>
            </w:r>
            <w:r w:rsidRPr="00A535F5">
              <w:rPr>
                <w:rFonts w:ascii="Times New Roman" w:hAnsi="Times New Roman" w:cs="Times New Roman"/>
              </w:rPr>
              <w:t>тека</w:t>
            </w:r>
          </w:p>
        </w:tc>
      </w:tr>
      <w:tr w:rsidR="004149E3" w:rsidRPr="00A535F5" w:rsidTr="004149E3">
        <w:tc>
          <w:tcPr>
            <w:tcW w:w="2078"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w:t>
            </w:r>
            <w:proofErr w:type="spellStart"/>
            <w:r w:rsidRPr="00A535F5">
              <w:rPr>
                <w:rFonts w:ascii="Times New Roman" w:hAnsi="Times New Roman" w:cs="Times New Roman"/>
              </w:rPr>
              <w:t>Рукодел</w:t>
            </w:r>
            <w:r w:rsidR="00DD6A51" w:rsidRPr="00A535F5">
              <w:rPr>
                <w:rFonts w:ascii="Times New Roman" w:hAnsi="Times New Roman" w:cs="Times New Roman"/>
              </w:rPr>
              <w:t>кино</w:t>
            </w:r>
            <w:proofErr w:type="spellEnd"/>
            <w:r w:rsidRPr="00A535F5">
              <w:rPr>
                <w:rFonts w:ascii="Times New Roman" w:hAnsi="Times New Roman" w:cs="Times New Roman"/>
              </w:rPr>
              <w:t>»</w:t>
            </w:r>
          </w:p>
        </w:tc>
        <w:tc>
          <w:tcPr>
            <w:tcW w:w="245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Занятия по интересам</w:t>
            </w:r>
          </w:p>
        </w:tc>
        <w:tc>
          <w:tcPr>
            <w:tcW w:w="153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6</w:t>
            </w:r>
          </w:p>
        </w:tc>
        <w:tc>
          <w:tcPr>
            <w:tcW w:w="1633"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1 раз в месяц</w:t>
            </w:r>
          </w:p>
        </w:tc>
        <w:tc>
          <w:tcPr>
            <w:tcW w:w="1910"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Заборьевская сельская библи</w:t>
            </w:r>
            <w:r w:rsidRPr="00A535F5">
              <w:rPr>
                <w:rFonts w:ascii="Times New Roman" w:hAnsi="Times New Roman" w:cs="Times New Roman"/>
              </w:rPr>
              <w:t>о</w:t>
            </w:r>
            <w:r w:rsidRPr="00A535F5">
              <w:rPr>
                <w:rFonts w:ascii="Times New Roman" w:hAnsi="Times New Roman" w:cs="Times New Roman"/>
              </w:rPr>
              <w:t>тека</w:t>
            </w:r>
          </w:p>
        </w:tc>
      </w:tr>
      <w:tr w:rsidR="004149E3" w:rsidRPr="00A535F5" w:rsidTr="004149E3">
        <w:tc>
          <w:tcPr>
            <w:tcW w:w="2078"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«Вопросительный знак»</w:t>
            </w:r>
          </w:p>
        </w:tc>
        <w:tc>
          <w:tcPr>
            <w:tcW w:w="245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Развитие познавател</w:t>
            </w:r>
            <w:r w:rsidRPr="00A535F5">
              <w:rPr>
                <w:rFonts w:ascii="Times New Roman" w:hAnsi="Times New Roman" w:cs="Times New Roman"/>
              </w:rPr>
              <w:t>ь</w:t>
            </w:r>
            <w:r w:rsidRPr="00A535F5">
              <w:rPr>
                <w:rFonts w:ascii="Times New Roman" w:hAnsi="Times New Roman" w:cs="Times New Roman"/>
              </w:rPr>
              <w:t>ных способностей д</w:t>
            </w:r>
            <w:r w:rsidRPr="00A535F5">
              <w:rPr>
                <w:rFonts w:ascii="Times New Roman" w:hAnsi="Times New Roman" w:cs="Times New Roman"/>
              </w:rPr>
              <w:t>е</w:t>
            </w:r>
            <w:r w:rsidRPr="00A535F5">
              <w:rPr>
                <w:rFonts w:ascii="Times New Roman" w:hAnsi="Times New Roman" w:cs="Times New Roman"/>
              </w:rPr>
              <w:t>тей</w:t>
            </w:r>
          </w:p>
        </w:tc>
        <w:tc>
          <w:tcPr>
            <w:tcW w:w="153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15</w:t>
            </w:r>
          </w:p>
        </w:tc>
        <w:tc>
          <w:tcPr>
            <w:tcW w:w="1633"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1 раз в месяц в учебном году</w:t>
            </w:r>
          </w:p>
        </w:tc>
        <w:tc>
          <w:tcPr>
            <w:tcW w:w="1910"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Бокситогорская центральная де</w:t>
            </w:r>
            <w:r w:rsidRPr="00A535F5">
              <w:rPr>
                <w:rFonts w:ascii="Times New Roman" w:hAnsi="Times New Roman" w:cs="Times New Roman"/>
              </w:rPr>
              <w:t>т</w:t>
            </w:r>
            <w:r w:rsidRPr="00A535F5">
              <w:rPr>
                <w:rFonts w:ascii="Times New Roman" w:hAnsi="Times New Roman" w:cs="Times New Roman"/>
              </w:rPr>
              <w:t>ская библиотека</w:t>
            </w:r>
          </w:p>
        </w:tc>
      </w:tr>
      <w:tr w:rsidR="004149E3" w:rsidRPr="00A535F5" w:rsidTr="004149E3">
        <w:tc>
          <w:tcPr>
            <w:tcW w:w="2078"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lastRenderedPageBreak/>
              <w:t>«Наш выбор – чт</w:t>
            </w:r>
            <w:r w:rsidRPr="00A535F5">
              <w:rPr>
                <w:rFonts w:ascii="Times New Roman" w:hAnsi="Times New Roman" w:cs="Times New Roman"/>
              </w:rPr>
              <w:t>е</w:t>
            </w:r>
            <w:r w:rsidRPr="00A535F5">
              <w:rPr>
                <w:rFonts w:ascii="Times New Roman" w:hAnsi="Times New Roman" w:cs="Times New Roman"/>
              </w:rPr>
              <w:t>ние!»</w:t>
            </w:r>
          </w:p>
        </w:tc>
        <w:tc>
          <w:tcPr>
            <w:tcW w:w="245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Формирований культ</w:t>
            </w:r>
            <w:r w:rsidRPr="00A535F5">
              <w:rPr>
                <w:rFonts w:ascii="Times New Roman" w:hAnsi="Times New Roman" w:cs="Times New Roman"/>
              </w:rPr>
              <w:t>у</w:t>
            </w:r>
            <w:r w:rsidRPr="00A535F5">
              <w:rPr>
                <w:rFonts w:ascii="Times New Roman" w:hAnsi="Times New Roman" w:cs="Times New Roman"/>
              </w:rPr>
              <w:t xml:space="preserve">ры чтения </w:t>
            </w:r>
          </w:p>
        </w:tc>
        <w:tc>
          <w:tcPr>
            <w:tcW w:w="153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12</w:t>
            </w:r>
          </w:p>
        </w:tc>
        <w:tc>
          <w:tcPr>
            <w:tcW w:w="1633"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1 раз в месяц в учебном году</w:t>
            </w:r>
          </w:p>
        </w:tc>
        <w:tc>
          <w:tcPr>
            <w:tcW w:w="1910"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Бокситогорская центральная де</w:t>
            </w:r>
            <w:r w:rsidRPr="00A535F5">
              <w:rPr>
                <w:rFonts w:ascii="Times New Roman" w:hAnsi="Times New Roman" w:cs="Times New Roman"/>
              </w:rPr>
              <w:t>т</w:t>
            </w:r>
            <w:r w:rsidRPr="00A535F5">
              <w:rPr>
                <w:rFonts w:ascii="Times New Roman" w:hAnsi="Times New Roman" w:cs="Times New Roman"/>
              </w:rPr>
              <w:t>ская библиотека</w:t>
            </w:r>
          </w:p>
        </w:tc>
      </w:tr>
      <w:tr w:rsidR="00996B70" w:rsidRPr="00A535F5" w:rsidTr="004149E3">
        <w:tc>
          <w:tcPr>
            <w:tcW w:w="2078"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996B70" w:rsidRPr="00A535F5" w:rsidRDefault="00996B70" w:rsidP="00A535F5">
            <w:pPr>
              <w:spacing w:after="0" w:line="240" w:lineRule="auto"/>
              <w:jc w:val="both"/>
              <w:rPr>
                <w:rFonts w:ascii="Times New Roman" w:hAnsi="Times New Roman" w:cs="Times New Roman"/>
              </w:rPr>
            </w:pPr>
            <w:r w:rsidRPr="00A535F5">
              <w:rPr>
                <w:rFonts w:ascii="Times New Roman" w:hAnsi="Times New Roman" w:cs="Times New Roman"/>
              </w:rPr>
              <w:t>«Ступени»</w:t>
            </w:r>
          </w:p>
        </w:tc>
        <w:tc>
          <w:tcPr>
            <w:tcW w:w="245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996B70" w:rsidRPr="00A535F5" w:rsidRDefault="00996B70" w:rsidP="00A535F5">
            <w:pPr>
              <w:spacing w:after="0" w:line="240" w:lineRule="auto"/>
              <w:jc w:val="both"/>
              <w:rPr>
                <w:rFonts w:ascii="Times New Roman" w:hAnsi="Times New Roman" w:cs="Times New Roman"/>
              </w:rPr>
            </w:pPr>
            <w:r w:rsidRPr="00A535F5">
              <w:rPr>
                <w:rFonts w:ascii="Times New Roman" w:hAnsi="Times New Roman" w:cs="Times New Roman"/>
              </w:rPr>
              <w:t>Развитие познавател</w:t>
            </w:r>
            <w:r w:rsidRPr="00A535F5">
              <w:rPr>
                <w:rFonts w:ascii="Times New Roman" w:hAnsi="Times New Roman" w:cs="Times New Roman"/>
              </w:rPr>
              <w:t>ь</w:t>
            </w:r>
            <w:r w:rsidRPr="00A535F5">
              <w:rPr>
                <w:rFonts w:ascii="Times New Roman" w:hAnsi="Times New Roman" w:cs="Times New Roman"/>
              </w:rPr>
              <w:t>ных способностей д</w:t>
            </w:r>
            <w:r w:rsidRPr="00A535F5">
              <w:rPr>
                <w:rFonts w:ascii="Times New Roman" w:hAnsi="Times New Roman" w:cs="Times New Roman"/>
              </w:rPr>
              <w:t>е</w:t>
            </w:r>
            <w:r w:rsidRPr="00A535F5">
              <w:rPr>
                <w:rFonts w:ascii="Times New Roman" w:hAnsi="Times New Roman" w:cs="Times New Roman"/>
              </w:rPr>
              <w:t>тей</w:t>
            </w:r>
          </w:p>
        </w:tc>
        <w:tc>
          <w:tcPr>
            <w:tcW w:w="153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996B70" w:rsidRPr="00A535F5" w:rsidRDefault="00996B70" w:rsidP="00A535F5">
            <w:pPr>
              <w:spacing w:after="0" w:line="240" w:lineRule="auto"/>
              <w:jc w:val="both"/>
              <w:rPr>
                <w:rFonts w:ascii="Times New Roman" w:hAnsi="Times New Roman" w:cs="Times New Roman"/>
              </w:rPr>
            </w:pPr>
            <w:r w:rsidRPr="00A535F5">
              <w:rPr>
                <w:rFonts w:ascii="Times New Roman" w:hAnsi="Times New Roman" w:cs="Times New Roman"/>
              </w:rPr>
              <w:t>25</w:t>
            </w:r>
          </w:p>
        </w:tc>
        <w:tc>
          <w:tcPr>
            <w:tcW w:w="1633"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996B70" w:rsidRPr="00A535F5" w:rsidRDefault="00996B70" w:rsidP="00A535F5">
            <w:pPr>
              <w:spacing w:after="0" w:line="240" w:lineRule="auto"/>
              <w:jc w:val="both"/>
              <w:rPr>
                <w:rFonts w:ascii="Times New Roman" w:hAnsi="Times New Roman" w:cs="Times New Roman"/>
              </w:rPr>
            </w:pPr>
            <w:r w:rsidRPr="00A535F5">
              <w:rPr>
                <w:rFonts w:ascii="Times New Roman" w:hAnsi="Times New Roman" w:cs="Times New Roman"/>
              </w:rPr>
              <w:t>2 раза в месяц в летний п</w:t>
            </w:r>
            <w:r w:rsidRPr="00A535F5">
              <w:rPr>
                <w:rFonts w:ascii="Times New Roman" w:hAnsi="Times New Roman" w:cs="Times New Roman"/>
              </w:rPr>
              <w:t>е</w:t>
            </w:r>
            <w:r w:rsidRPr="00A535F5">
              <w:rPr>
                <w:rFonts w:ascii="Times New Roman" w:hAnsi="Times New Roman" w:cs="Times New Roman"/>
              </w:rPr>
              <w:t>риод</w:t>
            </w:r>
          </w:p>
        </w:tc>
        <w:tc>
          <w:tcPr>
            <w:tcW w:w="1910"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996B70" w:rsidRPr="00A535F5" w:rsidRDefault="00996B70" w:rsidP="00A535F5">
            <w:pPr>
              <w:spacing w:after="0" w:line="240" w:lineRule="auto"/>
              <w:jc w:val="both"/>
              <w:rPr>
                <w:rFonts w:ascii="Times New Roman" w:hAnsi="Times New Roman" w:cs="Times New Roman"/>
              </w:rPr>
            </w:pPr>
            <w:r w:rsidRPr="00A535F5">
              <w:rPr>
                <w:rFonts w:ascii="Times New Roman" w:hAnsi="Times New Roman" w:cs="Times New Roman"/>
              </w:rPr>
              <w:t>Пикалевская це</w:t>
            </w:r>
            <w:r w:rsidRPr="00A535F5">
              <w:rPr>
                <w:rFonts w:ascii="Times New Roman" w:hAnsi="Times New Roman" w:cs="Times New Roman"/>
              </w:rPr>
              <w:t>н</w:t>
            </w:r>
            <w:r w:rsidRPr="00A535F5">
              <w:rPr>
                <w:rFonts w:ascii="Times New Roman" w:hAnsi="Times New Roman" w:cs="Times New Roman"/>
              </w:rPr>
              <w:t>тральная библи</w:t>
            </w:r>
            <w:r w:rsidRPr="00A535F5">
              <w:rPr>
                <w:rFonts w:ascii="Times New Roman" w:hAnsi="Times New Roman" w:cs="Times New Roman"/>
              </w:rPr>
              <w:t>о</w:t>
            </w:r>
            <w:r w:rsidRPr="00A535F5">
              <w:rPr>
                <w:rFonts w:ascii="Times New Roman" w:hAnsi="Times New Roman" w:cs="Times New Roman"/>
              </w:rPr>
              <w:t>тека</w:t>
            </w:r>
          </w:p>
        </w:tc>
      </w:tr>
      <w:tr w:rsidR="00996B70" w:rsidRPr="00A535F5" w:rsidTr="004149E3">
        <w:tc>
          <w:tcPr>
            <w:tcW w:w="2078"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996B70" w:rsidRPr="00A535F5" w:rsidRDefault="00996B70" w:rsidP="00A535F5">
            <w:pPr>
              <w:spacing w:after="0" w:line="240" w:lineRule="auto"/>
              <w:jc w:val="both"/>
              <w:rPr>
                <w:rFonts w:ascii="Times New Roman" w:hAnsi="Times New Roman" w:cs="Times New Roman"/>
              </w:rPr>
            </w:pPr>
            <w:r w:rsidRPr="00A535F5">
              <w:rPr>
                <w:rFonts w:ascii="Times New Roman" w:hAnsi="Times New Roman" w:cs="Times New Roman"/>
              </w:rPr>
              <w:t>«Учимся играя!»</w:t>
            </w:r>
          </w:p>
        </w:tc>
        <w:tc>
          <w:tcPr>
            <w:tcW w:w="245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996B70" w:rsidRPr="00A535F5" w:rsidRDefault="00996B70" w:rsidP="00A535F5">
            <w:pPr>
              <w:spacing w:after="0" w:line="240" w:lineRule="auto"/>
              <w:jc w:val="both"/>
              <w:rPr>
                <w:rFonts w:ascii="Times New Roman" w:hAnsi="Times New Roman" w:cs="Times New Roman"/>
              </w:rPr>
            </w:pPr>
            <w:r w:rsidRPr="00A535F5">
              <w:rPr>
                <w:rFonts w:ascii="Times New Roman" w:hAnsi="Times New Roman" w:cs="Times New Roman"/>
              </w:rPr>
              <w:t>Развитие познавател</w:t>
            </w:r>
            <w:r w:rsidRPr="00A535F5">
              <w:rPr>
                <w:rFonts w:ascii="Times New Roman" w:hAnsi="Times New Roman" w:cs="Times New Roman"/>
              </w:rPr>
              <w:t>ь</w:t>
            </w:r>
            <w:r w:rsidRPr="00A535F5">
              <w:rPr>
                <w:rFonts w:ascii="Times New Roman" w:hAnsi="Times New Roman" w:cs="Times New Roman"/>
              </w:rPr>
              <w:t>ных способностей д</w:t>
            </w:r>
            <w:r w:rsidRPr="00A535F5">
              <w:rPr>
                <w:rFonts w:ascii="Times New Roman" w:hAnsi="Times New Roman" w:cs="Times New Roman"/>
              </w:rPr>
              <w:t>е</w:t>
            </w:r>
            <w:r w:rsidRPr="00A535F5">
              <w:rPr>
                <w:rFonts w:ascii="Times New Roman" w:hAnsi="Times New Roman" w:cs="Times New Roman"/>
              </w:rPr>
              <w:t>тей</w:t>
            </w:r>
          </w:p>
        </w:tc>
        <w:tc>
          <w:tcPr>
            <w:tcW w:w="153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996B70" w:rsidRPr="00A535F5" w:rsidRDefault="00996B70" w:rsidP="00A535F5">
            <w:pPr>
              <w:spacing w:after="0" w:line="240" w:lineRule="auto"/>
              <w:jc w:val="both"/>
              <w:rPr>
                <w:rFonts w:ascii="Times New Roman" w:hAnsi="Times New Roman" w:cs="Times New Roman"/>
              </w:rPr>
            </w:pPr>
            <w:r w:rsidRPr="00A535F5">
              <w:rPr>
                <w:rFonts w:ascii="Times New Roman" w:hAnsi="Times New Roman" w:cs="Times New Roman"/>
              </w:rPr>
              <w:t>25</w:t>
            </w:r>
          </w:p>
        </w:tc>
        <w:tc>
          <w:tcPr>
            <w:tcW w:w="1633"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996B70" w:rsidRPr="00A535F5" w:rsidRDefault="00996B70" w:rsidP="00A535F5">
            <w:pPr>
              <w:spacing w:after="0" w:line="240" w:lineRule="auto"/>
              <w:jc w:val="both"/>
              <w:rPr>
                <w:rFonts w:ascii="Times New Roman" w:hAnsi="Times New Roman" w:cs="Times New Roman"/>
              </w:rPr>
            </w:pPr>
            <w:r w:rsidRPr="00A535F5">
              <w:rPr>
                <w:rFonts w:ascii="Times New Roman" w:hAnsi="Times New Roman" w:cs="Times New Roman"/>
              </w:rPr>
              <w:t>2 раза в месяц в летний п</w:t>
            </w:r>
            <w:r w:rsidRPr="00A535F5">
              <w:rPr>
                <w:rFonts w:ascii="Times New Roman" w:hAnsi="Times New Roman" w:cs="Times New Roman"/>
              </w:rPr>
              <w:t>е</w:t>
            </w:r>
            <w:r w:rsidRPr="00A535F5">
              <w:rPr>
                <w:rFonts w:ascii="Times New Roman" w:hAnsi="Times New Roman" w:cs="Times New Roman"/>
              </w:rPr>
              <w:t>риод</w:t>
            </w:r>
          </w:p>
        </w:tc>
        <w:tc>
          <w:tcPr>
            <w:tcW w:w="1910"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996B70" w:rsidRPr="00A535F5" w:rsidRDefault="00996B70" w:rsidP="00A535F5">
            <w:pPr>
              <w:spacing w:after="0" w:line="240" w:lineRule="auto"/>
              <w:jc w:val="both"/>
              <w:rPr>
                <w:rFonts w:ascii="Times New Roman" w:hAnsi="Times New Roman" w:cs="Times New Roman"/>
              </w:rPr>
            </w:pPr>
            <w:r w:rsidRPr="00A535F5">
              <w:rPr>
                <w:rFonts w:ascii="Times New Roman" w:hAnsi="Times New Roman" w:cs="Times New Roman"/>
              </w:rPr>
              <w:t>Пикалевская це</w:t>
            </w:r>
            <w:r w:rsidRPr="00A535F5">
              <w:rPr>
                <w:rFonts w:ascii="Times New Roman" w:hAnsi="Times New Roman" w:cs="Times New Roman"/>
              </w:rPr>
              <w:t>н</w:t>
            </w:r>
            <w:r w:rsidRPr="00A535F5">
              <w:rPr>
                <w:rFonts w:ascii="Times New Roman" w:hAnsi="Times New Roman" w:cs="Times New Roman"/>
              </w:rPr>
              <w:t>тральная библи</w:t>
            </w:r>
            <w:r w:rsidRPr="00A535F5">
              <w:rPr>
                <w:rFonts w:ascii="Times New Roman" w:hAnsi="Times New Roman" w:cs="Times New Roman"/>
              </w:rPr>
              <w:t>о</w:t>
            </w:r>
            <w:r w:rsidRPr="00A535F5">
              <w:rPr>
                <w:rFonts w:ascii="Times New Roman" w:hAnsi="Times New Roman" w:cs="Times New Roman"/>
              </w:rPr>
              <w:t>тека</w:t>
            </w:r>
          </w:p>
        </w:tc>
      </w:tr>
      <w:tr w:rsidR="00996B70" w:rsidRPr="00A535F5" w:rsidTr="004149E3">
        <w:tc>
          <w:tcPr>
            <w:tcW w:w="2078"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996B70" w:rsidRPr="00A535F5" w:rsidRDefault="00996B70" w:rsidP="00A535F5">
            <w:pPr>
              <w:spacing w:after="0" w:line="240" w:lineRule="auto"/>
              <w:jc w:val="both"/>
              <w:rPr>
                <w:rFonts w:ascii="Times New Roman" w:hAnsi="Times New Roman" w:cs="Times New Roman"/>
              </w:rPr>
            </w:pPr>
            <w:r w:rsidRPr="00A535F5">
              <w:rPr>
                <w:rFonts w:ascii="Times New Roman" w:hAnsi="Times New Roman" w:cs="Times New Roman"/>
              </w:rPr>
              <w:t>«Открытие»</w:t>
            </w:r>
          </w:p>
        </w:tc>
        <w:tc>
          <w:tcPr>
            <w:tcW w:w="245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996B70" w:rsidRPr="00A535F5" w:rsidRDefault="00996B70" w:rsidP="00A535F5">
            <w:pPr>
              <w:spacing w:after="0" w:line="240" w:lineRule="auto"/>
              <w:jc w:val="both"/>
              <w:rPr>
                <w:rFonts w:ascii="Times New Roman" w:hAnsi="Times New Roman" w:cs="Times New Roman"/>
              </w:rPr>
            </w:pPr>
            <w:r w:rsidRPr="00A535F5">
              <w:rPr>
                <w:rFonts w:ascii="Times New Roman" w:hAnsi="Times New Roman" w:cs="Times New Roman"/>
              </w:rPr>
              <w:t>Развитие познавател</w:t>
            </w:r>
            <w:r w:rsidRPr="00A535F5">
              <w:rPr>
                <w:rFonts w:ascii="Times New Roman" w:hAnsi="Times New Roman" w:cs="Times New Roman"/>
              </w:rPr>
              <w:t>ь</w:t>
            </w:r>
            <w:r w:rsidRPr="00A535F5">
              <w:rPr>
                <w:rFonts w:ascii="Times New Roman" w:hAnsi="Times New Roman" w:cs="Times New Roman"/>
              </w:rPr>
              <w:t>ных способностей д</w:t>
            </w:r>
            <w:r w:rsidRPr="00A535F5">
              <w:rPr>
                <w:rFonts w:ascii="Times New Roman" w:hAnsi="Times New Roman" w:cs="Times New Roman"/>
              </w:rPr>
              <w:t>е</w:t>
            </w:r>
            <w:r w:rsidRPr="00A535F5">
              <w:rPr>
                <w:rFonts w:ascii="Times New Roman" w:hAnsi="Times New Roman" w:cs="Times New Roman"/>
              </w:rPr>
              <w:t>тей</w:t>
            </w:r>
          </w:p>
        </w:tc>
        <w:tc>
          <w:tcPr>
            <w:tcW w:w="153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996B70" w:rsidRPr="00A535F5" w:rsidRDefault="00996B70" w:rsidP="00A535F5">
            <w:pPr>
              <w:spacing w:after="0" w:line="240" w:lineRule="auto"/>
              <w:jc w:val="both"/>
              <w:rPr>
                <w:rFonts w:ascii="Times New Roman" w:hAnsi="Times New Roman" w:cs="Times New Roman"/>
              </w:rPr>
            </w:pPr>
            <w:r w:rsidRPr="00A535F5">
              <w:rPr>
                <w:rFonts w:ascii="Times New Roman" w:hAnsi="Times New Roman" w:cs="Times New Roman"/>
              </w:rPr>
              <w:t>25</w:t>
            </w:r>
          </w:p>
        </w:tc>
        <w:tc>
          <w:tcPr>
            <w:tcW w:w="1633"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996B70" w:rsidRPr="00A535F5" w:rsidRDefault="00996B70" w:rsidP="00A535F5">
            <w:pPr>
              <w:spacing w:after="0" w:line="240" w:lineRule="auto"/>
              <w:jc w:val="both"/>
              <w:rPr>
                <w:rFonts w:ascii="Times New Roman" w:hAnsi="Times New Roman" w:cs="Times New Roman"/>
              </w:rPr>
            </w:pPr>
            <w:r w:rsidRPr="00A535F5">
              <w:rPr>
                <w:rFonts w:ascii="Times New Roman" w:hAnsi="Times New Roman" w:cs="Times New Roman"/>
              </w:rPr>
              <w:t>2 раза в месяц в летний п</w:t>
            </w:r>
            <w:r w:rsidRPr="00A535F5">
              <w:rPr>
                <w:rFonts w:ascii="Times New Roman" w:hAnsi="Times New Roman" w:cs="Times New Roman"/>
              </w:rPr>
              <w:t>е</w:t>
            </w:r>
            <w:r w:rsidRPr="00A535F5">
              <w:rPr>
                <w:rFonts w:ascii="Times New Roman" w:hAnsi="Times New Roman" w:cs="Times New Roman"/>
              </w:rPr>
              <w:t>риод</w:t>
            </w:r>
          </w:p>
        </w:tc>
        <w:tc>
          <w:tcPr>
            <w:tcW w:w="1910"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996B70" w:rsidRPr="00A535F5" w:rsidRDefault="00996B70" w:rsidP="00A535F5">
            <w:pPr>
              <w:spacing w:after="0" w:line="240" w:lineRule="auto"/>
              <w:jc w:val="both"/>
              <w:rPr>
                <w:rFonts w:ascii="Times New Roman" w:hAnsi="Times New Roman" w:cs="Times New Roman"/>
              </w:rPr>
            </w:pPr>
            <w:r w:rsidRPr="00A535F5">
              <w:rPr>
                <w:rFonts w:ascii="Times New Roman" w:hAnsi="Times New Roman" w:cs="Times New Roman"/>
              </w:rPr>
              <w:t>Пикалевская це</w:t>
            </w:r>
            <w:r w:rsidRPr="00A535F5">
              <w:rPr>
                <w:rFonts w:ascii="Times New Roman" w:hAnsi="Times New Roman" w:cs="Times New Roman"/>
              </w:rPr>
              <w:t>н</w:t>
            </w:r>
            <w:r w:rsidRPr="00A535F5">
              <w:rPr>
                <w:rFonts w:ascii="Times New Roman" w:hAnsi="Times New Roman" w:cs="Times New Roman"/>
              </w:rPr>
              <w:t>тральная библи</w:t>
            </w:r>
            <w:r w:rsidRPr="00A535F5">
              <w:rPr>
                <w:rFonts w:ascii="Times New Roman" w:hAnsi="Times New Roman" w:cs="Times New Roman"/>
              </w:rPr>
              <w:t>о</w:t>
            </w:r>
            <w:r w:rsidRPr="00A535F5">
              <w:rPr>
                <w:rFonts w:ascii="Times New Roman" w:hAnsi="Times New Roman" w:cs="Times New Roman"/>
              </w:rPr>
              <w:t>тека</w:t>
            </w:r>
          </w:p>
        </w:tc>
      </w:tr>
      <w:tr w:rsidR="00996B70" w:rsidRPr="00A535F5" w:rsidTr="004149E3">
        <w:tc>
          <w:tcPr>
            <w:tcW w:w="2078"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996B70" w:rsidRPr="00A535F5" w:rsidRDefault="00996B70" w:rsidP="00A535F5">
            <w:pPr>
              <w:spacing w:after="0" w:line="240" w:lineRule="auto"/>
              <w:jc w:val="both"/>
              <w:rPr>
                <w:rFonts w:ascii="Times New Roman" w:hAnsi="Times New Roman" w:cs="Times New Roman"/>
              </w:rPr>
            </w:pPr>
            <w:r w:rsidRPr="00A535F5">
              <w:rPr>
                <w:rFonts w:ascii="Times New Roman" w:hAnsi="Times New Roman" w:cs="Times New Roman"/>
              </w:rPr>
              <w:t>«Литературный календарь»</w:t>
            </w:r>
          </w:p>
        </w:tc>
        <w:tc>
          <w:tcPr>
            <w:tcW w:w="245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996B70" w:rsidRPr="00A535F5" w:rsidRDefault="00996B70" w:rsidP="00A535F5">
            <w:pPr>
              <w:spacing w:after="0" w:line="240" w:lineRule="auto"/>
              <w:jc w:val="both"/>
              <w:rPr>
                <w:rFonts w:ascii="Times New Roman" w:hAnsi="Times New Roman" w:cs="Times New Roman"/>
              </w:rPr>
            </w:pPr>
            <w:r w:rsidRPr="00A535F5">
              <w:rPr>
                <w:rFonts w:ascii="Times New Roman" w:hAnsi="Times New Roman" w:cs="Times New Roman"/>
              </w:rPr>
              <w:t>Развитие познавател</w:t>
            </w:r>
            <w:r w:rsidRPr="00A535F5">
              <w:rPr>
                <w:rFonts w:ascii="Times New Roman" w:hAnsi="Times New Roman" w:cs="Times New Roman"/>
              </w:rPr>
              <w:t>ь</w:t>
            </w:r>
            <w:r w:rsidRPr="00A535F5">
              <w:rPr>
                <w:rFonts w:ascii="Times New Roman" w:hAnsi="Times New Roman" w:cs="Times New Roman"/>
              </w:rPr>
              <w:t>ных способностей д</w:t>
            </w:r>
            <w:r w:rsidRPr="00A535F5">
              <w:rPr>
                <w:rFonts w:ascii="Times New Roman" w:hAnsi="Times New Roman" w:cs="Times New Roman"/>
              </w:rPr>
              <w:t>е</w:t>
            </w:r>
            <w:r w:rsidRPr="00A535F5">
              <w:rPr>
                <w:rFonts w:ascii="Times New Roman" w:hAnsi="Times New Roman" w:cs="Times New Roman"/>
              </w:rPr>
              <w:t>тей</w:t>
            </w:r>
          </w:p>
        </w:tc>
        <w:tc>
          <w:tcPr>
            <w:tcW w:w="153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996B70" w:rsidRPr="00A535F5" w:rsidRDefault="00996B70" w:rsidP="00A535F5">
            <w:pPr>
              <w:spacing w:after="0" w:line="240" w:lineRule="auto"/>
              <w:jc w:val="both"/>
              <w:rPr>
                <w:rFonts w:ascii="Times New Roman" w:hAnsi="Times New Roman" w:cs="Times New Roman"/>
              </w:rPr>
            </w:pPr>
            <w:r w:rsidRPr="00A535F5">
              <w:rPr>
                <w:rFonts w:ascii="Times New Roman" w:hAnsi="Times New Roman" w:cs="Times New Roman"/>
              </w:rPr>
              <w:t>25</w:t>
            </w:r>
          </w:p>
        </w:tc>
        <w:tc>
          <w:tcPr>
            <w:tcW w:w="1633"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996B70" w:rsidRPr="00A535F5" w:rsidRDefault="00996B70" w:rsidP="00A535F5">
            <w:pPr>
              <w:spacing w:after="0" w:line="240" w:lineRule="auto"/>
              <w:jc w:val="both"/>
              <w:rPr>
                <w:rFonts w:ascii="Times New Roman" w:hAnsi="Times New Roman" w:cs="Times New Roman"/>
              </w:rPr>
            </w:pPr>
            <w:r w:rsidRPr="00A535F5">
              <w:rPr>
                <w:rFonts w:ascii="Times New Roman" w:hAnsi="Times New Roman" w:cs="Times New Roman"/>
              </w:rPr>
              <w:t>2 раза в месяц в летний п</w:t>
            </w:r>
            <w:r w:rsidRPr="00A535F5">
              <w:rPr>
                <w:rFonts w:ascii="Times New Roman" w:hAnsi="Times New Roman" w:cs="Times New Roman"/>
              </w:rPr>
              <w:t>е</w:t>
            </w:r>
            <w:r w:rsidRPr="00A535F5">
              <w:rPr>
                <w:rFonts w:ascii="Times New Roman" w:hAnsi="Times New Roman" w:cs="Times New Roman"/>
              </w:rPr>
              <w:t>риод</w:t>
            </w:r>
          </w:p>
        </w:tc>
        <w:tc>
          <w:tcPr>
            <w:tcW w:w="1910"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996B70" w:rsidRPr="00A535F5" w:rsidRDefault="00996B70" w:rsidP="00A535F5">
            <w:pPr>
              <w:spacing w:after="0" w:line="240" w:lineRule="auto"/>
              <w:jc w:val="both"/>
              <w:rPr>
                <w:rFonts w:ascii="Times New Roman" w:hAnsi="Times New Roman" w:cs="Times New Roman"/>
              </w:rPr>
            </w:pPr>
            <w:r w:rsidRPr="00A535F5">
              <w:rPr>
                <w:rFonts w:ascii="Times New Roman" w:hAnsi="Times New Roman" w:cs="Times New Roman"/>
              </w:rPr>
              <w:t>Пикалевская це</w:t>
            </w:r>
            <w:r w:rsidRPr="00A535F5">
              <w:rPr>
                <w:rFonts w:ascii="Times New Roman" w:hAnsi="Times New Roman" w:cs="Times New Roman"/>
              </w:rPr>
              <w:t>н</w:t>
            </w:r>
            <w:r w:rsidRPr="00A535F5">
              <w:rPr>
                <w:rFonts w:ascii="Times New Roman" w:hAnsi="Times New Roman" w:cs="Times New Roman"/>
              </w:rPr>
              <w:t>тральная библи</w:t>
            </w:r>
            <w:r w:rsidRPr="00A535F5">
              <w:rPr>
                <w:rFonts w:ascii="Times New Roman" w:hAnsi="Times New Roman" w:cs="Times New Roman"/>
              </w:rPr>
              <w:t>о</w:t>
            </w:r>
            <w:r w:rsidRPr="00A535F5">
              <w:rPr>
                <w:rFonts w:ascii="Times New Roman" w:hAnsi="Times New Roman" w:cs="Times New Roman"/>
              </w:rPr>
              <w:t>тека</w:t>
            </w:r>
          </w:p>
        </w:tc>
      </w:tr>
      <w:tr w:rsidR="00996B70" w:rsidRPr="00A535F5" w:rsidTr="004149E3">
        <w:tc>
          <w:tcPr>
            <w:tcW w:w="2078"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996B70" w:rsidRPr="00A535F5" w:rsidRDefault="00996B70" w:rsidP="00A535F5">
            <w:pPr>
              <w:spacing w:after="0" w:line="240" w:lineRule="auto"/>
              <w:jc w:val="both"/>
              <w:rPr>
                <w:rFonts w:ascii="Times New Roman" w:hAnsi="Times New Roman" w:cs="Times New Roman"/>
              </w:rPr>
            </w:pPr>
            <w:r w:rsidRPr="00A535F5">
              <w:rPr>
                <w:rFonts w:ascii="Times New Roman" w:hAnsi="Times New Roman" w:cs="Times New Roman"/>
              </w:rPr>
              <w:t>«Миллион вопр</w:t>
            </w:r>
            <w:r w:rsidRPr="00A535F5">
              <w:rPr>
                <w:rFonts w:ascii="Times New Roman" w:hAnsi="Times New Roman" w:cs="Times New Roman"/>
              </w:rPr>
              <w:t>о</w:t>
            </w:r>
            <w:r w:rsidRPr="00A535F5">
              <w:rPr>
                <w:rFonts w:ascii="Times New Roman" w:hAnsi="Times New Roman" w:cs="Times New Roman"/>
              </w:rPr>
              <w:t>сов миллион отв</w:t>
            </w:r>
            <w:r w:rsidRPr="00A535F5">
              <w:rPr>
                <w:rFonts w:ascii="Times New Roman" w:hAnsi="Times New Roman" w:cs="Times New Roman"/>
              </w:rPr>
              <w:t>е</w:t>
            </w:r>
            <w:r w:rsidRPr="00A535F5">
              <w:rPr>
                <w:rFonts w:ascii="Times New Roman" w:hAnsi="Times New Roman" w:cs="Times New Roman"/>
              </w:rPr>
              <w:t>тов»</w:t>
            </w:r>
          </w:p>
        </w:tc>
        <w:tc>
          <w:tcPr>
            <w:tcW w:w="245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996B70" w:rsidRPr="00A535F5" w:rsidRDefault="00996B70" w:rsidP="00A535F5">
            <w:pPr>
              <w:spacing w:after="0" w:line="240" w:lineRule="auto"/>
              <w:jc w:val="both"/>
              <w:rPr>
                <w:rFonts w:ascii="Times New Roman" w:hAnsi="Times New Roman" w:cs="Times New Roman"/>
              </w:rPr>
            </w:pPr>
            <w:r w:rsidRPr="00A535F5">
              <w:rPr>
                <w:rFonts w:ascii="Times New Roman" w:hAnsi="Times New Roman" w:cs="Times New Roman"/>
              </w:rPr>
              <w:t>Развитие познавател</w:t>
            </w:r>
            <w:r w:rsidRPr="00A535F5">
              <w:rPr>
                <w:rFonts w:ascii="Times New Roman" w:hAnsi="Times New Roman" w:cs="Times New Roman"/>
              </w:rPr>
              <w:t>ь</w:t>
            </w:r>
            <w:r w:rsidRPr="00A535F5">
              <w:rPr>
                <w:rFonts w:ascii="Times New Roman" w:hAnsi="Times New Roman" w:cs="Times New Roman"/>
              </w:rPr>
              <w:t>ных способностей д</w:t>
            </w:r>
            <w:r w:rsidRPr="00A535F5">
              <w:rPr>
                <w:rFonts w:ascii="Times New Roman" w:hAnsi="Times New Roman" w:cs="Times New Roman"/>
              </w:rPr>
              <w:t>е</w:t>
            </w:r>
            <w:r w:rsidRPr="00A535F5">
              <w:rPr>
                <w:rFonts w:ascii="Times New Roman" w:hAnsi="Times New Roman" w:cs="Times New Roman"/>
              </w:rPr>
              <w:t>тей</w:t>
            </w:r>
          </w:p>
        </w:tc>
        <w:tc>
          <w:tcPr>
            <w:tcW w:w="153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996B70" w:rsidRPr="00A535F5" w:rsidRDefault="00996B70" w:rsidP="00A535F5">
            <w:pPr>
              <w:spacing w:after="0" w:line="240" w:lineRule="auto"/>
              <w:jc w:val="both"/>
              <w:rPr>
                <w:rFonts w:ascii="Times New Roman" w:hAnsi="Times New Roman" w:cs="Times New Roman"/>
              </w:rPr>
            </w:pPr>
            <w:r w:rsidRPr="00A535F5">
              <w:rPr>
                <w:rFonts w:ascii="Times New Roman" w:hAnsi="Times New Roman" w:cs="Times New Roman"/>
              </w:rPr>
              <w:t>25</w:t>
            </w:r>
          </w:p>
        </w:tc>
        <w:tc>
          <w:tcPr>
            <w:tcW w:w="1633"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996B70" w:rsidRPr="00A535F5" w:rsidRDefault="00996B70" w:rsidP="00A535F5">
            <w:pPr>
              <w:spacing w:after="0" w:line="240" w:lineRule="auto"/>
              <w:jc w:val="both"/>
              <w:rPr>
                <w:rFonts w:ascii="Times New Roman" w:hAnsi="Times New Roman" w:cs="Times New Roman"/>
              </w:rPr>
            </w:pPr>
            <w:r w:rsidRPr="00A535F5">
              <w:rPr>
                <w:rFonts w:ascii="Times New Roman" w:hAnsi="Times New Roman" w:cs="Times New Roman"/>
              </w:rPr>
              <w:t>2 раза в месяц в летний п</w:t>
            </w:r>
            <w:r w:rsidRPr="00A535F5">
              <w:rPr>
                <w:rFonts w:ascii="Times New Roman" w:hAnsi="Times New Roman" w:cs="Times New Roman"/>
              </w:rPr>
              <w:t>е</w:t>
            </w:r>
            <w:r w:rsidRPr="00A535F5">
              <w:rPr>
                <w:rFonts w:ascii="Times New Roman" w:hAnsi="Times New Roman" w:cs="Times New Roman"/>
              </w:rPr>
              <w:t>риод</w:t>
            </w:r>
          </w:p>
        </w:tc>
        <w:tc>
          <w:tcPr>
            <w:tcW w:w="1910"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996B70" w:rsidRPr="00A535F5" w:rsidRDefault="00996B70" w:rsidP="00A535F5">
            <w:pPr>
              <w:spacing w:after="0" w:line="240" w:lineRule="auto"/>
              <w:jc w:val="both"/>
              <w:rPr>
                <w:rFonts w:ascii="Times New Roman" w:hAnsi="Times New Roman" w:cs="Times New Roman"/>
              </w:rPr>
            </w:pPr>
            <w:r w:rsidRPr="00A535F5">
              <w:rPr>
                <w:rFonts w:ascii="Times New Roman" w:hAnsi="Times New Roman" w:cs="Times New Roman"/>
              </w:rPr>
              <w:t>Пикалевская це</w:t>
            </w:r>
            <w:r w:rsidRPr="00A535F5">
              <w:rPr>
                <w:rFonts w:ascii="Times New Roman" w:hAnsi="Times New Roman" w:cs="Times New Roman"/>
              </w:rPr>
              <w:t>н</w:t>
            </w:r>
            <w:r w:rsidRPr="00A535F5">
              <w:rPr>
                <w:rFonts w:ascii="Times New Roman" w:hAnsi="Times New Roman" w:cs="Times New Roman"/>
              </w:rPr>
              <w:t>тральная библи</w:t>
            </w:r>
            <w:r w:rsidRPr="00A535F5">
              <w:rPr>
                <w:rFonts w:ascii="Times New Roman" w:hAnsi="Times New Roman" w:cs="Times New Roman"/>
              </w:rPr>
              <w:t>о</w:t>
            </w:r>
            <w:r w:rsidRPr="00A535F5">
              <w:rPr>
                <w:rFonts w:ascii="Times New Roman" w:hAnsi="Times New Roman" w:cs="Times New Roman"/>
              </w:rPr>
              <w:t>тека</w:t>
            </w:r>
          </w:p>
        </w:tc>
      </w:tr>
      <w:tr w:rsidR="004149E3" w:rsidRPr="00A535F5" w:rsidTr="004149E3">
        <w:tc>
          <w:tcPr>
            <w:tcW w:w="2078"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«Сказочник»</w:t>
            </w:r>
          </w:p>
        </w:tc>
        <w:tc>
          <w:tcPr>
            <w:tcW w:w="245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Знакомство с фолькл</w:t>
            </w:r>
            <w:r w:rsidRPr="00A535F5">
              <w:rPr>
                <w:rFonts w:ascii="Times New Roman" w:hAnsi="Times New Roman" w:cs="Times New Roman"/>
              </w:rPr>
              <w:t>о</w:t>
            </w:r>
            <w:r w:rsidRPr="00A535F5">
              <w:rPr>
                <w:rFonts w:ascii="Times New Roman" w:hAnsi="Times New Roman" w:cs="Times New Roman"/>
              </w:rPr>
              <w:t>ром</w:t>
            </w:r>
          </w:p>
        </w:tc>
        <w:tc>
          <w:tcPr>
            <w:tcW w:w="153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15</w:t>
            </w:r>
          </w:p>
        </w:tc>
        <w:tc>
          <w:tcPr>
            <w:tcW w:w="1633"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1 раз в месяц в учебном году</w:t>
            </w:r>
          </w:p>
        </w:tc>
        <w:tc>
          <w:tcPr>
            <w:tcW w:w="1910"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Ефимовская де</w:t>
            </w:r>
            <w:r w:rsidRPr="00A535F5">
              <w:rPr>
                <w:rFonts w:ascii="Times New Roman" w:hAnsi="Times New Roman" w:cs="Times New Roman"/>
              </w:rPr>
              <w:t>т</w:t>
            </w:r>
            <w:r w:rsidRPr="00A535F5">
              <w:rPr>
                <w:rFonts w:ascii="Times New Roman" w:hAnsi="Times New Roman" w:cs="Times New Roman"/>
              </w:rPr>
              <w:t>ская библиотека</w:t>
            </w:r>
          </w:p>
        </w:tc>
      </w:tr>
      <w:tr w:rsidR="004149E3" w:rsidRPr="00A535F5" w:rsidTr="004149E3">
        <w:tc>
          <w:tcPr>
            <w:tcW w:w="2078"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w:t>
            </w:r>
            <w:proofErr w:type="spellStart"/>
            <w:r w:rsidR="00DD6A51" w:rsidRPr="00A535F5">
              <w:rPr>
                <w:rFonts w:ascii="Times New Roman" w:hAnsi="Times New Roman" w:cs="Times New Roman"/>
              </w:rPr>
              <w:t>Любознайка</w:t>
            </w:r>
            <w:proofErr w:type="spellEnd"/>
            <w:r w:rsidRPr="00A535F5">
              <w:rPr>
                <w:rFonts w:ascii="Times New Roman" w:hAnsi="Times New Roman" w:cs="Times New Roman"/>
              </w:rPr>
              <w:t>»</w:t>
            </w:r>
          </w:p>
        </w:tc>
        <w:tc>
          <w:tcPr>
            <w:tcW w:w="245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996B70" w:rsidP="00A535F5">
            <w:pPr>
              <w:spacing w:after="0" w:line="240" w:lineRule="auto"/>
              <w:jc w:val="both"/>
              <w:rPr>
                <w:rFonts w:ascii="Times New Roman" w:hAnsi="Times New Roman" w:cs="Times New Roman"/>
              </w:rPr>
            </w:pPr>
            <w:r w:rsidRPr="00A535F5">
              <w:rPr>
                <w:rFonts w:ascii="Times New Roman" w:hAnsi="Times New Roman" w:cs="Times New Roman"/>
              </w:rPr>
              <w:t>Развитие познавател</w:t>
            </w:r>
            <w:r w:rsidRPr="00A535F5">
              <w:rPr>
                <w:rFonts w:ascii="Times New Roman" w:hAnsi="Times New Roman" w:cs="Times New Roman"/>
              </w:rPr>
              <w:t>ь</w:t>
            </w:r>
            <w:r w:rsidRPr="00A535F5">
              <w:rPr>
                <w:rFonts w:ascii="Times New Roman" w:hAnsi="Times New Roman" w:cs="Times New Roman"/>
              </w:rPr>
              <w:t>ных способностей д</w:t>
            </w:r>
            <w:r w:rsidRPr="00A535F5">
              <w:rPr>
                <w:rFonts w:ascii="Times New Roman" w:hAnsi="Times New Roman" w:cs="Times New Roman"/>
              </w:rPr>
              <w:t>е</w:t>
            </w:r>
            <w:r w:rsidRPr="00A535F5">
              <w:rPr>
                <w:rFonts w:ascii="Times New Roman" w:hAnsi="Times New Roman" w:cs="Times New Roman"/>
              </w:rPr>
              <w:t>тей</w:t>
            </w:r>
          </w:p>
        </w:tc>
        <w:tc>
          <w:tcPr>
            <w:tcW w:w="153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8</w:t>
            </w:r>
          </w:p>
        </w:tc>
        <w:tc>
          <w:tcPr>
            <w:tcW w:w="1633"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1 раз в месяц в учебном году</w:t>
            </w:r>
          </w:p>
        </w:tc>
        <w:tc>
          <w:tcPr>
            <w:tcW w:w="1910"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149E3" w:rsidRPr="00A535F5" w:rsidRDefault="004149E3" w:rsidP="00A535F5">
            <w:pPr>
              <w:spacing w:after="0" w:line="240" w:lineRule="auto"/>
              <w:jc w:val="both"/>
              <w:rPr>
                <w:rFonts w:ascii="Times New Roman" w:hAnsi="Times New Roman" w:cs="Times New Roman"/>
              </w:rPr>
            </w:pPr>
            <w:r w:rsidRPr="00A535F5">
              <w:rPr>
                <w:rFonts w:ascii="Times New Roman" w:hAnsi="Times New Roman" w:cs="Times New Roman"/>
              </w:rPr>
              <w:t>Самойловская сельская библи</w:t>
            </w:r>
            <w:r w:rsidRPr="00A535F5">
              <w:rPr>
                <w:rFonts w:ascii="Times New Roman" w:hAnsi="Times New Roman" w:cs="Times New Roman"/>
              </w:rPr>
              <w:t>о</w:t>
            </w:r>
            <w:r w:rsidRPr="00A535F5">
              <w:rPr>
                <w:rFonts w:ascii="Times New Roman" w:hAnsi="Times New Roman" w:cs="Times New Roman"/>
              </w:rPr>
              <w:t>тека</w:t>
            </w:r>
          </w:p>
        </w:tc>
      </w:tr>
    </w:tbl>
    <w:p w:rsidR="00BB0DD1" w:rsidRPr="00A535F5" w:rsidRDefault="002A51AB"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ab/>
      </w:r>
    </w:p>
    <w:p w:rsidR="00BB0DD1" w:rsidRPr="00A535F5" w:rsidRDefault="00BB0DD1" w:rsidP="00A535F5">
      <w:pPr>
        <w:spacing w:after="0" w:line="240" w:lineRule="auto"/>
        <w:ind w:firstLine="709"/>
        <w:jc w:val="both"/>
        <w:rPr>
          <w:rFonts w:ascii="Times New Roman" w:hAnsi="Times New Roman" w:cs="Times New Roman"/>
        </w:rPr>
      </w:pPr>
    </w:p>
    <w:p w:rsidR="00AF50C9" w:rsidRPr="00A535F5" w:rsidRDefault="00AF50C9" w:rsidP="00A535F5">
      <w:pPr>
        <w:spacing w:after="0" w:line="240" w:lineRule="auto"/>
        <w:ind w:firstLine="709"/>
        <w:jc w:val="both"/>
        <w:rPr>
          <w:rFonts w:ascii="Times New Roman" w:hAnsi="Times New Roman" w:cs="Times New Roman"/>
        </w:rPr>
      </w:pPr>
    </w:p>
    <w:p w:rsidR="00743B13" w:rsidRPr="00A535F5" w:rsidRDefault="00EF184B"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О</w:t>
      </w:r>
      <w:r w:rsidR="00743B13" w:rsidRPr="00A535F5">
        <w:rPr>
          <w:rFonts w:ascii="Times New Roman" w:hAnsi="Times New Roman" w:cs="Times New Roman"/>
        </w:rPr>
        <w:t>бсл</w:t>
      </w:r>
      <w:r w:rsidR="00743B13" w:rsidRPr="00A535F5">
        <w:rPr>
          <w:rFonts w:ascii="Times New Roman" w:hAnsi="Times New Roman" w:cs="Times New Roman"/>
        </w:rPr>
        <w:t>у</w:t>
      </w:r>
      <w:r w:rsidR="00743B13" w:rsidRPr="00A535F5">
        <w:rPr>
          <w:rFonts w:ascii="Times New Roman" w:hAnsi="Times New Roman" w:cs="Times New Roman"/>
        </w:rPr>
        <w:t>жив</w:t>
      </w:r>
      <w:r w:rsidR="00743B13" w:rsidRPr="00A535F5">
        <w:rPr>
          <w:rFonts w:ascii="Times New Roman" w:hAnsi="Times New Roman" w:cs="Times New Roman"/>
        </w:rPr>
        <w:t>а</w:t>
      </w:r>
      <w:r w:rsidR="00743B13" w:rsidRPr="00A535F5">
        <w:rPr>
          <w:rFonts w:ascii="Times New Roman" w:hAnsi="Times New Roman" w:cs="Times New Roman"/>
        </w:rPr>
        <w:t>ние удале</w:t>
      </w:r>
      <w:r w:rsidR="00743B13" w:rsidRPr="00A535F5">
        <w:rPr>
          <w:rFonts w:ascii="Times New Roman" w:hAnsi="Times New Roman" w:cs="Times New Roman"/>
        </w:rPr>
        <w:t>н</w:t>
      </w:r>
      <w:r w:rsidR="00743B13" w:rsidRPr="00A535F5">
        <w:rPr>
          <w:rFonts w:ascii="Times New Roman" w:hAnsi="Times New Roman" w:cs="Times New Roman"/>
        </w:rPr>
        <w:t>ных польз</w:t>
      </w:r>
      <w:r w:rsidR="00743B13" w:rsidRPr="00A535F5">
        <w:rPr>
          <w:rFonts w:ascii="Times New Roman" w:hAnsi="Times New Roman" w:cs="Times New Roman"/>
        </w:rPr>
        <w:t>о</w:t>
      </w:r>
      <w:r w:rsidR="00743B13" w:rsidRPr="00A535F5">
        <w:rPr>
          <w:rFonts w:ascii="Times New Roman" w:hAnsi="Times New Roman" w:cs="Times New Roman"/>
        </w:rPr>
        <w:t>ват</w:t>
      </w:r>
      <w:r w:rsidR="00743B13" w:rsidRPr="00A535F5">
        <w:rPr>
          <w:rFonts w:ascii="Times New Roman" w:hAnsi="Times New Roman" w:cs="Times New Roman"/>
        </w:rPr>
        <w:t>е</w:t>
      </w:r>
      <w:r w:rsidR="00743B13" w:rsidRPr="00A535F5">
        <w:rPr>
          <w:rFonts w:ascii="Times New Roman" w:hAnsi="Times New Roman" w:cs="Times New Roman"/>
        </w:rPr>
        <w:t>лей.</w:t>
      </w:r>
    </w:p>
    <w:p w:rsidR="00CA5F63" w:rsidRPr="00A535F5" w:rsidRDefault="00ED204D" w:rsidP="00A535F5">
      <w:pPr>
        <w:spacing w:after="0" w:line="240" w:lineRule="auto"/>
        <w:ind w:firstLine="709"/>
        <w:jc w:val="both"/>
        <w:rPr>
          <w:rFonts w:ascii="Times New Roman" w:hAnsi="Times New Roman" w:cs="Times New Roman"/>
          <w:b/>
        </w:rPr>
      </w:pPr>
      <w:r w:rsidRPr="00A535F5">
        <w:rPr>
          <w:rFonts w:ascii="Times New Roman" w:hAnsi="Times New Roman" w:cs="Times New Roman"/>
          <w:b/>
        </w:rPr>
        <w:t>Нет</w:t>
      </w:r>
    </w:p>
    <w:p w:rsidR="00CA5F63" w:rsidRPr="00A535F5" w:rsidRDefault="00CA5F63" w:rsidP="00A535F5">
      <w:pPr>
        <w:spacing w:after="0" w:line="240" w:lineRule="auto"/>
        <w:ind w:firstLine="709"/>
        <w:jc w:val="both"/>
        <w:rPr>
          <w:rFonts w:ascii="Times New Roman" w:hAnsi="Times New Roman" w:cs="Times New Roman"/>
        </w:rPr>
      </w:pPr>
    </w:p>
    <w:p w:rsidR="00014166" w:rsidRPr="00A535F5" w:rsidRDefault="00ED204D" w:rsidP="00033BD8">
      <w:pPr>
        <w:pStyle w:val="2"/>
      </w:pPr>
      <w:bookmarkStart w:id="48" w:name="_Toc473120262"/>
      <w:bookmarkStart w:id="49" w:name="_Toc473120501"/>
      <w:r w:rsidRPr="00A535F5">
        <w:t xml:space="preserve">6.5. </w:t>
      </w:r>
      <w:r w:rsidR="00014166" w:rsidRPr="00A535F5">
        <w:t>Вне</w:t>
      </w:r>
      <w:r w:rsidRPr="00A535F5">
        <w:t>стационарные формы обслуж</w:t>
      </w:r>
      <w:r w:rsidRPr="00A535F5">
        <w:t>и</w:t>
      </w:r>
      <w:r w:rsidRPr="00A535F5">
        <w:t>вания</w:t>
      </w:r>
      <w:bookmarkEnd w:id="48"/>
      <w:bookmarkEnd w:id="49"/>
    </w:p>
    <w:p w:rsidR="00565357" w:rsidRPr="00A535F5" w:rsidRDefault="00565357"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Автобиблиотекой сделано 114 выездов, обслужено 168 точек</w:t>
      </w:r>
      <w:r w:rsidR="002A231E" w:rsidRPr="00A535F5">
        <w:rPr>
          <w:rFonts w:ascii="Times New Roman" w:hAnsi="Times New Roman" w:cs="Times New Roman"/>
        </w:rPr>
        <w:t>. Обслужено 506 читателей. Книговыдача состав</w:t>
      </w:r>
      <w:r w:rsidR="002A231E" w:rsidRPr="00A535F5">
        <w:rPr>
          <w:rFonts w:ascii="Times New Roman" w:hAnsi="Times New Roman" w:cs="Times New Roman"/>
        </w:rPr>
        <w:t>и</w:t>
      </w:r>
      <w:r w:rsidR="002A231E" w:rsidRPr="00A535F5">
        <w:rPr>
          <w:rFonts w:ascii="Times New Roman" w:hAnsi="Times New Roman" w:cs="Times New Roman"/>
        </w:rPr>
        <w:t>ла18451 экз. книг.</w:t>
      </w:r>
    </w:p>
    <w:p w:rsidR="00CA5F63" w:rsidRPr="00A535F5" w:rsidRDefault="00565357"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Бокситогорская централ</w:t>
      </w:r>
      <w:r w:rsidRPr="00A535F5">
        <w:rPr>
          <w:rFonts w:ascii="Times New Roman" w:hAnsi="Times New Roman" w:cs="Times New Roman"/>
        </w:rPr>
        <w:t>ь</w:t>
      </w:r>
      <w:r w:rsidRPr="00A535F5">
        <w:rPr>
          <w:rFonts w:ascii="Times New Roman" w:hAnsi="Times New Roman" w:cs="Times New Roman"/>
        </w:rPr>
        <w:t>ная детская библиотека открыла 5 передвижек в детских садах города</w:t>
      </w:r>
    </w:p>
    <w:p w:rsidR="00565357" w:rsidRPr="00A535F5" w:rsidRDefault="00565357"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В сельских библиотеках открыто 9 передвижек.</w:t>
      </w:r>
    </w:p>
    <w:p w:rsidR="002A231E" w:rsidRPr="00A535F5" w:rsidRDefault="002A231E"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Итого внестационарно обслужено 871 человек. Книговыдача составила – 22110 экз. книг.</w:t>
      </w:r>
    </w:p>
    <w:p w:rsidR="002A231E" w:rsidRPr="00A535F5" w:rsidRDefault="002A231E" w:rsidP="00A535F5">
      <w:pPr>
        <w:spacing w:after="0" w:line="240" w:lineRule="auto"/>
        <w:ind w:firstLine="709"/>
        <w:jc w:val="both"/>
        <w:rPr>
          <w:rFonts w:ascii="Times New Roman" w:hAnsi="Times New Roman" w:cs="Times New Roman"/>
        </w:rPr>
      </w:pPr>
    </w:p>
    <w:p w:rsidR="00743B13" w:rsidRPr="00A535F5" w:rsidRDefault="00ED204D" w:rsidP="00033BD8">
      <w:pPr>
        <w:pStyle w:val="2"/>
      </w:pPr>
      <w:bookmarkStart w:id="50" w:name="_Toc473120263"/>
      <w:bookmarkStart w:id="51" w:name="_Toc473120502"/>
      <w:r w:rsidRPr="00A535F5">
        <w:t xml:space="preserve">6.6. </w:t>
      </w:r>
      <w:r w:rsidR="00743B13" w:rsidRPr="00A535F5">
        <w:t>Библиотечное обслуживание детей.</w:t>
      </w:r>
      <w:bookmarkEnd w:id="50"/>
      <w:bookmarkEnd w:id="51"/>
    </w:p>
    <w:p w:rsidR="00A06B53" w:rsidRPr="00A535F5" w:rsidRDefault="00A06B53" w:rsidP="00A535F5">
      <w:pPr>
        <w:spacing w:after="0" w:line="240" w:lineRule="auto"/>
        <w:ind w:firstLine="709"/>
        <w:jc w:val="both"/>
        <w:rPr>
          <w:rFonts w:ascii="Times New Roman" w:hAnsi="Times New Roman" w:cs="Times New Roman"/>
        </w:rPr>
      </w:pPr>
    </w:p>
    <w:p w:rsidR="00CD641E" w:rsidRPr="00033BD8" w:rsidRDefault="00996B70" w:rsidP="00033BD8">
      <w:pPr>
        <w:pStyle w:val="3"/>
      </w:pPr>
      <w:bookmarkStart w:id="52" w:name="_Toc473120264"/>
      <w:bookmarkStart w:id="53" w:name="_Toc473120503"/>
      <w:r w:rsidRPr="00033BD8">
        <w:t>Продвижение книги и чтения</w:t>
      </w:r>
      <w:bookmarkEnd w:id="52"/>
      <w:bookmarkEnd w:id="53"/>
    </w:p>
    <w:p w:rsidR="00996B70" w:rsidRPr="00A535F5" w:rsidRDefault="00237915"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В </w:t>
      </w:r>
      <w:proofErr w:type="spellStart"/>
      <w:r w:rsidRPr="00A535F5">
        <w:rPr>
          <w:rFonts w:ascii="Times New Roman" w:hAnsi="Times New Roman" w:cs="Times New Roman"/>
          <w:b/>
          <w:i/>
        </w:rPr>
        <w:t>Пикалевской</w:t>
      </w:r>
      <w:proofErr w:type="spellEnd"/>
      <w:r w:rsidRPr="00A535F5">
        <w:rPr>
          <w:rFonts w:ascii="Times New Roman" w:hAnsi="Times New Roman" w:cs="Times New Roman"/>
          <w:b/>
          <w:i/>
        </w:rPr>
        <w:t xml:space="preserve"> центральной библиотеке</w:t>
      </w:r>
      <w:r w:rsidRPr="00A535F5">
        <w:rPr>
          <w:rFonts w:ascii="Times New Roman" w:hAnsi="Times New Roman" w:cs="Times New Roman"/>
        </w:rPr>
        <w:t xml:space="preserve"> прошел городской конкурс детского творчества «Знай </w:t>
      </w:r>
      <w:proofErr w:type="gramStart"/>
      <w:r w:rsidRPr="00A535F5">
        <w:rPr>
          <w:rFonts w:ascii="Times New Roman" w:hAnsi="Times New Roman" w:cs="Times New Roman"/>
        </w:rPr>
        <w:t>н</w:t>
      </w:r>
      <w:r w:rsidRPr="00A535F5">
        <w:rPr>
          <w:rFonts w:ascii="Times New Roman" w:hAnsi="Times New Roman" w:cs="Times New Roman"/>
        </w:rPr>
        <w:t>а</w:t>
      </w:r>
      <w:r w:rsidRPr="00A535F5">
        <w:rPr>
          <w:rFonts w:ascii="Times New Roman" w:hAnsi="Times New Roman" w:cs="Times New Roman"/>
        </w:rPr>
        <w:t>ших</w:t>
      </w:r>
      <w:proofErr w:type="gramEnd"/>
      <w:r w:rsidRPr="00A535F5">
        <w:rPr>
          <w:rFonts w:ascii="Times New Roman" w:hAnsi="Times New Roman" w:cs="Times New Roman"/>
        </w:rPr>
        <w:t>!». В рамках конкурса была номинация «Читай кино!», посвященная творчеству Радия Погодина. Также проводились мультимедийные игры по произведениям К. Чуковского.</w:t>
      </w:r>
    </w:p>
    <w:p w:rsidR="00B46BE2" w:rsidRPr="00A535F5" w:rsidRDefault="00B46BE2"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Летом прошли мероприятия в рамках Года кино в России  в </w:t>
      </w:r>
      <w:r w:rsidRPr="00A535F5">
        <w:rPr>
          <w:rFonts w:ascii="Times New Roman" w:hAnsi="Times New Roman" w:cs="Times New Roman"/>
          <w:b/>
          <w:i/>
        </w:rPr>
        <w:t>Бокситогорской центральной детской библиотеке</w:t>
      </w:r>
      <w:r w:rsidRPr="00A535F5">
        <w:rPr>
          <w:rFonts w:ascii="Times New Roman" w:hAnsi="Times New Roman" w:cs="Times New Roman"/>
        </w:rPr>
        <w:t xml:space="preserve"> «Так много мультиков живёт, весёлый в мультиках народ» и «Путешествие в </w:t>
      </w:r>
      <w:proofErr w:type="spellStart"/>
      <w:r w:rsidRPr="00A535F5">
        <w:rPr>
          <w:rFonts w:ascii="Times New Roman" w:hAnsi="Times New Roman" w:cs="Times New Roman"/>
        </w:rPr>
        <w:t>Мультяшкино</w:t>
      </w:r>
      <w:proofErr w:type="spellEnd"/>
      <w:r w:rsidRPr="00A535F5">
        <w:rPr>
          <w:rFonts w:ascii="Times New Roman" w:hAnsi="Times New Roman" w:cs="Times New Roman"/>
        </w:rPr>
        <w:t>»</w:t>
      </w:r>
      <w:r w:rsidR="00237915" w:rsidRPr="00A535F5">
        <w:rPr>
          <w:rFonts w:ascii="Times New Roman" w:hAnsi="Times New Roman" w:cs="Times New Roman"/>
        </w:rPr>
        <w:t>.</w:t>
      </w:r>
    </w:p>
    <w:p w:rsidR="00B46BE2" w:rsidRPr="00A535F5" w:rsidRDefault="00261561" w:rsidP="00A535F5">
      <w:pPr>
        <w:spacing w:after="0" w:line="240" w:lineRule="auto"/>
        <w:ind w:firstLine="709"/>
        <w:jc w:val="both"/>
        <w:rPr>
          <w:rFonts w:ascii="Times New Roman" w:hAnsi="Times New Roman" w:cs="Times New Roman"/>
        </w:rPr>
      </w:pPr>
      <w:r w:rsidRPr="00A535F5">
        <w:rPr>
          <w:rFonts w:ascii="Times New Roman" w:hAnsi="Times New Roman" w:cs="Times New Roman"/>
          <w:noProof/>
        </w:rPr>
        <w:drawing>
          <wp:anchor distT="0" distB="0" distL="114300" distR="114300" simplePos="0" relativeHeight="251667968" behindDoc="0" locked="0" layoutInCell="1" allowOverlap="1">
            <wp:simplePos x="0" y="0"/>
            <wp:positionH relativeFrom="column">
              <wp:posOffset>82550</wp:posOffset>
            </wp:positionH>
            <wp:positionV relativeFrom="paragraph">
              <wp:posOffset>138430</wp:posOffset>
            </wp:positionV>
            <wp:extent cx="1209675" cy="908050"/>
            <wp:effectExtent l="19050" t="0" r="9525" b="0"/>
            <wp:wrapSquare wrapText="bothSides"/>
            <wp:docPr id="161" name="Рисунок 46" descr="http://boksitogorsk.47lib.ru/Pictures/newslent/small/1470731613dscn6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boksitogorsk.47lib.ru/Pictures/newslent/small/1470731613dscn6785.jpg"/>
                    <pic:cNvPicPr>
                      <a:picLocks noChangeAspect="1" noChangeArrowheads="1"/>
                    </pic:cNvPicPr>
                  </pic:nvPicPr>
                  <pic:blipFill>
                    <a:blip r:embed="rId29"/>
                    <a:srcRect/>
                    <a:stretch>
                      <a:fillRect/>
                    </a:stretch>
                  </pic:blipFill>
                  <pic:spPr bwMode="auto">
                    <a:xfrm>
                      <a:off x="0" y="0"/>
                      <a:ext cx="1209675" cy="908050"/>
                    </a:xfrm>
                    <a:prstGeom prst="rect">
                      <a:avLst/>
                    </a:prstGeom>
                    <a:noFill/>
                    <a:ln w="9525">
                      <a:noFill/>
                      <a:miter lim="800000"/>
                      <a:headEnd/>
                      <a:tailEnd/>
                    </a:ln>
                  </pic:spPr>
                </pic:pic>
              </a:graphicData>
            </a:graphic>
          </wp:anchor>
        </w:drawing>
      </w:r>
      <w:r w:rsidR="00B46BE2" w:rsidRPr="00A535F5">
        <w:rPr>
          <w:rFonts w:ascii="Times New Roman" w:hAnsi="Times New Roman" w:cs="Times New Roman"/>
        </w:rPr>
        <w:t>Юные читатели познакомились со способами создания мультфильмов. Также библиотекарь сообщила любознательным ребятам о создании в нашей стране студии «</w:t>
      </w:r>
      <w:proofErr w:type="spellStart"/>
      <w:r w:rsidR="00B46BE2" w:rsidRPr="00A535F5">
        <w:rPr>
          <w:rFonts w:ascii="Times New Roman" w:hAnsi="Times New Roman" w:cs="Times New Roman"/>
        </w:rPr>
        <w:t>Союзмультфильм</w:t>
      </w:r>
      <w:proofErr w:type="spellEnd"/>
      <w:r w:rsidR="00B46BE2" w:rsidRPr="00A535F5">
        <w:rPr>
          <w:rFonts w:ascii="Times New Roman" w:hAnsi="Times New Roman" w:cs="Times New Roman"/>
        </w:rPr>
        <w:t>», с которой связано развитие советской мультипликации. Мален</w:t>
      </w:r>
      <w:r w:rsidR="00B46BE2" w:rsidRPr="00A535F5">
        <w:rPr>
          <w:rFonts w:ascii="Times New Roman" w:hAnsi="Times New Roman" w:cs="Times New Roman"/>
        </w:rPr>
        <w:t>ь</w:t>
      </w:r>
      <w:r w:rsidR="00B46BE2" w:rsidRPr="00A535F5">
        <w:rPr>
          <w:rFonts w:ascii="Times New Roman" w:hAnsi="Times New Roman" w:cs="Times New Roman"/>
        </w:rPr>
        <w:t xml:space="preserve">кие гости с удовольствием посмотрели презентацию «Памятники </w:t>
      </w:r>
      <w:proofErr w:type="spellStart"/>
      <w:r w:rsidR="00B46BE2" w:rsidRPr="00A535F5">
        <w:rPr>
          <w:rFonts w:ascii="Times New Roman" w:hAnsi="Times New Roman" w:cs="Times New Roman"/>
        </w:rPr>
        <w:t>мультгероям</w:t>
      </w:r>
      <w:proofErr w:type="spellEnd"/>
      <w:r w:rsidR="00B46BE2" w:rsidRPr="00A535F5">
        <w:rPr>
          <w:rFonts w:ascii="Times New Roman" w:hAnsi="Times New Roman" w:cs="Times New Roman"/>
        </w:rPr>
        <w:t>». Игр</w:t>
      </w:r>
      <w:r w:rsidR="00B46BE2" w:rsidRPr="00A535F5">
        <w:rPr>
          <w:rFonts w:ascii="Times New Roman" w:hAnsi="Times New Roman" w:cs="Times New Roman"/>
        </w:rPr>
        <w:t>о</w:t>
      </w:r>
      <w:r w:rsidR="00B46BE2" w:rsidRPr="00A535F5">
        <w:rPr>
          <w:rFonts w:ascii="Times New Roman" w:hAnsi="Times New Roman" w:cs="Times New Roman"/>
        </w:rPr>
        <w:t>вая часть мероприятия состояла из следующих заданий: «весёлое чаепитие», «крыл</w:t>
      </w:r>
      <w:r w:rsidR="00B46BE2" w:rsidRPr="00A535F5">
        <w:rPr>
          <w:rFonts w:ascii="Times New Roman" w:hAnsi="Times New Roman" w:cs="Times New Roman"/>
        </w:rPr>
        <w:t>а</w:t>
      </w:r>
      <w:r w:rsidR="00B46BE2" w:rsidRPr="00A535F5">
        <w:rPr>
          <w:rFonts w:ascii="Times New Roman" w:hAnsi="Times New Roman" w:cs="Times New Roman"/>
        </w:rPr>
        <w:t>тые фразы», «угадай по фрагменту».  За время следования, участникам команд предл</w:t>
      </w:r>
      <w:r w:rsidR="00B46BE2" w:rsidRPr="00A535F5">
        <w:rPr>
          <w:rFonts w:ascii="Times New Roman" w:hAnsi="Times New Roman" w:cs="Times New Roman"/>
        </w:rPr>
        <w:t>а</w:t>
      </w:r>
      <w:r w:rsidR="00B46BE2" w:rsidRPr="00A535F5">
        <w:rPr>
          <w:rFonts w:ascii="Times New Roman" w:hAnsi="Times New Roman" w:cs="Times New Roman"/>
        </w:rPr>
        <w:t>галось выполнить различные занимательные задания: «</w:t>
      </w:r>
      <w:proofErr w:type="spellStart"/>
      <w:r w:rsidR="00B46BE2" w:rsidRPr="00A535F5">
        <w:rPr>
          <w:rFonts w:ascii="Times New Roman" w:hAnsi="Times New Roman" w:cs="Times New Roman"/>
        </w:rPr>
        <w:t>мульт-загадки</w:t>
      </w:r>
      <w:proofErr w:type="spellEnd"/>
      <w:r w:rsidR="00B46BE2" w:rsidRPr="00A535F5">
        <w:rPr>
          <w:rFonts w:ascii="Times New Roman" w:hAnsi="Times New Roman" w:cs="Times New Roman"/>
        </w:rPr>
        <w:t>», «</w:t>
      </w:r>
      <w:proofErr w:type="spellStart"/>
      <w:r w:rsidR="00B46BE2" w:rsidRPr="00A535F5">
        <w:rPr>
          <w:rFonts w:ascii="Times New Roman" w:hAnsi="Times New Roman" w:cs="Times New Roman"/>
        </w:rPr>
        <w:t>пазлы</w:t>
      </w:r>
      <w:proofErr w:type="spellEnd"/>
      <w:r w:rsidR="00B46BE2" w:rsidRPr="00A535F5">
        <w:rPr>
          <w:rFonts w:ascii="Times New Roman" w:hAnsi="Times New Roman" w:cs="Times New Roman"/>
        </w:rPr>
        <w:t>», «крылатые фразы», «стоп-кадр», «</w:t>
      </w:r>
      <w:proofErr w:type="spellStart"/>
      <w:r w:rsidR="00B46BE2" w:rsidRPr="00A535F5">
        <w:rPr>
          <w:rFonts w:ascii="Times New Roman" w:hAnsi="Times New Roman" w:cs="Times New Roman"/>
        </w:rPr>
        <w:t>мульт-мелодия</w:t>
      </w:r>
      <w:proofErr w:type="spellEnd"/>
      <w:r w:rsidR="00B46BE2" w:rsidRPr="00A535F5">
        <w:rPr>
          <w:rFonts w:ascii="Times New Roman" w:hAnsi="Times New Roman" w:cs="Times New Roman"/>
        </w:rPr>
        <w:t>», «найди отл</w:t>
      </w:r>
      <w:r w:rsidR="00B46BE2" w:rsidRPr="00A535F5">
        <w:rPr>
          <w:rFonts w:ascii="Times New Roman" w:hAnsi="Times New Roman" w:cs="Times New Roman"/>
        </w:rPr>
        <w:t>и</w:t>
      </w:r>
      <w:r w:rsidR="00B46BE2" w:rsidRPr="00A535F5">
        <w:rPr>
          <w:rFonts w:ascii="Times New Roman" w:hAnsi="Times New Roman" w:cs="Times New Roman"/>
        </w:rPr>
        <w:t>чия».</w:t>
      </w:r>
    </w:p>
    <w:p w:rsidR="00B46BE2" w:rsidRPr="00A535F5" w:rsidRDefault="00261561" w:rsidP="00A535F5">
      <w:pPr>
        <w:spacing w:after="0" w:line="240" w:lineRule="auto"/>
        <w:ind w:firstLine="709"/>
        <w:jc w:val="both"/>
        <w:rPr>
          <w:rFonts w:ascii="Times New Roman" w:hAnsi="Times New Roman" w:cs="Times New Roman"/>
        </w:rPr>
      </w:pPr>
      <w:r w:rsidRPr="00A535F5">
        <w:rPr>
          <w:rFonts w:ascii="Times New Roman" w:hAnsi="Times New Roman" w:cs="Times New Roman"/>
          <w:noProof/>
        </w:rPr>
        <w:drawing>
          <wp:anchor distT="0" distB="0" distL="114300" distR="114300" simplePos="0" relativeHeight="251668992" behindDoc="0" locked="0" layoutInCell="1" allowOverlap="1">
            <wp:simplePos x="0" y="0"/>
            <wp:positionH relativeFrom="column">
              <wp:posOffset>5518150</wp:posOffset>
            </wp:positionH>
            <wp:positionV relativeFrom="paragraph">
              <wp:posOffset>31750</wp:posOffset>
            </wp:positionV>
            <wp:extent cx="1209675" cy="908050"/>
            <wp:effectExtent l="19050" t="0" r="9525" b="0"/>
            <wp:wrapSquare wrapText="bothSides"/>
            <wp:docPr id="163" name="Рисунок 52" descr="http://boksitogorsk.47lib.ru/Pictures/newslent/small/1470731783dscn6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boksitogorsk.47lib.ru/Pictures/newslent/small/1470731783dscn6800.jpg"/>
                    <pic:cNvPicPr>
                      <a:picLocks noChangeAspect="1" noChangeArrowheads="1"/>
                    </pic:cNvPicPr>
                  </pic:nvPicPr>
                  <pic:blipFill>
                    <a:blip r:embed="rId30"/>
                    <a:srcRect/>
                    <a:stretch>
                      <a:fillRect/>
                    </a:stretch>
                  </pic:blipFill>
                  <pic:spPr bwMode="auto">
                    <a:xfrm>
                      <a:off x="0" y="0"/>
                      <a:ext cx="1209675" cy="908050"/>
                    </a:xfrm>
                    <a:prstGeom prst="rect">
                      <a:avLst/>
                    </a:prstGeom>
                    <a:noFill/>
                    <a:ln w="9525">
                      <a:noFill/>
                      <a:miter lim="800000"/>
                      <a:headEnd/>
                      <a:tailEnd/>
                    </a:ln>
                  </pic:spPr>
                </pic:pic>
              </a:graphicData>
            </a:graphic>
          </wp:anchor>
        </w:drawing>
      </w:r>
      <w:r w:rsidR="00B46BE2" w:rsidRPr="00A535F5">
        <w:rPr>
          <w:rFonts w:ascii="Times New Roman" w:hAnsi="Times New Roman" w:cs="Times New Roman"/>
        </w:rPr>
        <w:t>Путешествие сопровождалось мультимедийной презентацией, яркой наглядн</w:t>
      </w:r>
      <w:r w:rsidR="00B46BE2" w:rsidRPr="00A535F5">
        <w:rPr>
          <w:rFonts w:ascii="Times New Roman" w:hAnsi="Times New Roman" w:cs="Times New Roman"/>
        </w:rPr>
        <w:t>о</w:t>
      </w:r>
      <w:r w:rsidR="00B46BE2" w:rsidRPr="00A535F5">
        <w:rPr>
          <w:rFonts w:ascii="Times New Roman" w:hAnsi="Times New Roman" w:cs="Times New Roman"/>
        </w:rPr>
        <w:t>стью, аудиозаписями.Мероприятие вызвало у детей массу положительных эмоций. Уч</w:t>
      </w:r>
      <w:r w:rsidR="00B46BE2" w:rsidRPr="00A535F5">
        <w:rPr>
          <w:rFonts w:ascii="Times New Roman" w:hAnsi="Times New Roman" w:cs="Times New Roman"/>
        </w:rPr>
        <w:t>а</w:t>
      </w:r>
      <w:r w:rsidR="00B46BE2" w:rsidRPr="00A535F5">
        <w:rPr>
          <w:rFonts w:ascii="Times New Roman" w:hAnsi="Times New Roman" w:cs="Times New Roman"/>
        </w:rPr>
        <w:t>стники показали себя отличными знатоками мультфильмов, ставших давно детской кла</w:t>
      </w:r>
      <w:r w:rsidR="00B46BE2" w:rsidRPr="00A535F5">
        <w:rPr>
          <w:rFonts w:ascii="Times New Roman" w:hAnsi="Times New Roman" w:cs="Times New Roman"/>
        </w:rPr>
        <w:t>с</w:t>
      </w:r>
      <w:r w:rsidR="00B46BE2" w:rsidRPr="00A535F5">
        <w:rPr>
          <w:rFonts w:ascii="Times New Roman" w:hAnsi="Times New Roman" w:cs="Times New Roman"/>
        </w:rPr>
        <w:t>сикой, а также современных и всеми любимых</w:t>
      </w:r>
      <w:proofErr w:type="gramStart"/>
      <w:r w:rsidR="00B46BE2" w:rsidRPr="00A535F5">
        <w:rPr>
          <w:rFonts w:ascii="Times New Roman" w:hAnsi="Times New Roman" w:cs="Times New Roman"/>
        </w:rPr>
        <w:t>.Н</w:t>
      </w:r>
      <w:proofErr w:type="gramEnd"/>
      <w:r w:rsidR="00B46BE2" w:rsidRPr="00A535F5">
        <w:rPr>
          <w:rFonts w:ascii="Times New Roman" w:hAnsi="Times New Roman" w:cs="Times New Roman"/>
        </w:rPr>
        <w:t>а выставке «</w:t>
      </w:r>
      <w:proofErr w:type="spellStart"/>
      <w:r w:rsidR="00B46BE2" w:rsidRPr="00A535F5">
        <w:rPr>
          <w:rFonts w:ascii="Times New Roman" w:hAnsi="Times New Roman" w:cs="Times New Roman"/>
        </w:rPr>
        <w:t>Мульти-пульти</w:t>
      </w:r>
      <w:proofErr w:type="spellEnd"/>
      <w:r w:rsidR="00B46BE2" w:rsidRPr="00A535F5">
        <w:rPr>
          <w:rFonts w:ascii="Times New Roman" w:hAnsi="Times New Roman" w:cs="Times New Roman"/>
        </w:rPr>
        <w:t>» оформле</w:t>
      </w:r>
      <w:r w:rsidR="00B46BE2" w:rsidRPr="00A535F5">
        <w:rPr>
          <w:rFonts w:ascii="Times New Roman" w:hAnsi="Times New Roman" w:cs="Times New Roman"/>
        </w:rPr>
        <w:t>н</w:t>
      </w:r>
      <w:r w:rsidR="00B46BE2" w:rsidRPr="00A535F5">
        <w:rPr>
          <w:rFonts w:ascii="Times New Roman" w:hAnsi="Times New Roman" w:cs="Times New Roman"/>
        </w:rPr>
        <w:t>ной в Пушкинском зале вниманию гостей были представлены книги,  по которым созд</w:t>
      </w:r>
      <w:r w:rsidR="00B46BE2" w:rsidRPr="00A535F5">
        <w:rPr>
          <w:rFonts w:ascii="Times New Roman" w:hAnsi="Times New Roman" w:cs="Times New Roman"/>
        </w:rPr>
        <w:t>а</w:t>
      </w:r>
      <w:r w:rsidR="00B46BE2" w:rsidRPr="00A535F5">
        <w:rPr>
          <w:rFonts w:ascii="Times New Roman" w:hAnsi="Times New Roman" w:cs="Times New Roman"/>
        </w:rPr>
        <w:t>ны мультфильмы.</w:t>
      </w:r>
    </w:p>
    <w:p w:rsidR="00996B70" w:rsidRPr="00A535F5" w:rsidRDefault="00996B70" w:rsidP="00A535F5">
      <w:pPr>
        <w:spacing w:after="0" w:line="240" w:lineRule="auto"/>
        <w:jc w:val="both"/>
        <w:rPr>
          <w:rFonts w:ascii="Times New Roman" w:hAnsi="Times New Roman" w:cs="Times New Roman"/>
        </w:rPr>
      </w:pPr>
    </w:p>
    <w:p w:rsidR="00BC3EEA" w:rsidRPr="00A535F5" w:rsidRDefault="00BC3EE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С 18 по 30 января 2016 года в </w:t>
      </w:r>
      <w:r w:rsidRPr="00A535F5">
        <w:rPr>
          <w:rFonts w:ascii="Times New Roman" w:hAnsi="Times New Roman" w:cs="Times New Roman"/>
          <w:b/>
          <w:i/>
        </w:rPr>
        <w:t>Бокситогорской центральной библиотеке</w:t>
      </w:r>
      <w:r w:rsidRPr="00A535F5">
        <w:rPr>
          <w:rFonts w:ascii="Times New Roman" w:hAnsi="Times New Roman" w:cs="Times New Roman"/>
        </w:rPr>
        <w:t xml:space="preserve"> была организована акция по продвижению чтения </w:t>
      </w:r>
      <w:r w:rsidRPr="00A535F5">
        <w:rPr>
          <w:rFonts w:ascii="Times New Roman" w:hAnsi="Times New Roman" w:cs="Times New Roman"/>
          <w:b/>
        </w:rPr>
        <w:t>«Книги-юбиляры 2016»</w:t>
      </w:r>
      <w:r w:rsidRPr="00A535F5">
        <w:rPr>
          <w:rFonts w:ascii="Times New Roman" w:hAnsi="Times New Roman" w:cs="Times New Roman"/>
        </w:rPr>
        <w:t>. Каждый год мы празднуем дни рождения или отмечаем юб</w:t>
      </w:r>
      <w:r w:rsidRPr="00A535F5">
        <w:rPr>
          <w:rFonts w:ascii="Times New Roman" w:hAnsi="Times New Roman" w:cs="Times New Roman"/>
        </w:rPr>
        <w:t>и</w:t>
      </w:r>
      <w:r w:rsidRPr="00A535F5">
        <w:rPr>
          <w:rFonts w:ascii="Times New Roman" w:hAnsi="Times New Roman" w:cs="Times New Roman"/>
        </w:rPr>
        <w:t xml:space="preserve">леи. Но такие праздники бывают не только у людей, но и у книг. Да, книги тоже могут быть юбилярами. Пользователям библиотеки был предложен традиционный список книг-юбиляров 2016 года. </w:t>
      </w:r>
      <w:r w:rsidRPr="00A535F5">
        <w:rPr>
          <w:rFonts w:ascii="Times New Roman" w:hAnsi="Times New Roman" w:cs="Times New Roman"/>
          <w:noProof/>
        </w:rPr>
        <w:drawing>
          <wp:inline distT="0" distB="0" distL="0" distR="0">
            <wp:extent cx="1209675" cy="904875"/>
            <wp:effectExtent l="0" t="0" r="9525" b="9525"/>
            <wp:docPr id="7" name="Рисунок 61" descr="http://boksitogorsk.47lib.ru/Pictures/newslent/small/1454319042yanvar_2016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boksitogorsk.47lib.ru/Pictures/newslent/small/1454319042yanvar_2016_003.jpg"/>
                    <pic:cNvPicPr>
                      <a:picLocks noChangeAspect="1" noChangeArrowheads="1"/>
                    </pic:cNvPicPr>
                  </pic:nvPicPr>
                  <pic:blipFill>
                    <a:blip r:embed="rId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10" name="Рисунок 62" descr="http://boksitogorsk.47lib.ru/Pictures/newslent/small/1454318999yanvar_2016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boksitogorsk.47lib.ru/Pictures/newslent/small/1454318999yanvar_2016_014.jpg"/>
                    <pic:cNvPicPr>
                      <a:picLocks noChangeAspect="1" noChangeArrowheads="1"/>
                    </pic:cNvPicPr>
                  </pic:nvPicPr>
                  <pic:blipFill>
                    <a:blip r:embed="rId3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12" name="Рисунок 63" descr="http://boksitogorsk.47lib.ru/Pictures/newslent/small/1454319094yanvar_2016_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boksitogorsk.47lib.ru/Pictures/newslent/small/1454319094yanvar_2016_024.jpg"/>
                    <pic:cNvPicPr>
                      <a:picLocks noChangeAspect="1" noChangeArrowheads="1"/>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p>
    <w:p w:rsidR="00BC3EEA" w:rsidRPr="00A535F5" w:rsidRDefault="00BC3EE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С давних времен все женщины мира мечтают о такой горячей и искренней любви, какую гениальные авторы описывают в своих романах. К сожалению, реальность не всегда бывает такой прекрасной. Поэтому так приятно иногда окунуться в мир безудержных страстей и романтики, уединившись с хорошей книгой.</w:t>
      </w:r>
    </w:p>
    <w:p w:rsidR="00BC3EEA" w:rsidRPr="00A535F5" w:rsidRDefault="00BC3EE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На абонементе центральной библиотеки с 8 по 18 февраля прошла акция по продвижению чтения </w:t>
      </w:r>
      <w:r w:rsidRPr="00A535F5">
        <w:rPr>
          <w:rFonts w:ascii="Times New Roman" w:hAnsi="Times New Roman" w:cs="Times New Roman"/>
          <w:b/>
        </w:rPr>
        <w:t>«Книги о любви, которые стоит прочитать».</w:t>
      </w:r>
    </w:p>
    <w:p w:rsidR="00BC3EEA" w:rsidRPr="00A535F5" w:rsidRDefault="00BC3EEA" w:rsidP="00A535F5">
      <w:pPr>
        <w:spacing w:after="0" w:line="240" w:lineRule="auto"/>
        <w:ind w:firstLine="709"/>
        <w:jc w:val="both"/>
        <w:rPr>
          <w:rFonts w:ascii="Times New Roman" w:hAnsi="Times New Roman" w:cs="Times New Roman"/>
        </w:rPr>
      </w:pPr>
      <w:r w:rsidRPr="00A535F5">
        <w:rPr>
          <w:rFonts w:ascii="Times New Roman" w:hAnsi="Times New Roman" w:cs="Times New Roman"/>
          <w:noProof/>
        </w:rPr>
        <w:drawing>
          <wp:inline distT="0" distB="0" distL="0" distR="0">
            <wp:extent cx="1209675" cy="904875"/>
            <wp:effectExtent l="0" t="0" r="9525" b="9525"/>
            <wp:docPr id="13" name="Рисунок 64" descr="http://boksitogorsk.47lib.ru/Pictures/newslent/small/1456405078fevral15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boksitogorsk.47lib.ru/Pictures/newslent/small/1456405078fevral15_002.jpg"/>
                    <pic:cNvPicPr>
                      <a:picLocks noChangeAspect="1" noChangeArrowheads="1"/>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p>
    <w:p w:rsidR="00BC3EEA" w:rsidRPr="00A535F5" w:rsidRDefault="00BC3EE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С 28 марта по 2 апреля 2016 года в Центральной библиотеке прошла акция ко Дню смеха. Посетителям библиотеки была представлена выставка-просмотр </w:t>
      </w:r>
      <w:r w:rsidRPr="00A535F5">
        <w:rPr>
          <w:rFonts w:ascii="Times New Roman" w:hAnsi="Times New Roman" w:cs="Times New Roman"/>
          <w:b/>
        </w:rPr>
        <w:t>«Книги, которые заставляют смеяться до слёз».</w:t>
      </w:r>
      <w:r w:rsidRPr="00A535F5">
        <w:rPr>
          <w:rFonts w:ascii="Times New Roman" w:hAnsi="Times New Roman" w:cs="Times New Roman"/>
        </w:rPr>
        <w:t xml:space="preserve"> Смех продлевает жизнь, а хороший юмор дарит отличное настроение. Приподнятое настроение – залог хорошего самочувствия. Минута смеха – это пять дополнительных минут жизни. Лучшие юмористические книги зар</w:t>
      </w:r>
      <w:r w:rsidRPr="00A535F5">
        <w:rPr>
          <w:rFonts w:ascii="Times New Roman" w:hAnsi="Times New Roman" w:cs="Times New Roman"/>
        </w:rPr>
        <w:t>я</w:t>
      </w:r>
      <w:r w:rsidRPr="00A535F5">
        <w:rPr>
          <w:rFonts w:ascii="Times New Roman" w:hAnsi="Times New Roman" w:cs="Times New Roman"/>
        </w:rPr>
        <w:t>жают оптимизмом и помогают почувствовать себя моложе и забыть на время о проблемах, просто развеяться, просто уйти от рутины.</w:t>
      </w:r>
    </w:p>
    <w:p w:rsidR="00BC3EEA" w:rsidRPr="00A535F5" w:rsidRDefault="00BC3EE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В помощь читателю подготовлен буклет с подборкой книг и краткой аннотацией. </w:t>
      </w:r>
    </w:p>
    <w:p w:rsidR="00BC3EEA" w:rsidRPr="00A535F5" w:rsidRDefault="00BC3EE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18 июля на абонементе Бокситогорской центральной библиотеки была оформлена выставка –</w:t>
      </w:r>
      <w:proofErr w:type="gramStart"/>
      <w:r w:rsidRPr="00A535F5">
        <w:rPr>
          <w:rFonts w:ascii="Times New Roman" w:hAnsi="Times New Roman" w:cs="Times New Roman"/>
        </w:rPr>
        <w:t>«П</w:t>
      </w:r>
      <w:proofErr w:type="gramEnd"/>
      <w:r w:rsidRPr="00A535F5">
        <w:rPr>
          <w:rFonts w:ascii="Times New Roman" w:hAnsi="Times New Roman" w:cs="Times New Roman"/>
        </w:rPr>
        <w:t>од книжным зонтиком». Это новинки художественной литературы, в том числе самые новые романы популярных авторов, знаменитые бестселлеры, лучшие произведения известных отечественных и зарубежных совреме</w:t>
      </w:r>
      <w:r w:rsidRPr="00A535F5">
        <w:rPr>
          <w:rFonts w:ascii="Times New Roman" w:hAnsi="Times New Roman" w:cs="Times New Roman"/>
        </w:rPr>
        <w:t>н</w:t>
      </w:r>
      <w:r w:rsidRPr="00A535F5">
        <w:rPr>
          <w:rFonts w:ascii="Times New Roman" w:hAnsi="Times New Roman" w:cs="Times New Roman"/>
        </w:rPr>
        <w:t xml:space="preserve">ных </w:t>
      </w:r>
      <w:proofErr w:type="spellStart"/>
      <w:r w:rsidRPr="00A535F5">
        <w:rPr>
          <w:rFonts w:ascii="Times New Roman" w:hAnsi="Times New Roman" w:cs="Times New Roman"/>
        </w:rPr>
        <w:t>писателей</w:t>
      </w:r>
      <w:proofErr w:type="gramStart"/>
      <w:r w:rsidRPr="00A535F5">
        <w:rPr>
          <w:rFonts w:ascii="Times New Roman" w:hAnsi="Times New Roman" w:cs="Times New Roman"/>
        </w:rPr>
        <w:t>,к</w:t>
      </w:r>
      <w:proofErr w:type="gramEnd"/>
      <w:r w:rsidRPr="00A535F5">
        <w:rPr>
          <w:rFonts w:ascii="Times New Roman" w:hAnsi="Times New Roman" w:cs="Times New Roman"/>
        </w:rPr>
        <w:t>ниги</w:t>
      </w:r>
      <w:proofErr w:type="spellEnd"/>
      <w:r w:rsidRPr="00A535F5">
        <w:rPr>
          <w:rFonts w:ascii="Times New Roman" w:hAnsi="Times New Roman" w:cs="Times New Roman"/>
        </w:rPr>
        <w:t>, недавно получившие экранизацию. Летний отдых — отличный повод взять в руки кн</w:t>
      </w:r>
      <w:r w:rsidRPr="00A535F5">
        <w:rPr>
          <w:rFonts w:ascii="Times New Roman" w:hAnsi="Times New Roman" w:cs="Times New Roman"/>
        </w:rPr>
        <w:t>и</w:t>
      </w:r>
      <w:r w:rsidRPr="00A535F5">
        <w:rPr>
          <w:rFonts w:ascii="Times New Roman" w:hAnsi="Times New Roman" w:cs="Times New Roman"/>
        </w:rPr>
        <w:t>гу, причем такую, о какой не захочется пожалеть после прочтения. Какой должна быть книга для отпуска? Она должна быть легкой, изящной, но при этом неглупой и способной надолго остаться в памяти.</w:t>
      </w:r>
    </w:p>
    <w:p w:rsidR="00BC3EEA" w:rsidRPr="00A535F5" w:rsidRDefault="00BC3EEA" w:rsidP="00A535F5">
      <w:pPr>
        <w:spacing w:after="0" w:line="240" w:lineRule="auto"/>
        <w:jc w:val="both"/>
        <w:rPr>
          <w:rFonts w:ascii="Times New Roman" w:hAnsi="Times New Roman" w:cs="Times New Roman"/>
        </w:rPr>
      </w:pPr>
      <w:r w:rsidRPr="00A535F5">
        <w:rPr>
          <w:rFonts w:ascii="Times New Roman" w:hAnsi="Times New Roman" w:cs="Times New Roman"/>
          <w:noProof/>
        </w:rPr>
        <w:drawing>
          <wp:inline distT="0" distB="0" distL="0" distR="0">
            <wp:extent cx="1209675" cy="904875"/>
            <wp:effectExtent l="0" t="0" r="9525" b="9525"/>
            <wp:docPr id="14" name="Рисунок 73" descr="http://boksitogorsk.47lib.ru/Pictures/newslent/small/1469518006imgp0048__2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boksitogorsk.47lib.ru/Pictures/newslent/small/1469518006imgp0048__2_.jpg"/>
                    <pic:cNvPicPr>
                      <a:picLocks noChangeAspect="1" noChangeArrowheads="1"/>
                    </pic:cNvPicPr>
                  </pic:nvPicPr>
                  <pic:blipFill>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17" name="Рисунок 74" descr="http://boksitogorsk.47lib.ru/Pictures/newslent/small/1469518164imgp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boksitogorsk.47lib.ru/Pictures/newslent/small/1469518164imgp0001.jpg"/>
                    <pic:cNvPicPr>
                      <a:picLocks noChangeAspect="1" noChangeArrowheads="1"/>
                    </pic:cNvPicPr>
                  </pic:nvPicPr>
                  <pic:blipFill>
                    <a:blip r:embed="rId3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18" name="Рисунок 75" descr="http://boksitogorsk.47lib.ru/Pictures/newslent/small/1469518213imgp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boksitogorsk.47lib.ru/Pictures/newslent/small/1469518213imgp0054.jpg"/>
                    <pic:cNvPicPr>
                      <a:picLocks noChangeAspect="1" noChangeArrowheads="1"/>
                    </pic:cNvPicPr>
                  </pic:nvPicPr>
                  <pic:blipFill>
                    <a:blip r:embed="rId3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20" name="Рисунок 76" descr="http://boksitogorsk.47lib.ru/Pictures/newslent/small/1469518286imgp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boksitogorsk.47lib.ru/Pictures/newslent/small/1469518286imgp0049.jpg"/>
                    <pic:cNvPicPr>
                      <a:picLocks noChangeAspect="1" noChangeArrowheads="1"/>
                    </pic:cNvPicPr>
                  </pic:nvPicPr>
                  <pic:blipFill>
                    <a:blip r:embed="rId3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p>
    <w:p w:rsidR="00BC3EEA" w:rsidRPr="00A535F5" w:rsidRDefault="00BC3EEA" w:rsidP="00A535F5">
      <w:pPr>
        <w:spacing w:after="0" w:line="240" w:lineRule="auto"/>
        <w:ind w:firstLine="709"/>
        <w:jc w:val="both"/>
        <w:rPr>
          <w:rFonts w:ascii="Times New Roman" w:hAnsi="Times New Roman" w:cs="Times New Roman"/>
        </w:rPr>
      </w:pPr>
    </w:p>
    <w:p w:rsidR="00BC3EEA" w:rsidRPr="00A535F5" w:rsidRDefault="00BC3EE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Для молодых читателей в </w:t>
      </w:r>
      <w:r w:rsidRPr="00A535F5">
        <w:rPr>
          <w:rFonts w:ascii="Times New Roman" w:hAnsi="Times New Roman" w:cs="Times New Roman"/>
          <w:b/>
          <w:i/>
        </w:rPr>
        <w:t>Большедворской сельской библиотеке</w:t>
      </w:r>
      <w:r w:rsidRPr="00A535F5">
        <w:rPr>
          <w:rFonts w:ascii="Times New Roman" w:hAnsi="Times New Roman" w:cs="Times New Roman"/>
        </w:rPr>
        <w:t xml:space="preserve"> была организована  викторина «Зн</w:t>
      </w:r>
      <w:r w:rsidRPr="00A535F5">
        <w:rPr>
          <w:rFonts w:ascii="Times New Roman" w:hAnsi="Times New Roman" w:cs="Times New Roman"/>
        </w:rPr>
        <w:t>а</w:t>
      </w:r>
      <w:r w:rsidRPr="00A535F5">
        <w:rPr>
          <w:rFonts w:ascii="Times New Roman" w:hAnsi="Times New Roman" w:cs="Times New Roman"/>
        </w:rPr>
        <w:t>ток современной литературы», в ходе которой они вспоминали творчество современных писателей и героев.</w:t>
      </w:r>
    </w:p>
    <w:p w:rsidR="00BC3EEA" w:rsidRPr="00A535F5" w:rsidRDefault="00BC3EE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Взрослые пользователи библиотеки с удовольствием приняли участие в читательских конференциях </w:t>
      </w:r>
      <w:r w:rsidRPr="00A535F5">
        <w:rPr>
          <w:rFonts w:ascii="Times New Roman" w:hAnsi="Times New Roman" w:cs="Times New Roman"/>
          <w:b/>
        </w:rPr>
        <w:t>«Рекомендуют читатели»</w:t>
      </w:r>
      <w:r w:rsidRPr="00A535F5">
        <w:rPr>
          <w:rFonts w:ascii="Times New Roman" w:hAnsi="Times New Roman" w:cs="Times New Roman"/>
        </w:rPr>
        <w:t xml:space="preserve"> и </w:t>
      </w:r>
      <w:r w:rsidRPr="00A535F5">
        <w:rPr>
          <w:rFonts w:ascii="Times New Roman" w:hAnsi="Times New Roman" w:cs="Times New Roman"/>
          <w:b/>
        </w:rPr>
        <w:t>«Мое лекарство – книга»</w:t>
      </w:r>
      <w:r w:rsidRPr="00A535F5">
        <w:rPr>
          <w:rFonts w:ascii="Times New Roman" w:hAnsi="Times New Roman" w:cs="Times New Roman"/>
        </w:rPr>
        <w:t>. Также для взрослых был проведен литературный в</w:t>
      </w:r>
      <w:r w:rsidRPr="00A535F5">
        <w:rPr>
          <w:rFonts w:ascii="Times New Roman" w:hAnsi="Times New Roman" w:cs="Times New Roman"/>
        </w:rPr>
        <w:t>е</w:t>
      </w:r>
      <w:r w:rsidRPr="00A535F5">
        <w:rPr>
          <w:rFonts w:ascii="Times New Roman" w:hAnsi="Times New Roman" w:cs="Times New Roman"/>
        </w:rPr>
        <w:t xml:space="preserve">чер </w:t>
      </w:r>
      <w:r w:rsidRPr="00A535F5">
        <w:rPr>
          <w:rFonts w:ascii="Times New Roman" w:hAnsi="Times New Roman" w:cs="Times New Roman"/>
          <w:b/>
        </w:rPr>
        <w:t>«Поэтическая гостиная»</w:t>
      </w:r>
      <w:r w:rsidRPr="00A535F5">
        <w:rPr>
          <w:rFonts w:ascii="Times New Roman" w:hAnsi="Times New Roman" w:cs="Times New Roman"/>
        </w:rPr>
        <w:t xml:space="preserve">, на котором они смогли услышать стихи наших постоянных читателей В. </w:t>
      </w:r>
      <w:proofErr w:type="spellStart"/>
      <w:r w:rsidRPr="00A535F5">
        <w:rPr>
          <w:rFonts w:ascii="Times New Roman" w:hAnsi="Times New Roman" w:cs="Times New Roman"/>
        </w:rPr>
        <w:t>Ст</w:t>
      </w:r>
      <w:r w:rsidRPr="00A535F5">
        <w:rPr>
          <w:rFonts w:ascii="Times New Roman" w:hAnsi="Times New Roman" w:cs="Times New Roman"/>
        </w:rPr>
        <w:t>а</w:t>
      </w:r>
      <w:r w:rsidRPr="00A535F5">
        <w:rPr>
          <w:rFonts w:ascii="Times New Roman" w:hAnsi="Times New Roman" w:cs="Times New Roman"/>
        </w:rPr>
        <w:t>родумова</w:t>
      </w:r>
      <w:proofErr w:type="spellEnd"/>
      <w:r w:rsidRPr="00A535F5">
        <w:rPr>
          <w:rFonts w:ascii="Times New Roman" w:hAnsi="Times New Roman" w:cs="Times New Roman"/>
        </w:rPr>
        <w:t xml:space="preserve">, В. </w:t>
      </w:r>
      <w:proofErr w:type="spellStart"/>
      <w:r w:rsidRPr="00A535F5">
        <w:rPr>
          <w:rFonts w:ascii="Times New Roman" w:hAnsi="Times New Roman" w:cs="Times New Roman"/>
        </w:rPr>
        <w:t>Блиновой</w:t>
      </w:r>
      <w:proofErr w:type="spellEnd"/>
      <w:r w:rsidRPr="00A535F5">
        <w:rPr>
          <w:rFonts w:ascii="Times New Roman" w:hAnsi="Times New Roman" w:cs="Times New Roman"/>
        </w:rPr>
        <w:t>, Р. Варвариной.</w:t>
      </w:r>
    </w:p>
    <w:p w:rsidR="00B46BE2" w:rsidRPr="00A535F5" w:rsidRDefault="00B46BE2" w:rsidP="00A535F5">
      <w:pPr>
        <w:spacing w:after="0" w:line="240" w:lineRule="auto"/>
        <w:ind w:firstLine="709"/>
        <w:jc w:val="both"/>
        <w:rPr>
          <w:rFonts w:ascii="Times New Roman" w:hAnsi="Times New Roman" w:cs="Times New Roman"/>
        </w:rPr>
      </w:pPr>
    </w:p>
    <w:p w:rsidR="00B46BE2" w:rsidRPr="00A535F5" w:rsidRDefault="00B46BE2" w:rsidP="00A535F5">
      <w:pPr>
        <w:spacing w:after="0" w:line="240" w:lineRule="auto"/>
        <w:ind w:firstLine="709"/>
        <w:jc w:val="both"/>
        <w:rPr>
          <w:rFonts w:ascii="Times New Roman" w:hAnsi="Times New Roman" w:cs="Times New Roman"/>
          <w:b/>
        </w:rPr>
      </w:pPr>
      <w:r w:rsidRPr="00A535F5">
        <w:rPr>
          <w:rFonts w:ascii="Times New Roman" w:hAnsi="Times New Roman" w:cs="Times New Roman"/>
          <w:b/>
        </w:rPr>
        <w:t xml:space="preserve">Творческие встречи </w:t>
      </w:r>
      <w:r w:rsidR="00261561" w:rsidRPr="00A535F5">
        <w:rPr>
          <w:rFonts w:ascii="Times New Roman" w:hAnsi="Times New Roman" w:cs="Times New Roman"/>
          <w:b/>
        </w:rPr>
        <w:t xml:space="preserve">в </w:t>
      </w:r>
      <w:r w:rsidR="00261561" w:rsidRPr="00A535F5">
        <w:rPr>
          <w:rFonts w:ascii="Times New Roman" w:hAnsi="Times New Roman" w:cs="Times New Roman"/>
          <w:b/>
          <w:i/>
        </w:rPr>
        <w:t>Бокситогорской центральной библиотеке</w:t>
      </w:r>
      <w:r w:rsidRPr="00A535F5">
        <w:rPr>
          <w:rFonts w:ascii="Times New Roman" w:hAnsi="Times New Roman" w:cs="Times New Roman"/>
          <w:b/>
        </w:rPr>
        <w:t>с детскими писателями</w:t>
      </w:r>
    </w:p>
    <w:p w:rsidR="00B46BE2" w:rsidRPr="00A535F5" w:rsidRDefault="00261561" w:rsidP="00A535F5">
      <w:pPr>
        <w:spacing w:after="0" w:line="240" w:lineRule="auto"/>
        <w:ind w:firstLine="709"/>
        <w:jc w:val="both"/>
        <w:rPr>
          <w:rFonts w:ascii="Times New Roman" w:hAnsi="Times New Roman" w:cs="Times New Roman"/>
        </w:rPr>
      </w:pPr>
      <w:r w:rsidRPr="00A535F5">
        <w:rPr>
          <w:rFonts w:ascii="Times New Roman" w:hAnsi="Times New Roman" w:cs="Times New Roman"/>
          <w:noProof/>
        </w:rPr>
        <w:drawing>
          <wp:anchor distT="0" distB="0" distL="114300" distR="114300" simplePos="0" relativeHeight="251670016" behindDoc="0" locked="0" layoutInCell="1" allowOverlap="1">
            <wp:simplePos x="0" y="0"/>
            <wp:positionH relativeFrom="column">
              <wp:posOffset>19050</wp:posOffset>
            </wp:positionH>
            <wp:positionV relativeFrom="paragraph">
              <wp:posOffset>71755</wp:posOffset>
            </wp:positionV>
            <wp:extent cx="1209675" cy="908050"/>
            <wp:effectExtent l="19050" t="0" r="9525" b="0"/>
            <wp:wrapSquare wrapText="bothSides"/>
            <wp:docPr id="4" name="Рисунок 76" descr="http://boksitogorsk.47lib.ru/Pictures/newslent/small/1465373577dscn5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boksitogorsk.47lib.ru/Pictures/newslent/small/1465373577dscn5946.jpg"/>
                    <pic:cNvPicPr>
                      <a:picLocks noChangeAspect="1" noChangeArrowheads="1"/>
                    </pic:cNvPicPr>
                  </pic:nvPicPr>
                  <pic:blipFill>
                    <a:blip r:embed="rId39"/>
                    <a:srcRect/>
                    <a:stretch>
                      <a:fillRect/>
                    </a:stretch>
                  </pic:blipFill>
                  <pic:spPr bwMode="auto">
                    <a:xfrm>
                      <a:off x="0" y="0"/>
                      <a:ext cx="1209675" cy="908050"/>
                    </a:xfrm>
                    <a:prstGeom prst="rect">
                      <a:avLst/>
                    </a:prstGeom>
                    <a:noFill/>
                    <a:ln w="9525">
                      <a:noFill/>
                      <a:miter lim="800000"/>
                      <a:headEnd/>
                      <a:tailEnd/>
                    </a:ln>
                  </pic:spPr>
                </pic:pic>
              </a:graphicData>
            </a:graphic>
          </wp:anchor>
        </w:drawing>
      </w:r>
      <w:r w:rsidR="00B46BE2" w:rsidRPr="00A535F5">
        <w:rPr>
          <w:rFonts w:ascii="Times New Roman" w:hAnsi="Times New Roman" w:cs="Times New Roman"/>
        </w:rPr>
        <w:t>Для маленького читателя  очень важно живое общение с детским писателем. Каждый год ребята  с нетерпением ждут этих встреч. Живой разговор с автором де</w:t>
      </w:r>
      <w:r w:rsidR="00B46BE2" w:rsidRPr="00A535F5">
        <w:rPr>
          <w:rFonts w:ascii="Times New Roman" w:hAnsi="Times New Roman" w:cs="Times New Roman"/>
        </w:rPr>
        <w:t>т</w:t>
      </w:r>
      <w:r w:rsidR="00B46BE2" w:rsidRPr="00A535F5">
        <w:rPr>
          <w:rFonts w:ascii="Times New Roman" w:hAnsi="Times New Roman" w:cs="Times New Roman"/>
        </w:rPr>
        <w:t>ских книг это радостное и важное событие в жизни юных читателей.</w:t>
      </w:r>
    </w:p>
    <w:p w:rsidR="00B46BE2" w:rsidRPr="00A535F5" w:rsidRDefault="00261561" w:rsidP="00A535F5">
      <w:pPr>
        <w:spacing w:after="0" w:line="240" w:lineRule="auto"/>
        <w:ind w:firstLine="709"/>
        <w:jc w:val="both"/>
        <w:rPr>
          <w:rFonts w:ascii="Times New Roman" w:hAnsi="Times New Roman" w:cs="Times New Roman"/>
        </w:rPr>
      </w:pPr>
      <w:r w:rsidRPr="00A535F5">
        <w:rPr>
          <w:rFonts w:ascii="Times New Roman" w:hAnsi="Times New Roman" w:cs="Times New Roman"/>
          <w:noProof/>
        </w:rPr>
        <w:drawing>
          <wp:anchor distT="0" distB="0" distL="114300" distR="114300" simplePos="0" relativeHeight="251671040" behindDoc="0" locked="0" layoutInCell="1" allowOverlap="1">
            <wp:simplePos x="0" y="0"/>
            <wp:positionH relativeFrom="column">
              <wp:posOffset>3930650</wp:posOffset>
            </wp:positionH>
            <wp:positionV relativeFrom="paragraph">
              <wp:posOffset>467995</wp:posOffset>
            </wp:positionV>
            <wp:extent cx="1209675" cy="908050"/>
            <wp:effectExtent l="19050" t="0" r="9525" b="0"/>
            <wp:wrapSquare wrapText="bothSides"/>
            <wp:docPr id="8" name="Рисунок 85" descr="http://boksitogorsk.47lib.ru/Pictures/newslent/small/1465373794img_2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boksitogorsk.47lib.ru/Pictures/newslent/small/1465373794img_2267.jpg"/>
                    <pic:cNvPicPr>
                      <a:picLocks noChangeAspect="1" noChangeArrowheads="1"/>
                    </pic:cNvPicPr>
                  </pic:nvPicPr>
                  <pic:blipFill>
                    <a:blip r:embed="rId40"/>
                    <a:srcRect/>
                    <a:stretch>
                      <a:fillRect/>
                    </a:stretch>
                  </pic:blipFill>
                  <pic:spPr bwMode="auto">
                    <a:xfrm>
                      <a:off x="0" y="0"/>
                      <a:ext cx="1209675" cy="908050"/>
                    </a:xfrm>
                    <a:prstGeom prst="rect">
                      <a:avLst/>
                    </a:prstGeom>
                    <a:noFill/>
                    <a:ln w="9525">
                      <a:noFill/>
                      <a:miter lim="800000"/>
                      <a:headEnd/>
                      <a:tailEnd/>
                    </a:ln>
                  </pic:spPr>
                </pic:pic>
              </a:graphicData>
            </a:graphic>
          </wp:anchor>
        </w:drawing>
      </w:r>
      <w:r w:rsidR="00B46BE2" w:rsidRPr="00A535F5">
        <w:rPr>
          <w:rFonts w:ascii="Times New Roman" w:hAnsi="Times New Roman" w:cs="Times New Roman"/>
        </w:rPr>
        <w:t>Благодаря  помощи Администрации Бокситогорского муниципального района и Ленинградской областной детской библиотеки</w:t>
      </w:r>
      <w:r w:rsidR="002A231E" w:rsidRPr="00A535F5">
        <w:rPr>
          <w:rFonts w:ascii="Times New Roman" w:hAnsi="Times New Roman" w:cs="Times New Roman"/>
        </w:rPr>
        <w:t xml:space="preserve"> в</w:t>
      </w:r>
      <w:r w:rsidR="00B46BE2" w:rsidRPr="00A535F5">
        <w:rPr>
          <w:rFonts w:ascii="Times New Roman" w:hAnsi="Times New Roman" w:cs="Times New Roman"/>
        </w:rPr>
        <w:t xml:space="preserve"> разные годы у нас побывали Марина Васильевна Тахистова, Алексей Анатольевич Шевченко, Ир</w:t>
      </w:r>
      <w:r w:rsidR="00B46BE2" w:rsidRPr="00A535F5">
        <w:rPr>
          <w:rFonts w:ascii="Times New Roman" w:hAnsi="Times New Roman" w:cs="Times New Roman"/>
        </w:rPr>
        <w:t>и</w:t>
      </w:r>
      <w:r w:rsidR="00B46BE2" w:rsidRPr="00A535F5">
        <w:rPr>
          <w:rFonts w:ascii="Times New Roman" w:hAnsi="Times New Roman" w:cs="Times New Roman"/>
        </w:rPr>
        <w:t xml:space="preserve">на Вадимовна </w:t>
      </w:r>
      <w:proofErr w:type="spellStart"/>
      <w:r w:rsidR="00B46BE2" w:rsidRPr="00A535F5">
        <w:rPr>
          <w:rFonts w:ascii="Times New Roman" w:hAnsi="Times New Roman" w:cs="Times New Roman"/>
        </w:rPr>
        <w:t>Зартайская</w:t>
      </w:r>
      <w:proofErr w:type="spellEnd"/>
      <w:r w:rsidR="00B46BE2" w:rsidRPr="00A535F5">
        <w:rPr>
          <w:rFonts w:ascii="Times New Roman" w:hAnsi="Times New Roman" w:cs="Times New Roman"/>
        </w:rPr>
        <w:t xml:space="preserve">, Сергей Анатольевич Махотин. </w:t>
      </w:r>
    </w:p>
    <w:p w:rsidR="002A231E" w:rsidRPr="00A535F5" w:rsidRDefault="00B46BE2"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В 2016 году 6 июня на встречу к </w:t>
      </w:r>
      <w:proofErr w:type="spellStart"/>
      <w:r w:rsidRPr="00A535F5">
        <w:rPr>
          <w:rFonts w:ascii="Times New Roman" w:hAnsi="Times New Roman" w:cs="Times New Roman"/>
        </w:rPr>
        <w:t>бокситогорским</w:t>
      </w:r>
      <w:proofErr w:type="spellEnd"/>
      <w:r w:rsidRPr="00A535F5">
        <w:rPr>
          <w:rFonts w:ascii="Times New Roman" w:hAnsi="Times New Roman" w:cs="Times New Roman"/>
        </w:rPr>
        <w:t xml:space="preserve"> ребятам приехала детская поэтесса из Санкт-Петербурга Наталья Ивановна Хрущёва.</w:t>
      </w:r>
    </w:p>
    <w:p w:rsidR="00B46BE2" w:rsidRPr="00A535F5" w:rsidRDefault="00B46BE2"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lastRenderedPageBreak/>
        <w:t>Поэтесса представила ребятам сборник «Нелюдимый людоед», за который она в 2009 получила пр</w:t>
      </w:r>
      <w:r w:rsidRPr="00A535F5">
        <w:rPr>
          <w:rFonts w:ascii="Times New Roman" w:hAnsi="Times New Roman" w:cs="Times New Roman"/>
        </w:rPr>
        <w:t>е</w:t>
      </w:r>
      <w:r w:rsidRPr="00A535F5">
        <w:rPr>
          <w:rFonts w:ascii="Times New Roman" w:hAnsi="Times New Roman" w:cs="Times New Roman"/>
        </w:rPr>
        <w:t>мию им. С. Я. Маршака, а затем предложила им сыграть в занимательную игру со словами. Мальчики и д</w:t>
      </w:r>
      <w:r w:rsidRPr="00A535F5">
        <w:rPr>
          <w:rFonts w:ascii="Times New Roman" w:hAnsi="Times New Roman" w:cs="Times New Roman"/>
        </w:rPr>
        <w:t>е</w:t>
      </w:r>
      <w:r w:rsidRPr="00A535F5">
        <w:rPr>
          <w:rFonts w:ascii="Times New Roman" w:hAnsi="Times New Roman" w:cs="Times New Roman"/>
        </w:rPr>
        <w:t xml:space="preserve">вочки увлечённо подбирали рифмы, придумывали окончания стихотворений, шутили и веселились.  </w:t>
      </w:r>
    </w:p>
    <w:p w:rsidR="00B46BE2" w:rsidRPr="00A535F5" w:rsidRDefault="00B46BE2" w:rsidP="00A535F5">
      <w:pPr>
        <w:spacing w:after="0" w:line="240" w:lineRule="auto"/>
        <w:jc w:val="both"/>
        <w:rPr>
          <w:rFonts w:ascii="Times New Roman" w:hAnsi="Times New Roman" w:cs="Times New Roman"/>
        </w:rPr>
      </w:pPr>
    </w:p>
    <w:p w:rsidR="00B46BE2" w:rsidRPr="00A535F5" w:rsidRDefault="00261561" w:rsidP="00A535F5">
      <w:pPr>
        <w:spacing w:after="0" w:line="240" w:lineRule="auto"/>
        <w:ind w:firstLine="709"/>
        <w:jc w:val="both"/>
        <w:rPr>
          <w:rFonts w:ascii="Times New Roman" w:hAnsi="Times New Roman" w:cs="Times New Roman"/>
        </w:rPr>
      </w:pPr>
      <w:r w:rsidRPr="00A535F5">
        <w:rPr>
          <w:rFonts w:ascii="Times New Roman" w:hAnsi="Times New Roman" w:cs="Times New Roman"/>
          <w:noProof/>
        </w:rPr>
        <w:drawing>
          <wp:anchor distT="0" distB="0" distL="114300" distR="114300" simplePos="0" relativeHeight="251672064" behindDoc="0" locked="0" layoutInCell="1" allowOverlap="1">
            <wp:simplePos x="0" y="0"/>
            <wp:positionH relativeFrom="column">
              <wp:posOffset>19050</wp:posOffset>
            </wp:positionH>
            <wp:positionV relativeFrom="paragraph">
              <wp:posOffset>59055</wp:posOffset>
            </wp:positionV>
            <wp:extent cx="1209675" cy="908050"/>
            <wp:effectExtent l="19050" t="0" r="9525" b="0"/>
            <wp:wrapSquare wrapText="bothSides"/>
            <wp:docPr id="15" name="Рисунок 70" descr="http://boksitogorsk.47lib.ru/Pictures/newslent/small/1469454097dscn6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boksitogorsk.47lib.ru/Pictures/newslent/small/1469454097dscn6615.jpg"/>
                    <pic:cNvPicPr>
                      <a:picLocks noChangeAspect="1" noChangeArrowheads="1"/>
                    </pic:cNvPicPr>
                  </pic:nvPicPr>
                  <pic:blipFill>
                    <a:blip r:embed="rId41"/>
                    <a:srcRect/>
                    <a:stretch>
                      <a:fillRect/>
                    </a:stretch>
                  </pic:blipFill>
                  <pic:spPr bwMode="auto">
                    <a:xfrm>
                      <a:off x="0" y="0"/>
                      <a:ext cx="1209675" cy="908050"/>
                    </a:xfrm>
                    <a:prstGeom prst="rect">
                      <a:avLst/>
                    </a:prstGeom>
                    <a:noFill/>
                    <a:ln w="9525">
                      <a:noFill/>
                      <a:miter lim="800000"/>
                      <a:headEnd/>
                      <a:tailEnd/>
                    </a:ln>
                  </pic:spPr>
                </pic:pic>
              </a:graphicData>
            </a:graphic>
          </wp:anchor>
        </w:drawing>
      </w:r>
      <w:r w:rsidR="00B46BE2" w:rsidRPr="00A535F5">
        <w:rPr>
          <w:rFonts w:ascii="Times New Roman" w:hAnsi="Times New Roman" w:cs="Times New Roman"/>
        </w:rPr>
        <w:t>22 июня состоялась творческая встреча читателей с писательницей Анной Се</w:t>
      </w:r>
      <w:r w:rsidR="00B46BE2" w:rsidRPr="00A535F5">
        <w:rPr>
          <w:rFonts w:ascii="Times New Roman" w:hAnsi="Times New Roman" w:cs="Times New Roman"/>
        </w:rPr>
        <w:t>р</w:t>
      </w:r>
      <w:r w:rsidR="00B46BE2" w:rsidRPr="00A535F5">
        <w:rPr>
          <w:rFonts w:ascii="Times New Roman" w:hAnsi="Times New Roman" w:cs="Times New Roman"/>
        </w:rPr>
        <w:t xml:space="preserve">геевной </w:t>
      </w:r>
      <w:proofErr w:type="spellStart"/>
      <w:r w:rsidR="00B46BE2" w:rsidRPr="00A535F5">
        <w:rPr>
          <w:rFonts w:ascii="Times New Roman" w:hAnsi="Times New Roman" w:cs="Times New Roman"/>
        </w:rPr>
        <w:t>Игнатовой</w:t>
      </w:r>
      <w:proofErr w:type="gramStart"/>
      <w:r w:rsidR="00B46BE2" w:rsidRPr="00A535F5">
        <w:rPr>
          <w:rFonts w:ascii="Times New Roman" w:hAnsi="Times New Roman" w:cs="Times New Roman"/>
        </w:rPr>
        <w:t>.А</w:t>
      </w:r>
      <w:proofErr w:type="gramEnd"/>
      <w:r w:rsidR="00B46BE2" w:rsidRPr="00A535F5">
        <w:rPr>
          <w:rFonts w:ascii="Times New Roman" w:hAnsi="Times New Roman" w:cs="Times New Roman"/>
        </w:rPr>
        <w:t>нна</w:t>
      </w:r>
      <w:proofErr w:type="spellEnd"/>
      <w:r w:rsidR="00B46BE2" w:rsidRPr="00A535F5">
        <w:rPr>
          <w:rFonts w:ascii="Times New Roman" w:hAnsi="Times New Roman" w:cs="Times New Roman"/>
        </w:rPr>
        <w:t xml:space="preserve"> Игнатова – автор замечательных стихов, повестей и рассказов для детей, на встрече  очаровала  и детей, и взрослых. Её слушали, затаив дыхание, з</w:t>
      </w:r>
      <w:r w:rsidR="00B46BE2" w:rsidRPr="00A535F5">
        <w:rPr>
          <w:rFonts w:ascii="Times New Roman" w:hAnsi="Times New Roman" w:cs="Times New Roman"/>
        </w:rPr>
        <w:t>а</w:t>
      </w:r>
      <w:r w:rsidR="00B46BE2" w:rsidRPr="00A535F5">
        <w:rPr>
          <w:rFonts w:ascii="Times New Roman" w:hAnsi="Times New Roman" w:cs="Times New Roman"/>
        </w:rPr>
        <w:t>давали вопросы, на которые писательница с радостью отвечала. А ещё она прочла д</w:t>
      </w:r>
      <w:r w:rsidR="00B46BE2" w:rsidRPr="00A535F5">
        <w:rPr>
          <w:rFonts w:ascii="Times New Roman" w:hAnsi="Times New Roman" w:cs="Times New Roman"/>
        </w:rPr>
        <w:t>е</w:t>
      </w:r>
      <w:r w:rsidR="00B46BE2" w:rsidRPr="00A535F5">
        <w:rPr>
          <w:rFonts w:ascii="Times New Roman" w:hAnsi="Times New Roman" w:cs="Times New Roman"/>
        </w:rPr>
        <w:t>тям свои стихи, рассказала сказку о старушке, попавшей в лужу и показала подборку сла</w:t>
      </w:r>
      <w:r w:rsidR="00B46BE2" w:rsidRPr="00A535F5">
        <w:rPr>
          <w:rFonts w:ascii="Times New Roman" w:hAnsi="Times New Roman" w:cs="Times New Roman"/>
        </w:rPr>
        <w:t>й</w:t>
      </w:r>
      <w:r w:rsidR="00B46BE2" w:rsidRPr="00A535F5">
        <w:rPr>
          <w:rFonts w:ascii="Times New Roman" w:hAnsi="Times New Roman" w:cs="Times New Roman"/>
        </w:rPr>
        <w:t xml:space="preserve">дов со своими пластилиновыми работами. </w:t>
      </w:r>
    </w:p>
    <w:p w:rsidR="00B46BE2" w:rsidRPr="00A535F5" w:rsidRDefault="00B46BE2" w:rsidP="00A535F5">
      <w:pPr>
        <w:spacing w:after="0" w:line="240" w:lineRule="auto"/>
        <w:jc w:val="both"/>
        <w:rPr>
          <w:rFonts w:ascii="Times New Roman" w:hAnsi="Times New Roman" w:cs="Times New Roman"/>
        </w:rPr>
      </w:pPr>
    </w:p>
    <w:p w:rsidR="00996B70" w:rsidRPr="00A535F5" w:rsidRDefault="00996B70"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В последнее время в профессиональной деятельности </w:t>
      </w:r>
      <w:r w:rsidRPr="00A535F5">
        <w:rPr>
          <w:rFonts w:ascii="Times New Roman" w:hAnsi="Times New Roman" w:cs="Times New Roman"/>
          <w:b/>
          <w:i/>
        </w:rPr>
        <w:t>Бокситогорской детской библиотеки</w:t>
      </w:r>
      <w:r w:rsidRPr="00A535F5">
        <w:rPr>
          <w:rFonts w:ascii="Times New Roman" w:hAnsi="Times New Roman" w:cs="Times New Roman"/>
        </w:rPr>
        <w:t xml:space="preserve"> широкое применение получила такая активная форма работы с читателями как акция – эффективное  средство продв</w:t>
      </w:r>
      <w:r w:rsidRPr="00A535F5">
        <w:rPr>
          <w:rFonts w:ascii="Times New Roman" w:hAnsi="Times New Roman" w:cs="Times New Roman"/>
        </w:rPr>
        <w:t>и</w:t>
      </w:r>
      <w:r w:rsidRPr="00A535F5">
        <w:rPr>
          <w:rFonts w:ascii="Times New Roman" w:hAnsi="Times New Roman" w:cs="Times New Roman"/>
        </w:rPr>
        <w:t>жения книги и чтения.</w:t>
      </w:r>
    </w:p>
    <w:p w:rsidR="00996B70" w:rsidRPr="00A535F5" w:rsidRDefault="00996B70"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1 июня 2015 в первый раз в </w:t>
      </w:r>
      <w:r w:rsidRPr="00A535F5">
        <w:rPr>
          <w:rFonts w:ascii="Times New Roman" w:hAnsi="Times New Roman" w:cs="Times New Roman"/>
          <w:b/>
          <w:i/>
        </w:rPr>
        <w:t>Бокситогорской центральной детской библиотеке</w:t>
      </w:r>
      <w:r w:rsidRPr="00A535F5">
        <w:rPr>
          <w:rFonts w:ascii="Times New Roman" w:hAnsi="Times New Roman" w:cs="Times New Roman"/>
        </w:rPr>
        <w:t xml:space="preserve"> прошёл книжный </w:t>
      </w:r>
      <w:proofErr w:type="spellStart"/>
      <w:r w:rsidRPr="00A535F5">
        <w:rPr>
          <w:rFonts w:ascii="Times New Roman" w:hAnsi="Times New Roman" w:cs="Times New Roman"/>
        </w:rPr>
        <w:t>флешмоб</w:t>
      </w:r>
      <w:proofErr w:type="spellEnd"/>
      <w:r w:rsidRPr="00A535F5">
        <w:rPr>
          <w:rFonts w:ascii="Times New Roman" w:hAnsi="Times New Roman" w:cs="Times New Roman"/>
        </w:rPr>
        <w:t xml:space="preserve">, под названием </w:t>
      </w:r>
      <w:r w:rsidRPr="00A535F5">
        <w:rPr>
          <w:rFonts w:ascii="Times New Roman" w:hAnsi="Times New Roman" w:cs="Times New Roman"/>
          <w:b/>
        </w:rPr>
        <w:t>"Я читаю, я читаю, начитаться не могу!"</w:t>
      </w:r>
    </w:p>
    <w:p w:rsidR="00996B70" w:rsidRPr="00A535F5" w:rsidRDefault="00996B70"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Суть акции заключалась в том, что каждый желающий пришёл в назначенное время на площадку возле библиотеки с любимой книгой. Ребята показали, как привлекательно и симпатично выглядит со стороны ч</w:t>
      </w:r>
      <w:r w:rsidRPr="00A535F5">
        <w:rPr>
          <w:rFonts w:ascii="Times New Roman" w:hAnsi="Times New Roman" w:cs="Times New Roman"/>
        </w:rPr>
        <w:t>е</w:t>
      </w:r>
      <w:r w:rsidRPr="00A535F5">
        <w:rPr>
          <w:rFonts w:ascii="Times New Roman" w:hAnsi="Times New Roman" w:cs="Times New Roman"/>
        </w:rPr>
        <w:t xml:space="preserve">ловек читающий. </w:t>
      </w:r>
    </w:p>
    <w:p w:rsidR="00996B70" w:rsidRPr="00A535F5" w:rsidRDefault="00996B70"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Ко Дню памяти и скорби  наши читатели  приняли активное участие в акции памяти </w:t>
      </w:r>
      <w:r w:rsidRPr="00A535F5">
        <w:rPr>
          <w:rFonts w:ascii="Times New Roman" w:hAnsi="Times New Roman" w:cs="Times New Roman"/>
          <w:b/>
        </w:rPr>
        <w:t>«Я помню. Я горжусь»</w:t>
      </w:r>
      <w:r w:rsidRPr="00A535F5">
        <w:rPr>
          <w:rFonts w:ascii="Times New Roman" w:hAnsi="Times New Roman" w:cs="Times New Roman"/>
        </w:rPr>
        <w:t xml:space="preserve">.  После героико-патриотического часа  </w:t>
      </w:r>
      <w:r w:rsidRPr="00A535F5">
        <w:rPr>
          <w:rFonts w:ascii="Times New Roman" w:hAnsi="Times New Roman" w:cs="Times New Roman"/>
          <w:b/>
        </w:rPr>
        <w:t>«Дорогами войны»</w:t>
      </w:r>
      <w:r w:rsidRPr="00A535F5">
        <w:rPr>
          <w:rFonts w:ascii="Times New Roman" w:hAnsi="Times New Roman" w:cs="Times New Roman"/>
        </w:rPr>
        <w:t xml:space="preserve"> наши читатели  вышли на улицу и  цветными мелками на асфальте возле детской библиотеки изобразили, каким они видят мирное и счастливое детство. </w:t>
      </w:r>
    </w:p>
    <w:p w:rsidR="00996B70" w:rsidRDefault="00996B70"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Уличная акция «Стихи под облаками».  В один из летних дней прохожим предлагалось прочитать своё любимое стихотворение или продолжить строчки из  произведений известных поэтов. В акции с удовольств</w:t>
      </w:r>
      <w:r w:rsidRPr="00A535F5">
        <w:rPr>
          <w:rFonts w:ascii="Times New Roman" w:hAnsi="Times New Roman" w:cs="Times New Roman"/>
        </w:rPr>
        <w:t>и</w:t>
      </w:r>
      <w:r w:rsidRPr="00A535F5">
        <w:rPr>
          <w:rFonts w:ascii="Times New Roman" w:hAnsi="Times New Roman" w:cs="Times New Roman"/>
        </w:rPr>
        <w:t>ем приняли участие горожане разных возрастов.</w:t>
      </w:r>
    </w:p>
    <w:p w:rsidR="00033BD8" w:rsidRPr="00A535F5" w:rsidRDefault="00033BD8" w:rsidP="00A535F5">
      <w:pPr>
        <w:spacing w:after="0" w:line="240" w:lineRule="auto"/>
        <w:ind w:firstLine="709"/>
        <w:jc w:val="both"/>
        <w:rPr>
          <w:rFonts w:ascii="Times New Roman" w:hAnsi="Times New Roman" w:cs="Times New Roman"/>
        </w:rPr>
      </w:pPr>
    </w:p>
    <w:p w:rsidR="0048271B" w:rsidRPr="00A535F5" w:rsidRDefault="0048271B" w:rsidP="00033BD8">
      <w:pPr>
        <w:spacing w:after="0" w:line="240" w:lineRule="auto"/>
        <w:ind w:firstLine="709"/>
        <w:jc w:val="center"/>
        <w:rPr>
          <w:rFonts w:ascii="Times New Roman" w:hAnsi="Times New Roman" w:cs="Times New Roman"/>
          <w:b/>
        </w:rPr>
      </w:pPr>
      <w:r w:rsidRPr="00A535F5">
        <w:rPr>
          <w:rFonts w:ascii="Times New Roman" w:hAnsi="Times New Roman" w:cs="Times New Roman"/>
          <w:b/>
        </w:rPr>
        <w:t>СЕЛЬСКИЕ БИБЛИОТЕКИ</w:t>
      </w:r>
    </w:p>
    <w:p w:rsidR="00996B70" w:rsidRPr="00A535F5" w:rsidRDefault="0048271B" w:rsidP="00A535F5">
      <w:pPr>
        <w:spacing w:after="0" w:line="240" w:lineRule="auto"/>
        <w:ind w:firstLine="708"/>
        <w:jc w:val="both"/>
        <w:rPr>
          <w:rFonts w:ascii="Times New Roman" w:hAnsi="Times New Roman" w:cs="Times New Roman"/>
        </w:rPr>
      </w:pPr>
      <w:r w:rsidRPr="00A535F5">
        <w:rPr>
          <w:rFonts w:ascii="Times New Roman" w:hAnsi="Times New Roman" w:cs="Times New Roman"/>
        </w:rPr>
        <w:t xml:space="preserve">В </w:t>
      </w:r>
      <w:r w:rsidRPr="00A535F5">
        <w:rPr>
          <w:rFonts w:ascii="Times New Roman" w:hAnsi="Times New Roman" w:cs="Times New Roman"/>
          <w:b/>
          <w:i/>
        </w:rPr>
        <w:t>Борской сельской библиотеке</w:t>
      </w:r>
      <w:r w:rsidRPr="00A535F5">
        <w:rPr>
          <w:rFonts w:ascii="Times New Roman" w:hAnsi="Times New Roman" w:cs="Times New Roman"/>
        </w:rPr>
        <w:t xml:space="preserve"> прошел конкурс на лучшего читателя года </w:t>
      </w:r>
      <w:r w:rsidRPr="00A535F5">
        <w:rPr>
          <w:rFonts w:ascii="Times New Roman" w:hAnsi="Times New Roman" w:cs="Times New Roman"/>
          <w:b/>
        </w:rPr>
        <w:t>«С книгой по жизни»</w:t>
      </w:r>
      <w:r w:rsidR="00A6605D" w:rsidRPr="00A535F5">
        <w:rPr>
          <w:rFonts w:ascii="Times New Roman" w:hAnsi="Times New Roman" w:cs="Times New Roman"/>
          <w:b/>
        </w:rPr>
        <w:t xml:space="preserve"> и</w:t>
      </w:r>
    </w:p>
    <w:p w:rsidR="00A6605D" w:rsidRPr="00A535F5" w:rsidRDefault="00A6605D" w:rsidP="00A535F5">
      <w:pPr>
        <w:spacing w:after="0" w:line="240" w:lineRule="auto"/>
        <w:jc w:val="both"/>
        <w:rPr>
          <w:rFonts w:ascii="Times New Roman" w:hAnsi="Times New Roman" w:cs="Times New Roman"/>
        </w:rPr>
      </w:pPr>
      <w:r w:rsidRPr="00A535F5">
        <w:rPr>
          <w:rFonts w:ascii="Times New Roman" w:hAnsi="Times New Roman" w:cs="Times New Roman"/>
        </w:rPr>
        <w:t>библиотечная акция «В библиотеку с другом».</w:t>
      </w:r>
    </w:p>
    <w:p w:rsidR="000C62D7" w:rsidRPr="00A535F5" w:rsidRDefault="008D58B1" w:rsidP="00A535F5">
      <w:pPr>
        <w:spacing w:after="0" w:line="240" w:lineRule="auto"/>
        <w:ind w:firstLine="708"/>
        <w:jc w:val="both"/>
        <w:rPr>
          <w:rFonts w:ascii="Times New Roman" w:hAnsi="Times New Roman" w:cs="Times New Roman"/>
          <w:b/>
          <w:i/>
        </w:rPr>
      </w:pPr>
      <w:r w:rsidRPr="00A535F5">
        <w:rPr>
          <w:rFonts w:ascii="Times New Roman" w:hAnsi="Times New Roman" w:cs="Times New Roman"/>
          <w:b/>
          <w:i/>
        </w:rPr>
        <w:t>Большедворская сельская библиотека</w:t>
      </w:r>
    </w:p>
    <w:p w:rsidR="008D58B1" w:rsidRPr="00A535F5" w:rsidRDefault="008D58B1" w:rsidP="00A535F5">
      <w:pPr>
        <w:spacing w:after="0" w:line="240" w:lineRule="auto"/>
        <w:jc w:val="both"/>
        <w:rPr>
          <w:rFonts w:ascii="Times New Roman" w:hAnsi="Times New Roman" w:cs="Times New Roman"/>
        </w:rPr>
      </w:pPr>
      <w:r w:rsidRPr="00A535F5">
        <w:rPr>
          <w:rFonts w:ascii="Times New Roman" w:hAnsi="Times New Roman" w:cs="Times New Roman"/>
        </w:rPr>
        <w:t xml:space="preserve">Для молодых читателей была организована  викторина </w:t>
      </w:r>
      <w:r w:rsidRPr="00A535F5">
        <w:rPr>
          <w:rFonts w:ascii="Times New Roman" w:hAnsi="Times New Roman" w:cs="Times New Roman"/>
          <w:b/>
        </w:rPr>
        <w:t>«Знаток современной литературы»</w:t>
      </w:r>
      <w:r w:rsidRPr="00A535F5">
        <w:rPr>
          <w:rFonts w:ascii="Times New Roman" w:hAnsi="Times New Roman" w:cs="Times New Roman"/>
        </w:rPr>
        <w:t>, в ходе которой они вспоминали творчество современных писателей и героев.</w:t>
      </w:r>
    </w:p>
    <w:p w:rsidR="008D58B1" w:rsidRPr="00A535F5" w:rsidRDefault="005B04F0" w:rsidP="00A535F5">
      <w:pPr>
        <w:spacing w:after="0" w:line="240" w:lineRule="auto"/>
        <w:ind w:firstLine="708"/>
        <w:jc w:val="both"/>
        <w:rPr>
          <w:rFonts w:ascii="Times New Roman" w:hAnsi="Times New Roman" w:cs="Times New Roman"/>
        </w:rPr>
      </w:pPr>
      <w:r w:rsidRPr="00A535F5">
        <w:rPr>
          <w:rFonts w:ascii="Times New Roman" w:hAnsi="Times New Roman" w:cs="Times New Roman"/>
        </w:rPr>
        <w:t>Д</w:t>
      </w:r>
      <w:r w:rsidR="008D58B1" w:rsidRPr="00A535F5">
        <w:rPr>
          <w:rFonts w:ascii="Times New Roman" w:hAnsi="Times New Roman" w:cs="Times New Roman"/>
        </w:rPr>
        <w:t xml:space="preserve">ля маленьких читателей была создана тематическая выставка книг </w:t>
      </w:r>
      <w:r w:rsidR="008D58B1" w:rsidRPr="00A535F5">
        <w:rPr>
          <w:rFonts w:ascii="Times New Roman" w:hAnsi="Times New Roman" w:cs="Times New Roman"/>
          <w:b/>
        </w:rPr>
        <w:t>«Самая-самая книга в нашей библиотеке»</w:t>
      </w:r>
      <w:r w:rsidR="008D58B1" w:rsidRPr="00A535F5">
        <w:rPr>
          <w:rFonts w:ascii="Times New Roman" w:hAnsi="Times New Roman" w:cs="Times New Roman"/>
        </w:rPr>
        <w:t>, которая привлекала внимание многих их них.</w:t>
      </w:r>
    </w:p>
    <w:p w:rsidR="005B04F0" w:rsidRPr="00A535F5" w:rsidRDefault="005B04F0" w:rsidP="00A535F5">
      <w:pPr>
        <w:spacing w:after="0" w:line="240" w:lineRule="auto"/>
        <w:ind w:firstLine="708"/>
        <w:jc w:val="both"/>
        <w:rPr>
          <w:rFonts w:ascii="Times New Roman" w:eastAsia="Times New Roman" w:hAnsi="Times New Roman" w:cs="Times New Roman"/>
        </w:rPr>
      </w:pPr>
      <w:r w:rsidRPr="00A535F5">
        <w:rPr>
          <w:rFonts w:ascii="Times New Roman" w:hAnsi="Times New Roman" w:cs="Times New Roman"/>
        </w:rPr>
        <w:t>П</w:t>
      </w:r>
      <w:r w:rsidRPr="00A535F5">
        <w:rPr>
          <w:rFonts w:ascii="Times New Roman" w:eastAsia="Times New Roman" w:hAnsi="Times New Roman" w:cs="Times New Roman"/>
        </w:rPr>
        <w:t>роведена беседа с первоклас</w:t>
      </w:r>
      <w:r w:rsidRPr="00A535F5">
        <w:rPr>
          <w:rFonts w:ascii="Times New Roman" w:hAnsi="Times New Roman" w:cs="Times New Roman"/>
        </w:rPr>
        <w:t>с</w:t>
      </w:r>
      <w:r w:rsidRPr="00A535F5">
        <w:rPr>
          <w:rFonts w:ascii="Times New Roman" w:eastAsia="Times New Roman" w:hAnsi="Times New Roman" w:cs="Times New Roman"/>
        </w:rPr>
        <w:t xml:space="preserve">никами </w:t>
      </w:r>
      <w:r w:rsidRPr="00A535F5">
        <w:rPr>
          <w:rFonts w:ascii="Times New Roman" w:eastAsia="Times New Roman" w:hAnsi="Times New Roman" w:cs="Times New Roman"/>
          <w:b/>
        </w:rPr>
        <w:t>«Книга – мой хороший друг»</w:t>
      </w:r>
      <w:r w:rsidRPr="00A535F5">
        <w:rPr>
          <w:rFonts w:ascii="Times New Roman" w:hAnsi="Times New Roman" w:cs="Times New Roman"/>
        </w:rPr>
        <w:t xml:space="preserve"> в</w:t>
      </w:r>
      <w:r w:rsidRPr="00A535F5">
        <w:rPr>
          <w:rFonts w:ascii="Times New Roman" w:hAnsi="Times New Roman" w:cs="Times New Roman"/>
          <w:b/>
          <w:i/>
        </w:rPr>
        <w:t>Заборьевской сельской би</w:t>
      </w:r>
      <w:r w:rsidRPr="00A535F5">
        <w:rPr>
          <w:rFonts w:ascii="Times New Roman" w:hAnsi="Times New Roman" w:cs="Times New Roman"/>
          <w:b/>
          <w:i/>
        </w:rPr>
        <w:t>б</w:t>
      </w:r>
      <w:r w:rsidRPr="00A535F5">
        <w:rPr>
          <w:rFonts w:ascii="Times New Roman" w:hAnsi="Times New Roman" w:cs="Times New Roman"/>
          <w:b/>
          <w:i/>
        </w:rPr>
        <w:t xml:space="preserve">лиотеке, </w:t>
      </w:r>
      <w:r w:rsidRPr="00A535F5">
        <w:rPr>
          <w:rFonts w:ascii="Times New Roman" w:eastAsia="Times New Roman" w:hAnsi="Times New Roman" w:cs="Times New Roman"/>
        </w:rPr>
        <w:t>где старшие сверстники рассказывали про свои первые прочитанные книги, чем они им запомнились и почему они им дороги, а также как надо обращаться с книгами.</w:t>
      </w:r>
    </w:p>
    <w:p w:rsidR="007E47B7" w:rsidRPr="00A535F5" w:rsidRDefault="007E47B7" w:rsidP="00A535F5">
      <w:pPr>
        <w:spacing w:after="0" w:line="240" w:lineRule="auto"/>
        <w:ind w:firstLine="708"/>
        <w:jc w:val="both"/>
        <w:rPr>
          <w:rFonts w:ascii="Times New Roman" w:hAnsi="Times New Roman" w:cs="Times New Roman"/>
        </w:rPr>
      </w:pPr>
      <w:r w:rsidRPr="00A535F5">
        <w:rPr>
          <w:rFonts w:ascii="Times New Roman" w:hAnsi="Times New Roman" w:cs="Times New Roman"/>
        </w:rPr>
        <w:t xml:space="preserve">В ноябре в </w:t>
      </w:r>
      <w:proofErr w:type="spellStart"/>
      <w:r w:rsidRPr="00A535F5">
        <w:rPr>
          <w:rFonts w:ascii="Times New Roman" w:hAnsi="Times New Roman" w:cs="Times New Roman"/>
          <w:b/>
          <w:i/>
        </w:rPr>
        <w:t>Подборовской</w:t>
      </w:r>
      <w:proofErr w:type="spellEnd"/>
      <w:r w:rsidRPr="00A535F5">
        <w:rPr>
          <w:rFonts w:ascii="Times New Roman" w:hAnsi="Times New Roman" w:cs="Times New Roman"/>
          <w:b/>
          <w:i/>
        </w:rPr>
        <w:t xml:space="preserve"> сельской библиотеке</w:t>
      </w:r>
      <w:r w:rsidRPr="00A535F5">
        <w:rPr>
          <w:rFonts w:ascii="Times New Roman" w:hAnsi="Times New Roman" w:cs="Times New Roman"/>
        </w:rPr>
        <w:t xml:space="preserve"> прошла внеплановая акция: </w:t>
      </w:r>
      <w:r w:rsidRPr="00A535F5">
        <w:rPr>
          <w:rFonts w:ascii="Times New Roman" w:hAnsi="Times New Roman" w:cs="Times New Roman"/>
          <w:b/>
        </w:rPr>
        <w:t>«Библиотека в школе»</w:t>
      </w:r>
      <w:r w:rsidRPr="00A535F5">
        <w:rPr>
          <w:rFonts w:ascii="Times New Roman" w:hAnsi="Times New Roman" w:cs="Times New Roman"/>
        </w:rPr>
        <w:t>, суть которой заключалась в том, что библиотекарь принесла детские печатные издания и периодику в класс во время продленки. Интересно было наблюдать, что хаотично разложенные на столе книги и журналы привле</w:t>
      </w:r>
      <w:r w:rsidRPr="00A535F5">
        <w:rPr>
          <w:rFonts w:ascii="Times New Roman" w:hAnsi="Times New Roman" w:cs="Times New Roman"/>
        </w:rPr>
        <w:t>к</w:t>
      </w:r>
      <w:r w:rsidRPr="00A535F5">
        <w:rPr>
          <w:rFonts w:ascii="Times New Roman" w:hAnsi="Times New Roman" w:cs="Times New Roman"/>
        </w:rPr>
        <w:t>ли большее любопытство детей, чем та же литература на полках библиотеки. Книговыдача во время акции была очень хорошая.</w:t>
      </w:r>
    </w:p>
    <w:p w:rsidR="007E47B7" w:rsidRPr="00A535F5" w:rsidRDefault="007E47B7" w:rsidP="00A535F5">
      <w:pPr>
        <w:spacing w:after="0" w:line="240" w:lineRule="auto"/>
        <w:jc w:val="both"/>
        <w:rPr>
          <w:rFonts w:ascii="Times New Roman" w:hAnsi="Times New Roman" w:cs="Times New Roman"/>
          <w:b/>
        </w:rPr>
      </w:pPr>
    </w:p>
    <w:p w:rsidR="00473521" w:rsidRPr="00A535F5" w:rsidRDefault="00473521" w:rsidP="00033BD8">
      <w:pPr>
        <w:pStyle w:val="3"/>
      </w:pPr>
      <w:bookmarkStart w:id="54" w:name="_Toc473120265"/>
      <w:bookmarkStart w:id="55" w:name="_Toc473120504"/>
      <w:r w:rsidRPr="00A535F5">
        <w:t>Продвижение книг патриотического содержания</w:t>
      </w:r>
      <w:bookmarkEnd w:id="54"/>
      <w:bookmarkEnd w:id="55"/>
    </w:p>
    <w:p w:rsidR="00730D57" w:rsidRPr="00A535F5" w:rsidRDefault="00730D57" w:rsidP="00A535F5">
      <w:pPr>
        <w:spacing w:after="0" w:line="240" w:lineRule="auto"/>
        <w:ind w:firstLine="709"/>
        <w:jc w:val="both"/>
        <w:rPr>
          <w:rFonts w:ascii="Times New Roman" w:hAnsi="Times New Roman" w:cs="Times New Roman"/>
        </w:rPr>
      </w:pPr>
      <w:proofErr w:type="spellStart"/>
      <w:r w:rsidRPr="00A535F5">
        <w:rPr>
          <w:rFonts w:ascii="Times New Roman" w:hAnsi="Times New Roman" w:cs="Times New Roman"/>
          <w:b/>
          <w:i/>
        </w:rPr>
        <w:t>Бокситогорская</w:t>
      </w:r>
      <w:proofErr w:type="spellEnd"/>
      <w:r w:rsidRPr="00A535F5">
        <w:rPr>
          <w:rFonts w:ascii="Times New Roman" w:hAnsi="Times New Roman" w:cs="Times New Roman"/>
          <w:b/>
          <w:i/>
        </w:rPr>
        <w:t xml:space="preserve"> центральная детская библиотека</w:t>
      </w:r>
      <w:r w:rsidRPr="00A535F5">
        <w:rPr>
          <w:rFonts w:ascii="Times New Roman" w:hAnsi="Times New Roman" w:cs="Times New Roman"/>
        </w:rPr>
        <w:t xml:space="preserve"> активно участвовала в единой областной акции «Читаем Блокадную книгу».  </w:t>
      </w:r>
      <w:r w:rsidR="00543828" w:rsidRPr="00A535F5">
        <w:rPr>
          <w:rFonts w:ascii="Times New Roman" w:hAnsi="Times New Roman" w:cs="Times New Roman"/>
        </w:rPr>
        <w:t>Ч</w:t>
      </w:r>
      <w:r w:rsidRPr="00A535F5">
        <w:rPr>
          <w:rFonts w:ascii="Times New Roman" w:hAnsi="Times New Roman" w:cs="Times New Roman"/>
        </w:rPr>
        <w:t xml:space="preserve">итали с ребятамиотрывки из теплой, задушевной повести </w:t>
      </w:r>
      <w:proofErr w:type="spellStart"/>
      <w:r w:rsidRPr="00A535F5">
        <w:rPr>
          <w:rFonts w:ascii="Times New Roman" w:hAnsi="Times New Roman" w:cs="Times New Roman"/>
        </w:rPr>
        <w:t>ЛюбовиВоронковой</w:t>
      </w:r>
      <w:proofErr w:type="spellEnd"/>
      <w:r w:rsidRPr="00A535F5">
        <w:rPr>
          <w:rFonts w:ascii="Times New Roman" w:hAnsi="Times New Roman" w:cs="Times New Roman"/>
        </w:rPr>
        <w:t xml:space="preserve"> «Девочка из города», рассказы Николая Тихонова, фрагменты из повести Виктора Крестинского  « Мальчики из блокады»</w:t>
      </w:r>
      <w:proofErr w:type="gramStart"/>
      <w:r w:rsidRPr="00A535F5">
        <w:rPr>
          <w:rFonts w:ascii="Times New Roman" w:hAnsi="Times New Roman" w:cs="Times New Roman"/>
        </w:rPr>
        <w:t>.р</w:t>
      </w:r>
      <w:proofErr w:type="gramEnd"/>
      <w:r w:rsidRPr="00A535F5">
        <w:rPr>
          <w:rFonts w:ascii="Times New Roman" w:hAnsi="Times New Roman" w:cs="Times New Roman"/>
        </w:rPr>
        <w:t xml:space="preserve">ассказ Анатолия Митяева «Лист фикуса». Отдельно была представлена книга </w:t>
      </w:r>
      <w:proofErr w:type="spellStart"/>
      <w:r w:rsidRPr="00A535F5">
        <w:rPr>
          <w:rFonts w:ascii="Times New Roman" w:hAnsi="Times New Roman" w:cs="Times New Roman"/>
        </w:rPr>
        <w:t>НисонХодза</w:t>
      </w:r>
      <w:proofErr w:type="spellEnd"/>
      <w:r w:rsidRPr="00A535F5">
        <w:rPr>
          <w:rFonts w:ascii="Times New Roman" w:hAnsi="Times New Roman" w:cs="Times New Roman"/>
        </w:rPr>
        <w:t xml:space="preserve"> «Д</w:t>
      </w:r>
      <w:r w:rsidRPr="00A535F5">
        <w:rPr>
          <w:rFonts w:ascii="Times New Roman" w:hAnsi="Times New Roman" w:cs="Times New Roman"/>
        </w:rPr>
        <w:t>о</w:t>
      </w:r>
      <w:r w:rsidRPr="00A535F5">
        <w:rPr>
          <w:rFonts w:ascii="Times New Roman" w:hAnsi="Times New Roman" w:cs="Times New Roman"/>
        </w:rPr>
        <w:t>рога жизни». Серьезные детские лица, тишина…Дети с большим интересом слушали, сопереживали героям книг, эмоционально реагировали на ра</w:t>
      </w:r>
      <w:r w:rsidRPr="00A535F5">
        <w:rPr>
          <w:rFonts w:ascii="Times New Roman" w:hAnsi="Times New Roman" w:cs="Times New Roman"/>
        </w:rPr>
        <w:t>з</w:t>
      </w:r>
      <w:r w:rsidRPr="00A535F5">
        <w:rPr>
          <w:rFonts w:ascii="Times New Roman" w:hAnsi="Times New Roman" w:cs="Times New Roman"/>
        </w:rPr>
        <w:t>витие сюжета, активно включались в обсуждение.</w:t>
      </w:r>
    </w:p>
    <w:p w:rsidR="00730D57" w:rsidRPr="00A535F5" w:rsidRDefault="00261561" w:rsidP="00A535F5">
      <w:pPr>
        <w:spacing w:after="0" w:line="240" w:lineRule="auto"/>
        <w:ind w:firstLine="709"/>
        <w:jc w:val="both"/>
        <w:rPr>
          <w:rFonts w:ascii="Times New Roman" w:hAnsi="Times New Roman" w:cs="Times New Roman"/>
        </w:rPr>
      </w:pPr>
      <w:r w:rsidRPr="00A535F5">
        <w:rPr>
          <w:rFonts w:ascii="Times New Roman" w:hAnsi="Times New Roman" w:cs="Times New Roman"/>
          <w:noProof/>
        </w:rPr>
        <w:drawing>
          <wp:anchor distT="0" distB="0" distL="114300" distR="114300" simplePos="0" relativeHeight="251674112" behindDoc="0" locked="0" layoutInCell="1" allowOverlap="1">
            <wp:simplePos x="0" y="0"/>
            <wp:positionH relativeFrom="column">
              <wp:posOffset>5346700</wp:posOffset>
            </wp:positionH>
            <wp:positionV relativeFrom="paragraph">
              <wp:posOffset>-125095</wp:posOffset>
            </wp:positionV>
            <wp:extent cx="1333500" cy="889000"/>
            <wp:effectExtent l="19050" t="0" r="0" b="0"/>
            <wp:wrapSquare wrapText="bothSides"/>
            <wp:docPr id="375" name="Рисунок 10" descr="http://boksitogorsk.47lib.ru/Pictures/newslent/small/1429087949p4140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boksitogorsk.47lib.ru/Pictures/newslent/small/1429087949p4140546.jpg"/>
                    <pic:cNvPicPr>
                      <a:picLocks noChangeAspect="1" noChangeArrowheads="1"/>
                    </pic:cNvPicPr>
                  </pic:nvPicPr>
                  <pic:blipFill>
                    <a:blip r:embed="rId42"/>
                    <a:srcRect/>
                    <a:stretch>
                      <a:fillRect/>
                    </a:stretch>
                  </pic:blipFill>
                  <pic:spPr bwMode="auto">
                    <a:xfrm>
                      <a:off x="0" y="0"/>
                      <a:ext cx="1333500" cy="889000"/>
                    </a:xfrm>
                    <a:prstGeom prst="rect">
                      <a:avLst/>
                    </a:prstGeom>
                    <a:noFill/>
                    <a:ln w="9525">
                      <a:noFill/>
                      <a:miter lim="800000"/>
                      <a:headEnd/>
                      <a:tailEnd/>
                    </a:ln>
                  </pic:spPr>
                </pic:pic>
              </a:graphicData>
            </a:graphic>
          </wp:anchor>
        </w:drawing>
      </w:r>
      <w:r w:rsidRPr="00A535F5">
        <w:rPr>
          <w:rFonts w:ascii="Times New Roman" w:hAnsi="Times New Roman" w:cs="Times New Roman"/>
          <w:noProof/>
        </w:rPr>
        <w:drawing>
          <wp:anchor distT="0" distB="0" distL="114300" distR="114300" simplePos="0" relativeHeight="251673088" behindDoc="0" locked="0" layoutInCell="1" allowOverlap="1">
            <wp:simplePos x="0" y="0"/>
            <wp:positionH relativeFrom="column">
              <wp:posOffset>0</wp:posOffset>
            </wp:positionH>
            <wp:positionV relativeFrom="paragraph">
              <wp:posOffset>-283845</wp:posOffset>
            </wp:positionV>
            <wp:extent cx="1333500" cy="889000"/>
            <wp:effectExtent l="19050" t="0" r="0" b="0"/>
            <wp:wrapSquare wrapText="bothSides"/>
            <wp:docPr id="374" name="Рисунок 7" descr="http://boksitogorsk.47lib.ru/Pictures/newslent/small/1429088172p4140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boksitogorsk.47lib.ru/Pictures/newslent/small/1429088172p4140606.jpg"/>
                    <pic:cNvPicPr>
                      <a:picLocks noChangeAspect="1" noChangeArrowheads="1"/>
                    </pic:cNvPicPr>
                  </pic:nvPicPr>
                  <pic:blipFill>
                    <a:blip r:embed="rId43"/>
                    <a:srcRect/>
                    <a:stretch>
                      <a:fillRect/>
                    </a:stretch>
                  </pic:blipFill>
                  <pic:spPr bwMode="auto">
                    <a:xfrm>
                      <a:off x="0" y="0"/>
                      <a:ext cx="1333500" cy="889000"/>
                    </a:xfrm>
                    <a:prstGeom prst="rect">
                      <a:avLst/>
                    </a:prstGeom>
                    <a:noFill/>
                    <a:ln w="9525">
                      <a:noFill/>
                      <a:miter lim="800000"/>
                      <a:headEnd/>
                      <a:tailEnd/>
                    </a:ln>
                  </pic:spPr>
                </pic:pic>
              </a:graphicData>
            </a:graphic>
          </wp:anchor>
        </w:drawing>
      </w:r>
      <w:r w:rsidR="00730D57" w:rsidRPr="00A535F5">
        <w:rPr>
          <w:rFonts w:ascii="Times New Roman" w:hAnsi="Times New Roman" w:cs="Times New Roman"/>
        </w:rPr>
        <w:t>Благодаря этой акции, ребята поделились коммент</w:t>
      </w:r>
      <w:r w:rsidR="00730D57" w:rsidRPr="00A535F5">
        <w:rPr>
          <w:rFonts w:ascii="Times New Roman" w:hAnsi="Times New Roman" w:cs="Times New Roman"/>
        </w:rPr>
        <w:t>а</w:t>
      </w:r>
      <w:r w:rsidR="00730D57" w:rsidRPr="00A535F5">
        <w:rPr>
          <w:rFonts w:ascii="Times New Roman" w:hAnsi="Times New Roman" w:cs="Times New Roman"/>
        </w:rPr>
        <w:t>риями, переживаниями, чувствами, которые возникают у н</w:t>
      </w:r>
      <w:r w:rsidR="00730D57" w:rsidRPr="00A535F5">
        <w:rPr>
          <w:rFonts w:ascii="Times New Roman" w:hAnsi="Times New Roman" w:cs="Times New Roman"/>
        </w:rPr>
        <w:t>а</w:t>
      </w:r>
      <w:r w:rsidR="00730D57" w:rsidRPr="00A535F5">
        <w:rPr>
          <w:rFonts w:ascii="Times New Roman" w:hAnsi="Times New Roman" w:cs="Times New Roman"/>
        </w:rPr>
        <w:t>шего современника при прочтении книг о блокаде. Цель да</w:t>
      </w:r>
      <w:r w:rsidR="00730D57" w:rsidRPr="00A535F5">
        <w:rPr>
          <w:rFonts w:ascii="Times New Roman" w:hAnsi="Times New Roman" w:cs="Times New Roman"/>
        </w:rPr>
        <w:t>н</w:t>
      </w:r>
      <w:r w:rsidR="00730D57" w:rsidRPr="00A535F5">
        <w:rPr>
          <w:rFonts w:ascii="Times New Roman" w:hAnsi="Times New Roman" w:cs="Times New Roman"/>
        </w:rPr>
        <w:t xml:space="preserve">ных мероприятий - </w:t>
      </w:r>
      <w:proofErr w:type="gramStart"/>
      <w:r w:rsidR="00730D57" w:rsidRPr="00A535F5">
        <w:rPr>
          <w:rFonts w:ascii="Times New Roman" w:hAnsi="Times New Roman" w:cs="Times New Roman"/>
        </w:rPr>
        <w:t>побудить юных  задуматься</w:t>
      </w:r>
      <w:proofErr w:type="gramEnd"/>
      <w:r w:rsidR="00730D57" w:rsidRPr="00A535F5">
        <w:rPr>
          <w:rFonts w:ascii="Times New Roman" w:hAnsi="Times New Roman" w:cs="Times New Roman"/>
        </w:rPr>
        <w:t xml:space="preserve"> об огромных страданиях ленингра</w:t>
      </w:r>
      <w:r w:rsidR="00730D57" w:rsidRPr="00A535F5">
        <w:rPr>
          <w:rFonts w:ascii="Times New Roman" w:hAnsi="Times New Roman" w:cs="Times New Roman"/>
        </w:rPr>
        <w:t>д</w:t>
      </w:r>
      <w:r w:rsidR="00730D57" w:rsidRPr="00A535F5">
        <w:rPr>
          <w:rFonts w:ascii="Times New Roman" w:hAnsi="Times New Roman" w:cs="Times New Roman"/>
        </w:rPr>
        <w:t>цев, мужественно выдержавших все тяготы блокады и не сда</w:t>
      </w:r>
      <w:r w:rsidR="00730D57" w:rsidRPr="00A535F5">
        <w:rPr>
          <w:rFonts w:ascii="Times New Roman" w:hAnsi="Times New Roman" w:cs="Times New Roman"/>
        </w:rPr>
        <w:t>в</w:t>
      </w:r>
      <w:r w:rsidR="00730D57" w:rsidRPr="00A535F5">
        <w:rPr>
          <w:rFonts w:ascii="Times New Roman" w:hAnsi="Times New Roman" w:cs="Times New Roman"/>
        </w:rPr>
        <w:t>ших город фашистам</w:t>
      </w:r>
      <w:r w:rsidR="00543828" w:rsidRPr="00A535F5">
        <w:rPr>
          <w:rFonts w:ascii="Times New Roman" w:hAnsi="Times New Roman" w:cs="Times New Roman"/>
        </w:rPr>
        <w:t>.</w:t>
      </w:r>
    </w:p>
    <w:p w:rsidR="00BD4E34" w:rsidRPr="00A535F5" w:rsidRDefault="00BD4E34" w:rsidP="00A535F5">
      <w:pPr>
        <w:spacing w:after="0" w:line="240" w:lineRule="auto"/>
        <w:ind w:firstLine="709"/>
        <w:jc w:val="both"/>
        <w:rPr>
          <w:rFonts w:ascii="Times New Roman" w:hAnsi="Times New Roman" w:cs="Times New Roman"/>
        </w:rPr>
      </w:pPr>
      <w:r w:rsidRPr="00A535F5">
        <w:rPr>
          <w:rFonts w:ascii="Times New Roman" w:hAnsi="Times New Roman" w:cs="Times New Roman"/>
          <w:noProof/>
        </w:rPr>
        <w:lastRenderedPageBreak/>
        <w:drawing>
          <wp:anchor distT="0" distB="0" distL="114300" distR="114300" simplePos="0" relativeHeight="251676160" behindDoc="0" locked="0" layoutInCell="1" allowOverlap="1">
            <wp:simplePos x="0" y="0"/>
            <wp:positionH relativeFrom="column">
              <wp:posOffset>-38100</wp:posOffset>
            </wp:positionH>
            <wp:positionV relativeFrom="paragraph">
              <wp:posOffset>255905</wp:posOffset>
            </wp:positionV>
            <wp:extent cx="1209675" cy="908050"/>
            <wp:effectExtent l="19050" t="0" r="9525" b="0"/>
            <wp:wrapSquare wrapText="bothSides"/>
            <wp:docPr id="53" name="Рисунок 114" descr="http://www.boksitogorsk.47lib.ru/Pictures/newslent/small/1461605890sumerki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www.boksitogorsk.47lib.ru/Pictures/newslent/small/1461605890sumerki_006.jpg"/>
                    <pic:cNvPicPr>
                      <a:picLocks noChangeAspect="1" noChangeArrowheads="1"/>
                    </pic:cNvPicPr>
                  </pic:nvPicPr>
                  <pic:blipFill>
                    <a:blip r:embed="rId4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8050"/>
                    </a:xfrm>
                    <a:prstGeom prst="rect">
                      <a:avLst/>
                    </a:prstGeom>
                    <a:noFill/>
                    <a:ln>
                      <a:noFill/>
                    </a:ln>
                  </pic:spPr>
                </pic:pic>
              </a:graphicData>
            </a:graphic>
          </wp:anchor>
        </w:drawing>
      </w:r>
      <w:r w:rsidRPr="00A535F5">
        <w:rPr>
          <w:rFonts w:ascii="Times New Roman" w:hAnsi="Times New Roman" w:cs="Times New Roman"/>
        </w:rPr>
        <w:t xml:space="preserve">22 апреля в Ларьянской специальной школе-интернате сотрудники </w:t>
      </w:r>
      <w:r w:rsidRPr="00A535F5">
        <w:rPr>
          <w:rFonts w:ascii="Times New Roman" w:hAnsi="Times New Roman" w:cs="Times New Roman"/>
          <w:b/>
          <w:i/>
        </w:rPr>
        <w:t>Бокситогорской центральной библиотеке</w:t>
      </w:r>
      <w:r w:rsidRPr="00A535F5">
        <w:rPr>
          <w:rFonts w:ascii="Times New Roman" w:hAnsi="Times New Roman" w:cs="Times New Roman"/>
        </w:rPr>
        <w:t xml:space="preserve"> провели беседу, посвященную жизни и подвигу нашей землячки - Тоси М</w:t>
      </w:r>
      <w:r w:rsidRPr="00A535F5">
        <w:rPr>
          <w:rFonts w:ascii="Times New Roman" w:hAnsi="Times New Roman" w:cs="Times New Roman"/>
        </w:rPr>
        <w:t>и</w:t>
      </w:r>
      <w:r w:rsidRPr="00A535F5">
        <w:rPr>
          <w:rFonts w:ascii="Times New Roman" w:hAnsi="Times New Roman" w:cs="Times New Roman"/>
        </w:rPr>
        <w:t>хеевой.</w:t>
      </w:r>
    </w:p>
    <w:p w:rsidR="00BD4E34" w:rsidRPr="00A535F5" w:rsidRDefault="00BD4E34" w:rsidP="00A535F5">
      <w:pPr>
        <w:spacing w:after="0" w:line="240" w:lineRule="auto"/>
        <w:ind w:firstLine="709"/>
        <w:jc w:val="both"/>
        <w:rPr>
          <w:rFonts w:ascii="Times New Roman" w:hAnsi="Times New Roman" w:cs="Times New Roman"/>
        </w:rPr>
      </w:pPr>
      <w:r w:rsidRPr="00A535F5">
        <w:rPr>
          <w:rFonts w:ascii="Times New Roman" w:hAnsi="Times New Roman" w:cs="Times New Roman"/>
          <w:noProof/>
        </w:rPr>
        <w:drawing>
          <wp:anchor distT="0" distB="0" distL="114300" distR="114300" simplePos="0" relativeHeight="251677184" behindDoc="0" locked="0" layoutInCell="1" allowOverlap="1">
            <wp:simplePos x="0" y="0"/>
            <wp:positionH relativeFrom="column">
              <wp:posOffset>4089400</wp:posOffset>
            </wp:positionH>
            <wp:positionV relativeFrom="paragraph">
              <wp:posOffset>86995</wp:posOffset>
            </wp:positionV>
            <wp:extent cx="1209675" cy="908050"/>
            <wp:effectExtent l="19050" t="0" r="9525" b="0"/>
            <wp:wrapSquare wrapText="bothSides"/>
            <wp:docPr id="54" name="Рисунок 115" descr="http://www.boksitogorsk.47lib.ru/Pictures/newslent/small/1461605956sumerki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www.boksitogorsk.47lib.ru/Pictures/newslent/small/1461605956sumerki_016.jpg"/>
                    <pic:cNvPicPr>
                      <a:picLocks noChangeAspect="1" noChangeArrowheads="1"/>
                    </pic:cNvPicPr>
                  </pic:nvPicPr>
                  <pic:blipFill>
                    <a:blip r:embed="rId4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8050"/>
                    </a:xfrm>
                    <a:prstGeom prst="rect">
                      <a:avLst/>
                    </a:prstGeom>
                    <a:noFill/>
                    <a:ln>
                      <a:noFill/>
                    </a:ln>
                  </pic:spPr>
                </pic:pic>
              </a:graphicData>
            </a:graphic>
          </wp:anchor>
        </w:drawing>
      </w:r>
      <w:r w:rsidRPr="00A535F5">
        <w:rPr>
          <w:rFonts w:ascii="Times New Roman" w:hAnsi="Times New Roman" w:cs="Times New Roman"/>
        </w:rPr>
        <w:t>Ребята узнали о том, как она, семнадцатилетней девчо</w:t>
      </w:r>
      <w:r w:rsidRPr="00A535F5">
        <w:rPr>
          <w:rFonts w:ascii="Times New Roman" w:hAnsi="Times New Roman" w:cs="Times New Roman"/>
        </w:rPr>
        <w:t>н</w:t>
      </w:r>
      <w:r w:rsidRPr="00A535F5">
        <w:rPr>
          <w:rFonts w:ascii="Times New Roman" w:hAnsi="Times New Roman" w:cs="Times New Roman"/>
        </w:rPr>
        <w:t>кой рвалась на фронт, как добивалась, чтобы ее послали учиться на снайпера. Сколько на ее счету было уничтож</w:t>
      </w:r>
      <w:r w:rsidRPr="00A535F5">
        <w:rPr>
          <w:rFonts w:ascii="Times New Roman" w:hAnsi="Times New Roman" w:cs="Times New Roman"/>
        </w:rPr>
        <w:t>е</w:t>
      </w:r>
      <w:r w:rsidRPr="00A535F5">
        <w:rPr>
          <w:rFonts w:ascii="Times New Roman" w:hAnsi="Times New Roman" w:cs="Times New Roman"/>
        </w:rPr>
        <w:t>но фашистов.</w:t>
      </w:r>
    </w:p>
    <w:p w:rsidR="00BD4E34" w:rsidRPr="00A535F5" w:rsidRDefault="00BD4E34"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Сколько силы было в этой маленькой, улыбчивой девчо</w:t>
      </w:r>
      <w:r w:rsidRPr="00A535F5">
        <w:rPr>
          <w:rFonts w:ascii="Times New Roman" w:hAnsi="Times New Roman" w:cs="Times New Roman"/>
        </w:rPr>
        <w:t>н</w:t>
      </w:r>
      <w:r w:rsidRPr="00A535F5">
        <w:rPr>
          <w:rFonts w:ascii="Times New Roman" w:hAnsi="Times New Roman" w:cs="Times New Roman"/>
        </w:rPr>
        <w:t xml:space="preserve">ки. Но война не щадит никого. И наша землячка погибла в </w:t>
      </w:r>
      <w:proofErr w:type="gramStart"/>
      <w:r w:rsidRPr="00A535F5">
        <w:rPr>
          <w:rFonts w:ascii="Times New Roman" w:hAnsi="Times New Roman" w:cs="Times New Roman"/>
        </w:rPr>
        <w:t>свои</w:t>
      </w:r>
      <w:proofErr w:type="gramEnd"/>
      <w:r w:rsidRPr="00A535F5">
        <w:rPr>
          <w:rFonts w:ascii="Times New Roman" w:hAnsi="Times New Roman" w:cs="Times New Roman"/>
        </w:rPr>
        <w:t xml:space="preserve"> неполные 19 лет.</w:t>
      </w:r>
    </w:p>
    <w:p w:rsidR="00BD4E34" w:rsidRPr="00A535F5" w:rsidRDefault="00BD4E34" w:rsidP="00A535F5">
      <w:pPr>
        <w:spacing w:after="0" w:line="240" w:lineRule="auto"/>
        <w:ind w:firstLine="709"/>
        <w:jc w:val="both"/>
        <w:rPr>
          <w:rFonts w:ascii="Times New Roman" w:hAnsi="Times New Roman" w:cs="Times New Roman"/>
        </w:rPr>
      </w:pPr>
      <w:proofErr w:type="gramStart"/>
      <w:r w:rsidRPr="00A535F5">
        <w:rPr>
          <w:rFonts w:ascii="Times New Roman" w:hAnsi="Times New Roman" w:cs="Times New Roman"/>
        </w:rPr>
        <w:t>Книжная выставка, подготовленная Н.В. Гайдай пользовалась</w:t>
      </w:r>
      <w:proofErr w:type="gramEnd"/>
      <w:r w:rsidRPr="00A535F5">
        <w:rPr>
          <w:rFonts w:ascii="Times New Roman" w:hAnsi="Times New Roman" w:cs="Times New Roman"/>
        </w:rPr>
        <w:t xml:space="preserve"> большим спр</w:t>
      </w:r>
      <w:r w:rsidRPr="00A535F5">
        <w:rPr>
          <w:rFonts w:ascii="Times New Roman" w:hAnsi="Times New Roman" w:cs="Times New Roman"/>
        </w:rPr>
        <w:t>о</w:t>
      </w:r>
      <w:r w:rsidRPr="00A535F5">
        <w:rPr>
          <w:rFonts w:ascii="Times New Roman" w:hAnsi="Times New Roman" w:cs="Times New Roman"/>
        </w:rPr>
        <w:t>сом - каждая книга, представленная на ней нашла своего читат</w:t>
      </w:r>
      <w:r w:rsidRPr="00A535F5">
        <w:rPr>
          <w:rFonts w:ascii="Times New Roman" w:hAnsi="Times New Roman" w:cs="Times New Roman"/>
        </w:rPr>
        <w:t>е</w:t>
      </w:r>
      <w:r w:rsidRPr="00A535F5">
        <w:rPr>
          <w:rFonts w:ascii="Times New Roman" w:hAnsi="Times New Roman" w:cs="Times New Roman"/>
        </w:rPr>
        <w:t>ля.</w:t>
      </w:r>
    </w:p>
    <w:p w:rsidR="00E9260E" w:rsidRPr="00A535F5" w:rsidRDefault="00BD4E34" w:rsidP="00A535F5">
      <w:pPr>
        <w:spacing w:after="0" w:line="240" w:lineRule="auto"/>
        <w:ind w:firstLine="709"/>
        <w:jc w:val="both"/>
        <w:rPr>
          <w:rFonts w:ascii="Times New Roman" w:hAnsi="Times New Roman" w:cs="Times New Roman"/>
        </w:rPr>
      </w:pPr>
      <w:r w:rsidRPr="00A535F5">
        <w:rPr>
          <w:rFonts w:ascii="Times New Roman" w:hAnsi="Times New Roman" w:cs="Times New Roman"/>
          <w:noProof/>
        </w:rPr>
        <w:drawing>
          <wp:anchor distT="0" distB="0" distL="114300" distR="114300" simplePos="0" relativeHeight="251680256" behindDoc="0" locked="0" layoutInCell="1" allowOverlap="1">
            <wp:simplePos x="0" y="0"/>
            <wp:positionH relativeFrom="column">
              <wp:posOffset>5422900</wp:posOffset>
            </wp:positionH>
            <wp:positionV relativeFrom="paragraph">
              <wp:posOffset>81280</wp:posOffset>
            </wp:positionV>
            <wp:extent cx="1209675" cy="908050"/>
            <wp:effectExtent l="19050" t="0" r="9525" b="0"/>
            <wp:wrapSquare wrapText="bothSides"/>
            <wp:docPr id="50" name="Рисунок 7" descr="http://boksitogorsk.47lib.ru/Pictures/newslent/small/1464101367dscn5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boksitogorsk.47lib.ru/Pictures/newslent/small/1464101367dscn5406.jpg"/>
                    <pic:cNvPicPr>
                      <a:picLocks noChangeAspect="1" noChangeArrowheads="1"/>
                    </pic:cNvPicPr>
                  </pic:nvPicPr>
                  <pic:blipFill>
                    <a:blip r:embed="rId46"/>
                    <a:srcRect/>
                    <a:stretch>
                      <a:fillRect/>
                    </a:stretch>
                  </pic:blipFill>
                  <pic:spPr bwMode="auto">
                    <a:xfrm>
                      <a:off x="0" y="0"/>
                      <a:ext cx="1209675" cy="908050"/>
                    </a:xfrm>
                    <a:prstGeom prst="rect">
                      <a:avLst/>
                    </a:prstGeom>
                    <a:noFill/>
                    <a:ln w="9525">
                      <a:noFill/>
                      <a:miter lim="800000"/>
                      <a:headEnd/>
                      <a:tailEnd/>
                    </a:ln>
                  </pic:spPr>
                </pic:pic>
              </a:graphicData>
            </a:graphic>
          </wp:anchor>
        </w:drawing>
      </w:r>
      <w:r w:rsidRPr="00A535F5">
        <w:rPr>
          <w:rFonts w:ascii="Times New Roman" w:hAnsi="Times New Roman" w:cs="Times New Roman"/>
          <w:noProof/>
        </w:rPr>
        <w:drawing>
          <wp:anchor distT="0" distB="0" distL="114300" distR="114300" simplePos="0" relativeHeight="251679232" behindDoc="0" locked="0" layoutInCell="1" allowOverlap="1">
            <wp:simplePos x="0" y="0"/>
            <wp:positionH relativeFrom="column">
              <wp:posOffset>47625</wp:posOffset>
            </wp:positionH>
            <wp:positionV relativeFrom="paragraph">
              <wp:posOffset>81280</wp:posOffset>
            </wp:positionV>
            <wp:extent cx="1209675" cy="908050"/>
            <wp:effectExtent l="19050" t="0" r="9525" b="0"/>
            <wp:wrapSquare wrapText="bothSides"/>
            <wp:docPr id="47" name="Рисунок 4" descr="http://boksitogorsk.47lib.ru/Pictures/newslent/small/1464101123dscn5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boksitogorsk.47lib.ru/Pictures/newslent/small/1464101123dscn5384.jpg"/>
                    <pic:cNvPicPr>
                      <a:picLocks noChangeAspect="1" noChangeArrowheads="1"/>
                    </pic:cNvPicPr>
                  </pic:nvPicPr>
                  <pic:blipFill>
                    <a:blip r:embed="rId47"/>
                    <a:srcRect/>
                    <a:stretch>
                      <a:fillRect/>
                    </a:stretch>
                  </pic:blipFill>
                  <pic:spPr bwMode="auto">
                    <a:xfrm>
                      <a:off x="0" y="0"/>
                      <a:ext cx="1209675" cy="908050"/>
                    </a:xfrm>
                    <a:prstGeom prst="rect">
                      <a:avLst/>
                    </a:prstGeom>
                    <a:noFill/>
                    <a:ln w="9525">
                      <a:noFill/>
                      <a:miter lim="800000"/>
                      <a:headEnd/>
                      <a:tailEnd/>
                    </a:ln>
                  </pic:spPr>
                </pic:pic>
              </a:graphicData>
            </a:graphic>
          </wp:anchor>
        </w:drawing>
      </w:r>
      <w:r w:rsidR="00E9260E" w:rsidRPr="00A535F5">
        <w:rPr>
          <w:rFonts w:ascii="Times New Roman" w:hAnsi="Times New Roman" w:cs="Times New Roman"/>
        </w:rPr>
        <w:t>В истории Великой Отечественной есть немало примеров массового героизма, отваги и стойкости. Название городов - г</w:t>
      </w:r>
      <w:r w:rsidR="00E9260E" w:rsidRPr="00A535F5">
        <w:rPr>
          <w:rFonts w:ascii="Times New Roman" w:hAnsi="Times New Roman" w:cs="Times New Roman"/>
        </w:rPr>
        <w:t>е</w:t>
      </w:r>
      <w:r w:rsidR="00E9260E" w:rsidRPr="00A535F5">
        <w:rPr>
          <w:rFonts w:ascii="Times New Roman" w:hAnsi="Times New Roman" w:cs="Times New Roman"/>
        </w:rPr>
        <w:t>роев и городов воинской славы золотыми буквами вписаны в летопись Великой Отечес</w:t>
      </w:r>
      <w:r w:rsidR="00E9260E" w:rsidRPr="00A535F5">
        <w:rPr>
          <w:rFonts w:ascii="Times New Roman" w:hAnsi="Times New Roman" w:cs="Times New Roman"/>
        </w:rPr>
        <w:t>т</w:t>
      </w:r>
      <w:r w:rsidR="00E9260E" w:rsidRPr="00A535F5">
        <w:rPr>
          <w:rFonts w:ascii="Times New Roman" w:hAnsi="Times New Roman" w:cs="Times New Roman"/>
        </w:rPr>
        <w:t xml:space="preserve">венной войны. Именно об этом и шел разговор с читателями 24 мая в </w:t>
      </w:r>
      <w:r w:rsidR="00E9260E" w:rsidRPr="00A535F5">
        <w:rPr>
          <w:rFonts w:ascii="Times New Roman" w:hAnsi="Times New Roman" w:cs="Times New Roman"/>
          <w:b/>
          <w:i/>
        </w:rPr>
        <w:t>Бокситого</w:t>
      </w:r>
      <w:r w:rsidR="00E9260E" w:rsidRPr="00A535F5">
        <w:rPr>
          <w:rFonts w:ascii="Times New Roman" w:hAnsi="Times New Roman" w:cs="Times New Roman"/>
          <w:b/>
          <w:i/>
        </w:rPr>
        <w:t>р</w:t>
      </w:r>
      <w:r w:rsidR="00E9260E" w:rsidRPr="00A535F5">
        <w:rPr>
          <w:rFonts w:ascii="Times New Roman" w:hAnsi="Times New Roman" w:cs="Times New Roman"/>
          <w:b/>
          <w:i/>
        </w:rPr>
        <w:t>ской центральной детской библиотеке.</w:t>
      </w:r>
      <w:r w:rsidR="00E9260E" w:rsidRPr="00A535F5">
        <w:rPr>
          <w:rFonts w:ascii="Times New Roman" w:hAnsi="Times New Roman" w:cs="Times New Roman"/>
        </w:rPr>
        <w:t xml:space="preserve"> Мероприятие сопровождалось мультим</w:t>
      </w:r>
      <w:r w:rsidR="00E9260E" w:rsidRPr="00A535F5">
        <w:rPr>
          <w:rFonts w:ascii="Times New Roman" w:hAnsi="Times New Roman" w:cs="Times New Roman"/>
        </w:rPr>
        <w:t>е</w:t>
      </w:r>
      <w:r w:rsidR="00E9260E" w:rsidRPr="00A535F5">
        <w:rPr>
          <w:rFonts w:ascii="Times New Roman" w:hAnsi="Times New Roman" w:cs="Times New Roman"/>
        </w:rPr>
        <w:t>дийной презентацией, чтением рассказов о войне. Дети с уд</w:t>
      </w:r>
      <w:r w:rsidR="00E9260E" w:rsidRPr="00A535F5">
        <w:rPr>
          <w:rFonts w:ascii="Times New Roman" w:hAnsi="Times New Roman" w:cs="Times New Roman"/>
        </w:rPr>
        <w:t>о</w:t>
      </w:r>
      <w:r w:rsidR="00E9260E" w:rsidRPr="00A535F5">
        <w:rPr>
          <w:rFonts w:ascii="Times New Roman" w:hAnsi="Times New Roman" w:cs="Times New Roman"/>
        </w:rPr>
        <w:t>вольствием приняли участие в мастер-классе и своими руками сделали голубей, как символ Мира и Сч</w:t>
      </w:r>
      <w:r w:rsidR="00E9260E" w:rsidRPr="00A535F5">
        <w:rPr>
          <w:rFonts w:ascii="Times New Roman" w:hAnsi="Times New Roman" w:cs="Times New Roman"/>
        </w:rPr>
        <w:t>а</w:t>
      </w:r>
      <w:r w:rsidR="00E9260E" w:rsidRPr="00A535F5">
        <w:rPr>
          <w:rFonts w:ascii="Times New Roman" w:hAnsi="Times New Roman" w:cs="Times New Roman"/>
        </w:rPr>
        <w:t>стья.</w:t>
      </w:r>
    </w:p>
    <w:p w:rsidR="00E9260E" w:rsidRPr="00A535F5" w:rsidRDefault="00BD4E34" w:rsidP="00A535F5">
      <w:pPr>
        <w:spacing w:after="0" w:line="240" w:lineRule="auto"/>
        <w:ind w:firstLine="709"/>
        <w:jc w:val="both"/>
        <w:rPr>
          <w:rFonts w:ascii="Times New Roman" w:hAnsi="Times New Roman" w:cs="Times New Roman"/>
        </w:rPr>
      </w:pPr>
      <w:r w:rsidRPr="00A535F5">
        <w:rPr>
          <w:rFonts w:ascii="Times New Roman" w:hAnsi="Times New Roman" w:cs="Times New Roman"/>
          <w:noProof/>
        </w:rPr>
        <w:drawing>
          <wp:anchor distT="0" distB="0" distL="114300" distR="114300" simplePos="0" relativeHeight="251678208" behindDoc="0" locked="0" layoutInCell="1" allowOverlap="1">
            <wp:simplePos x="0" y="0"/>
            <wp:positionH relativeFrom="column">
              <wp:posOffset>5422900</wp:posOffset>
            </wp:positionH>
            <wp:positionV relativeFrom="paragraph">
              <wp:posOffset>579755</wp:posOffset>
            </wp:positionV>
            <wp:extent cx="1209675" cy="908050"/>
            <wp:effectExtent l="19050" t="0" r="9525" b="0"/>
            <wp:wrapSquare wrapText="bothSides"/>
            <wp:docPr id="137" name="Рисунок 22" descr="http://boksitogorsk.47lib.ru/Pictures/newslent/small/1462977843dscn5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boksitogorsk.47lib.ru/Pictures/newslent/small/1462977843dscn5127.jpg"/>
                    <pic:cNvPicPr>
                      <a:picLocks noChangeAspect="1" noChangeArrowheads="1"/>
                    </pic:cNvPicPr>
                  </pic:nvPicPr>
                  <pic:blipFill>
                    <a:blip r:embed="rId48"/>
                    <a:srcRect/>
                    <a:stretch>
                      <a:fillRect/>
                    </a:stretch>
                  </pic:blipFill>
                  <pic:spPr bwMode="auto">
                    <a:xfrm>
                      <a:off x="0" y="0"/>
                      <a:ext cx="1209675" cy="908050"/>
                    </a:xfrm>
                    <a:prstGeom prst="rect">
                      <a:avLst/>
                    </a:prstGeom>
                    <a:noFill/>
                    <a:ln w="9525">
                      <a:noFill/>
                      <a:miter lim="800000"/>
                      <a:headEnd/>
                      <a:tailEnd/>
                    </a:ln>
                  </pic:spPr>
                </pic:pic>
              </a:graphicData>
            </a:graphic>
          </wp:anchor>
        </w:drawing>
      </w:r>
      <w:r w:rsidR="00E9260E" w:rsidRPr="00A535F5">
        <w:rPr>
          <w:rFonts w:ascii="Times New Roman" w:hAnsi="Times New Roman" w:cs="Times New Roman"/>
        </w:rPr>
        <w:t xml:space="preserve">6 и 10 мая в </w:t>
      </w:r>
      <w:r w:rsidR="00E9260E" w:rsidRPr="00A535F5">
        <w:rPr>
          <w:rFonts w:ascii="Times New Roman" w:hAnsi="Times New Roman" w:cs="Times New Roman"/>
          <w:b/>
          <w:i/>
        </w:rPr>
        <w:t>Бокситогорской центральной детской библиотеке</w:t>
      </w:r>
      <w:r w:rsidR="00E9260E" w:rsidRPr="00A535F5">
        <w:rPr>
          <w:rFonts w:ascii="Times New Roman" w:hAnsi="Times New Roman" w:cs="Times New Roman"/>
        </w:rPr>
        <w:t xml:space="preserve"> для дошкольников прошел час м</w:t>
      </w:r>
      <w:r w:rsidR="00E9260E" w:rsidRPr="00A535F5">
        <w:rPr>
          <w:rFonts w:ascii="Times New Roman" w:hAnsi="Times New Roman" w:cs="Times New Roman"/>
        </w:rPr>
        <w:t>у</w:t>
      </w:r>
      <w:r w:rsidR="00E9260E" w:rsidRPr="00A535F5">
        <w:rPr>
          <w:rFonts w:ascii="Times New Roman" w:hAnsi="Times New Roman" w:cs="Times New Roman"/>
        </w:rPr>
        <w:t xml:space="preserve">жества </w:t>
      </w:r>
      <w:r w:rsidR="00E9260E" w:rsidRPr="00A535F5">
        <w:rPr>
          <w:rFonts w:ascii="Times New Roman" w:hAnsi="Times New Roman" w:cs="Times New Roman"/>
          <w:b/>
        </w:rPr>
        <w:t>«Прошла война, прошла беда…».</w:t>
      </w:r>
      <w:r w:rsidR="00E9260E" w:rsidRPr="00A535F5">
        <w:rPr>
          <w:rFonts w:ascii="Times New Roman" w:hAnsi="Times New Roman" w:cs="Times New Roman"/>
        </w:rPr>
        <w:t xml:space="preserve"> Сотрудники библиотеки рассказали детям о том, какой ценой была завоевана Победа. Большой интерес и отклик в душах ребят вызвал просмотр фрагментов документальных фильмов «Города герои» и «Парад победителей».</w:t>
      </w:r>
    </w:p>
    <w:p w:rsidR="00E9260E" w:rsidRPr="00A535F5" w:rsidRDefault="00E9260E"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9 мая — остается неизменным, всеми любимым, скорбным и трагичным, но в тоже время светлым и радостным праздником. Ребята приняли активное участие в а</w:t>
      </w:r>
      <w:r w:rsidRPr="00A535F5">
        <w:rPr>
          <w:rFonts w:ascii="Times New Roman" w:hAnsi="Times New Roman" w:cs="Times New Roman"/>
        </w:rPr>
        <w:t>к</w:t>
      </w:r>
      <w:r w:rsidRPr="00A535F5">
        <w:rPr>
          <w:rFonts w:ascii="Times New Roman" w:hAnsi="Times New Roman" w:cs="Times New Roman"/>
        </w:rPr>
        <w:t xml:space="preserve">ции </w:t>
      </w:r>
      <w:r w:rsidRPr="00A535F5">
        <w:rPr>
          <w:rFonts w:ascii="Times New Roman" w:hAnsi="Times New Roman" w:cs="Times New Roman"/>
          <w:b/>
        </w:rPr>
        <w:t>«Салют, победа!»</w:t>
      </w:r>
      <w:r w:rsidR="00BD4E34" w:rsidRPr="00A535F5">
        <w:rPr>
          <w:rFonts w:ascii="Times New Roman" w:hAnsi="Times New Roman" w:cs="Times New Roman"/>
          <w:b/>
        </w:rPr>
        <w:t>.</w:t>
      </w:r>
    </w:p>
    <w:p w:rsidR="00E9260E" w:rsidRPr="00A535F5" w:rsidRDefault="00E9260E"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Цветными мелками на асфальте возле детской библиотеки малыши изобразили, каким они видят мирное и счастливое детство. У ребят получились замечательные, я</w:t>
      </w:r>
      <w:r w:rsidRPr="00A535F5">
        <w:rPr>
          <w:rFonts w:ascii="Times New Roman" w:hAnsi="Times New Roman" w:cs="Times New Roman"/>
        </w:rPr>
        <w:t>р</w:t>
      </w:r>
      <w:r w:rsidRPr="00A535F5">
        <w:rPr>
          <w:rFonts w:ascii="Times New Roman" w:hAnsi="Times New Roman" w:cs="Times New Roman"/>
        </w:rPr>
        <w:t>кие рисунки. Асфальтовым вернисажем воспитанники  д/с №5 поздравили всех бокс</w:t>
      </w:r>
      <w:r w:rsidRPr="00A535F5">
        <w:rPr>
          <w:rFonts w:ascii="Times New Roman" w:hAnsi="Times New Roman" w:cs="Times New Roman"/>
        </w:rPr>
        <w:t>и</w:t>
      </w:r>
      <w:r w:rsidRPr="00A535F5">
        <w:rPr>
          <w:rFonts w:ascii="Times New Roman" w:hAnsi="Times New Roman" w:cs="Times New Roman"/>
        </w:rPr>
        <w:t>тогорцев с наступающим Днём Победы.</w:t>
      </w:r>
    </w:p>
    <w:p w:rsidR="00BD4E34" w:rsidRPr="00A535F5" w:rsidRDefault="00BD4E34"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Ежегодно в День снятия блокады Ленинграда  </w:t>
      </w:r>
      <w:r w:rsidRPr="00A535F5">
        <w:rPr>
          <w:rFonts w:ascii="Times New Roman" w:hAnsi="Times New Roman" w:cs="Times New Roman"/>
          <w:b/>
          <w:i/>
        </w:rPr>
        <w:t>Ефимовская детская библиотека</w:t>
      </w:r>
      <w:r w:rsidRPr="00A535F5">
        <w:rPr>
          <w:rFonts w:ascii="Times New Roman" w:hAnsi="Times New Roman" w:cs="Times New Roman"/>
        </w:rPr>
        <w:t xml:space="preserve"> проводит меропри</w:t>
      </w:r>
      <w:r w:rsidRPr="00A535F5">
        <w:rPr>
          <w:rFonts w:ascii="Times New Roman" w:hAnsi="Times New Roman" w:cs="Times New Roman"/>
        </w:rPr>
        <w:t>я</w:t>
      </w:r>
      <w:r w:rsidRPr="00A535F5">
        <w:rPr>
          <w:rFonts w:ascii="Times New Roman" w:hAnsi="Times New Roman" w:cs="Times New Roman"/>
        </w:rPr>
        <w:t>тия, посвящённые  этому событию. В этом году была проведена литературно-музыкальная композиция «</w:t>
      </w:r>
      <w:r w:rsidRPr="00A535F5">
        <w:rPr>
          <w:rFonts w:ascii="Times New Roman" w:hAnsi="Times New Roman" w:cs="Times New Roman"/>
          <w:b/>
        </w:rPr>
        <w:t xml:space="preserve">Дети блокадного города». </w:t>
      </w:r>
      <w:r w:rsidRPr="00A535F5">
        <w:rPr>
          <w:rFonts w:ascii="Times New Roman" w:hAnsi="Times New Roman" w:cs="Times New Roman"/>
        </w:rPr>
        <w:t>Ребятам рассказали о тяжелых испытаниях, выпавших на долю детей осажденного гор</w:t>
      </w:r>
      <w:r w:rsidRPr="00A535F5">
        <w:rPr>
          <w:rFonts w:ascii="Times New Roman" w:hAnsi="Times New Roman" w:cs="Times New Roman"/>
        </w:rPr>
        <w:t>о</w:t>
      </w:r>
      <w:r w:rsidRPr="00A535F5">
        <w:rPr>
          <w:rFonts w:ascii="Times New Roman" w:hAnsi="Times New Roman" w:cs="Times New Roman"/>
        </w:rPr>
        <w:t>да Ленинграда: о голоде и холоде, о детях, работающих наравне с мужчинами на заводах. Учащиеся познак</w:t>
      </w:r>
      <w:r w:rsidRPr="00A535F5">
        <w:rPr>
          <w:rFonts w:ascii="Times New Roman" w:hAnsi="Times New Roman" w:cs="Times New Roman"/>
        </w:rPr>
        <w:t>о</w:t>
      </w:r>
      <w:r w:rsidRPr="00A535F5">
        <w:rPr>
          <w:rFonts w:ascii="Times New Roman" w:hAnsi="Times New Roman" w:cs="Times New Roman"/>
        </w:rPr>
        <w:t xml:space="preserve">мились с произведениями Н. </w:t>
      </w:r>
      <w:proofErr w:type="spellStart"/>
      <w:r w:rsidRPr="00A535F5">
        <w:rPr>
          <w:rFonts w:ascii="Times New Roman" w:hAnsi="Times New Roman" w:cs="Times New Roman"/>
        </w:rPr>
        <w:t>Ходзы</w:t>
      </w:r>
      <w:proofErr w:type="spellEnd"/>
      <w:r w:rsidRPr="00A535F5">
        <w:rPr>
          <w:rFonts w:ascii="Times New Roman" w:hAnsi="Times New Roman" w:cs="Times New Roman"/>
        </w:rPr>
        <w:t xml:space="preserve"> «Дорога жизни», В. Воскобойникова «900 дней мужества», И. </w:t>
      </w:r>
      <w:proofErr w:type="spellStart"/>
      <w:r w:rsidRPr="00A535F5">
        <w:rPr>
          <w:rFonts w:ascii="Times New Roman" w:hAnsi="Times New Roman" w:cs="Times New Roman"/>
        </w:rPr>
        <w:t>Миксона</w:t>
      </w:r>
      <w:proofErr w:type="spellEnd"/>
      <w:r w:rsidRPr="00A535F5">
        <w:rPr>
          <w:rFonts w:ascii="Times New Roman" w:hAnsi="Times New Roman" w:cs="Times New Roman"/>
        </w:rPr>
        <w:t xml:space="preserve"> «Жила, была», из которых узнали о Тане Савичевой и о судьбе других детей, переживших блокаду.</w:t>
      </w:r>
    </w:p>
    <w:p w:rsidR="00BD4E34" w:rsidRPr="00A535F5" w:rsidRDefault="00BD4E34"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9 мая — День Победы советского народа в Великой Отечественной войне 1941-1945 гг. Поэтому тема защиты Родины, тема Великой Победы остаётся постоянной. Ежегодно  в библиотеке проводятся мероприятия с книжными выставками,  литературно-музыкальными композициями, уроками мужества, Днями памяти, громкими чтениями, поэтическими часами:</w:t>
      </w:r>
    </w:p>
    <w:p w:rsidR="00BD4E34" w:rsidRPr="00A535F5" w:rsidRDefault="00BD4E34" w:rsidP="00A535F5">
      <w:pPr>
        <w:pStyle w:val="a7"/>
        <w:numPr>
          <w:ilvl w:val="0"/>
          <w:numId w:val="6"/>
        </w:numPr>
        <w:spacing w:after="0" w:line="240" w:lineRule="auto"/>
        <w:ind w:firstLine="709"/>
        <w:jc w:val="both"/>
        <w:rPr>
          <w:rFonts w:ascii="Times New Roman" w:hAnsi="Times New Roman" w:cs="Times New Roman"/>
        </w:rPr>
      </w:pPr>
      <w:r w:rsidRPr="00A535F5">
        <w:rPr>
          <w:rFonts w:ascii="Times New Roman" w:hAnsi="Times New Roman" w:cs="Times New Roman"/>
        </w:rPr>
        <w:t>«Наш край в годы войны»- беседа;</w:t>
      </w:r>
    </w:p>
    <w:p w:rsidR="00BD4E34" w:rsidRPr="00A535F5" w:rsidRDefault="00BD4E34" w:rsidP="00A535F5">
      <w:pPr>
        <w:pStyle w:val="a7"/>
        <w:numPr>
          <w:ilvl w:val="0"/>
          <w:numId w:val="6"/>
        </w:numPr>
        <w:spacing w:after="0" w:line="240" w:lineRule="auto"/>
        <w:ind w:firstLine="709"/>
        <w:jc w:val="both"/>
        <w:rPr>
          <w:rFonts w:ascii="Times New Roman" w:hAnsi="Times New Roman" w:cs="Times New Roman"/>
        </w:rPr>
      </w:pPr>
      <w:r w:rsidRPr="00A535F5">
        <w:rPr>
          <w:rFonts w:ascii="Times New Roman" w:hAnsi="Times New Roman" w:cs="Times New Roman"/>
        </w:rPr>
        <w:t>«Пусть не будет войны никогда» час мужества;</w:t>
      </w:r>
    </w:p>
    <w:p w:rsidR="00BD4E34" w:rsidRPr="00A535F5" w:rsidRDefault="00BD4E34" w:rsidP="00A535F5">
      <w:pPr>
        <w:pStyle w:val="a7"/>
        <w:numPr>
          <w:ilvl w:val="0"/>
          <w:numId w:val="6"/>
        </w:numPr>
        <w:spacing w:after="0" w:line="240" w:lineRule="auto"/>
        <w:ind w:firstLine="709"/>
        <w:jc w:val="both"/>
        <w:rPr>
          <w:rFonts w:ascii="Times New Roman" w:hAnsi="Times New Roman" w:cs="Times New Roman"/>
        </w:rPr>
      </w:pPr>
      <w:r w:rsidRPr="00A535F5">
        <w:rPr>
          <w:rFonts w:ascii="Times New Roman" w:hAnsi="Times New Roman" w:cs="Times New Roman"/>
        </w:rPr>
        <w:t>«День победы в моей семье» вечер;</w:t>
      </w:r>
    </w:p>
    <w:p w:rsidR="00BD4E34" w:rsidRPr="00A535F5" w:rsidRDefault="00BD4E34" w:rsidP="00A535F5">
      <w:pPr>
        <w:pStyle w:val="a7"/>
        <w:numPr>
          <w:ilvl w:val="0"/>
          <w:numId w:val="6"/>
        </w:numPr>
        <w:spacing w:after="0" w:line="240" w:lineRule="auto"/>
        <w:ind w:firstLine="709"/>
        <w:jc w:val="both"/>
        <w:rPr>
          <w:rFonts w:ascii="Times New Roman" w:hAnsi="Times New Roman" w:cs="Times New Roman"/>
        </w:rPr>
      </w:pPr>
      <w:r w:rsidRPr="00A535F5">
        <w:rPr>
          <w:rFonts w:ascii="Times New Roman" w:hAnsi="Times New Roman" w:cs="Times New Roman"/>
        </w:rPr>
        <w:t>«Прочти книги о войне»- громкие чтения.</w:t>
      </w:r>
    </w:p>
    <w:p w:rsidR="00880847" w:rsidRPr="00A535F5" w:rsidRDefault="000C62D7" w:rsidP="00033BD8">
      <w:pPr>
        <w:spacing w:after="0" w:line="240" w:lineRule="auto"/>
        <w:ind w:firstLine="709"/>
        <w:jc w:val="center"/>
        <w:rPr>
          <w:rFonts w:ascii="Times New Roman" w:hAnsi="Times New Roman" w:cs="Times New Roman"/>
          <w:b/>
        </w:rPr>
      </w:pPr>
      <w:r w:rsidRPr="00A535F5">
        <w:rPr>
          <w:rFonts w:ascii="Times New Roman" w:hAnsi="Times New Roman" w:cs="Times New Roman"/>
          <w:b/>
        </w:rPr>
        <w:t>СЕЛЬСКИЕ БИБЛИОТЕКИ</w:t>
      </w:r>
    </w:p>
    <w:p w:rsidR="000C62D7" w:rsidRPr="00A535F5" w:rsidRDefault="00BD4E34" w:rsidP="00A535F5">
      <w:pPr>
        <w:spacing w:after="0" w:line="240" w:lineRule="auto"/>
        <w:jc w:val="both"/>
        <w:rPr>
          <w:rFonts w:ascii="Times New Roman" w:hAnsi="Times New Roman" w:cs="Times New Roman"/>
        </w:rPr>
      </w:pPr>
      <w:r w:rsidRPr="00A535F5">
        <w:rPr>
          <w:rFonts w:ascii="Times New Roman" w:hAnsi="Times New Roman" w:cs="Times New Roman"/>
        </w:rPr>
        <w:t xml:space="preserve">В </w:t>
      </w:r>
      <w:r w:rsidR="000C62D7" w:rsidRPr="00A535F5">
        <w:rPr>
          <w:rFonts w:ascii="Times New Roman" w:hAnsi="Times New Roman" w:cs="Times New Roman"/>
          <w:b/>
          <w:i/>
        </w:rPr>
        <w:t>Борск</w:t>
      </w:r>
      <w:r w:rsidRPr="00A535F5">
        <w:rPr>
          <w:rFonts w:ascii="Times New Roman" w:hAnsi="Times New Roman" w:cs="Times New Roman"/>
          <w:b/>
          <w:i/>
        </w:rPr>
        <w:t>ой</w:t>
      </w:r>
      <w:r w:rsidR="000C62D7" w:rsidRPr="00A535F5">
        <w:rPr>
          <w:rFonts w:ascii="Times New Roman" w:hAnsi="Times New Roman" w:cs="Times New Roman"/>
          <w:b/>
          <w:i/>
        </w:rPr>
        <w:t xml:space="preserve"> сельск</w:t>
      </w:r>
      <w:r w:rsidRPr="00A535F5">
        <w:rPr>
          <w:rFonts w:ascii="Times New Roman" w:hAnsi="Times New Roman" w:cs="Times New Roman"/>
          <w:b/>
          <w:i/>
        </w:rPr>
        <w:t>ой</w:t>
      </w:r>
      <w:r w:rsidR="000C62D7" w:rsidRPr="00A535F5">
        <w:rPr>
          <w:rFonts w:ascii="Times New Roman" w:hAnsi="Times New Roman" w:cs="Times New Roman"/>
          <w:b/>
          <w:i/>
        </w:rPr>
        <w:t xml:space="preserve"> библиотек</w:t>
      </w:r>
      <w:r w:rsidRPr="00A535F5">
        <w:rPr>
          <w:rFonts w:ascii="Times New Roman" w:hAnsi="Times New Roman" w:cs="Times New Roman"/>
          <w:b/>
          <w:i/>
        </w:rPr>
        <w:t>е</w:t>
      </w:r>
      <w:r w:rsidRPr="00A535F5">
        <w:rPr>
          <w:rFonts w:ascii="Times New Roman" w:hAnsi="Times New Roman" w:cs="Times New Roman"/>
        </w:rPr>
        <w:t xml:space="preserve"> прошли:</w:t>
      </w:r>
    </w:p>
    <w:p w:rsidR="00BD4E34" w:rsidRPr="00A535F5" w:rsidRDefault="000C62D7" w:rsidP="00A535F5">
      <w:pPr>
        <w:pStyle w:val="a7"/>
        <w:numPr>
          <w:ilvl w:val="0"/>
          <w:numId w:val="20"/>
        </w:numPr>
        <w:spacing w:after="0" w:line="240" w:lineRule="auto"/>
        <w:jc w:val="both"/>
        <w:rPr>
          <w:rFonts w:ascii="Times New Roman" w:hAnsi="Times New Roman" w:cs="Times New Roman"/>
        </w:rPr>
      </w:pPr>
      <w:r w:rsidRPr="00A535F5">
        <w:rPr>
          <w:rFonts w:ascii="Times New Roman" w:hAnsi="Times New Roman" w:cs="Times New Roman"/>
        </w:rPr>
        <w:t>«Во мне живёт Блокадный Ленинград»</w:t>
      </w:r>
      <w:r w:rsidR="00BD4E34" w:rsidRPr="00A535F5">
        <w:rPr>
          <w:rFonts w:ascii="Times New Roman" w:hAnsi="Times New Roman" w:cs="Times New Roman"/>
        </w:rPr>
        <w:t xml:space="preserve"> вечер- встреча;</w:t>
      </w:r>
    </w:p>
    <w:p w:rsidR="000C62D7" w:rsidRPr="00A535F5" w:rsidRDefault="000C62D7" w:rsidP="00A535F5">
      <w:pPr>
        <w:pStyle w:val="a7"/>
        <w:numPr>
          <w:ilvl w:val="0"/>
          <w:numId w:val="20"/>
        </w:numPr>
        <w:spacing w:after="0" w:line="240" w:lineRule="auto"/>
        <w:jc w:val="both"/>
        <w:rPr>
          <w:rFonts w:ascii="Times New Roman" w:hAnsi="Times New Roman" w:cs="Times New Roman"/>
        </w:rPr>
      </w:pPr>
      <w:r w:rsidRPr="00A535F5">
        <w:rPr>
          <w:rFonts w:ascii="Times New Roman" w:hAnsi="Times New Roman" w:cs="Times New Roman"/>
        </w:rPr>
        <w:t>«О юных участниках обороны Ленинграда»</w:t>
      </w:r>
      <w:r w:rsidR="00BD4E34" w:rsidRPr="00A535F5">
        <w:rPr>
          <w:rFonts w:ascii="Times New Roman" w:hAnsi="Times New Roman" w:cs="Times New Roman"/>
        </w:rPr>
        <w:t xml:space="preserve"> - </w:t>
      </w:r>
      <w:r w:rsidRPr="00A535F5">
        <w:rPr>
          <w:rFonts w:ascii="Times New Roman" w:hAnsi="Times New Roman" w:cs="Times New Roman"/>
        </w:rPr>
        <w:t>урок памяти</w:t>
      </w:r>
      <w:r w:rsidR="00BD4E34" w:rsidRPr="00A535F5">
        <w:rPr>
          <w:rFonts w:ascii="Times New Roman" w:hAnsi="Times New Roman" w:cs="Times New Roman"/>
        </w:rPr>
        <w:t>;</w:t>
      </w:r>
    </w:p>
    <w:p w:rsidR="00BD4E34" w:rsidRPr="00A535F5" w:rsidRDefault="000C62D7" w:rsidP="00A535F5">
      <w:pPr>
        <w:pStyle w:val="a7"/>
        <w:numPr>
          <w:ilvl w:val="0"/>
          <w:numId w:val="20"/>
        </w:numPr>
        <w:spacing w:after="0" w:line="240" w:lineRule="auto"/>
        <w:jc w:val="both"/>
        <w:rPr>
          <w:rFonts w:ascii="Times New Roman" w:hAnsi="Times New Roman" w:cs="Times New Roman"/>
        </w:rPr>
      </w:pPr>
      <w:r w:rsidRPr="00A535F5">
        <w:rPr>
          <w:rFonts w:ascii="Times New Roman" w:hAnsi="Times New Roman" w:cs="Times New Roman"/>
        </w:rPr>
        <w:t>«Помним о детстве войной опалённой»</w:t>
      </w:r>
      <w:r w:rsidR="00BD4E34" w:rsidRPr="00A535F5">
        <w:rPr>
          <w:rFonts w:ascii="Times New Roman" w:hAnsi="Times New Roman" w:cs="Times New Roman"/>
        </w:rPr>
        <w:t xml:space="preserve"> выставка;</w:t>
      </w:r>
    </w:p>
    <w:p w:rsidR="000C62D7" w:rsidRPr="00A535F5" w:rsidRDefault="000C62D7" w:rsidP="00A535F5">
      <w:pPr>
        <w:pStyle w:val="a7"/>
        <w:numPr>
          <w:ilvl w:val="0"/>
          <w:numId w:val="20"/>
        </w:numPr>
        <w:spacing w:after="0" w:line="240" w:lineRule="auto"/>
        <w:jc w:val="both"/>
        <w:rPr>
          <w:rFonts w:ascii="Times New Roman" w:hAnsi="Times New Roman" w:cs="Times New Roman"/>
        </w:rPr>
      </w:pPr>
      <w:r w:rsidRPr="00A535F5">
        <w:rPr>
          <w:rFonts w:ascii="Times New Roman" w:hAnsi="Times New Roman" w:cs="Times New Roman"/>
        </w:rPr>
        <w:t>Неделя памяти «Страницы той страшной войны» (выставки</w:t>
      </w:r>
      <w:proofErr w:type="gramStart"/>
      <w:r w:rsidRPr="00A535F5">
        <w:rPr>
          <w:rFonts w:ascii="Times New Roman" w:hAnsi="Times New Roman" w:cs="Times New Roman"/>
        </w:rPr>
        <w:t>,о</w:t>
      </w:r>
      <w:proofErr w:type="gramEnd"/>
      <w:r w:rsidRPr="00A535F5">
        <w:rPr>
          <w:rFonts w:ascii="Times New Roman" w:hAnsi="Times New Roman" w:cs="Times New Roman"/>
        </w:rPr>
        <w:t>бзоры,беседы)</w:t>
      </w:r>
      <w:r w:rsidR="00BD4E34" w:rsidRPr="00A535F5">
        <w:rPr>
          <w:rFonts w:ascii="Times New Roman" w:hAnsi="Times New Roman" w:cs="Times New Roman"/>
        </w:rPr>
        <w:t>ю</w:t>
      </w:r>
    </w:p>
    <w:p w:rsidR="008D58B1" w:rsidRPr="00A535F5" w:rsidRDefault="009148F8" w:rsidP="00A535F5">
      <w:pPr>
        <w:spacing w:after="0" w:line="240" w:lineRule="auto"/>
        <w:jc w:val="both"/>
        <w:rPr>
          <w:rFonts w:ascii="Times New Roman" w:hAnsi="Times New Roman" w:cs="Times New Roman"/>
          <w:b/>
          <w:i/>
        </w:rPr>
      </w:pPr>
      <w:r w:rsidRPr="00A535F5">
        <w:rPr>
          <w:rFonts w:ascii="Times New Roman" w:hAnsi="Times New Roman" w:cs="Times New Roman"/>
          <w:b/>
          <w:i/>
        </w:rPr>
        <w:t>Самойловская сельская библиотека</w:t>
      </w:r>
    </w:p>
    <w:p w:rsidR="009148F8" w:rsidRPr="00A535F5" w:rsidRDefault="009148F8" w:rsidP="00A535F5">
      <w:pPr>
        <w:pStyle w:val="a7"/>
        <w:numPr>
          <w:ilvl w:val="0"/>
          <w:numId w:val="26"/>
        </w:numPr>
        <w:spacing w:after="0" w:line="240" w:lineRule="auto"/>
        <w:jc w:val="both"/>
        <w:rPr>
          <w:rFonts w:ascii="Times New Roman" w:hAnsi="Times New Roman" w:cs="Times New Roman"/>
        </w:rPr>
      </w:pPr>
      <w:r w:rsidRPr="00A535F5">
        <w:rPr>
          <w:rFonts w:ascii="Times New Roman" w:hAnsi="Times New Roman" w:cs="Times New Roman"/>
        </w:rPr>
        <w:t xml:space="preserve">Литературно-музыкальная композиция: «Памяти </w:t>
      </w:r>
      <w:proofErr w:type="gramStart"/>
      <w:r w:rsidRPr="00A535F5">
        <w:rPr>
          <w:rFonts w:ascii="Times New Roman" w:hAnsi="Times New Roman" w:cs="Times New Roman"/>
        </w:rPr>
        <w:t>павших</w:t>
      </w:r>
      <w:proofErr w:type="gramEnd"/>
      <w:r w:rsidRPr="00A535F5">
        <w:rPr>
          <w:rFonts w:ascii="Times New Roman" w:hAnsi="Times New Roman" w:cs="Times New Roman"/>
        </w:rPr>
        <w:t xml:space="preserve"> будьте достойны»;</w:t>
      </w:r>
    </w:p>
    <w:p w:rsidR="009148F8" w:rsidRPr="00A535F5" w:rsidRDefault="009148F8" w:rsidP="00A535F5">
      <w:pPr>
        <w:pStyle w:val="a7"/>
        <w:numPr>
          <w:ilvl w:val="0"/>
          <w:numId w:val="26"/>
        </w:numPr>
        <w:spacing w:after="0" w:line="240" w:lineRule="auto"/>
        <w:jc w:val="both"/>
        <w:rPr>
          <w:rFonts w:ascii="Times New Roman" w:hAnsi="Times New Roman" w:cs="Times New Roman"/>
        </w:rPr>
      </w:pPr>
      <w:r w:rsidRPr="00A535F5">
        <w:rPr>
          <w:rFonts w:ascii="Times New Roman" w:hAnsi="Times New Roman" w:cs="Times New Roman"/>
        </w:rPr>
        <w:t>Урок мужества: «Ленинградская поэма».</w:t>
      </w:r>
    </w:p>
    <w:p w:rsidR="009148F8" w:rsidRPr="00A535F5" w:rsidRDefault="009148F8" w:rsidP="00A535F5">
      <w:pPr>
        <w:spacing w:after="0" w:line="240" w:lineRule="auto"/>
        <w:ind w:firstLine="709"/>
        <w:jc w:val="both"/>
        <w:rPr>
          <w:rFonts w:ascii="Times New Roman" w:hAnsi="Times New Roman" w:cs="Times New Roman"/>
          <w:b/>
        </w:rPr>
      </w:pPr>
    </w:p>
    <w:p w:rsidR="000C62D7" w:rsidRPr="00A535F5" w:rsidRDefault="000C62D7" w:rsidP="00033BD8">
      <w:pPr>
        <w:pStyle w:val="3"/>
      </w:pPr>
      <w:bookmarkStart w:id="56" w:name="_Toc473120266"/>
      <w:bookmarkStart w:id="57" w:name="_Toc473120505"/>
      <w:r w:rsidRPr="00A535F5">
        <w:t>Продвижение книг нравственного и исторического содержания</w:t>
      </w:r>
      <w:bookmarkEnd w:id="56"/>
      <w:bookmarkEnd w:id="57"/>
    </w:p>
    <w:p w:rsidR="000C62D7" w:rsidRPr="00A535F5" w:rsidRDefault="000C62D7" w:rsidP="00A535F5">
      <w:pPr>
        <w:spacing w:after="0" w:line="240" w:lineRule="auto"/>
        <w:ind w:firstLine="709"/>
        <w:jc w:val="both"/>
        <w:rPr>
          <w:rFonts w:ascii="Times New Roman" w:hAnsi="Times New Roman" w:cs="Times New Roman"/>
        </w:rPr>
      </w:pPr>
    </w:p>
    <w:p w:rsidR="00473521" w:rsidRPr="00A535F5" w:rsidRDefault="0047352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lastRenderedPageBreak/>
        <w:t xml:space="preserve">Задача </w:t>
      </w:r>
      <w:r w:rsidR="00543828" w:rsidRPr="00A535F5">
        <w:rPr>
          <w:rFonts w:ascii="Times New Roman" w:hAnsi="Times New Roman" w:cs="Times New Roman"/>
          <w:b/>
          <w:i/>
        </w:rPr>
        <w:t xml:space="preserve">Ефимовской детской  </w:t>
      </w:r>
      <w:r w:rsidRPr="00A535F5">
        <w:rPr>
          <w:rFonts w:ascii="Times New Roman" w:hAnsi="Times New Roman" w:cs="Times New Roman"/>
          <w:b/>
          <w:i/>
        </w:rPr>
        <w:t>библиотеки</w:t>
      </w:r>
      <w:r w:rsidRPr="00A535F5">
        <w:rPr>
          <w:rFonts w:ascii="Times New Roman" w:hAnsi="Times New Roman" w:cs="Times New Roman"/>
        </w:rPr>
        <w:t xml:space="preserve"> – привлечьучащихся к чтениюлитературы, котораяпом</w:t>
      </w:r>
      <w:r w:rsidRPr="00A535F5">
        <w:rPr>
          <w:rFonts w:ascii="Times New Roman" w:hAnsi="Times New Roman" w:cs="Times New Roman"/>
        </w:rPr>
        <w:t>о</w:t>
      </w:r>
      <w:r w:rsidRPr="00A535F5">
        <w:rPr>
          <w:rFonts w:ascii="Times New Roman" w:hAnsi="Times New Roman" w:cs="Times New Roman"/>
        </w:rPr>
        <w:t>жетвоспитать в себечертынастоящегочеловека: честность, добросовестность, трудолюбие, вежливость, добр</w:t>
      </w:r>
      <w:r w:rsidRPr="00A535F5">
        <w:rPr>
          <w:rFonts w:ascii="Times New Roman" w:hAnsi="Times New Roman" w:cs="Times New Roman"/>
        </w:rPr>
        <w:t>о</w:t>
      </w:r>
      <w:r w:rsidRPr="00A535F5">
        <w:rPr>
          <w:rFonts w:ascii="Times New Roman" w:hAnsi="Times New Roman" w:cs="Times New Roman"/>
        </w:rPr>
        <w:t>ту, готовностьприйтинапомощь, бытьправдивым и скоромным, уважатьстарших.</w:t>
      </w:r>
    </w:p>
    <w:p w:rsidR="00473521" w:rsidRPr="00A535F5" w:rsidRDefault="0047352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В этом направлении были проведены следующие мероприятия:</w:t>
      </w:r>
    </w:p>
    <w:p w:rsidR="00473521" w:rsidRPr="00A535F5" w:rsidRDefault="00473521" w:rsidP="00A535F5">
      <w:pPr>
        <w:spacing w:after="0" w:line="240" w:lineRule="auto"/>
        <w:ind w:firstLine="709"/>
        <w:jc w:val="both"/>
        <w:rPr>
          <w:rFonts w:ascii="Times New Roman" w:hAnsi="Times New Roman" w:cs="Times New Roman"/>
        </w:rPr>
      </w:pPr>
      <w:r w:rsidRPr="00A535F5">
        <w:rPr>
          <w:rFonts w:ascii="Times New Roman" w:hAnsi="Times New Roman" w:cs="Times New Roman"/>
          <w:b/>
        </w:rPr>
        <w:t>«Браво, мальчики!»</w:t>
      </w:r>
      <w:r w:rsidRPr="00A535F5">
        <w:rPr>
          <w:rFonts w:ascii="Times New Roman" w:hAnsi="Times New Roman" w:cs="Times New Roman"/>
        </w:rPr>
        <w:t xml:space="preserve">  - конкурсную игровую программу</w:t>
      </w:r>
      <w:r w:rsidR="001F11C1" w:rsidRPr="00A535F5">
        <w:rPr>
          <w:rFonts w:ascii="Times New Roman" w:hAnsi="Times New Roman" w:cs="Times New Roman"/>
        </w:rPr>
        <w:t>;</w:t>
      </w:r>
    </w:p>
    <w:p w:rsidR="00473521" w:rsidRPr="00A535F5" w:rsidRDefault="00473521" w:rsidP="00A535F5">
      <w:pPr>
        <w:spacing w:after="0" w:line="240" w:lineRule="auto"/>
        <w:ind w:firstLine="709"/>
        <w:jc w:val="both"/>
        <w:rPr>
          <w:rFonts w:ascii="Times New Roman" w:hAnsi="Times New Roman" w:cs="Times New Roman"/>
        </w:rPr>
      </w:pPr>
      <w:r w:rsidRPr="00A535F5">
        <w:rPr>
          <w:rFonts w:ascii="Times New Roman" w:hAnsi="Times New Roman" w:cs="Times New Roman"/>
          <w:b/>
        </w:rPr>
        <w:t>«Всем детям ровесница»</w:t>
      </w:r>
      <w:r w:rsidRPr="00A535F5">
        <w:rPr>
          <w:rFonts w:ascii="Times New Roman" w:hAnsi="Times New Roman" w:cs="Times New Roman"/>
        </w:rPr>
        <w:t xml:space="preserve"> - литературная игра по произведениям  А.Л. </w:t>
      </w:r>
      <w:proofErr w:type="spellStart"/>
      <w:r w:rsidRPr="00A535F5">
        <w:rPr>
          <w:rFonts w:ascii="Times New Roman" w:hAnsi="Times New Roman" w:cs="Times New Roman"/>
        </w:rPr>
        <w:t>Барто</w:t>
      </w:r>
      <w:proofErr w:type="spellEnd"/>
      <w:r w:rsidR="001F11C1" w:rsidRPr="00A535F5">
        <w:rPr>
          <w:rFonts w:ascii="Times New Roman" w:hAnsi="Times New Roman" w:cs="Times New Roman"/>
        </w:rPr>
        <w:t>;</w:t>
      </w:r>
    </w:p>
    <w:p w:rsidR="00473521" w:rsidRPr="00A535F5" w:rsidRDefault="00473521" w:rsidP="00A535F5">
      <w:pPr>
        <w:spacing w:after="0" w:line="240" w:lineRule="auto"/>
        <w:ind w:firstLine="709"/>
        <w:jc w:val="both"/>
        <w:rPr>
          <w:rFonts w:ascii="Times New Roman" w:hAnsi="Times New Roman" w:cs="Times New Roman"/>
        </w:rPr>
      </w:pPr>
      <w:r w:rsidRPr="00A535F5">
        <w:rPr>
          <w:rFonts w:ascii="Times New Roman" w:hAnsi="Times New Roman" w:cs="Times New Roman"/>
          <w:b/>
        </w:rPr>
        <w:t>«Добрые поступки»</w:t>
      </w:r>
      <w:r w:rsidRPr="00A535F5">
        <w:rPr>
          <w:rFonts w:ascii="Times New Roman" w:hAnsi="Times New Roman" w:cs="Times New Roman"/>
        </w:rPr>
        <w:t xml:space="preserve">  - викторина  по рассказам Л.Н.Толстого</w:t>
      </w:r>
      <w:r w:rsidR="001F11C1" w:rsidRPr="00A535F5">
        <w:rPr>
          <w:rFonts w:ascii="Times New Roman" w:hAnsi="Times New Roman" w:cs="Times New Roman"/>
        </w:rPr>
        <w:t>;</w:t>
      </w:r>
    </w:p>
    <w:p w:rsidR="00473521" w:rsidRPr="00A535F5" w:rsidRDefault="00473521" w:rsidP="00A535F5">
      <w:pPr>
        <w:spacing w:after="0" w:line="240" w:lineRule="auto"/>
        <w:ind w:firstLine="709"/>
        <w:jc w:val="both"/>
        <w:rPr>
          <w:rFonts w:ascii="Times New Roman" w:hAnsi="Times New Roman" w:cs="Times New Roman"/>
        </w:rPr>
      </w:pPr>
      <w:r w:rsidRPr="00A535F5">
        <w:rPr>
          <w:rFonts w:ascii="Times New Roman" w:hAnsi="Times New Roman" w:cs="Times New Roman"/>
          <w:b/>
        </w:rPr>
        <w:t>«В стране весёлых фантазёров»</w:t>
      </w:r>
      <w:r w:rsidRPr="00A535F5">
        <w:rPr>
          <w:rFonts w:ascii="Times New Roman" w:hAnsi="Times New Roman" w:cs="Times New Roman"/>
        </w:rPr>
        <w:t xml:space="preserve"> - литературная игра по рассказам Н.Носова</w:t>
      </w:r>
      <w:r w:rsidR="001F11C1" w:rsidRPr="00A535F5">
        <w:rPr>
          <w:rFonts w:ascii="Times New Roman" w:hAnsi="Times New Roman" w:cs="Times New Roman"/>
        </w:rPr>
        <w:t>.</w:t>
      </w:r>
    </w:p>
    <w:p w:rsidR="00473521" w:rsidRPr="00A535F5" w:rsidRDefault="0047352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Эти мероприятия застав</w:t>
      </w:r>
      <w:r w:rsidR="00543828" w:rsidRPr="00A535F5">
        <w:rPr>
          <w:rFonts w:ascii="Times New Roman" w:hAnsi="Times New Roman" w:cs="Times New Roman"/>
        </w:rPr>
        <w:t>ляют</w:t>
      </w:r>
      <w:r w:rsidRPr="00A535F5">
        <w:rPr>
          <w:rFonts w:ascii="Times New Roman" w:hAnsi="Times New Roman" w:cs="Times New Roman"/>
        </w:rPr>
        <w:t xml:space="preserve"> детей задуматься и понять, что такое дружба, добрые дела и плохие п</w:t>
      </w:r>
      <w:r w:rsidRPr="00A535F5">
        <w:rPr>
          <w:rFonts w:ascii="Times New Roman" w:hAnsi="Times New Roman" w:cs="Times New Roman"/>
        </w:rPr>
        <w:t>о</w:t>
      </w:r>
      <w:r w:rsidRPr="00A535F5">
        <w:rPr>
          <w:rFonts w:ascii="Times New Roman" w:hAnsi="Times New Roman" w:cs="Times New Roman"/>
        </w:rPr>
        <w:t>ступки, научили уважительно относиться  к своим сверстникам и близким людям.</w:t>
      </w:r>
    </w:p>
    <w:p w:rsidR="00473521" w:rsidRPr="00A535F5" w:rsidRDefault="0047352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Традицией для </w:t>
      </w:r>
      <w:r w:rsidR="00543828" w:rsidRPr="00A535F5">
        <w:rPr>
          <w:rFonts w:ascii="Times New Roman" w:hAnsi="Times New Roman" w:cs="Times New Roman"/>
          <w:b/>
          <w:i/>
        </w:rPr>
        <w:t>Ефимовской детской</w:t>
      </w:r>
      <w:r w:rsidRPr="00A535F5">
        <w:rPr>
          <w:rFonts w:ascii="Times New Roman" w:hAnsi="Times New Roman" w:cs="Times New Roman"/>
          <w:b/>
          <w:i/>
        </w:rPr>
        <w:t xml:space="preserve"> библиотеки</w:t>
      </w:r>
      <w:r w:rsidRPr="00A535F5">
        <w:rPr>
          <w:rFonts w:ascii="Times New Roman" w:hAnsi="Times New Roman" w:cs="Times New Roman"/>
        </w:rPr>
        <w:t xml:space="preserve"> стало проводить для детей народные праздники: Масленица, Пасхи, Покрова. На этих праздниках </w:t>
      </w:r>
      <w:r w:rsidR="00543828" w:rsidRPr="00A535F5">
        <w:rPr>
          <w:rFonts w:ascii="Times New Roman" w:hAnsi="Times New Roman" w:cs="Times New Roman"/>
        </w:rPr>
        <w:t xml:space="preserve">библиотекари </w:t>
      </w:r>
      <w:r w:rsidRPr="00A535F5">
        <w:rPr>
          <w:rFonts w:ascii="Times New Roman" w:hAnsi="Times New Roman" w:cs="Times New Roman"/>
        </w:rPr>
        <w:t>рассказыва</w:t>
      </w:r>
      <w:r w:rsidR="00543828" w:rsidRPr="00A535F5">
        <w:rPr>
          <w:rFonts w:ascii="Times New Roman" w:hAnsi="Times New Roman" w:cs="Times New Roman"/>
        </w:rPr>
        <w:t>ют</w:t>
      </w:r>
      <w:r w:rsidRPr="00A535F5">
        <w:rPr>
          <w:rFonts w:ascii="Times New Roman" w:hAnsi="Times New Roman" w:cs="Times New Roman"/>
        </w:rPr>
        <w:t xml:space="preserve"> о народных традициях, игра</w:t>
      </w:r>
      <w:r w:rsidR="00543828" w:rsidRPr="00A535F5">
        <w:rPr>
          <w:rFonts w:ascii="Times New Roman" w:hAnsi="Times New Roman" w:cs="Times New Roman"/>
        </w:rPr>
        <w:t>ют с детьми</w:t>
      </w:r>
      <w:r w:rsidRPr="00A535F5">
        <w:rPr>
          <w:rFonts w:ascii="Times New Roman" w:hAnsi="Times New Roman" w:cs="Times New Roman"/>
        </w:rPr>
        <w:t xml:space="preserve"> в народные игры.</w:t>
      </w:r>
    </w:p>
    <w:p w:rsidR="00473521" w:rsidRPr="00A535F5" w:rsidRDefault="0047352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Об истоках русского языка, о его значении в </w:t>
      </w:r>
      <w:proofErr w:type="spellStart"/>
      <w:r w:rsidRPr="00A535F5">
        <w:rPr>
          <w:rFonts w:ascii="Times New Roman" w:hAnsi="Times New Roman" w:cs="Times New Roman"/>
        </w:rPr>
        <w:t>нашейжизни</w:t>
      </w:r>
      <w:proofErr w:type="spellEnd"/>
      <w:r w:rsidRPr="00A535F5">
        <w:rPr>
          <w:rFonts w:ascii="Times New Roman" w:hAnsi="Times New Roman" w:cs="Times New Roman"/>
        </w:rPr>
        <w:t xml:space="preserve"> помогло понять </w:t>
      </w:r>
      <w:proofErr w:type="spellStart"/>
      <w:r w:rsidRPr="00A535F5">
        <w:rPr>
          <w:rFonts w:ascii="Times New Roman" w:hAnsi="Times New Roman" w:cs="Times New Roman"/>
        </w:rPr>
        <w:t>мультимедийное</w:t>
      </w:r>
      <w:proofErr w:type="spellEnd"/>
      <w:r w:rsidRPr="00A535F5">
        <w:rPr>
          <w:rFonts w:ascii="Times New Roman" w:hAnsi="Times New Roman" w:cs="Times New Roman"/>
        </w:rPr>
        <w:t xml:space="preserve"> предста</w:t>
      </w:r>
      <w:r w:rsidRPr="00A535F5">
        <w:rPr>
          <w:rFonts w:ascii="Times New Roman" w:hAnsi="Times New Roman" w:cs="Times New Roman"/>
        </w:rPr>
        <w:t>в</w:t>
      </w:r>
      <w:r w:rsidRPr="00A535F5">
        <w:rPr>
          <w:rFonts w:ascii="Times New Roman" w:hAnsi="Times New Roman" w:cs="Times New Roman"/>
        </w:rPr>
        <w:t xml:space="preserve">ление </w:t>
      </w:r>
      <w:r w:rsidRPr="00A535F5">
        <w:rPr>
          <w:rFonts w:ascii="Times New Roman" w:hAnsi="Times New Roman" w:cs="Times New Roman"/>
          <w:b/>
        </w:rPr>
        <w:t>«Великий собиратель слов»</w:t>
      </w:r>
      <w:r w:rsidRPr="00A535F5">
        <w:rPr>
          <w:rFonts w:ascii="Times New Roman" w:hAnsi="Times New Roman" w:cs="Times New Roman"/>
        </w:rPr>
        <w:t>( оВ</w:t>
      </w:r>
      <w:proofErr w:type="gramStart"/>
      <w:r w:rsidRPr="00A535F5">
        <w:rPr>
          <w:rFonts w:ascii="Times New Roman" w:hAnsi="Times New Roman" w:cs="Times New Roman"/>
        </w:rPr>
        <w:t>.Д</w:t>
      </w:r>
      <w:proofErr w:type="gramEnd"/>
      <w:r w:rsidRPr="00A535F5">
        <w:rPr>
          <w:rFonts w:ascii="Times New Roman" w:hAnsi="Times New Roman" w:cs="Times New Roman"/>
        </w:rPr>
        <w:t xml:space="preserve">але) для ребят 8 класса. На нём  </w:t>
      </w:r>
      <w:r w:rsidR="00D01A9A" w:rsidRPr="00A535F5">
        <w:rPr>
          <w:rFonts w:ascii="Times New Roman" w:hAnsi="Times New Roman" w:cs="Times New Roman"/>
        </w:rPr>
        <w:t>читатели</w:t>
      </w:r>
      <w:r w:rsidRPr="00A535F5">
        <w:rPr>
          <w:rFonts w:ascii="Times New Roman" w:hAnsi="Times New Roman" w:cs="Times New Roman"/>
        </w:rPr>
        <w:t xml:space="preserve"> познакомились с жизнью этого великого человека,  с его словарём, поразмышляли о том,  почему наш русский язык «живой». А также узнали устаревшие слова и выражения нашего края.</w:t>
      </w:r>
    </w:p>
    <w:p w:rsidR="00473521" w:rsidRPr="00A535F5" w:rsidRDefault="0047352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Главная  цель работы по патриотическому  воспитанию  детей –это воспитание любви и уважения к своей Родине, к её героическому прошлому, прошлому своего народа.</w:t>
      </w:r>
    </w:p>
    <w:p w:rsidR="001F11C1" w:rsidRPr="00A535F5" w:rsidRDefault="001F11C1" w:rsidP="00A535F5">
      <w:pPr>
        <w:spacing w:after="0" w:line="240" w:lineRule="auto"/>
        <w:ind w:firstLine="709"/>
        <w:jc w:val="both"/>
        <w:rPr>
          <w:rFonts w:ascii="Times New Roman" w:hAnsi="Times New Roman" w:cs="Times New Roman"/>
        </w:rPr>
      </w:pPr>
    </w:p>
    <w:p w:rsidR="001F11C1" w:rsidRPr="00A535F5" w:rsidRDefault="001F11C1" w:rsidP="00A535F5">
      <w:pPr>
        <w:spacing w:after="0" w:line="240" w:lineRule="auto"/>
        <w:ind w:firstLine="709"/>
        <w:jc w:val="both"/>
        <w:rPr>
          <w:rFonts w:ascii="Times New Roman" w:hAnsi="Times New Roman" w:cs="Times New Roman"/>
        </w:rPr>
      </w:pPr>
      <w:r w:rsidRPr="00A535F5">
        <w:rPr>
          <w:rFonts w:ascii="Times New Roman" w:hAnsi="Times New Roman" w:cs="Times New Roman"/>
          <w:noProof/>
        </w:rPr>
        <w:drawing>
          <wp:anchor distT="0" distB="0" distL="114300" distR="114300" simplePos="0" relativeHeight="251682304" behindDoc="0" locked="0" layoutInCell="1" allowOverlap="1">
            <wp:simplePos x="0" y="0"/>
            <wp:positionH relativeFrom="column">
              <wp:posOffset>-38100</wp:posOffset>
            </wp:positionH>
            <wp:positionV relativeFrom="paragraph">
              <wp:posOffset>83820</wp:posOffset>
            </wp:positionV>
            <wp:extent cx="1209675" cy="908050"/>
            <wp:effectExtent l="19050" t="0" r="9525" b="0"/>
            <wp:wrapSquare wrapText="bothSides"/>
            <wp:docPr id="58" name="Рисунок 21" descr="http://www.boksitogorsk.47lib.ru/Pictures/newslent/small/1456491804armiya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ww.boksitogorsk.47lib.ru/Pictures/newslent/small/1456491804armiya_006.jpg"/>
                    <pic:cNvPicPr>
                      <a:picLocks noChangeAspect="1" noChangeArrowheads="1"/>
                    </pic:cNvPicPr>
                  </pic:nvPicPr>
                  <pic:blipFill>
                    <a:blip r:embed="rId4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8050"/>
                    </a:xfrm>
                    <a:prstGeom prst="rect">
                      <a:avLst/>
                    </a:prstGeom>
                    <a:noFill/>
                    <a:ln>
                      <a:noFill/>
                    </a:ln>
                  </pic:spPr>
                </pic:pic>
              </a:graphicData>
            </a:graphic>
          </wp:anchor>
        </w:drawing>
      </w:r>
      <w:r w:rsidRPr="00A535F5">
        <w:rPr>
          <w:rFonts w:ascii="Times New Roman" w:hAnsi="Times New Roman" w:cs="Times New Roman"/>
        </w:rPr>
        <w:t xml:space="preserve">26 февраля в Ларьянской школе сотрудники </w:t>
      </w:r>
      <w:r w:rsidRPr="00A535F5">
        <w:rPr>
          <w:rFonts w:ascii="Times New Roman" w:hAnsi="Times New Roman" w:cs="Times New Roman"/>
          <w:b/>
          <w:i/>
        </w:rPr>
        <w:t>Бокситогорской центральной би</w:t>
      </w:r>
      <w:r w:rsidRPr="00A535F5">
        <w:rPr>
          <w:rFonts w:ascii="Times New Roman" w:hAnsi="Times New Roman" w:cs="Times New Roman"/>
          <w:b/>
          <w:i/>
        </w:rPr>
        <w:t>б</w:t>
      </w:r>
      <w:r w:rsidRPr="00A535F5">
        <w:rPr>
          <w:rFonts w:ascii="Times New Roman" w:hAnsi="Times New Roman" w:cs="Times New Roman"/>
          <w:b/>
          <w:i/>
        </w:rPr>
        <w:t xml:space="preserve">лиотеки </w:t>
      </w:r>
      <w:r w:rsidRPr="00A535F5">
        <w:rPr>
          <w:rFonts w:ascii="Times New Roman" w:hAnsi="Times New Roman" w:cs="Times New Roman"/>
        </w:rPr>
        <w:t xml:space="preserve">прошла игровая программа </w:t>
      </w:r>
      <w:r w:rsidRPr="00A535F5">
        <w:rPr>
          <w:rFonts w:ascii="Times New Roman" w:hAnsi="Times New Roman" w:cs="Times New Roman"/>
          <w:b/>
        </w:rPr>
        <w:t>«Есть такая профессия Родину защищать»</w:t>
      </w:r>
      <w:r w:rsidRPr="00A535F5">
        <w:rPr>
          <w:rFonts w:ascii="Times New Roman" w:hAnsi="Times New Roman" w:cs="Times New Roman"/>
        </w:rPr>
        <w:t>. Р</w:t>
      </w:r>
      <w:r w:rsidRPr="00A535F5">
        <w:rPr>
          <w:rFonts w:ascii="Times New Roman" w:hAnsi="Times New Roman" w:cs="Times New Roman"/>
        </w:rPr>
        <w:t>е</w:t>
      </w:r>
      <w:r w:rsidRPr="00A535F5">
        <w:rPr>
          <w:rFonts w:ascii="Times New Roman" w:hAnsi="Times New Roman" w:cs="Times New Roman"/>
        </w:rPr>
        <w:t>бята с удовольствием приняли участие в конкурсах и играх, посвященных военной тем</w:t>
      </w:r>
      <w:r w:rsidRPr="00A535F5">
        <w:rPr>
          <w:rFonts w:ascii="Times New Roman" w:hAnsi="Times New Roman" w:cs="Times New Roman"/>
        </w:rPr>
        <w:t>а</w:t>
      </w:r>
      <w:r w:rsidRPr="00A535F5">
        <w:rPr>
          <w:rFonts w:ascii="Times New Roman" w:hAnsi="Times New Roman" w:cs="Times New Roman"/>
        </w:rPr>
        <w:t xml:space="preserve">тике. Началось все с веселой разминки, а затем ребята метко попадали в цель, без потерь прошли минное поле, собрали автомат из </w:t>
      </w:r>
      <w:proofErr w:type="spellStart"/>
      <w:r w:rsidRPr="00A535F5">
        <w:rPr>
          <w:rFonts w:ascii="Times New Roman" w:hAnsi="Times New Roman" w:cs="Times New Roman"/>
        </w:rPr>
        <w:t>пазлов</w:t>
      </w:r>
      <w:proofErr w:type="spellEnd"/>
      <w:r w:rsidRPr="00A535F5">
        <w:rPr>
          <w:rFonts w:ascii="Times New Roman" w:hAnsi="Times New Roman" w:cs="Times New Roman"/>
        </w:rPr>
        <w:t>, а во время привала с удовольс</w:t>
      </w:r>
      <w:r w:rsidRPr="00A535F5">
        <w:rPr>
          <w:rFonts w:ascii="Times New Roman" w:hAnsi="Times New Roman" w:cs="Times New Roman"/>
        </w:rPr>
        <w:t>т</w:t>
      </w:r>
      <w:r w:rsidRPr="00A535F5">
        <w:rPr>
          <w:rFonts w:ascii="Times New Roman" w:hAnsi="Times New Roman" w:cs="Times New Roman"/>
        </w:rPr>
        <w:t>вием смотрели отрывки из мультфильма про трех богатырей. </w:t>
      </w:r>
    </w:p>
    <w:p w:rsidR="001F11C1" w:rsidRPr="00A535F5" w:rsidRDefault="001F11C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Великая Отечественна война... Для многих граждан нашей страны она и сейчас отзывается болью в сердце. Ведь нет такой семьи, </w:t>
      </w:r>
      <w:proofErr w:type="gramStart"/>
      <w:r w:rsidRPr="00A535F5">
        <w:rPr>
          <w:rFonts w:ascii="Times New Roman" w:hAnsi="Times New Roman" w:cs="Times New Roman"/>
        </w:rPr>
        <w:t>где бы не хранили</w:t>
      </w:r>
      <w:proofErr w:type="gramEnd"/>
      <w:r w:rsidRPr="00A535F5">
        <w:rPr>
          <w:rFonts w:ascii="Times New Roman" w:hAnsi="Times New Roman" w:cs="Times New Roman"/>
        </w:rPr>
        <w:t xml:space="preserve"> память о своем герое.</w:t>
      </w:r>
    </w:p>
    <w:p w:rsidR="001F11C1" w:rsidRPr="00A535F5" w:rsidRDefault="001F11C1" w:rsidP="00A535F5">
      <w:pPr>
        <w:spacing w:after="0" w:line="240" w:lineRule="auto"/>
        <w:ind w:firstLine="709"/>
        <w:jc w:val="both"/>
        <w:rPr>
          <w:rFonts w:ascii="Times New Roman" w:hAnsi="Times New Roman" w:cs="Times New Roman"/>
        </w:rPr>
      </w:pPr>
    </w:p>
    <w:p w:rsidR="00BD4E34" w:rsidRPr="00A535F5" w:rsidRDefault="00BD4E34" w:rsidP="00A535F5">
      <w:pPr>
        <w:spacing w:after="0" w:line="240" w:lineRule="auto"/>
        <w:ind w:firstLine="708"/>
        <w:jc w:val="both"/>
        <w:rPr>
          <w:rFonts w:ascii="Times New Roman" w:hAnsi="Times New Roman" w:cs="Times New Roman"/>
        </w:rPr>
      </w:pPr>
      <w:r w:rsidRPr="00A535F5">
        <w:rPr>
          <w:rFonts w:ascii="Times New Roman" w:hAnsi="Times New Roman" w:cs="Times New Roman"/>
        </w:rPr>
        <w:t xml:space="preserve">16 ноября </w:t>
      </w:r>
      <w:r w:rsidRPr="00A535F5">
        <w:rPr>
          <w:rFonts w:ascii="Times New Roman" w:hAnsi="Times New Roman" w:cs="Times New Roman"/>
          <w:b/>
          <w:i/>
        </w:rPr>
        <w:t>Бокситогорская центральная детская библиотека</w:t>
      </w:r>
      <w:r w:rsidRPr="00A535F5">
        <w:rPr>
          <w:rFonts w:ascii="Times New Roman" w:hAnsi="Times New Roman" w:cs="Times New Roman"/>
        </w:rPr>
        <w:t xml:space="preserve"> пригласила своих читателей сове</w:t>
      </w:r>
      <w:r w:rsidRPr="00A535F5">
        <w:rPr>
          <w:rFonts w:ascii="Times New Roman" w:hAnsi="Times New Roman" w:cs="Times New Roman"/>
        </w:rPr>
        <w:t>р</w:t>
      </w:r>
      <w:r w:rsidRPr="00A535F5">
        <w:rPr>
          <w:rFonts w:ascii="Times New Roman" w:hAnsi="Times New Roman" w:cs="Times New Roman"/>
        </w:rPr>
        <w:t>шить экскурс в историческое прошлое Руси “Славные сыны Российской державы”. Ребята познакомились с событиями 400-летней давности, послужившие причиной рождения праздника.</w:t>
      </w:r>
    </w:p>
    <w:p w:rsidR="00E9260E" w:rsidRPr="00A535F5" w:rsidRDefault="001F11C1" w:rsidP="00A535F5">
      <w:pPr>
        <w:spacing w:after="0" w:line="240" w:lineRule="auto"/>
        <w:ind w:firstLine="709"/>
        <w:jc w:val="both"/>
        <w:rPr>
          <w:rFonts w:ascii="Times New Roman" w:hAnsi="Times New Roman" w:cs="Times New Roman"/>
        </w:rPr>
      </w:pPr>
      <w:r w:rsidRPr="00A535F5">
        <w:rPr>
          <w:rFonts w:ascii="Times New Roman" w:hAnsi="Times New Roman" w:cs="Times New Roman"/>
          <w:noProof/>
        </w:rPr>
        <w:drawing>
          <wp:anchor distT="0" distB="0" distL="114300" distR="114300" simplePos="0" relativeHeight="251683328" behindDoc="0" locked="0" layoutInCell="1" allowOverlap="1">
            <wp:simplePos x="0" y="0"/>
            <wp:positionH relativeFrom="column">
              <wp:posOffset>19050</wp:posOffset>
            </wp:positionH>
            <wp:positionV relativeFrom="paragraph">
              <wp:posOffset>292100</wp:posOffset>
            </wp:positionV>
            <wp:extent cx="1209675" cy="908050"/>
            <wp:effectExtent l="19050" t="0" r="9525" b="0"/>
            <wp:wrapSquare wrapText="bothSides"/>
            <wp:docPr id="9" name="Рисунок 150" descr="http://boksitogorsk.47lib.ru/Pictures/newslent/small/1415690736dscn1652.jpg">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boksitogorsk.47lib.ru/Pictures/newslent/small/1415690736dscn1652.jpg">
                      <a:hlinkClick r:id="rId50"/>
                    </pic:cNvPr>
                    <pic:cNvPicPr>
                      <a:picLocks noChangeAspect="1" noChangeArrowheads="1"/>
                    </pic:cNvPicPr>
                  </pic:nvPicPr>
                  <pic:blipFill>
                    <a:blip r:embed="rId51"/>
                    <a:srcRect/>
                    <a:stretch>
                      <a:fillRect/>
                    </a:stretch>
                  </pic:blipFill>
                  <pic:spPr bwMode="auto">
                    <a:xfrm>
                      <a:off x="0" y="0"/>
                      <a:ext cx="1209675" cy="908050"/>
                    </a:xfrm>
                    <a:prstGeom prst="rect">
                      <a:avLst/>
                    </a:prstGeom>
                    <a:noFill/>
                    <a:ln w="9525">
                      <a:noFill/>
                      <a:miter lim="800000"/>
                      <a:headEnd/>
                      <a:tailEnd/>
                    </a:ln>
                  </pic:spPr>
                </pic:pic>
              </a:graphicData>
            </a:graphic>
          </wp:anchor>
        </w:drawing>
      </w:r>
      <w:r w:rsidR="00E9260E" w:rsidRPr="00A535F5">
        <w:rPr>
          <w:rFonts w:ascii="Times New Roman" w:hAnsi="Times New Roman" w:cs="Times New Roman"/>
        </w:rPr>
        <w:t xml:space="preserve">Традиционная культура с колыбельной матери входит в жизнь каждого, едва мы появляемся на свет. «Потеха, делу не помеха!», под таким названием прошло </w:t>
      </w:r>
      <w:proofErr w:type="gramStart"/>
      <w:r w:rsidR="00E9260E" w:rsidRPr="00A535F5">
        <w:rPr>
          <w:rFonts w:ascii="Times New Roman" w:hAnsi="Times New Roman" w:cs="Times New Roman"/>
        </w:rPr>
        <w:t>ме</w:t>
      </w:r>
      <w:r w:rsidR="00C1415F" w:rsidRPr="00A535F5">
        <w:rPr>
          <w:rFonts w:ascii="Times New Roman" w:hAnsi="Times New Roman" w:cs="Times New Roman"/>
          <w:noProof/>
        </w:rPr>
        <w:drawing>
          <wp:anchor distT="0" distB="0" distL="114300" distR="114300" simplePos="0" relativeHeight="251684352" behindDoc="0" locked="0" layoutInCell="1" allowOverlap="1">
            <wp:simplePos x="0" y="0"/>
            <wp:positionH relativeFrom="column">
              <wp:posOffset>5372100</wp:posOffset>
            </wp:positionH>
            <wp:positionV relativeFrom="paragraph">
              <wp:posOffset>12700</wp:posOffset>
            </wp:positionV>
            <wp:extent cx="1257300" cy="908050"/>
            <wp:effectExtent l="19050" t="0" r="0" b="0"/>
            <wp:wrapSquare wrapText="bothSides"/>
            <wp:docPr id="11" name="Рисунок 151" descr="http://boksitogorsk.47lib.ru/Pictures/newslent/small/1415690814dscn1653.jpg">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boksitogorsk.47lib.ru/Pictures/newslent/small/1415690814dscn1653.jpg">
                      <a:hlinkClick r:id="rId52"/>
                    </pic:cNvPr>
                    <pic:cNvPicPr>
                      <a:picLocks noChangeAspect="1" noChangeArrowheads="1"/>
                    </pic:cNvPicPr>
                  </pic:nvPicPr>
                  <pic:blipFill>
                    <a:blip r:embed="rId53"/>
                    <a:srcRect/>
                    <a:stretch>
                      <a:fillRect/>
                    </a:stretch>
                  </pic:blipFill>
                  <pic:spPr bwMode="auto">
                    <a:xfrm>
                      <a:off x="0" y="0"/>
                      <a:ext cx="1257300" cy="908050"/>
                    </a:xfrm>
                    <a:prstGeom prst="rect">
                      <a:avLst/>
                    </a:prstGeom>
                    <a:noFill/>
                    <a:ln w="9525">
                      <a:noFill/>
                      <a:miter lim="800000"/>
                      <a:headEnd/>
                      <a:tailEnd/>
                    </a:ln>
                  </pic:spPr>
                </pic:pic>
              </a:graphicData>
            </a:graphic>
          </wp:anchor>
        </w:drawing>
      </w:r>
      <w:r w:rsidR="00E9260E" w:rsidRPr="00A535F5">
        <w:rPr>
          <w:rFonts w:ascii="Times New Roman" w:hAnsi="Times New Roman" w:cs="Times New Roman"/>
        </w:rPr>
        <w:t>роприятия</w:t>
      </w:r>
      <w:proofErr w:type="gramEnd"/>
      <w:r w:rsidR="00E9260E" w:rsidRPr="00A535F5">
        <w:rPr>
          <w:rFonts w:ascii="Times New Roman" w:hAnsi="Times New Roman" w:cs="Times New Roman"/>
        </w:rPr>
        <w:t xml:space="preserve"> в</w:t>
      </w:r>
      <w:r w:rsidR="00E9260E" w:rsidRPr="00A535F5">
        <w:rPr>
          <w:rFonts w:ascii="Times New Roman" w:hAnsi="Times New Roman" w:cs="Times New Roman"/>
          <w:b/>
          <w:i/>
        </w:rPr>
        <w:t>Бокситогорской централ</w:t>
      </w:r>
      <w:r w:rsidR="00E9260E" w:rsidRPr="00A535F5">
        <w:rPr>
          <w:rFonts w:ascii="Times New Roman" w:hAnsi="Times New Roman" w:cs="Times New Roman"/>
          <w:b/>
          <w:i/>
        </w:rPr>
        <w:t>ь</w:t>
      </w:r>
      <w:r w:rsidR="00E9260E" w:rsidRPr="00A535F5">
        <w:rPr>
          <w:rFonts w:ascii="Times New Roman" w:hAnsi="Times New Roman" w:cs="Times New Roman"/>
          <w:b/>
          <w:i/>
        </w:rPr>
        <w:t xml:space="preserve">ной детской библиотеке </w:t>
      </w:r>
      <w:r w:rsidR="00E9260E" w:rsidRPr="00A535F5">
        <w:rPr>
          <w:rFonts w:ascii="Times New Roman" w:hAnsi="Times New Roman" w:cs="Times New Roman"/>
        </w:rPr>
        <w:t>для воспитанников Бокситогорского центра помощи семьи и детям. Посвящено оно было русскому фольклору. Мероприятие проводилось в сопровождении мул</w:t>
      </w:r>
      <w:r w:rsidR="00E9260E" w:rsidRPr="00A535F5">
        <w:rPr>
          <w:rFonts w:ascii="Times New Roman" w:hAnsi="Times New Roman" w:cs="Times New Roman"/>
        </w:rPr>
        <w:t>ь</w:t>
      </w:r>
      <w:r w:rsidR="00E9260E" w:rsidRPr="00A535F5">
        <w:rPr>
          <w:rFonts w:ascii="Times New Roman" w:hAnsi="Times New Roman" w:cs="Times New Roman"/>
        </w:rPr>
        <w:t xml:space="preserve">тимедийной презентации, где ребята познакомились с жанрами фольклора: русскими народными сказками, загадками, </w:t>
      </w:r>
      <w:proofErr w:type="spellStart"/>
      <w:r w:rsidR="00E9260E" w:rsidRPr="00A535F5">
        <w:rPr>
          <w:rFonts w:ascii="Times New Roman" w:hAnsi="Times New Roman" w:cs="Times New Roman"/>
        </w:rPr>
        <w:t>потешками</w:t>
      </w:r>
      <w:proofErr w:type="spellEnd"/>
      <w:r w:rsidR="00E9260E" w:rsidRPr="00A535F5">
        <w:rPr>
          <w:rFonts w:ascii="Times New Roman" w:hAnsi="Times New Roman" w:cs="Times New Roman"/>
        </w:rPr>
        <w:t xml:space="preserve">, </w:t>
      </w:r>
      <w:proofErr w:type="spellStart"/>
      <w:r w:rsidR="00E9260E" w:rsidRPr="00A535F5">
        <w:rPr>
          <w:rFonts w:ascii="Times New Roman" w:hAnsi="Times New Roman" w:cs="Times New Roman"/>
        </w:rPr>
        <w:t>закличками</w:t>
      </w:r>
      <w:proofErr w:type="spellEnd"/>
      <w:r w:rsidR="00E9260E" w:rsidRPr="00A535F5">
        <w:rPr>
          <w:rFonts w:ascii="Times New Roman" w:hAnsi="Times New Roman" w:cs="Times New Roman"/>
        </w:rPr>
        <w:t>, дразнилками, считалками, скороговорками</w:t>
      </w:r>
      <w:r w:rsidRPr="00A535F5">
        <w:rPr>
          <w:rFonts w:ascii="Times New Roman" w:hAnsi="Times New Roman" w:cs="Times New Roman"/>
        </w:rPr>
        <w:t>.</w:t>
      </w:r>
      <w:r w:rsidR="00E9260E" w:rsidRPr="00A535F5">
        <w:rPr>
          <w:rFonts w:ascii="Times New Roman" w:hAnsi="Times New Roman" w:cs="Times New Roman"/>
        </w:rPr>
        <w:t xml:space="preserve"> Дети участвовали в викторине, подготовленной библиотекарем, собирали </w:t>
      </w:r>
      <w:proofErr w:type="spellStart"/>
      <w:r w:rsidR="00E9260E" w:rsidRPr="00A535F5">
        <w:rPr>
          <w:rFonts w:ascii="Times New Roman" w:hAnsi="Times New Roman" w:cs="Times New Roman"/>
        </w:rPr>
        <w:t>пазлы</w:t>
      </w:r>
      <w:proofErr w:type="spellEnd"/>
      <w:r w:rsidR="00E9260E" w:rsidRPr="00A535F5">
        <w:rPr>
          <w:rFonts w:ascii="Times New Roman" w:hAnsi="Times New Roman" w:cs="Times New Roman"/>
        </w:rPr>
        <w:t>, участвовали в конкурсе, кто быстрей проговорит скороговорку. В заключения мероприятия детям был предложен пр</w:t>
      </w:r>
      <w:r w:rsidR="00E9260E" w:rsidRPr="00A535F5">
        <w:rPr>
          <w:rFonts w:ascii="Times New Roman" w:hAnsi="Times New Roman" w:cs="Times New Roman"/>
        </w:rPr>
        <w:t>о</w:t>
      </w:r>
      <w:r w:rsidR="00E9260E" w:rsidRPr="00A535F5">
        <w:rPr>
          <w:rFonts w:ascii="Times New Roman" w:hAnsi="Times New Roman" w:cs="Times New Roman"/>
        </w:rPr>
        <w:t>смотр мультфильма.</w:t>
      </w:r>
    </w:p>
    <w:p w:rsidR="00E9260E" w:rsidRPr="00A535F5" w:rsidRDefault="00E9260E"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8 апреля, накануне радостного и светлого праздникаПасхив </w:t>
      </w:r>
      <w:r w:rsidRPr="00A535F5">
        <w:rPr>
          <w:rFonts w:ascii="Times New Roman" w:hAnsi="Times New Roman" w:cs="Times New Roman"/>
          <w:b/>
          <w:i/>
        </w:rPr>
        <w:t xml:space="preserve">Бокситогорской центральной детской </w:t>
      </w:r>
      <w:r w:rsidR="001F11C1" w:rsidRPr="00A535F5">
        <w:rPr>
          <w:rFonts w:ascii="Times New Roman" w:hAnsi="Times New Roman" w:cs="Times New Roman"/>
          <w:noProof/>
        </w:rPr>
        <w:drawing>
          <wp:anchor distT="0" distB="0" distL="114300" distR="114300" simplePos="0" relativeHeight="251685376" behindDoc="0" locked="0" layoutInCell="1" allowOverlap="1">
            <wp:simplePos x="0" y="0"/>
            <wp:positionH relativeFrom="column">
              <wp:posOffset>19050</wp:posOffset>
            </wp:positionH>
            <wp:positionV relativeFrom="paragraph">
              <wp:posOffset>168910</wp:posOffset>
            </wp:positionV>
            <wp:extent cx="1238250" cy="895350"/>
            <wp:effectExtent l="19050" t="0" r="0" b="0"/>
            <wp:wrapSquare wrapText="bothSides"/>
            <wp:docPr id="74" name="Рисунок 167" descr="http://boksitogorsk.47lib.ru/Pictures/newslent/small/1428570271p4080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boksitogorsk.47lib.ru/Pictures/newslent/small/1428570271p4080547.jpg"/>
                    <pic:cNvPicPr>
                      <a:picLocks noChangeAspect="1" noChangeArrowheads="1"/>
                    </pic:cNvPicPr>
                  </pic:nvPicPr>
                  <pic:blipFill>
                    <a:blip r:embed="rId54"/>
                    <a:srcRect/>
                    <a:stretch>
                      <a:fillRect/>
                    </a:stretch>
                  </pic:blipFill>
                  <pic:spPr bwMode="auto">
                    <a:xfrm>
                      <a:off x="0" y="0"/>
                      <a:ext cx="1238250" cy="895350"/>
                    </a:xfrm>
                    <a:prstGeom prst="rect">
                      <a:avLst/>
                    </a:prstGeom>
                    <a:noFill/>
                    <a:ln w="9525">
                      <a:noFill/>
                      <a:miter lim="800000"/>
                      <a:headEnd/>
                      <a:tailEnd/>
                    </a:ln>
                  </pic:spPr>
                </pic:pic>
              </a:graphicData>
            </a:graphic>
          </wp:anchor>
        </w:drawing>
      </w:r>
      <w:r w:rsidRPr="00A535F5">
        <w:rPr>
          <w:rFonts w:ascii="Times New Roman" w:hAnsi="Times New Roman" w:cs="Times New Roman"/>
          <w:b/>
          <w:i/>
        </w:rPr>
        <w:t>библиотеке</w:t>
      </w:r>
      <w:r w:rsidRPr="00A535F5">
        <w:rPr>
          <w:rFonts w:ascii="Times New Roman" w:hAnsi="Times New Roman" w:cs="Times New Roman"/>
        </w:rPr>
        <w:t xml:space="preserve"> состоялся познавательно-развлекательный час для дошкольников </w:t>
      </w:r>
      <w:r w:rsidRPr="00A535F5">
        <w:rPr>
          <w:rFonts w:ascii="Times New Roman" w:hAnsi="Times New Roman" w:cs="Times New Roman"/>
          <w:b/>
        </w:rPr>
        <w:t xml:space="preserve">«Дорого яичко </w:t>
      </w:r>
      <w:proofErr w:type="gramStart"/>
      <w:r w:rsidRPr="00A535F5">
        <w:rPr>
          <w:rFonts w:ascii="Times New Roman" w:hAnsi="Times New Roman" w:cs="Times New Roman"/>
          <w:b/>
        </w:rPr>
        <w:t>ко</w:t>
      </w:r>
      <w:proofErr w:type="gramEnd"/>
      <w:r w:rsidRPr="00A535F5">
        <w:rPr>
          <w:rFonts w:ascii="Times New Roman" w:hAnsi="Times New Roman" w:cs="Times New Roman"/>
          <w:b/>
        </w:rPr>
        <w:t xml:space="preserve"> Христову дню».</w:t>
      </w:r>
      <w:r w:rsidRPr="00A535F5">
        <w:rPr>
          <w:rFonts w:ascii="Times New Roman" w:hAnsi="Times New Roman" w:cs="Times New Roman"/>
        </w:rPr>
        <w:t xml:space="preserve"> Ребятаузнали много нового и </w:t>
      </w:r>
      <w:proofErr w:type="spellStart"/>
      <w:r w:rsidRPr="00A535F5">
        <w:rPr>
          <w:rFonts w:ascii="Times New Roman" w:hAnsi="Times New Roman" w:cs="Times New Roman"/>
        </w:rPr>
        <w:t>интересногообособом</w:t>
      </w:r>
      <w:proofErr w:type="spellEnd"/>
      <w:r w:rsidRPr="00A535F5">
        <w:rPr>
          <w:rFonts w:ascii="Times New Roman" w:hAnsi="Times New Roman" w:cs="Times New Roman"/>
        </w:rPr>
        <w:t xml:space="preserve"> </w:t>
      </w:r>
      <w:proofErr w:type="spellStart"/>
      <w:r w:rsidRPr="00A535F5">
        <w:rPr>
          <w:rFonts w:ascii="Times New Roman" w:hAnsi="Times New Roman" w:cs="Times New Roman"/>
        </w:rPr>
        <w:t>симв</w:t>
      </w:r>
      <w:r w:rsidRPr="00A535F5">
        <w:rPr>
          <w:rFonts w:ascii="Times New Roman" w:hAnsi="Times New Roman" w:cs="Times New Roman"/>
        </w:rPr>
        <w:t>о</w:t>
      </w:r>
      <w:r w:rsidRPr="00A535F5">
        <w:rPr>
          <w:rFonts w:ascii="Times New Roman" w:hAnsi="Times New Roman" w:cs="Times New Roman"/>
        </w:rPr>
        <w:t>леВоскресения</w:t>
      </w:r>
      <w:proofErr w:type="spellEnd"/>
      <w:r w:rsidRPr="00A535F5">
        <w:rPr>
          <w:rFonts w:ascii="Times New Roman" w:hAnsi="Times New Roman" w:cs="Times New Roman"/>
        </w:rPr>
        <w:t xml:space="preserve">, </w:t>
      </w:r>
      <w:proofErr w:type="spellStart"/>
      <w:r w:rsidRPr="00A535F5">
        <w:rPr>
          <w:rFonts w:ascii="Times New Roman" w:hAnsi="Times New Roman" w:cs="Times New Roman"/>
        </w:rPr>
        <w:t>традиционномпасхальнома</w:t>
      </w:r>
      <w:r w:rsidRPr="00A535F5">
        <w:rPr>
          <w:rFonts w:ascii="Times New Roman" w:hAnsi="Times New Roman" w:cs="Times New Roman"/>
        </w:rPr>
        <w:t>т</w:t>
      </w:r>
      <w:r w:rsidRPr="00A535F5">
        <w:rPr>
          <w:rFonts w:ascii="Times New Roman" w:hAnsi="Times New Roman" w:cs="Times New Roman"/>
        </w:rPr>
        <w:t>рибуте</w:t>
      </w:r>
      <w:proofErr w:type="spellEnd"/>
      <w:r w:rsidRPr="00A535F5">
        <w:rPr>
          <w:rFonts w:ascii="Times New Roman" w:hAnsi="Times New Roman" w:cs="Times New Roman"/>
        </w:rPr>
        <w:t xml:space="preserve"> - курином яйце. После беседы были организованы пасхальные игры: «Крутись яйцо», «Что в кулич положим мы?», «Не т</w:t>
      </w:r>
      <w:r w:rsidRPr="00A535F5">
        <w:rPr>
          <w:rFonts w:ascii="Times New Roman" w:hAnsi="Times New Roman" w:cs="Times New Roman"/>
        </w:rPr>
        <w:t>а</w:t>
      </w:r>
      <w:r w:rsidRPr="00A535F5">
        <w:rPr>
          <w:rFonts w:ascii="Times New Roman" w:hAnsi="Times New Roman" w:cs="Times New Roman"/>
        </w:rPr>
        <w:t>кой, как все», «Яичная эстафета», «Раскрась яичко», «Отыщи половинку». Большое внимание детей привлекла яркая и оригинально оформленная выставка «Христос во</w:t>
      </w:r>
      <w:r w:rsidRPr="00A535F5">
        <w:rPr>
          <w:rFonts w:ascii="Times New Roman" w:hAnsi="Times New Roman" w:cs="Times New Roman"/>
        </w:rPr>
        <w:t>с</w:t>
      </w:r>
      <w:r w:rsidRPr="00A535F5">
        <w:rPr>
          <w:rFonts w:ascii="Times New Roman" w:hAnsi="Times New Roman" w:cs="Times New Roman"/>
        </w:rPr>
        <w:t>кресе».</w:t>
      </w:r>
    </w:p>
    <w:p w:rsidR="00E9260E" w:rsidRPr="00A535F5" w:rsidRDefault="00E9260E"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24 ноября, наканунемеждународного праздника— Дня</w:t>
      </w:r>
      <w:proofErr w:type="gramStart"/>
      <w:r w:rsidRPr="00A535F5">
        <w:rPr>
          <w:rFonts w:ascii="Times New Roman" w:hAnsi="Times New Roman" w:cs="Times New Roman"/>
        </w:rPr>
        <w:t xml:space="preserve"> М</w:t>
      </w:r>
      <w:proofErr w:type="gramEnd"/>
      <w:r w:rsidRPr="00A535F5">
        <w:rPr>
          <w:rFonts w:ascii="Times New Roman" w:hAnsi="Times New Roman" w:cs="Times New Roman"/>
        </w:rPr>
        <w:t xml:space="preserve">атерив </w:t>
      </w:r>
      <w:r w:rsidRPr="00A535F5">
        <w:rPr>
          <w:rFonts w:ascii="Times New Roman" w:hAnsi="Times New Roman" w:cs="Times New Roman"/>
          <w:b/>
          <w:i/>
        </w:rPr>
        <w:t>Бокситогорской центральной де</w:t>
      </w:r>
      <w:r w:rsidRPr="00A535F5">
        <w:rPr>
          <w:rFonts w:ascii="Times New Roman" w:hAnsi="Times New Roman" w:cs="Times New Roman"/>
          <w:b/>
          <w:i/>
        </w:rPr>
        <w:t>т</w:t>
      </w:r>
      <w:r w:rsidRPr="00A535F5">
        <w:rPr>
          <w:rFonts w:ascii="Times New Roman" w:hAnsi="Times New Roman" w:cs="Times New Roman"/>
          <w:b/>
          <w:i/>
        </w:rPr>
        <w:t>ской библиотеке</w:t>
      </w:r>
      <w:r w:rsidRPr="00A535F5">
        <w:rPr>
          <w:rFonts w:ascii="Times New Roman" w:hAnsi="Times New Roman" w:cs="Times New Roman"/>
        </w:rPr>
        <w:t xml:space="preserve"> прошлапраздничная программа </w:t>
      </w:r>
      <w:r w:rsidRPr="00A535F5">
        <w:rPr>
          <w:rFonts w:ascii="Times New Roman" w:hAnsi="Times New Roman" w:cs="Times New Roman"/>
          <w:b/>
        </w:rPr>
        <w:t>«Самая милая, самая любимая»</w:t>
      </w:r>
      <w:r w:rsidRPr="00A535F5">
        <w:rPr>
          <w:rFonts w:ascii="Times New Roman" w:hAnsi="Times New Roman" w:cs="Times New Roman"/>
        </w:rPr>
        <w:t xml:space="preserve"> для учащихся 1 класса БСОШ №2.</w:t>
      </w:r>
    </w:p>
    <w:p w:rsidR="00E9260E" w:rsidRPr="00A535F5" w:rsidRDefault="00E9260E"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Ребятам была продемонстрированакрасочнаяпрезентация «Имя матери в сердце каждого». Библиот</w:t>
      </w:r>
      <w:r w:rsidRPr="00A535F5">
        <w:rPr>
          <w:rFonts w:ascii="Times New Roman" w:hAnsi="Times New Roman" w:cs="Times New Roman"/>
        </w:rPr>
        <w:t>е</w:t>
      </w:r>
      <w:r w:rsidRPr="00A535F5">
        <w:rPr>
          <w:rFonts w:ascii="Times New Roman" w:hAnsi="Times New Roman" w:cs="Times New Roman"/>
        </w:rPr>
        <w:t xml:space="preserve">карь рассказала школьникам, что материнство – вечная тема искусства. </w:t>
      </w:r>
    </w:p>
    <w:p w:rsidR="00E9260E" w:rsidRPr="00A535F5" w:rsidRDefault="001F11C1" w:rsidP="00A535F5">
      <w:pPr>
        <w:spacing w:after="0" w:line="240" w:lineRule="auto"/>
        <w:ind w:firstLine="709"/>
        <w:jc w:val="both"/>
        <w:rPr>
          <w:rFonts w:ascii="Times New Roman" w:hAnsi="Times New Roman" w:cs="Times New Roman"/>
        </w:rPr>
      </w:pPr>
      <w:r w:rsidRPr="00A535F5">
        <w:rPr>
          <w:rFonts w:ascii="Times New Roman" w:hAnsi="Times New Roman" w:cs="Times New Roman"/>
          <w:noProof/>
        </w:rPr>
        <w:drawing>
          <wp:anchor distT="0" distB="0" distL="114300" distR="114300" simplePos="0" relativeHeight="251687424" behindDoc="0" locked="0" layoutInCell="1" allowOverlap="1">
            <wp:simplePos x="0" y="0"/>
            <wp:positionH relativeFrom="column">
              <wp:posOffset>5264150</wp:posOffset>
            </wp:positionH>
            <wp:positionV relativeFrom="paragraph">
              <wp:posOffset>323215</wp:posOffset>
            </wp:positionV>
            <wp:extent cx="1209675" cy="908050"/>
            <wp:effectExtent l="19050" t="0" r="9525" b="0"/>
            <wp:wrapSquare wrapText="bothSides"/>
            <wp:docPr id="132" name="Рисунок 7" descr="http://boksitogorsk.47lib.ru/Pictures/newslent/small/1480069070dscn7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boksitogorsk.47lib.ru/Pictures/newslent/small/1480069070dscn7524.jpg"/>
                    <pic:cNvPicPr>
                      <a:picLocks noChangeAspect="1" noChangeArrowheads="1"/>
                    </pic:cNvPicPr>
                  </pic:nvPicPr>
                  <pic:blipFill>
                    <a:blip r:embed="rId55"/>
                    <a:srcRect/>
                    <a:stretch>
                      <a:fillRect/>
                    </a:stretch>
                  </pic:blipFill>
                  <pic:spPr bwMode="auto">
                    <a:xfrm>
                      <a:off x="0" y="0"/>
                      <a:ext cx="1209675" cy="908050"/>
                    </a:xfrm>
                    <a:prstGeom prst="rect">
                      <a:avLst/>
                    </a:prstGeom>
                    <a:noFill/>
                    <a:ln w="9525">
                      <a:noFill/>
                      <a:miter lim="800000"/>
                      <a:headEnd/>
                      <a:tailEnd/>
                    </a:ln>
                  </pic:spPr>
                </pic:pic>
              </a:graphicData>
            </a:graphic>
          </wp:anchor>
        </w:drawing>
      </w:r>
      <w:r w:rsidRPr="00A535F5">
        <w:rPr>
          <w:rFonts w:ascii="Times New Roman" w:hAnsi="Times New Roman" w:cs="Times New Roman"/>
          <w:noProof/>
        </w:rPr>
        <w:drawing>
          <wp:anchor distT="0" distB="0" distL="114300" distR="114300" simplePos="0" relativeHeight="251686400" behindDoc="0" locked="0" layoutInCell="1" allowOverlap="1">
            <wp:simplePos x="0" y="0"/>
            <wp:positionH relativeFrom="column">
              <wp:posOffset>19050</wp:posOffset>
            </wp:positionH>
            <wp:positionV relativeFrom="paragraph">
              <wp:posOffset>132715</wp:posOffset>
            </wp:positionV>
            <wp:extent cx="1123950" cy="908050"/>
            <wp:effectExtent l="19050" t="0" r="0" b="0"/>
            <wp:wrapSquare wrapText="bothSides"/>
            <wp:docPr id="129" name="Рисунок 1" descr="http://boksitogorsk.47lib.ru/Pictures/newslent/small/1480068832dscn7511_-_kopi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oksitogorsk.47lib.ru/Pictures/newslent/small/1480068832dscn7511_-_kopiya.jpg"/>
                    <pic:cNvPicPr>
                      <a:picLocks noChangeAspect="1" noChangeArrowheads="1"/>
                    </pic:cNvPicPr>
                  </pic:nvPicPr>
                  <pic:blipFill>
                    <a:blip r:embed="rId56"/>
                    <a:srcRect/>
                    <a:stretch>
                      <a:fillRect/>
                    </a:stretch>
                  </pic:blipFill>
                  <pic:spPr bwMode="auto">
                    <a:xfrm>
                      <a:off x="0" y="0"/>
                      <a:ext cx="1123950" cy="908050"/>
                    </a:xfrm>
                    <a:prstGeom prst="rect">
                      <a:avLst/>
                    </a:prstGeom>
                    <a:noFill/>
                    <a:ln w="9525">
                      <a:noFill/>
                      <a:miter lim="800000"/>
                      <a:headEnd/>
                      <a:tailEnd/>
                    </a:ln>
                  </pic:spPr>
                </pic:pic>
              </a:graphicData>
            </a:graphic>
          </wp:anchor>
        </w:drawing>
      </w:r>
      <w:r w:rsidR="00E9260E" w:rsidRPr="00A535F5">
        <w:rPr>
          <w:rFonts w:ascii="Times New Roman" w:hAnsi="Times New Roman" w:cs="Times New Roman"/>
        </w:rPr>
        <w:t>Всежелающиепринялиучастие в конкурсах и викторинах.Первоклассникис уд</w:t>
      </w:r>
      <w:r w:rsidR="00E9260E" w:rsidRPr="00A535F5">
        <w:rPr>
          <w:rFonts w:ascii="Times New Roman" w:hAnsi="Times New Roman" w:cs="Times New Roman"/>
        </w:rPr>
        <w:t>о</w:t>
      </w:r>
      <w:r w:rsidR="00E9260E" w:rsidRPr="00A535F5">
        <w:rPr>
          <w:rFonts w:ascii="Times New Roman" w:hAnsi="Times New Roman" w:cs="Times New Roman"/>
        </w:rPr>
        <w:t>вольствием отгадывали загадки, рисовали мамин портрет с закрытыми глазами, опред</w:t>
      </w:r>
      <w:r w:rsidR="00E9260E" w:rsidRPr="00A535F5">
        <w:rPr>
          <w:rFonts w:ascii="Times New Roman" w:hAnsi="Times New Roman" w:cs="Times New Roman"/>
        </w:rPr>
        <w:t>е</w:t>
      </w:r>
      <w:r w:rsidR="00E9260E" w:rsidRPr="00A535F5">
        <w:rPr>
          <w:rFonts w:ascii="Times New Roman" w:hAnsi="Times New Roman" w:cs="Times New Roman"/>
        </w:rPr>
        <w:lastRenderedPageBreak/>
        <w:t>ляли состав блюд в игре «Обед», отбиралив</w:t>
      </w:r>
      <w:r w:rsidR="00E9260E" w:rsidRPr="00A535F5">
        <w:rPr>
          <w:rFonts w:ascii="Times New Roman" w:hAnsi="Times New Roman" w:cs="Times New Roman"/>
        </w:rPr>
        <w:t>е</w:t>
      </w:r>
      <w:r w:rsidR="00E9260E" w:rsidRPr="00A535F5">
        <w:rPr>
          <w:rFonts w:ascii="Times New Roman" w:hAnsi="Times New Roman" w:cs="Times New Roman"/>
        </w:rPr>
        <w:t>щи, которые нужны маме для стирки, шитья и ухода за собой. А практическаяигра «Мой дом» показала, к</w:t>
      </w:r>
      <w:r w:rsidR="00E9260E" w:rsidRPr="00A535F5">
        <w:rPr>
          <w:rFonts w:ascii="Times New Roman" w:hAnsi="Times New Roman" w:cs="Times New Roman"/>
        </w:rPr>
        <w:t>а</w:t>
      </w:r>
      <w:r w:rsidR="00E9260E" w:rsidRPr="00A535F5">
        <w:rPr>
          <w:rFonts w:ascii="Times New Roman" w:hAnsi="Times New Roman" w:cs="Times New Roman"/>
        </w:rPr>
        <w:t>кую неоценимую помощь могут оказать дети взрослым в уборке дома, приготовлении пи</w:t>
      </w:r>
      <w:r w:rsidR="00766D4D" w:rsidRPr="00A535F5">
        <w:rPr>
          <w:rFonts w:ascii="Times New Roman" w:hAnsi="Times New Roman" w:cs="Times New Roman"/>
        </w:rPr>
        <w:t xml:space="preserve">щи. </w:t>
      </w:r>
      <w:r w:rsidR="00E9260E" w:rsidRPr="00A535F5">
        <w:rPr>
          <w:rFonts w:ascii="Times New Roman" w:hAnsi="Times New Roman" w:cs="Times New Roman"/>
        </w:rPr>
        <w:t>Продолж</w:t>
      </w:r>
      <w:r w:rsidR="00E9260E" w:rsidRPr="00A535F5">
        <w:rPr>
          <w:rFonts w:ascii="Times New Roman" w:hAnsi="Times New Roman" w:cs="Times New Roman"/>
        </w:rPr>
        <w:t>е</w:t>
      </w:r>
      <w:r w:rsidR="00E9260E" w:rsidRPr="00A535F5">
        <w:rPr>
          <w:rFonts w:ascii="Times New Roman" w:hAnsi="Times New Roman" w:cs="Times New Roman"/>
        </w:rPr>
        <w:t xml:space="preserve">нием мероприятия стала развлекательная программа, которая включала в себя веселые состязания, игры, затеи. Большой интерес у ребят вызвали задания: «Кем работает мама?», «Что лишнее?», «Помощники», «Отгадки без </w:t>
      </w:r>
      <w:proofErr w:type="spellStart"/>
      <w:r w:rsidR="00E9260E" w:rsidRPr="00A535F5">
        <w:rPr>
          <w:rFonts w:ascii="Times New Roman" w:hAnsi="Times New Roman" w:cs="Times New Roman"/>
        </w:rPr>
        <w:t>подглядки</w:t>
      </w:r>
      <w:proofErr w:type="spellEnd"/>
      <w:r w:rsidR="00E9260E" w:rsidRPr="00A535F5">
        <w:rPr>
          <w:rFonts w:ascii="Times New Roman" w:hAnsi="Times New Roman" w:cs="Times New Roman"/>
        </w:rPr>
        <w:t>», «Уборка». С о</w:t>
      </w:r>
      <w:r w:rsidR="00E9260E" w:rsidRPr="00A535F5">
        <w:rPr>
          <w:rFonts w:ascii="Times New Roman" w:hAnsi="Times New Roman" w:cs="Times New Roman"/>
        </w:rPr>
        <w:t>г</w:t>
      </w:r>
      <w:r w:rsidR="00E9260E" w:rsidRPr="00A535F5">
        <w:rPr>
          <w:rFonts w:ascii="Times New Roman" w:hAnsi="Times New Roman" w:cs="Times New Roman"/>
        </w:rPr>
        <w:t>ромным восторгом детвора приняла участие в игре «Няньки», в которой пре</w:t>
      </w:r>
      <w:r w:rsidR="00E9260E" w:rsidRPr="00A535F5">
        <w:rPr>
          <w:rFonts w:ascii="Times New Roman" w:hAnsi="Times New Roman" w:cs="Times New Roman"/>
        </w:rPr>
        <w:t>д</w:t>
      </w:r>
      <w:r w:rsidR="00E9260E" w:rsidRPr="00A535F5">
        <w:rPr>
          <w:rFonts w:ascii="Times New Roman" w:hAnsi="Times New Roman" w:cs="Times New Roman"/>
        </w:rPr>
        <w:t>лагалось запеленать куклу.</w:t>
      </w:r>
    </w:p>
    <w:p w:rsidR="00033BD8" w:rsidRDefault="00033BD8" w:rsidP="00A535F5">
      <w:pPr>
        <w:spacing w:after="0" w:line="240" w:lineRule="auto"/>
        <w:ind w:firstLine="709"/>
        <w:jc w:val="both"/>
        <w:rPr>
          <w:rFonts w:ascii="Times New Roman" w:hAnsi="Times New Roman" w:cs="Times New Roman"/>
          <w:b/>
        </w:rPr>
      </w:pPr>
    </w:p>
    <w:p w:rsidR="003F3BD7" w:rsidRPr="00A535F5" w:rsidRDefault="003F3BD7" w:rsidP="00033BD8">
      <w:pPr>
        <w:spacing w:after="0" w:line="240" w:lineRule="auto"/>
        <w:ind w:firstLine="709"/>
        <w:jc w:val="center"/>
        <w:rPr>
          <w:rFonts w:ascii="Times New Roman" w:hAnsi="Times New Roman" w:cs="Times New Roman"/>
          <w:b/>
        </w:rPr>
      </w:pPr>
      <w:r w:rsidRPr="00A535F5">
        <w:rPr>
          <w:rFonts w:ascii="Times New Roman" w:hAnsi="Times New Roman" w:cs="Times New Roman"/>
          <w:b/>
        </w:rPr>
        <w:t>СЕЛЬСКИЕ БИБЛИОТЕКИ</w:t>
      </w:r>
    </w:p>
    <w:p w:rsidR="00E9260E" w:rsidRPr="00A535F5" w:rsidRDefault="003F3BD7" w:rsidP="00A535F5">
      <w:pPr>
        <w:spacing w:after="0" w:line="240" w:lineRule="auto"/>
        <w:ind w:firstLine="708"/>
        <w:jc w:val="both"/>
        <w:rPr>
          <w:rFonts w:ascii="Times New Roman" w:hAnsi="Times New Roman" w:cs="Times New Roman"/>
        </w:rPr>
      </w:pPr>
      <w:r w:rsidRPr="00A535F5">
        <w:rPr>
          <w:rFonts w:ascii="Times New Roman" w:hAnsi="Times New Roman" w:cs="Times New Roman"/>
        </w:rPr>
        <w:t xml:space="preserve">Немаловажное значение в массовой работе </w:t>
      </w:r>
      <w:r w:rsidRPr="00A535F5">
        <w:rPr>
          <w:rFonts w:ascii="Times New Roman" w:hAnsi="Times New Roman" w:cs="Times New Roman"/>
          <w:b/>
          <w:i/>
        </w:rPr>
        <w:t>Большедворской сельской библиотеки</w:t>
      </w:r>
      <w:r w:rsidRPr="00A535F5">
        <w:rPr>
          <w:rFonts w:ascii="Times New Roman" w:hAnsi="Times New Roman" w:cs="Times New Roman"/>
        </w:rPr>
        <w:t xml:space="preserve"> занимают игровые программы, что связано с возрастными особенностями данной группы. На базе культурного центра были пр</w:t>
      </w:r>
      <w:r w:rsidRPr="00A535F5">
        <w:rPr>
          <w:rFonts w:ascii="Times New Roman" w:hAnsi="Times New Roman" w:cs="Times New Roman"/>
        </w:rPr>
        <w:t>о</w:t>
      </w:r>
      <w:r w:rsidRPr="00A535F5">
        <w:rPr>
          <w:rFonts w:ascii="Times New Roman" w:hAnsi="Times New Roman" w:cs="Times New Roman"/>
        </w:rPr>
        <w:t>ведена игровая программа «С детства дружбой дорожи»</w:t>
      </w:r>
    </w:p>
    <w:p w:rsidR="00364D56" w:rsidRPr="00A535F5" w:rsidRDefault="00364D56" w:rsidP="00A535F5">
      <w:pPr>
        <w:spacing w:after="0" w:line="240" w:lineRule="auto"/>
        <w:ind w:firstLine="708"/>
        <w:jc w:val="both"/>
        <w:rPr>
          <w:rFonts w:ascii="Times New Roman" w:hAnsi="Times New Roman" w:cs="Times New Roman"/>
        </w:rPr>
      </w:pPr>
      <w:r w:rsidRPr="00A535F5">
        <w:rPr>
          <w:rFonts w:ascii="Times New Roman" w:hAnsi="Times New Roman" w:cs="Times New Roman"/>
        </w:rPr>
        <w:t xml:space="preserve">В </w:t>
      </w:r>
      <w:r w:rsidRPr="00A535F5">
        <w:rPr>
          <w:rFonts w:ascii="Times New Roman" w:hAnsi="Times New Roman" w:cs="Times New Roman"/>
          <w:b/>
          <w:i/>
        </w:rPr>
        <w:t>Большедворской сельской библиотеке</w:t>
      </w:r>
      <w:r w:rsidRPr="00A535F5">
        <w:rPr>
          <w:rFonts w:ascii="Times New Roman" w:hAnsi="Times New Roman" w:cs="Times New Roman"/>
        </w:rPr>
        <w:t xml:space="preserve"> для дошкольников в МКДОУ «Большедворский детский сад» рамках работы клуба «В тридевятом царстве» были организованы игра-путешествие </w:t>
      </w:r>
      <w:r w:rsidRPr="00A535F5">
        <w:rPr>
          <w:rFonts w:ascii="Times New Roman" w:hAnsi="Times New Roman" w:cs="Times New Roman"/>
          <w:b/>
        </w:rPr>
        <w:t>«По тридевятому царству, тридесятому государству»</w:t>
      </w:r>
      <w:r w:rsidRPr="00A535F5">
        <w:rPr>
          <w:rFonts w:ascii="Times New Roman" w:hAnsi="Times New Roman" w:cs="Times New Roman"/>
        </w:rPr>
        <w:t xml:space="preserve">, викторина </w:t>
      </w:r>
      <w:r w:rsidRPr="00A535F5">
        <w:rPr>
          <w:rFonts w:ascii="Times New Roman" w:hAnsi="Times New Roman" w:cs="Times New Roman"/>
          <w:b/>
        </w:rPr>
        <w:t>«Салат из сказок»</w:t>
      </w:r>
      <w:r w:rsidRPr="00A535F5">
        <w:rPr>
          <w:rFonts w:ascii="Times New Roman" w:hAnsi="Times New Roman" w:cs="Times New Roman"/>
        </w:rPr>
        <w:t xml:space="preserve"> и другие интересные мероприятия.</w:t>
      </w:r>
    </w:p>
    <w:p w:rsidR="00364D56" w:rsidRPr="00A535F5" w:rsidRDefault="00364D56" w:rsidP="00A535F5">
      <w:pPr>
        <w:spacing w:after="0" w:line="240" w:lineRule="auto"/>
        <w:ind w:firstLine="708"/>
        <w:jc w:val="both"/>
        <w:rPr>
          <w:rFonts w:ascii="Times New Roman" w:hAnsi="Times New Roman" w:cs="Times New Roman"/>
        </w:rPr>
      </w:pPr>
      <w:r w:rsidRPr="00A535F5">
        <w:rPr>
          <w:rFonts w:ascii="Times New Roman" w:hAnsi="Times New Roman" w:cs="Times New Roman"/>
        </w:rPr>
        <w:t>Клуб «В тридевятом царстве» посещают дошкольники и младшие школьники. В процессе занятий р</w:t>
      </w:r>
      <w:r w:rsidRPr="00A535F5">
        <w:rPr>
          <w:rFonts w:ascii="Times New Roman" w:hAnsi="Times New Roman" w:cs="Times New Roman"/>
        </w:rPr>
        <w:t>е</w:t>
      </w:r>
      <w:r w:rsidRPr="00A535F5">
        <w:rPr>
          <w:rFonts w:ascii="Times New Roman" w:hAnsi="Times New Roman" w:cs="Times New Roman"/>
        </w:rPr>
        <w:t>бята знакомятся со сказкой как жанром литературы, ее видами, пытаются театрализовать сказку, узнают о н</w:t>
      </w:r>
      <w:r w:rsidRPr="00A535F5">
        <w:rPr>
          <w:rFonts w:ascii="Times New Roman" w:hAnsi="Times New Roman" w:cs="Times New Roman"/>
        </w:rPr>
        <w:t>о</w:t>
      </w:r>
      <w:r w:rsidRPr="00A535F5">
        <w:rPr>
          <w:rFonts w:ascii="Times New Roman" w:hAnsi="Times New Roman" w:cs="Times New Roman"/>
        </w:rPr>
        <w:t>вых современных сказках. Тема морали, нравственности поднимается в доступной для детей данного возра</w:t>
      </w:r>
      <w:r w:rsidRPr="00A535F5">
        <w:rPr>
          <w:rFonts w:ascii="Times New Roman" w:hAnsi="Times New Roman" w:cs="Times New Roman"/>
        </w:rPr>
        <w:t>с</w:t>
      </w:r>
      <w:r w:rsidRPr="00A535F5">
        <w:rPr>
          <w:rFonts w:ascii="Times New Roman" w:hAnsi="Times New Roman" w:cs="Times New Roman"/>
        </w:rPr>
        <w:t xml:space="preserve">та, игровой форме. Важно, что сказка как жанр литературы сама по себе является инструментом позитивного развития нравственных, эстетических качеств человека. Итоговое мероприятие – детский утренник </w:t>
      </w:r>
      <w:r w:rsidRPr="00A535F5">
        <w:rPr>
          <w:rFonts w:ascii="Times New Roman" w:hAnsi="Times New Roman" w:cs="Times New Roman"/>
          <w:b/>
        </w:rPr>
        <w:t>«У Лук</w:t>
      </w:r>
      <w:r w:rsidRPr="00A535F5">
        <w:rPr>
          <w:rFonts w:ascii="Times New Roman" w:hAnsi="Times New Roman" w:cs="Times New Roman"/>
          <w:b/>
        </w:rPr>
        <w:t>о</w:t>
      </w:r>
      <w:r w:rsidRPr="00A535F5">
        <w:rPr>
          <w:rFonts w:ascii="Times New Roman" w:hAnsi="Times New Roman" w:cs="Times New Roman"/>
          <w:b/>
        </w:rPr>
        <w:t>морья»</w:t>
      </w:r>
      <w:r w:rsidRPr="00A535F5">
        <w:rPr>
          <w:rFonts w:ascii="Times New Roman" w:hAnsi="Times New Roman" w:cs="Times New Roman"/>
        </w:rPr>
        <w:t>, подведение итогов года.</w:t>
      </w:r>
    </w:p>
    <w:p w:rsidR="003F3BD7" w:rsidRPr="00A535F5" w:rsidRDefault="009148F8" w:rsidP="00A535F5">
      <w:pPr>
        <w:spacing w:after="0" w:line="240" w:lineRule="auto"/>
        <w:ind w:firstLine="709"/>
        <w:jc w:val="both"/>
        <w:rPr>
          <w:rFonts w:ascii="Times New Roman" w:hAnsi="Times New Roman" w:cs="Times New Roman"/>
          <w:b/>
          <w:i/>
        </w:rPr>
      </w:pPr>
      <w:r w:rsidRPr="00A535F5">
        <w:rPr>
          <w:rFonts w:ascii="Times New Roman" w:hAnsi="Times New Roman" w:cs="Times New Roman"/>
          <w:b/>
          <w:i/>
        </w:rPr>
        <w:t>Самойловская сельская библиотека</w:t>
      </w:r>
    </w:p>
    <w:p w:rsidR="00F43FEF" w:rsidRPr="00A535F5" w:rsidRDefault="009148F8" w:rsidP="00A535F5">
      <w:pPr>
        <w:spacing w:after="0" w:line="240" w:lineRule="auto"/>
        <w:ind w:firstLine="708"/>
        <w:jc w:val="both"/>
        <w:rPr>
          <w:rFonts w:ascii="Times New Roman" w:hAnsi="Times New Roman" w:cs="Times New Roman"/>
          <w:sz w:val="24"/>
          <w:szCs w:val="24"/>
        </w:rPr>
      </w:pPr>
      <w:r w:rsidRPr="00A535F5">
        <w:rPr>
          <w:rFonts w:ascii="Times New Roman" w:hAnsi="Times New Roman" w:cs="Times New Roman"/>
        </w:rPr>
        <w:t xml:space="preserve">Познавательное мероприятие: </w:t>
      </w:r>
      <w:r w:rsidRPr="00A535F5">
        <w:rPr>
          <w:rFonts w:ascii="Times New Roman" w:hAnsi="Times New Roman" w:cs="Times New Roman"/>
          <w:b/>
        </w:rPr>
        <w:t>«Солнце золотое светит над страною»</w:t>
      </w:r>
      <w:r w:rsidRPr="00A535F5">
        <w:rPr>
          <w:rFonts w:ascii="Times New Roman" w:hAnsi="Times New Roman" w:cs="Times New Roman"/>
        </w:rPr>
        <w:t xml:space="preserve"> и Литературная гостиная: </w:t>
      </w:r>
      <w:r w:rsidRPr="00A535F5">
        <w:rPr>
          <w:rFonts w:ascii="Times New Roman" w:hAnsi="Times New Roman" w:cs="Times New Roman"/>
          <w:b/>
        </w:rPr>
        <w:t>«Вслушайся в имя – «Россия».</w:t>
      </w:r>
      <w:r w:rsidR="00F43FEF" w:rsidRPr="00A535F5">
        <w:rPr>
          <w:rFonts w:ascii="Times New Roman" w:hAnsi="Times New Roman" w:cs="Times New Roman"/>
          <w:b/>
        </w:rPr>
        <w:t xml:space="preserve"> Также здесь прошла </w:t>
      </w:r>
      <w:r w:rsidR="00F43FEF" w:rsidRPr="00A535F5">
        <w:rPr>
          <w:rFonts w:ascii="Times New Roman" w:hAnsi="Times New Roman" w:cs="Times New Roman"/>
        </w:rPr>
        <w:t>конкурсная программа: «</w:t>
      </w:r>
      <w:proofErr w:type="spellStart"/>
      <w:r w:rsidR="00F43FEF" w:rsidRPr="00A535F5">
        <w:rPr>
          <w:rFonts w:ascii="Times New Roman" w:hAnsi="Times New Roman" w:cs="Times New Roman"/>
        </w:rPr>
        <w:t>Аты-баты</w:t>
      </w:r>
      <w:proofErr w:type="spellEnd"/>
      <w:r w:rsidR="00F43FEF" w:rsidRPr="00A535F5">
        <w:rPr>
          <w:rFonts w:ascii="Times New Roman" w:hAnsi="Times New Roman" w:cs="Times New Roman"/>
        </w:rPr>
        <w:t>, мы солдаты!» и познавательно-игровое путешествие</w:t>
      </w:r>
      <w:r w:rsidR="00F43FEF" w:rsidRPr="00A535F5">
        <w:rPr>
          <w:rFonts w:ascii="Times New Roman" w:hAnsi="Times New Roman" w:cs="Times New Roman"/>
          <w:sz w:val="24"/>
          <w:szCs w:val="24"/>
        </w:rPr>
        <w:t xml:space="preserve">: </w:t>
      </w:r>
      <w:r w:rsidR="00F43FEF" w:rsidRPr="00A535F5">
        <w:rPr>
          <w:rFonts w:ascii="Times New Roman" w:hAnsi="Times New Roman" w:cs="Times New Roman"/>
        </w:rPr>
        <w:t>«Этикет даёт ответ».</w:t>
      </w:r>
    </w:p>
    <w:p w:rsidR="00F43FEF" w:rsidRPr="00A535F5" w:rsidRDefault="00F43FEF" w:rsidP="00A535F5">
      <w:pPr>
        <w:spacing w:after="0"/>
        <w:ind w:firstLine="708"/>
        <w:jc w:val="both"/>
        <w:rPr>
          <w:rFonts w:ascii="Times New Roman" w:hAnsi="Times New Roman" w:cs="Times New Roman"/>
        </w:rPr>
      </w:pPr>
      <w:r w:rsidRPr="00A535F5">
        <w:rPr>
          <w:rFonts w:ascii="Times New Roman" w:hAnsi="Times New Roman" w:cs="Times New Roman"/>
          <w:b/>
          <w:i/>
        </w:rPr>
        <w:t>Ольешская сельская библиотека</w:t>
      </w:r>
      <w:r w:rsidRPr="00A535F5">
        <w:rPr>
          <w:rFonts w:ascii="Times New Roman" w:hAnsi="Times New Roman" w:cs="Times New Roman"/>
        </w:rPr>
        <w:t xml:space="preserve"> провела викторину: </w:t>
      </w:r>
      <w:r w:rsidRPr="00A535F5">
        <w:rPr>
          <w:rFonts w:ascii="Times New Roman" w:hAnsi="Times New Roman" w:cs="Times New Roman"/>
          <w:b/>
        </w:rPr>
        <w:t>«Защитники земли родной»</w:t>
      </w:r>
      <w:r w:rsidRPr="00A535F5">
        <w:rPr>
          <w:rFonts w:ascii="Times New Roman" w:hAnsi="Times New Roman" w:cs="Times New Roman"/>
        </w:rPr>
        <w:t xml:space="preserve"> (день героев от</w:t>
      </w:r>
      <w:r w:rsidRPr="00A535F5">
        <w:rPr>
          <w:rFonts w:ascii="Times New Roman" w:hAnsi="Times New Roman" w:cs="Times New Roman"/>
        </w:rPr>
        <w:t>е</w:t>
      </w:r>
      <w:r w:rsidRPr="00A535F5">
        <w:rPr>
          <w:rFonts w:ascii="Times New Roman" w:hAnsi="Times New Roman" w:cs="Times New Roman"/>
        </w:rPr>
        <w:t>чества).</w:t>
      </w:r>
    </w:p>
    <w:p w:rsidR="009148F8" w:rsidRPr="00A535F5" w:rsidRDefault="00593546" w:rsidP="00A535F5">
      <w:pPr>
        <w:autoSpaceDE w:val="0"/>
        <w:autoSpaceDN w:val="0"/>
        <w:adjustRightInd w:val="0"/>
        <w:spacing w:after="0" w:line="240" w:lineRule="auto"/>
        <w:ind w:firstLine="708"/>
        <w:jc w:val="both"/>
        <w:rPr>
          <w:rFonts w:ascii="Times New Roman" w:hAnsi="Times New Roman" w:cs="Times New Roman"/>
          <w:b/>
        </w:rPr>
      </w:pPr>
      <w:r w:rsidRPr="00A535F5">
        <w:rPr>
          <w:rFonts w:ascii="Times New Roman" w:hAnsi="Times New Roman" w:cs="Times New Roman"/>
          <w:b/>
        </w:rPr>
        <w:t>Борская сельская библиотека</w:t>
      </w:r>
      <w:r w:rsidRPr="00A535F5">
        <w:rPr>
          <w:rFonts w:ascii="Times New Roman" w:hAnsi="Times New Roman" w:cs="Times New Roman"/>
        </w:rPr>
        <w:t xml:space="preserve"> провела игру </w:t>
      </w:r>
      <w:r w:rsidRPr="00A535F5">
        <w:rPr>
          <w:rFonts w:ascii="Times New Roman" w:hAnsi="Times New Roman" w:cs="Times New Roman"/>
          <w:b/>
        </w:rPr>
        <w:t>«Приключения в стране доброты</w:t>
      </w:r>
      <w:r w:rsidRPr="00A535F5">
        <w:rPr>
          <w:rFonts w:ascii="Times New Roman" w:hAnsi="Times New Roman" w:cs="Times New Roman"/>
        </w:rPr>
        <w:t>».</w:t>
      </w:r>
    </w:p>
    <w:p w:rsidR="009148F8" w:rsidRPr="00A535F5" w:rsidRDefault="009148F8" w:rsidP="00A535F5">
      <w:pPr>
        <w:spacing w:after="0" w:line="240" w:lineRule="auto"/>
        <w:ind w:firstLine="709"/>
        <w:jc w:val="both"/>
        <w:rPr>
          <w:rFonts w:ascii="Times New Roman" w:hAnsi="Times New Roman" w:cs="Times New Roman"/>
          <w:b/>
        </w:rPr>
      </w:pPr>
    </w:p>
    <w:p w:rsidR="002339FB" w:rsidRPr="00A535F5" w:rsidRDefault="002339FB" w:rsidP="00033BD8">
      <w:pPr>
        <w:pStyle w:val="3"/>
      </w:pPr>
      <w:bookmarkStart w:id="58" w:name="_Toc473120267"/>
      <w:bookmarkStart w:id="59" w:name="_Toc473120506"/>
      <w:r w:rsidRPr="00A535F5">
        <w:t>Развитие  познавательной  активности  читателей</w:t>
      </w:r>
      <w:bookmarkEnd w:id="58"/>
      <w:bookmarkEnd w:id="59"/>
    </w:p>
    <w:p w:rsidR="002339FB" w:rsidRPr="00A535F5" w:rsidRDefault="002339FB" w:rsidP="00A535F5">
      <w:pPr>
        <w:spacing w:after="0" w:line="240" w:lineRule="auto"/>
        <w:ind w:firstLine="709"/>
        <w:jc w:val="both"/>
        <w:rPr>
          <w:rFonts w:ascii="Times New Roman" w:hAnsi="Times New Roman" w:cs="Times New Roman"/>
        </w:rPr>
      </w:pPr>
    </w:p>
    <w:p w:rsidR="002339FB" w:rsidRPr="00A535F5" w:rsidRDefault="00C1415F" w:rsidP="00A535F5">
      <w:pPr>
        <w:spacing w:after="0" w:line="240" w:lineRule="auto"/>
        <w:ind w:firstLine="709"/>
        <w:jc w:val="both"/>
        <w:rPr>
          <w:rFonts w:ascii="Times New Roman" w:hAnsi="Times New Roman" w:cs="Times New Roman"/>
        </w:rPr>
      </w:pPr>
      <w:r w:rsidRPr="00A535F5">
        <w:rPr>
          <w:rFonts w:ascii="Times New Roman" w:hAnsi="Times New Roman" w:cs="Times New Roman"/>
          <w:noProof/>
        </w:rPr>
        <w:drawing>
          <wp:anchor distT="0" distB="0" distL="114300" distR="114300" simplePos="0" relativeHeight="251690496" behindDoc="0" locked="0" layoutInCell="1" allowOverlap="1">
            <wp:simplePos x="0" y="0"/>
            <wp:positionH relativeFrom="column">
              <wp:posOffset>47625</wp:posOffset>
            </wp:positionH>
            <wp:positionV relativeFrom="paragraph">
              <wp:posOffset>161290</wp:posOffset>
            </wp:positionV>
            <wp:extent cx="1209675" cy="908050"/>
            <wp:effectExtent l="19050" t="0" r="9525" b="0"/>
            <wp:wrapSquare wrapText="bothSides"/>
            <wp:docPr id="142" name="Рисунок 37" descr="http://boksitogorsk.47lib.ru/Pictures/newslent/small/1477560278dscn7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boksitogorsk.47lib.ru/Pictures/newslent/small/1477560278dscn7391.jpg"/>
                    <pic:cNvPicPr>
                      <a:picLocks noChangeAspect="1" noChangeArrowheads="1"/>
                    </pic:cNvPicPr>
                  </pic:nvPicPr>
                  <pic:blipFill>
                    <a:blip r:embed="rId57"/>
                    <a:srcRect/>
                    <a:stretch>
                      <a:fillRect/>
                    </a:stretch>
                  </pic:blipFill>
                  <pic:spPr bwMode="auto">
                    <a:xfrm>
                      <a:off x="0" y="0"/>
                      <a:ext cx="1209675" cy="908050"/>
                    </a:xfrm>
                    <a:prstGeom prst="rect">
                      <a:avLst/>
                    </a:prstGeom>
                    <a:noFill/>
                    <a:ln w="9525">
                      <a:noFill/>
                      <a:miter lim="800000"/>
                      <a:headEnd/>
                      <a:tailEnd/>
                    </a:ln>
                  </pic:spPr>
                </pic:pic>
              </a:graphicData>
            </a:graphic>
          </wp:anchor>
        </w:drawing>
      </w:r>
      <w:r w:rsidR="002339FB" w:rsidRPr="00A535F5">
        <w:rPr>
          <w:rFonts w:ascii="Times New Roman" w:hAnsi="Times New Roman" w:cs="Times New Roman"/>
        </w:rPr>
        <w:t xml:space="preserve">Наступление осени ознаменовалось праздником — Днем знаний. Это праздник всех и каждого. </w:t>
      </w:r>
    </w:p>
    <w:p w:rsidR="002339FB" w:rsidRPr="00A535F5" w:rsidRDefault="002339FB"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После школьной линейки в </w:t>
      </w:r>
      <w:r w:rsidRPr="00A535F5">
        <w:rPr>
          <w:rFonts w:ascii="Times New Roman" w:hAnsi="Times New Roman" w:cs="Times New Roman"/>
          <w:b/>
          <w:i/>
        </w:rPr>
        <w:t>Бокситогорской центральной детской библи</w:t>
      </w:r>
      <w:r w:rsidRPr="00A535F5">
        <w:rPr>
          <w:rFonts w:ascii="Times New Roman" w:hAnsi="Times New Roman" w:cs="Times New Roman"/>
          <w:b/>
          <w:i/>
        </w:rPr>
        <w:t>о</w:t>
      </w:r>
      <w:r w:rsidRPr="00A535F5">
        <w:rPr>
          <w:rFonts w:ascii="Times New Roman" w:hAnsi="Times New Roman" w:cs="Times New Roman"/>
          <w:b/>
          <w:i/>
        </w:rPr>
        <w:t>теке</w:t>
      </w:r>
      <w:r w:rsidRPr="00A535F5">
        <w:rPr>
          <w:rFonts w:ascii="Times New Roman" w:hAnsi="Times New Roman" w:cs="Times New Roman"/>
        </w:rPr>
        <w:t xml:space="preserve"> раздавался детский гомон, веселые разговоры, иряды школьников заполоняли наши залы. В этот день в библиотеке было объявлено открытие </w:t>
      </w:r>
      <w:proofErr w:type="spellStart"/>
      <w:r w:rsidRPr="00A535F5">
        <w:rPr>
          <w:rFonts w:ascii="Times New Roman" w:hAnsi="Times New Roman" w:cs="Times New Roman"/>
        </w:rPr>
        <w:t>Библиоленда</w:t>
      </w:r>
      <w:proofErr w:type="spellEnd"/>
      <w:r w:rsidRPr="00A535F5">
        <w:rPr>
          <w:rFonts w:ascii="Times New Roman" w:hAnsi="Times New Roman" w:cs="Times New Roman"/>
        </w:rPr>
        <w:t>, но сл</w:t>
      </w:r>
      <w:r w:rsidRPr="00A535F5">
        <w:rPr>
          <w:rFonts w:ascii="Times New Roman" w:hAnsi="Times New Roman" w:cs="Times New Roman"/>
        </w:rPr>
        <w:t>у</w:t>
      </w:r>
      <w:r w:rsidRPr="00A535F5">
        <w:rPr>
          <w:rFonts w:ascii="Times New Roman" w:hAnsi="Times New Roman" w:cs="Times New Roman"/>
        </w:rPr>
        <w:t>чилось непредвиденное событие, грозившее испортить праздник: Скука, узнав о гот</w:t>
      </w:r>
      <w:r w:rsidRPr="00A535F5">
        <w:rPr>
          <w:rFonts w:ascii="Times New Roman" w:hAnsi="Times New Roman" w:cs="Times New Roman"/>
        </w:rPr>
        <w:t>о</w:t>
      </w:r>
      <w:r w:rsidRPr="00A535F5">
        <w:rPr>
          <w:rFonts w:ascii="Times New Roman" w:hAnsi="Times New Roman" w:cs="Times New Roman"/>
        </w:rPr>
        <w:t xml:space="preserve">вящемся празднике, выкрала, а потом от скуки и разорвала карту </w:t>
      </w:r>
      <w:proofErr w:type="spellStart"/>
      <w:r w:rsidRPr="00A535F5">
        <w:rPr>
          <w:rFonts w:ascii="Times New Roman" w:hAnsi="Times New Roman" w:cs="Times New Roman"/>
        </w:rPr>
        <w:t>Библиоленда</w:t>
      </w:r>
      <w:proofErr w:type="spellEnd"/>
      <w:r w:rsidRPr="00A535F5">
        <w:rPr>
          <w:rFonts w:ascii="Times New Roman" w:hAnsi="Times New Roman" w:cs="Times New Roman"/>
        </w:rPr>
        <w:t>. Пр</w:t>
      </w:r>
      <w:r w:rsidRPr="00A535F5">
        <w:rPr>
          <w:rFonts w:ascii="Times New Roman" w:hAnsi="Times New Roman" w:cs="Times New Roman"/>
        </w:rPr>
        <w:t>и</w:t>
      </w:r>
      <w:r w:rsidRPr="00A535F5">
        <w:rPr>
          <w:rFonts w:ascii="Times New Roman" w:hAnsi="Times New Roman" w:cs="Times New Roman"/>
        </w:rPr>
        <w:t>глашённые на праздник шестиклассники, не дали Скуке ни малейшего шанса овладеть Страной интересных книг. Они отгадали все загадки, успешно прошли испытания на умение рисовать часть рисунка, не видя целого, спеть частушку, так, чтобы вызвать как можно больше улыбок, узнать литературного героя и вспомнить автора книги, наконец, собрать части карты и по ней найти волшебный звонок, возвести</w:t>
      </w:r>
      <w:r w:rsidRPr="00A535F5">
        <w:rPr>
          <w:rFonts w:ascii="Times New Roman" w:hAnsi="Times New Roman" w:cs="Times New Roman"/>
        </w:rPr>
        <w:t>в</w:t>
      </w:r>
      <w:r w:rsidRPr="00A535F5">
        <w:rPr>
          <w:rFonts w:ascii="Times New Roman" w:hAnsi="Times New Roman" w:cs="Times New Roman"/>
        </w:rPr>
        <w:t xml:space="preserve">ший об открытии </w:t>
      </w:r>
      <w:proofErr w:type="spellStart"/>
      <w:r w:rsidRPr="00A535F5">
        <w:rPr>
          <w:rFonts w:ascii="Times New Roman" w:hAnsi="Times New Roman" w:cs="Times New Roman"/>
        </w:rPr>
        <w:t>Библиоленда</w:t>
      </w:r>
      <w:proofErr w:type="spellEnd"/>
      <w:r w:rsidRPr="00A535F5">
        <w:rPr>
          <w:rFonts w:ascii="Times New Roman" w:hAnsi="Times New Roman" w:cs="Times New Roman"/>
        </w:rPr>
        <w:t>.</w:t>
      </w:r>
    </w:p>
    <w:p w:rsidR="002339FB" w:rsidRPr="00A535F5" w:rsidRDefault="002339FB"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Активно работал в этом году клуб «Вопросительный знак» в Бокситогорской центральной детской библиотеке.</w:t>
      </w:r>
    </w:p>
    <w:p w:rsidR="002339FB" w:rsidRPr="00A535F5" w:rsidRDefault="001F11C1" w:rsidP="00A535F5">
      <w:pPr>
        <w:spacing w:after="0" w:line="240" w:lineRule="auto"/>
        <w:jc w:val="both"/>
        <w:rPr>
          <w:rFonts w:ascii="Times New Roman" w:hAnsi="Times New Roman" w:cs="Times New Roman"/>
        </w:rPr>
      </w:pPr>
      <w:r w:rsidRPr="00A535F5">
        <w:rPr>
          <w:rFonts w:ascii="Times New Roman" w:hAnsi="Times New Roman" w:cs="Times New Roman"/>
          <w:b/>
          <w:noProof/>
        </w:rPr>
        <w:drawing>
          <wp:anchor distT="0" distB="0" distL="114300" distR="114300" simplePos="0" relativeHeight="251688448" behindDoc="0" locked="0" layoutInCell="1" allowOverlap="1">
            <wp:simplePos x="0" y="0"/>
            <wp:positionH relativeFrom="column">
              <wp:posOffset>-19050</wp:posOffset>
            </wp:positionH>
            <wp:positionV relativeFrom="paragraph">
              <wp:posOffset>282575</wp:posOffset>
            </wp:positionV>
            <wp:extent cx="1209675" cy="908050"/>
            <wp:effectExtent l="19050" t="0" r="9525" b="0"/>
            <wp:wrapSquare wrapText="bothSides"/>
            <wp:docPr id="46" name="Рисунок 3" descr="http://boksitogorsk.47lib.ru/Pictures/newslent/small/1456832709dscn3682.jpg">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boksitogorsk.47lib.ru/Pictures/newslent/small/1456832709dscn3682.jpg">
                      <a:hlinkClick r:id="rId58"/>
                    </pic:cNvPr>
                    <pic:cNvPicPr>
                      <a:picLocks noChangeAspect="1" noChangeArrowheads="1"/>
                    </pic:cNvPicPr>
                  </pic:nvPicPr>
                  <pic:blipFill>
                    <a:blip r:embed="rId59"/>
                    <a:srcRect/>
                    <a:stretch>
                      <a:fillRect/>
                    </a:stretch>
                  </pic:blipFill>
                  <pic:spPr bwMode="auto">
                    <a:xfrm>
                      <a:off x="0" y="0"/>
                      <a:ext cx="1209675" cy="908050"/>
                    </a:xfrm>
                    <a:prstGeom prst="rect">
                      <a:avLst/>
                    </a:prstGeom>
                    <a:noFill/>
                    <a:ln w="9525">
                      <a:noFill/>
                      <a:miter lim="800000"/>
                      <a:headEnd/>
                      <a:tailEnd/>
                    </a:ln>
                  </pic:spPr>
                </pic:pic>
              </a:graphicData>
            </a:graphic>
          </wp:anchor>
        </w:drawing>
      </w:r>
      <w:r w:rsidR="002339FB" w:rsidRPr="00A535F5">
        <w:rPr>
          <w:rFonts w:ascii="Times New Roman" w:hAnsi="Times New Roman" w:cs="Times New Roman"/>
          <w:b/>
        </w:rPr>
        <w:t>"Хорошо и там и тут, где по имени зовут!"</w:t>
      </w:r>
      <w:r w:rsidR="002339FB" w:rsidRPr="00A535F5">
        <w:rPr>
          <w:rFonts w:ascii="Times New Roman" w:hAnsi="Times New Roman" w:cs="Times New Roman"/>
        </w:rPr>
        <w:t>С истории имен началось очередное занятие клуба «Вопрос</w:t>
      </w:r>
      <w:r w:rsidR="002339FB" w:rsidRPr="00A535F5">
        <w:rPr>
          <w:rFonts w:ascii="Times New Roman" w:hAnsi="Times New Roman" w:cs="Times New Roman"/>
        </w:rPr>
        <w:t>и</w:t>
      </w:r>
      <w:r w:rsidR="002339FB" w:rsidRPr="00A535F5">
        <w:rPr>
          <w:rFonts w:ascii="Times New Roman" w:hAnsi="Times New Roman" w:cs="Times New Roman"/>
        </w:rPr>
        <w:t>тельный знак». Встреча  была насыщена различными конкурсами, викторинами, играми. В конкурсах «Чей кафтан? Чья грамота? » и «Имя в пословицах» дети состязались в зн</w:t>
      </w:r>
      <w:r w:rsidR="002339FB" w:rsidRPr="00A535F5">
        <w:rPr>
          <w:rFonts w:ascii="Times New Roman" w:hAnsi="Times New Roman" w:cs="Times New Roman"/>
        </w:rPr>
        <w:t>а</w:t>
      </w:r>
      <w:r w:rsidR="002339FB" w:rsidRPr="00A535F5">
        <w:rPr>
          <w:rFonts w:ascii="Times New Roman" w:hAnsi="Times New Roman" w:cs="Times New Roman"/>
        </w:rPr>
        <w:t>нии крылатых выражений, пословиц. Конкурс «Рифмуем имена» дал возможность уч</w:t>
      </w:r>
      <w:r w:rsidR="002339FB" w:rsidRPr="00A535F5">
        <w:rPr>
          <w:rFonts w:ascii="Times New Roman" w:hAnsi="Times New Roman" w:cs="Times New Roman"/>
        </w:rPr>
        <w:t>а</w:t>
      </w:r>
      <w:r w:rsidR="002339FB" w:rsidRPr="00A535F5">
        <w:rPr>
          <w:rFonts w:ascii="Times New Roman" w:hAnsi="Times New Roman" w:cs="Times New Roman"/>
        </w:rPr>
        <w:t>стникам сочинить двустишие на свое имя, которое начинае</w:t>
      </w:r>
      <w:r w:rsidR="002339FB" w:rsidRPr="00A535F5">
        <w:rPr>
          <w:rFonts w:ascii="Times New Roman" w:hAnsi="Times New Roman" w:cs="Times New Roman"/>
        </w:rPr>
        <w:t>т</w:t>
      </w:r>
      <w:r w:rsidR="002339FB" w:rsidRPr="00A535F5">
        <w:rPr>
          <w:rFonts w:ascii="Times New Roman" w:hAnsi="Times New Roman" w:cs="Times New Roman"/>
        </w:rPr>
        <w:t>ся со слов: «Меня зовут…» Например, такой шутливый вариант: «Меня зовут Светлана, очень я люблю см</w:t>
      </w:r>
      <w:r w:rsidR="002339FB" w:rsidRPr="00A535F5">
        <w:rPr>
          <w:rFonts w:ascii="Times New Roman" w:hAnsi="Times New Roman" w:cs="Times New Roman"/>
        </w:rPr>
        <w:t>е</w:t>
      </w:r>
      <w:r w:rsidR="002339FB" w:rsidRPr="00A535F5">
        <w:rPr>
          <w:rFonts w:ascii="Times New Roman" w:hAnsi="Times New Roman" w:cs="Times New Roman"/>
        </w:rPr>
        <w:t>тану!». В состязании «Затаились в словах имена» - задача игроков состояла в том, чтобы к о</w:t>
      </w:r>
      <w:r w:rsidR="002339FB" w:rsidRPr="00A535F5">
        <w:rPr>
          <w:rFonts w:ascii="Times New Roman" w:hAnsi="Times New Roman" w:cs="Times New Roman"/>
        </w:rPr>
        <w:t>п</w:t>
      </w:r>
      <w:r w:rsidR="002339FB" w:rsidRPr="00A535F5">
        <w:rPr>
          <w:rFonts w:ascii="Times New Roman" w:hAnsi="Times New Roman" w:cs="Times New Roman"/>
        </w:rPr>
        <w:t>ределенному слогу добавить женское имя так, чтобы получилось слово.</w:t>
      </w:r>
    </w:p>
    <w:p w:rsidR="002339FB" w:rsidRPr="00A535F5" w:rsidRDefault="001F11C1" w:rsidP="00A535F5">
      <w:pPr>
        <w:spacing w:after="0" w:line="240" w:lineRule="auto"/>
        <w:ind w:firstLine="709"/>
        <w:jc w:val="both"/>
        <w:rPr>
          <w:rFonts w:ascii="Times New Roman" w:hAnsi="Times New Roman" w:cs="Times New Roman"/>
        </w:rPr>
      </w:pPr>
      <w:r w:rsidRPr="00A535F5">
        <w:rPr>
          <w:rFonts w:ascii="Times New Roman" w:hAnsi="Times New Roman" w:cs="Times New Roman"/>
          <w:b/>
          <w:noProof/>
        </w:rPr>
        <w:drawing>
          <wp:anchor distT="0" distB="0" distL="114300" distR="114300" simplePos="0" relativeHeight="251689472" behindDoc="0" locked="0" layoutInCell="1" allowOverlap="1">
            <wp:simplePos x="0" y="0"/>
            <wp:positionH relativeFrom="column">
              <wp:posOffset>5295900</wp:posOffset>
            </wp:positionH>
            <wp:positionV relativeFrom="paragraph">
              <wp:posOffset>976630</wp:posOffset>
            </wp:positionV>
            <wp:extent cx="1333500" cy="889000"/>
            <wp:effectExtent l="19050" t="0" r="0" b="0"/>
            <wp:wrapSquare wrapText="bothSides"/>
            <wp:docPr id="69" name="Рисунок 2" descr="http://boksitogorsk.47lib.ru/Pictures/newslent/small/1458548266dscn4071.jpg">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boksitogorsk.47lib.ru/Pictures/newslent/small/1458548266dscn4071.jpg">
                      <a:hlinkClick r:id="rId60"/>
                    </pic:cNvPr>
                    <pic:cNvPicPr>
                      <a:picLocks noChangeAspect="1" noChangeArrowheads="1"/>
                    </pic:cNvPicPr>
                  </pic:nvPicPr>
                  <pic:blipFill>
                    <a:blip r:embed="rId61"/>
                    <a:srcRect/>
                    <a:stretch>
                      <a:fillRect/>
                    </a:stretch>
                  </pic:blipFill>
                  <pic:spPr bwMode="auto">
                    <a:xfrm>
                      <a:off x="0" y="0"/>
                      <a:ext cx="1333500" cy="889000"/>
                    </a:xfrm>
                    <a:prstGeom prst="rect">
                      <a:avLst/>
                    </a:prstGeom>
                    <a:noFill/>
                    <a:ln w="9525">
                      <a:noFill/>
                      <a:miter lim="800000"/>
                      <a:headEnd/>
                      <a:tailEnd/>
                    </a:ln>
                  </pic:spPr>
                </pic:pic>
              </a:graphicData>
            </a:graphic>
          </wp:anchor>
        </w:drawing>
      </w:r>
      <w:r w:rsidR="00766D4D" w:rsidRPr="00A535F5">
        <w:rPr>
          <w:rFonts w:ascii="Times New Roman" w:hAnsi="Times New Roman" w:cs="Times New Roman"/>
          <w:b/>
        </w:rPr>
        <w:t>«</w:t>
      </w:r>
      <w:r w:rsidR="002339FB" w:rsidRPr="00A535F5">
        <w:rPr>
          <w:rFonts w:ascii="Times New Roman" w:hAnsi="Times New Roman" w:cs="Times New Roman"/>
          <w:b/>
        </w:rPr>
        <w:t>Ах ты, русская игрушка!</w:t>
      </w:r>
      <w:proofErr w:type="gramStart"/>
      <w:r w:rsidR="002339FB" w:rsidRPr="00A535F5">
        <w:rPr>
          <w:rFonts w:ascii="Times New Roman" w:hAnsi="Times New Roman" w:cs="Times New Roman"/>
          <w:b/>
        </w:rPr>
        <w:t>"</w:t>
      </w:r>
      <w:r w:rsidR="002339FB" w:rsidRPr="00A535F5">
        <w:rPr>
          <w:rFonts w:ascii="Times New Roman" w:hAnsi="Times New Roman" w:cs="Times New Roman"/>
        </w:rPr>
        <w:t>У</w:t>
      </w:r>
      <w:proofErr w:type="gramEnd"/>
      <w:r w:rsidR="002339FB" w:rsidRPr="00A535F5">
        <w:rPr>
          <w:rFonts w:ascii="Times New Roman" w:hAnsi="Times New Roman" w:cs="Times New Roman"/>
        </w:rPr>
        <w:t>чащиеся познакомились с историей народной игрушки, с произвед</w:t>
      </w:r>
      <w:r w:rsidR="002339FB" w:rsidRPr="00A535F5">
        <w:rPr>
          <w:rFonts w:ascii="Times New Roman" w:hAnsi="Times New Roman" w:cs="Times New Roman"/>
        </w:rPr>
        <w:t>е</w:t>
      </w:r>
      <w:r w:rsidR="002339FB" w:rsidRPr="00A535F5">
        <w:rPr>
          <w:rFonts w:ascii="Times New Roman" w:hAnsi="Times New Roman" w:cs="Times New Roman"/>
        </w:rPr>
        <w:t>ниями народных мастеров, с особенностями деревянной игрушки – Богородской, Городецкой и с историей русской Матрешки. Они узнали, откуда к нам пришли красочные и забавные глиняные игрушки, чем Дымко</w:t>
      </w:r>
      <w:r w:rsidR="002339FB" w:rsidRPr="00A535F5">
        <w:rPr>
          <w:rFonts w:ascii="Times New Roman" w:hAnsi="Times New Roman" w:cs="Times New Roman"/>
        </w:rPr>
        <w:t>в</w:t>
      </w:r>
      <w:r w:rsidR="002339FB" w:rsidRPr="00A535F5">
        <w:rPr>
          <w:rFonts w:ascii="Times New Roman" w:hAnsi="Times New Roman" w:cs="Times New Roman"/>
        </w:rPr>
        <w:t xml:space="preserve">ская игрушка отличается от </w:t>
      </w:r>
      <w:proofErr w:type="spellStart"/>
      <w:r w:rsidR="002339FB" w:rsidRPr="00A535F5">
        <w:rPr>
          <w:rFonts w:ascii="Times New Roman" w:hAnsi="Times New Roman" w:cs="Times New Roman"/>
        </w:rPr>
        <w:t>Филимоновской</w:t>
      </w:r>
      <w:proofErr w:type="spellEnd"/>
      <w:r w:rsidR="002339FB" w:rsidRPr="00A535F5">
        <w:rPr>
          <w:rFonts w:ascii="Times New Roman" w:hAnsi="Times New Roman" w:cs="Times New Roman"/>
        </w:rPr>
        <w:t xml:space="preserve"> и </w:t>
      </w:r>
      <w:proofErr w:type="spellStart"/>
      <w:r w:rsidR="002339FB" w:rsidRPr="00A535F5">
        <w:rPr>
          <w:rFonts w:ascii="Times New Roman" w:hAnsi="Times New Roman" w:cs="Times New Roman"/>
        </w:rPr>
        <w:t>Каргопольской</w:t>
      </w:r>
      <w:proofErr w:type="spellEnd"/>
      <w:r w:rsidR="002339FB" w:rsidRPr="00A535F5">
        <w:rPr>
          <w:rFonts w:ascii="Times New Roman" w:hAnsi="Times New Roman" w:cs="Times New Roman"/>
        </w:rPr>
        <w:t xml:space="preserve">, как на Руси делали соломенные и тряпичные куклы. Ребята виртуально побывали в Музее игрушек в Подмосковном городе </w:t>
      </w:r>
      <w:proofErr w:type="gramStart"/>
      <w:r w:rsidR="002339FB" w:rsidRPr="00A535F5">
        <w:rPr>
          <w:rFonts w:ascii="Times New Roman" w:hAnsi="Times New Roman" w:cs="Times New Roman"/>
        </w:rPr>
        <w:t>Сергиево</w:t>
      </w:r>
      <w:proofErr w:type="gramEnd"/>
      <w:r w:rsidR="002339FB" w:rsidRPr="00A535F5">
        <w:rPr>
          <w:rFonts w:ascii="Times New Roman" w:hAnsi="Times New Roman" w:cs="Times New Roman"/>
        </w:rPr>
        <w:t xml:space="preserve"> Посаде, созданным художником Н. Д. </w:t>
      </w:r>
      <w:proofErr w:type="spellStart"/>
      <w:r w:rsidR="002339FB" w:rsidRPr="00A535F5">
        <w:rPr>
          <w:rFonts w:ascii="Times New Roman" w:hAnsi="Times New Roman" w:cs="Times New Roman"/>
        </w:rPr>
        <w:t>Бартрамом</w:t>
      </w:r>
      <w:proofErr w:type="spellEnd"/>
      <w:r w:rsidR="002339FB" w:rsidRPr="00A535F5">
        <w:rPr>
          <w:rFonts w:ascii="Times New Roman" w:hAnsi="Times New Roman" w:cs="Times New Roman"/>
        </w:rPr>
        <w:t>.</w:t>
      </w:r>
    </w:p>
    <w:p w:rsidR="002339FB" w:rsidRPr="00A535F5" w:rsidRDefault="002339FB" w:rsidP="00A535F5">
      <w:pPr>
        <w:spacing w:after="0" w:line="240" w:lineRule="auto"/>
        <w:ind w:firstLine="709"/>
        <w:jc w:val="both"/>
        <w:rPr>
          <w:rFonts w:ascii="Times New Roman" w:hAnsi="Times New Roman" w:cs="Times New Roman"/>
        </w:rPr>
      </w:pPr>
      <w:r w:rsidRPr="00A535F5">
        <w:rPr>
          <w:rFonts w:ascii="Times New Roman" w:hAnsi="Times New Roman" w:cs="Times New Roman"/>
          <w:b/>
        </w:rPr>
        <w:lastRenderedPageBreak/>
        <w:t xml:space="preserve">"Путешествие в </w:t>
      </w:r>
      <w:proofErr w:type="spellStart"/>
      <w:r w:rsidRPr="00A535F5">
        <w:rPr>
          <w:rFonts w:ascii="Times New Roman" w:hAnsi="Times New Roman" w:cs="Times New Roman"/>
          <w:b/>
        </w:rPr>
        <w:t>Почемучию</w:t>
      </w:r>
      <w:proofErr w:type="spellEnd"/>
      <w:r w:rsidRPr="00A535F5">
        <w:rPr>
          <w:rFonts w:ascii="Times New Roman" w:hAnsi="Times New Roman" w:cs="Times New Roman"/>
          <w:b/>
        </w:rPr>
        <w:t>"</w:t>
      </w:r>
      <w:r w:rsidR="000C62D7" w:rsidRPr="00A535F5">
        <w:rPr>
          <w:rFonts w:ascii="Times New Roman" w:hAnsi="Times New Roman" w:cs="Times New Roman"/>
          <w:b/>
        </w:rPr>
        <w:t xml:space="preserve">. </w:t>
      </w:r>
      <w:r w:rsidRPr="00A535F5">
        <w:rPr>
          <w:rFonts w:ascii="Times New Roman" w:hAnsi="Times New Roman" w:cs="Times New Roman"/>
        </w:rPr>
        <w:t>Занятие было посвящено серии книг «</w:t>
      </w:r>
      <w:proofErr w:type="spellStart"/>
      <w:r w:rsidRPr="00A535F5">
        <w:rPr>
          <w:rFonts w:ascii="Times New Roman" w:hAnsi="Times New Roman" w:cs="Times New Roman"/>
        </w:rPr>
        <w:t>Поч</w:t>
      </w:r>
      <w:r w:rsidRPr="00A535F5">
        <w:rPr>
          <w:rFonts w:ascii="Times New Roman" w:hAnsi="Times New Roman" w:cs="Times New Roman"/>
        </w:rPr>
        <w:t>е</w:t>
      </w:r>
      <w:r w:rsidRPr="00A535F5">
        <w:rPr>
          <w:rFonts w:ascii="Times New Roman" w:hAnsi="Times New Roman" w:cs="Times New Roman"/>
        </w:rPr>
        <w:t>мучкины</w:t>
      </w:r>
      <w:proofErr w:type="spellEnd"/>
      <w:r w:rsidRPr="00A535F5">
        <w:rPr>
          <w:rFonts w:ascii="Times New Roman" w:hAnsi="Times New Roman" w:cs="Times New Roman"/>
        </w:rPr>
        <w:t xml:space="preserve"> книжки». И</w:t>
      </w:r>
      <w:r w:rsidRPr="00A535F5">
        <w:rPr>
          <w:rFonts w:ascii="Times New Roman" w:hAnsi="Times New Roman" w:cs="Times New Roman"/>
        </w:rPr>
        <w:t>н</w:t>
      </w:r>
      <w:r w:rsidRPr="00A535F5">
        <w:rPr>
          <w:rFonts w:ascii="Times New Roman" w:hAnsi="Times New Roman" w:cs="Times New Roman"/>
        </w:rPr>
        <w:t>формационно-познавательный час прошел весело и интересно. Ученики 4 класса школы № 3 стали участн</w:t>
      </w:r>
      <w:r w:rsidRPr="00A535F5">
        <w:rPr>
          <w:rFonts w:ascii="Times New Roman" w:hAnsi="Times New Roman" w:cs="Times New Roman"/>
        </w:rPr>
        <w:t>и</w:t>
      </w:r>
      <w:r w:rsidRPr="00A535F5">
        <w:rPr>
          <w:rFonts w:ascii="Times New Roman" w:hAnsi="Times New Roman" w:cs="Times New Roman"/>
        </w:rPr>
        <w:t>ками игры «Прочитай и расскажи», где, шаг за шагом, слушая библиотекаря и читая книги, смогли ответить на самые разные вопросы.Мероприятие сопровождалось мультимедийной презентацией, интересными викт</w:t>
      </w:r>
      <w:r w:rsidRPr="00A535F5">
        <w:rPr>
          <w:rFonts w:ascii="Times New Roman" w:hAnsi="Times New Roman" w:cs="Times New Roman"/>
        </w:rPr>
        <w:t>о</w:t>
      </w:r>
      <w:r w:rsidRPr="00A535F5">
        <w:rPr>
          <w:rFonts w:ascii="Times New Roman" w:hAnsi="Times New Roman" w:cs="Times New Roman"/>
        </w:rPr>
        <w:t>ринами и загадками.</w:t>
      </w:r>
    </w:p>
    <w:p w:rsidR="002339FB" w:rsidRPr="00A535F5" w:rsidRDefault="002339FB" w:rsidP="00A535F5">
      <w:pPr>
        <w:spacing w:after="0" w:line="240" w:lineRule="auto"/>
        <w:jc w:val="both"/>
        <w:rPr>
          <w:rFonts w:ascii="Times New Roman" w:hAnsi="Times New Roman" w:cs="Times New Roman"/>
        </w:rPr>
      </w:pPr>
      <w:r w:rsidRPr="00A535F5">
        <w:rPr>
          <w:rFonts w:ascii="Times New Roman" w:hAnsi="Times New Roman" w:cs="Times New Roman"/>
        </w:rPr>
        <w:t>"Школы разные нужны, школы всякие важны"</w:t>
      </w:r>
      <w:r w:rsidR="00766D4D" w:rsidRPr="00A535F5">
        <w:rPr>
          <w:rFonts w:ascii="Times New Roman" w:hAnsi="Times New Roman" w:cs="Times New Roman"/>
        </w:rPr>
        <w:t xml:space="preserve">. </w:t>
      </w:r>
      <w:r w:rsidRPr="00A535F5">
        <w:rPr>
          <w:rFonts w:ascii="Times New Roman" w:hAnsi="Times New Roman" w:cs="Times New Roman"/>
        </w:rPr>
        <w:t>Занятие клуба прошло весело и увлекательно. Ребят познак</w:t>
      </w:r>
      <w:r w:rsidRPr="00A535F5">
        <w:rPr>
          <w:rFonts w:ascii="Times New Roman" w:hAnsi="Times New Roman" w:cs="Times New Roman"/>
        </w:rPr>
        <w:t>о</w:t>
      </w:r>
      <w:r w:rsidRPr="00A535F5">
        <w:rPr>
          <w:rFonts w:ascii="Times New Roman" w:hAnsi="Times New Roman" w:cs="Times New Roman"/>
        </w:rPr>
        <w:t xml:space="preserve">мили с историей школьного образования, начиная с X века, от школы при Ярославе Мудром, до школы сегодняшней.На мероприятие ребята узнали о том, кто первый приказал открывать на Руси школы, кто был там учителем, как проходил школьный день много веков назад, чему и как там учили. Украшением мероприятия </w:t>
      </w:r>
      <w:r w:rsidR="001F11C1" w:rsidRPr="00A535F5">
        <w:rPr>
          <w:rFonts w:ascii="Times New Roman" w:hAnsi="Times New Roman" w:cs="Times New Roman"/>
          <w:noProof/>
        </w:rPr>
        <w:drawing>
          <wp:anchor distT="0" distB="0" distL="114300" distR="114300" simplePos="0" relativeHeight="251691520" behindDoc="0" locked="0" layoutInCell="1" allowOverlap="1">
            <wp:simplePos x="0" y="0"/>
            <wp:positionH relativeFrom="column">
              <wp:posOffset>5359400</wp:posOffset>
            </wp:positionH>
            <wp:positionV relativeFrom="paragraph">
              <wp:posOffset>273050</wp:posOffset>
            </wp:positionV>
            <wp:extent cx="1209675" cy="908050"/>
            <wp:effectExtent l="19050" t="0" r="9525" b="0"/>
            <wp:wrapSquare wrapText="bothSides"/>
            <wp:docPr id="72" name="Рисунок 1" descr="http://boksitogorsk.47lib.ru/Pictures/newslent/small/1475224658dscn7082.jpg">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oksitogorsk.47lib.ru/Pictures/newslent/small/1475224658dscn7082.jpg">
                      <a:hlinkClick r:id="rId62"/>
                    </pic:cNvPr>
                    <pic:cNvPicPr>
                      <a:picLocks noChangeAspect="1" noChangeArrowheads="1"/>
                    </pic:cNvPicPr>
                  </pic:nvPicPr>
                  <pic:blipFill>
                    <a:blip r:embed="rId63"/>
                    <a:srcRect/>
                    <a:stretch>
                      <a:fillRect/>
                    </a:stretch>
                  </pic:blipFill>
                  <pic:spPr bwMode="auto">
                    <a:xfrm>
                      <a:off x="0" y="0"/>
                      <a:ext cx="1209675" cy="908050"/>
                    </a:xfrm>
                    <a:prstGeom prst="rect">
                      <a:avLst/>
                    </a:prstGeom>
                    <a:noFill/>
                    <a:ln w="9525">
                      <a:noFill/>
                      <a:miter lim="800000"/>
                      <a:headEnd/>
                      <a:tailEnd/>
                    </a:ln>
                  </pic:spPr>
                </pic:pic>
              </a:graphicData>
            </a:graphic>
          </wp:anchor>
        </w:drawing>
      </w:r>
      <w:r w:rsidRPr="00A535F5">
        <w:rPr>
          <w:rFonts w:ascii="Times New Roman" w:hAnsi="Times New Roman" w:cs="Times New Roman"/>
        </w:rPr>
        <w:t>стали репр</w:t>
      </w:r>
      <w:r w:rsidRPr="00A535F5">
        <w:rPr>
          <w:rFonts w:ascii="Times New Roman" w:hAnsi="Times New Roman" w:cs="Times New Roman"/>
        </w:rPr>
        <w:t>о</w:t>
      </w:r>
      <w:r w:rsidRPr="00A535F5">
        <w:rPr>
          <w:rFonts w:ascii="Times New Roman" w:hAnsi="Times New Roman" w:cs="Times New Roman"/>
        </w:rPr>
        <w:t>дукции картин: М.В. Нестерова «Видение отроку Варфоломею», Н. Богданова – Бел</w:t>
      </w:r>
      <w:r w:rsidRPr="00A535F5">
        <w:rPr>
          <w:rFonts w:ascii="Times New Roman" w:hAnsi="Times New Roman" w:cs="Times New Roman"/>
        </w:rPr>
        <w:t>ь</w:t>
      </w:r>
      <w:r w:rsidRPr="00A535F5">
        <w:rPr>
          <w:rFonts w:ascii="Times New Roman" w:hAnsi="Times New Roman" w:cs="Times New Roman"/>
        </w:rPr>
        <w:t>ского «Устный счет», «У дверей школы», рисунков: «Деревянная азбука» и «Берест</w:t>
      </w:r>
      <w:r w:rsidRPr="00A535F5">
        <w:rPr>
          <w:rFonts w:ascii="Times New Roman" w:hAnsi="Times New Roman" w:cs="Times New Roman"/>
        </w:rPr>
        <w:t>я</w:t>
      </w:r>
      <w:r w:rsidRPr="00A535F5">
        <w:rPr>
          <w:rFonts w:ascii="Times New Roman" w:hAnsi="Times New Roman" w:cs="Times New Roman"/>
        </w:rPr>
        <w:t xml:space="preserve">ная грамота </w:t>
      </w:r>
      <w:proofErr w:type="spellStart"/>
      <w:r w:rsidRPr="00A535F5">
        <w:rPr>
          <w:rFonts w:ascii="Times New Roman" w:hAnsi="Times New Roman" w:cs="Times New Roman"/>
        </w:rPr>
        <w:t>Онфима</w:t>
      </w:r>
      <w:proofErr w:type="spellEnd"/>
      <w:r w:rsidRPr="00A535F5">
        <w:rPr>
          <w:rFonts w:ascii="Times New Roman" w:hAnsi="Times New Roman" w:cs="Times New Roman"/>
        </w:rPr>
        <w:t>»</w:t>
      </w:r>
      <w:proofErr w:type="gramStart"/>
      <w:r w:rsidRPr="00A535F5">
        <w:rPr>
          <w:rFonts w:ascii="Times New Roman" w:hAnsi="Times New Roman" w:cs="Times New Roman"/>
        </w:rPr>
        <w:t>.К</w:t>
      </w:r>
      <w:proofErr w:type="gramEnd"/>
      <w:r w:rsidRPr="00A535F5">
        <w:rPr>
          <w:rFonts w:ascii="Times New Roman" w:hAnsi="Times New Roman" w:cs="Times New Roman"/>
        </w:rPr>
        <w:t>онечно, не обошлось и без игры, во время которой, ребята смогли показать знание пословиц и поговорок, посв</w:t>
      </w:r>
      <w:r w:rsidRPr="00A535F5">
        <w:rPr>
          <w:rFonts w:ascii="Times New Roman" w:hAnsi="Times New Roman" w:cs="Times New Roman"/>
        </w:rPr>
        <w:t>я</w:t>
      </w:r>
      <w:r w:rsidRPr="00A535F5">
        <w:rPr>
          <w:rFonts w:ascii="Times New Roman" w:hAnsi="Times New Roman" w:cs="Times New Roman"/>
        </w:rPr>
        <w:t>щенных грамоте, чтению, учению. Кроме того, нашим читателям запомнились конку</w:t>
      </w:r>
      <w:r w:rsidRPr="00A535F5">
        <w:rPr>
          <w:rFonts w:ascii="Times New Roman" w:hAnsi="Times New Roman" w:cs="Times New Roman"/>
        </w:rPr>
        <w:t>р</w:t>
      </w:r>
      <w:r w:rsidRPr="00A535F5">
        <w:rPr>
          <w:rFonts w:ascii="Times New Roman" w:hAnsi="Times New Roman" w:cs="Times New Roman"/>
        </w:rPr>
        <w:t>сы «Игра в прятки», «Закончи строку», «Веселая математика», «Ума палата» и др. Сопровождали мероприятие книжная выставка «Школьные годы чудесные…» имультимедийная презе</w:t>
      </w:r>
      <w:r w:rsidRPr="00A535F5">
        <w:rPr>
          <w:rFonts w:ascii="Times New Roman" w:hAnsi="Times New Roman" w:cs="Times New Roman"/>
        </w:rPr>
        <w:t>н</w:t>
      </w:r>
      <w:r w:rsidRPr="00A535F5">
        <w:rPr>
          <w:rFonts w:ascii="Times New Roman" w:hAnsi="Times New Roman" w:cs="Times New Roman"/>
        </w:rPr>
        <w:t>тация, которая помогала ребятам лучше усвоить материал и сделать первые шаги от любопытства к любозн</w:t>
      </w:r>
      <w:r w:rsidRPr="00A535F5">
        <w:rPr>
          <w:rFonts w:ascii="Times New Roman" w:hAnsi="Times New Roman" w:cs="Times New Roman"/>
        </w:rPr>
        <w:t>а</w:t>
      </w:r>
      <w:r w:rsidRPr="00A535F5">
        <w:rPr>
          <w:rFonts w:ascii="Times New Roman" w:hAnsi="Times New Roman" w:cs="Times New Roman"/>
        </w:rPr>
        <w:t>тельности.</w:t>
      </w:r>
    </w:p>
    <w:p w:rsidR="002339FB" w:rsidRPr="00A535F5" w:rsidRDefault="002339FB" w:rsidP="00A535F5">
      <w:pPr>
        <w:spacing w:after="0" w:line="240" w:lineRule="auto"/>
        <w:ind w:firstLine="709"/>
        <w:jc w:val="both"/>
        <w:rPr>
          <w:rFonts w:ascii="Times New Roman" w:hAnsi="Times New Roman" w:cs="Times New Roman"/>
        </w:rPr>
      </w:pPr>
      <w:r w:rsidRPr="00A535F5">
        <w:rPr>
          <w:rFonts w:ascii="Times New Roman" w:hAnsi="Times New Roman" w:cs="Times New Roman"/>
          <w:b/>
        </w:rPr>
        <w:t>«Со страниц любимых книг в бронзу и гранит».</w:t>
      </w:r>
      <w:r w:rsidRPr="00A535F5">
        <w:rPr>
          <w:rFonts w:ascii="Times New Roman" w:hAnsi="Times New Roman" w:cs="Times New Roman"/>
        </w:rPr>
        <w:t>Традиция ставить скульптурные памятники литер</w:t>
      </w:r>
      <w:r w:rsidRPr="00A535F5">
        <w:rPr>
          <w:rFonts w:ascii="Times New Roman" w:hAnsi="Times New Roman" w:cs="Times New Roman"/>
        </w:rPr>
        <w:t>а</w:t>
      </w:r>
      <w:r w:rsidRPr="00A535F5">
        <w:rPr>
          <w:rFonts w:ascii="Times New Roman" w:hAnsi="Times New Roman" w:cs="Times New Roman"/>
        </w:rPr>
        <w:t>турных произведений родилась сравнительно недавно, но подобных памятников в мире накопилось уже нем</w:t>
      </w:r>
      <w:r w:rsidRPr="00A535F5">
        <w:rPr>
          <w:rFonts w:ascii="Times New Roman" w:hAnsi="Times New Roman" w:cs="Times New Roman"/>
        </w:rPr>
        <w:t>а</w:t>
      </w:r>
      <w:r w:rsidRPr="00A535F5">
        <w:rPr>
          <w:rFonts w:ascii="Times New Roman" w:hAnsi="Times New Roman" w:cs="Times New Roman"/>
        </w:rPr>
        <w:t>ло, и это означает, что люди любят книжных героев не меньше, чем настоящих.</w:t>
      </w:r>
    </w:p>
    <w:p w:rsidR="002339FB" w:rsidRPr="00A535F5" w:rsidRDefault="00033BD8" w:rsidP="00A535F5">
      <w:pPr>
        <w:spacing w:after="0" w:line="240" w:lineRule="auto"/>
        <w:ind w:firstLine="709"/>
        <w:jc w:val="both"/>
        <w:rPr>
          <w:rFonts w:ascii="Times New Roman" w:hAnsi="Times New Roman" w:cs="Times New Roman"/>
        </w:rPr>
      </w:pPr>
      <w:r>
        <w:rPr>
          <w:rFonts w:ascii="Times New Roman" w:hAnsi="Times New Roman" w:cs="Times New Roman"/>
          <w:noProof/>
        </w:rPr>
        <w:drawing>
          <wp:anchor distT="0" distB="0" distL="114300" distR="114300" simplePos="0" relativeHeight="251693568" behindDoc="0" locked="0" layoutInCell="1" allowOverlap="1">
            <wp:simplePos x="0" y="0"/>
            <wp:positionH relativeFrom="column">
              <wp:posOffset>5397500</wp:posOffset>
            </wp:positionH>
            <wp:positionV relativeFrom="paragraph">
              <wp:posOffset>476250</wp:posOffset>
            </wp:positionV>
            <wp:extent cx="1123950" cy="908050"/>
            <wp:effectExtent l="19050" t="0" r="0" b="0"/>
            <wp:wrapSquare wrapText="bothSides"/>
            <wp:docPr id="1" name="Рисунок 9" descr="http://boksitogorsk.47lib.ru/Pictures/newslent/small/1425644456dscn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boksitogorsk.47lib.ru/Pictures/newslent/small/1425644456dscn2020.jpg"/>
                    <pic:cNvPicPr>
                      <a:picLocks noChangeAspect="1" noChangeArrowheads="1"/>
                    </pic:cNvPicPr>
                  </pic:nvPicPr>
                  <pic:blipFill>
                    <a:blip r:embed="rId64"/>
                    <a:srcRect/>
                    <a:stretch>
                      <a:fillRect/>
                    </a:stretch>
                  </pic:blipFill>
                  <pic:spPr bwMode="auto">
                    <a:xfrm>
                      <a:off x="0" y="0"/>
                      <a:ext cx="1123950" cy="908050"/>
                    </a:xfrm>
                    <a:prstGeom prst="rect">
                      <a:avLst/>
                    </a:prstGeom>
                    <a:noFill/>
                    <a:ln w="9525">
                      <a:noFill/>
                      <a:miter lim="800000"/>
                      <a:headEnd/>
                      <a:tailEnd/>
                    </a:ln>
                  </pic:spPr>
                </pic:pic>
              </a:graphicData>
            </a:graphic>
          </wp:anchor>
        </w:drawing>
      </w:r>
      <w:r w:rsidR="00C1415F" w:rsidRPr="00A535F5">
        <w:rPr>
          <w:rFonts w:ascii="Times New Roman" w:hAnsi="Times New Roman" w:cs="Times New Roman"/>
          <w:noProof/>
        </w:rPr>
        <w:drawing>
          <wp:anchor distT="0" distB="0" distL="114300" distR="114300" simplePos="0" relativeHeight="251692544" behindDoc="0" locked="0" layoutInCell="1" allowOverlap="1">
            <wp:simplePos x="0" y="0"/>
            <wp:positionH relativeFrom="column">
              <wp:posOffset>50800</wp:posOffset>
            </wp:positionH>
            <wp:positionV relativeFrom="paragraph">
              <wp:posOffset>19050</wp:posOffset>
            </wp:positionV>
            <wp:extent cx="1209675" cy="908050"/>
            <wp:effectExtent l="19050" t="0" r="9525" b="0"/>
            <wp:wrapSquare wrapText="bothSides"/>
            <wp:docPr id="76" name="Рисунок 7" descr="http://boksitogorsk.47lib.ru/Pictures/newslent/small/1469794366dscn6700.jpg">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boksitogorsk.47lib.ru/Pictures/newslent/small/1469794366dscn6700.jpg">
                      <a:hlinkClick r:id="rId65"/>
                    </pic:cNvPr>
                    <pic:cNvPicPr>
                      <a:picLocks noChangeAspect="1" noChangeArrowheads="1"/>
                    </pic:cNvPicPr>
                  </pic:nvPicPr>
                  <pic:blipFill>
                    <a:blip r:embed="rId66"/>
                    <a:srcRect/>
                    <a:stretch>
                      <a:fillRect/>
                    </a:stretch>
                  </pic:blipFill>
                  <pic:spPr bwMode="auto">
                    <a:xfrm>
                      <a:off x="0" y="0"/>
                      <a:ext cx="1209675" cy="908050"/>
                    </a:xfrm>
                    <a:prstGeom prst="rect">
                      <a:avLst/>
                    </a:prstGeom>
                    <a:noFill/>
                    <a:ln w="9525">
                      <a:noFill/>
                      <a:miter lim="800000"/>
                      <a:headEnd/>
                      <a:tailEnd/>
                    </a:ln>
                  </pic:spPr>
                </pic:pic>
              </a:graphicData>
            </a:graphic>
          </wp:anchor>
        </w:drawing>
      </w:r>
      <w:r w:rsidR="002339FB" w:rsidRPr="00A535F5">
        <w:rPr>
          <w:rFonts w:ascii="Times New Roman" w:hAnsi="Times New Roman" w:cs="Times New Roman"/>
        </w:rPr>
        <w:t>Дети вспоминали свои любимые сказки и литературные произведения, отвечали на вопросы викторины. Цель мероприятия состояла в том, чтобы узнать, каким литер</w:t>
      </w:r>
      <w:r w:rsidR="002339FB" w:rsidRPr="00A535F5">
        <w:rPr>
          <w:rFonts w:ascii="Times New Roman" w:hAnsi="Times New Roman" w:cs="Times New Roman"/>
        </w:rPr>
        <w:t>а</w:t>
      </w:r>
      <w:r w:rsidR="002339FB" w:rsidRPr="00A535F5">
        <w:rPr>
          <w:rFonts w:ascii="Times New Roman" w:hAnsi="Times New Roman" w:cs="Times New Roman"/>
        </w:rPr>
        <w:t>турным героям и где были установлены памятники, найти св</w:t>
      </w:r>
      <w:r w:rsidR="002339FB" w:rsidRPr="00A535F5">
        <w:rPr>
          <w:rFonts w:ascii="Times New Roman" w:hAnsi="Times New Roman" w:cs="Times New Roman"/>
        </w:rPr>
        <w:t>е</w:t>
      </w:r>
      <w:r w:rsidR="002339FB" w:rsidRPr="00A535F5">
        <w:rPr>
          <w:rFonts w:ascii="Times New Roman" w:hAnsi="Times New Roman" w:cs="Times New Roman"/>
        </w:rPr>
        <w:t>дения об авторах, врем</w:t>
      </w:r>
      <w:r w:rsidR="002339FB" w:rsidRPr="00A535F5">
        <w:rPr>
          <w:rFonts w:ascii="Times New Roman" w:hAnsi="Times New Roman" w:cs="Times New Roman"/>
        </w:rPr>
        <w:t>е</w:t>
      </w:r>
      <w:r w:rsidR="002339FB" w:rsidRPr="00A535F5">
        <w:rPr>
          <w:rFonts w:ascii="Times New Roman" w:hAnsi="Times New Roman" w:cs="Times New Roman"/>
        </w:rPr>
        <w:t>ни и истории создания.</w:t>
      </w:r>
    </w:p>
    <w:p w:rsidR="002339FB" w:rsidRPr="00A535F5" w:rsidRDefault="002339FB"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5 марта в </w:t>
      </w:r>
      <w:proofErr w:type="spellStart"/>
      <w:r w:rsidRPr="00A535F5">
        <w:rPr>
          <w:rFonts w:ascii="Times New Roman" w:hAnsi="Times New Roman" w:cs="Times New Roman"/>
          <w:b/>
          <w:i/>
        </w:rPr>
        <w:t>Бокситогорской</w:t>
      </w:r>
      <w:proofErr w:type="spellEnd"/>
      <w:r w:rsidRPr="00A535F5">
        <w:rPr>
          <w:rFonts w:ascii="Times New Roman" w:hAnsi="Times New Roman" w:cs="Times New Roman"/>
          <w:b/>
          <w:i/>
        </w:rPr>
        <w:t xml:space="preserve"> центральной детской би</w:t>
      </w:r>
      <w:r w:rsidRPr="00A535F5">
        <w:rPr>
          <w:rFonts w:ascii="Times New Roman" w:hAnsi="Times New Roman" w:cs="Times New Roman"/>
          <w:b/>
          <w:i/>
        </w:rPr>
        <w:t>б</w:t>
      </w:r>
      <w:r w:rsidRPr="00A535F5">
        <w:rPr>
          <w:rFonts w:ascii="Times New Roman" w:hAnsi="Times New Roman" w:cs="Times New Roman"/>
          <w:b/>
          <w:i/>
        </w:rPr>
        <w:t>лиотеке</w:t>
      </w:r>
      <w:r w:rsidRPr="00A535F5">
        <w:rPr>
          <w:rFonts w:ascii="Times New Roman" w:hAnsi="Times New Roman" w:cs="Times New Roman"/>
        </w:rPr>
        <w:t xml:space="preserve"> прошел День периодической печати </w:t>
      </w:r>
      <w:r w:rsidRPr="00A535F5">
        <w:rPr>
          <w:rFonts w:ascii="Times New Roman" w:hAnsi="Times New Roman" w:cs="Times New Roman"/>
          <w:b/>
        </w:rPr>
        <w:t>«Наша пресса - на все интересы»</w:t>
      </w:r>
      <w:r w:rsidRPr="00A535F5">
        <w:rPr>
          <w:rFonts w:ascii="Times New Roman" w:hAnsi="Times New Roman" w:cs="Times New Roman"/>
        </w:rPr>
        <w:t xml:space="preserve"> Библиотекарь познакомил ребят с журналами «</w:t>
      </w:r>
      <w:proofErr w:type="spellStart"/>
      <w:r w:rsidRPr="00A535F5">
        <w:rPr>
          <w:rFonts w:ascii="Times New Roman" w:hAnsi="Times New Roman" w:cs="Times New Roman"/>
        </w:rPr>
        <w:t>Мурзилка</w:t>
      </w:r>
      <w:proofErr w:type="spellEnd"/>
      <w:r w:rsidRPr="00A535F5">
        <w:rPr>
          <w:rFonts w:ascii="Times New Roman" w:hAnsi="Times New Roman" w:cs="Times New Roman"/>
        </w:rPr>
        <w:t>», «Вес</w:t>
      </w:r>
      <w:r w:rsidRPr="00A535F5">
        <w:rPr>
          <w:rFonts w:ascii="Times New Roman" w:hAnsi="Times New Roman" w:cs="Times New Roman"/>
        </w:rPr>
        <w:t>е</w:t>
      </w:r>
      <w:r w:rsidRPr="00A535F5">
        <w:rPr>
          <w:rFonts w:ascii="Times New Roman" w:hAnsi="Times New Roman" w:cs="Times New Roman"/>
        </w:rPr>
        <w:t>лые картинки», «Миша», «А почему?» и с героями журналов, помогающими лучше раскрыть содержание издания. Ребятам было интересно узнать, когда и где начали и</w:t>
      </w:r>
      <w:r w:rsidRPr="00A535F5">
        <w:rPr>
          <w:rFonts w:ascii="Times New Roman" w:hAnsi="Times New Roman" w:cs="Times New Roman"/>
        </w:rPr>
        <w:t>з</w:t>
      </w:r>
      <w:r w:rsidRPr="00A535F5">
        <w:rPr>
          <w:rFonts w:ascii="Times New Roman" w:hAnsi="Times New Roman" w:cs="Times New Roman"/>
        </w:rPr>
        <w:t>даваться журналы. Ребята и сами попробовали себя в роли редактора журнала и попытались сделать свой и</w:t>
      </w:r>
      <w:r w:rsidRPr="00A535F5">
        <w:rPr>
          <w:rFonts w:ascii="Times New Roman" w:hAnsi="Times New Roman" w:cs="Times New Roman"/>
        </w:rPr>
        <w:t>н</w:t>
      </w:r>
      <w:r w:rsidRPr="00A535F5">
        <w:rPr>
          <w:rFonts w:ascii="Times New Roman" w:hAnsi="Times New Roman" w:cs="Times New Roman"/>
        </w:rPr>
        <w:t xml:space="preserve">тересный журнал. </w:t>
      </w:r>
    </w:p>
    <w:p w:rsidR="002339FB" w:rsidRPr="00A535F5" w:rsidRDefault="002339FB" w:rsidP="00A535F5">
      <w:pPr>
        <w:spacing w:after="0" w:line="240" w:lineRule="auto"/>
        <w:jc w:val="both"/>
        <w:rPr>
          <w:rFonts w:ascii="Times New Roman" w:hAnsi="Times New Roman" w:cs="Times New Roman"/>
        </w:rPr>
      </w:pPr>
    </w:p>
    <w:p w:rsidR="003F3BD7" w:rsidRPr="00A535F5" w:rsidRDefault="003F3BD7" w:rsidP="00033BD8">
      <w:pPr>
        <w:spacing w:after="0" w:line="240" w:lineRule="auto"/>
        <w:jc w:val="center"/>
        <w:rPr>
          <w:rFonts w:ascii="Times New Roman" w:hAnsi="Times New Roman" w:cs="Times New Roman"/>
          <w:b/>
        </w:rPr>
      </w:pPr>
      <w:r w:rsidRPr="00A535F5">
        <w:rPr>
          <w:rFonts w:ascii="Times New Roman" w:hAnsi="Times New Roman" w:cs="Times New Roman"/>
          <w:b/>
        </w:rPr>
        <w:t>СЕЛЬСКИЕ БИБЛИОТЕКИ</w:t>
      </w:r>
    </w:p>
    <w:p w:rsidR="003F3BD7" w:rsidRPr="00A535F5" w:rsidRDefault="00492007" w:rsidP="00A535F5">
      <w:pPr>
        <w:spacing w:after="0" w:line="240" w:lineRule="auto"/>
        <w:ind w:firstLine="708"/>
        <w:jc w:val="both"/>
        <w:rPr>
          <w:rFonts w:ascii="Times New Roman" w:hAnsi="Times New Roman" w:cs="Times New Roman"/>
        </w:rPr>
      </w:pPr>
      <w:r w:rsidRPr="00A535F5">
        <w:rPr>
          <w:rFonts w:ascii="Times New Roman" w:hAnsi="Times New Roman" w:cs="Times New Roman"/>
          <w:noProof/>
        </w:rPr>
        <w:drawing>
          <wp:anchor distT="0" distB="0" distL="114300" distR="114300" simplePos="0" relativeHeight="251709952" behindDoc="0" locked="0" layoutInCell="1" allowOverlap="1">
            <wp:simplePos x="0" y="0"/>
            <wp:positionH relativeFrom="column">
              <wp:posOffset>-44450</wp:posOffset>
            </wp:positionH>
            <wp:positionV relativeFrom="paragraph">
              <wp:posOffset>129540</wp:posOffset>
            </wp:positionV>
            <wp:extent cx="1403350" cy="1054100"/>
            <wp:effectExtent l="19050" t="0" r="6350" b="0"/>
            <wp:wrapSquare wrapText="bothSides"/>
            <wp:docPr id="6" name="Рисунок 4" descr="G:\2016\ОТЧЕТ 2016\фото мер 2016\лето 2016 мер\50MB9DEyU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2016\ОТЧЕТ 2016\фото мер 2016\лето 2016 мер\50MB9DEyUmI.jpg"/>
                    <pic:cNvPicPr>
                      <a:picLocks noChangeAspect="1" noChangeArrowheads="1"/>
                    </pic:cNvPicPr>
                  </pic:nvPicPr>
                  <pic:blipFill>
                    <a:blip r:embed="rId67" cstate="print"/>
                    <a:srcRect/>
                    <a:stretch>
                      <a:fillRect/>
                    </a:stretch>
                  </pic:blipFill>
                  <pic:spPr bwMode="auto">
                    <a:xfrm>
                      <a:off x="0" y="0"/>
                      <a:ext cx="1403350" cy="1054100"/>
                    </a:xfrm>
                    <a:prstGeom prst="rect">
                      <a:avLst/>
                    </a:prstGeom>
                    <a:noFill/>
                    <a:ln w="9525">
                      <a:noFill/>
                      <a:miter lim="800000"/>
                      <a:headEnd/>
                      <a:tailEnd/>
                    </a:ln>
                  </pic:spPr>
                </pic:pic>
              </a:graphicData>
            </a:graphic>
          </wp:anchor>
        </w:drawing>
      </w:r>
      <w:r w:rsidR="003F3BD7" w:rsidRPr="00A535F5">
        <w:rPr>
          <w:rFonts w:ascii="Times New Roman" w:hAnsi="Times New Roman" w:cs="Times New Roman"/>
        </w:rPr>
        <w:t>С целью проверки знаний и расширения круга знаний</w:t>
      </w:r>
      <w:r w:rsidR="00364D56" w:rsidRPr="00A535F5">
        <w:rPr>
          <w:rFonts w:ascii="Times New Roman" w:hAnsi="Times New Roman" w:cs="Times New Roman"/>
        </w:rPr>
        <w:t xml:space="preserve"> в </w:t>
      </w:r>
      <w:r w:rsidR="00364D56" w:rsidRPr="00A535F5">
        <w:rPr>
          <w:rFonts w:ascii="Times New Roman" w:hAnsi="Times New Roman" w:cs="Times New Roman"/>
          <w:b/>
          <w:i/>
        </w:rPr>
        <w:t>Большедворской сельской библиотеке</w:t>
      </w:r>
      <w:r w:rsidR="003F3BD7" w:rsidRPr="00A535F5">
        <w:rPr>
          <w:rFonts w:ascii="Times New Roman" w:hAnsi="Times New Roman" w:cs="Times New Roman"/>
        </w:rPr>
        <w:t xml:space="preserve"> была организована игра по станциям «Литературный эрудит». Ребята охотно отвечали на замысловатые вопросы, а игровая форма позволила сд</w:t>
      </w:r>
      <w:r w:rsidR="003F3BD7" w:rsidRPr="00A535F5">
        <w:rPr>
          <w:rFonts w:ascii="Times New Roman" w:hAnsi="Times New Roman" w:cs="Times New Roman"/>
        </w:rPr>
        <w:t>е</w:t>
      </w:r>
      <w:r w:rsidR="003F3BD7" w:rsidRPr="00A535F5">
        <w:rPr>
          <w:rFonts w:ascii="Times New Roman" w:hAnsi="Times New Roman" w:cs="Times New Roman"/>
        </w:rPr>
        <w:t>лать мероприятие веселым и интересным.</w:t>
      </w:r>
    </w:p>
    <w:p w:rsidR="003F3BD7" w:rsidRPr="00A535F5" w:rsidRDefault="00593546" w:rsidP="00A535F5">
      <w:pPr>
        <w:spacing w:after="0" w:line="240" w:lineRule="auto"/>
        <w:jc w:val="both"/>
        <w:rPr>
          <w:rFonts w:ascii="Times New Roman" w:hAnsi="Times New Roman" w:cs="Times New Roman"/>
        </w:rPr>
      </w:pPr>
      <w:r w:rsidRPr="00A535F5">
        <w:rPr>
          <w:rFonts w:ascii="Times New Roman" w:hAnsi="Times New Roman" w:cs="Times New Roman"/>
        </w:rPr>
        <w:t>В сельских библиотеках прошли:</w:t>
      </w:r>
    </w:p>
    <w:p w:rsidR="00593546" w:rsidRPr="00A535F5" w:rsidRDefault="00593546" w:rsidP="00A535F5">
      <w:pPr>
        <w:spacing w:after="0" w:line="240" w:lineRule="auto"/>
        <w:jc w:val="both"/>
        <w:rPr>
          <w:rFonts w:ascii="Times New Roman" w:hAnsi="Times New Roman" w:cs="Times New Roman"/>
        </w:rPr>
      </w:pPr>
      <w:r w:rsidRPr="00A535F5">
        <w:rPr>
          <w:rFonts w:ascii="Times New Roman" w:hAnsi="Times New Roman" w:cs="Times New Roman"/>
        </w:rPr>
        <w:t>Игра: «</w:t>
      </w:r>
      <w:r w:rsidRPr="00A535F5">
        <w:rPr>
          <w:rFonts w:ascii="Times New Roman" w:hAnsi="Times New Roman" w:cs="Times New Roman"/>
          <w:b/>
        </w:rPr>
        <w:t>Три дорожки и много остановок</w:t>
      </w:r>
      <w:r w:rsidRPr="00A535F5">
        <w:rPr>
          <w:rFonts w:ascii="Times New Roman" w:hAnsi="Times New Roman" w:cs="Times New Roman"/>
        </w:rPr>
        <w:t xml:space="preserve">» -  </w:t>
      </w:r>
      <w:r w:rsidRPr="00A535F5">
        <w:rPr>
          <w:rFonts w:ascii="Times New Roman" w:hAnsi="Times New Roman" w:cs="Times New Roman"/>
          <w:b/>
          <w:i/>
        </w:rPr>
        <w:t>Борская сельская библиотека</w:t>
      </w:r>
      <w:r w:rsidRPr="00A535F5">
        <w:rPr>
          <w:rFonts w:ascii="Times New Roman" w:hAnsi="Times New Roman" w:cs="Times New Roman"/>
        </w:rPr>
        <w:t>;</w:t>
      </w:r>
    </w:p>
    <w:p w:rsidR="00593546" w:rsidRPr="00A535F5" w:rsidRDefault="00593546" w:rsidP="00A535F5">
      <w:pPr>
        <w:spacing w:after="0" w:line="240" w:lineRule="auto"/>
        <w:jc w:val="both"/>
        <w:rPr>
          <w:rFonts w:ascii="Times New Roman" w:hAnsi="Times New Roman" w:cs="Times New Roman"/>
        </w:rPr>
      </w:pPr>
      <w:r w:rsidRPr="00A535F5">
        <w:rPr>
          <w:rFonts w:ascii="Times New Roman" w:hAnsi="Times New Roman" w:cs="Times New Roman"/>
        </w:rPr>
        <w:t>Игровая программа «</w:t>
      </w:r>
      <w:r w:rsidRPr="00A535F5">
        <w:rPr>
          <w:rFonts w:ascii="Times New Roman" w:hAnsi="Times New Roman" w:cs="Times New Roman"/>
          <w:b/>
        </w:rPr>
        <w:t>По следам отважных капитанов</w:t>
      </w:r>
      <w:r w:rsidRPr="00A535F5">
        <w:rPr>
          <w:rFonts w:ascii="Times New Roman" w:hAnsi="Times New Roman" w:cs="Times New Roman"/>
        </w:rPr>
        <w:t xml:space="preserve">» - </w:t>
      </w:r>
      <w:r w:rsidRPr="00A535F5">
        <w:rPr>
          <w:rFonts w:ascii="Times New Roman" w:hAnsi="Times New Roman" w:cs="Times New Roman"/>
          <w:b/>
          <w:i/>
        </w:rPr>
        <w:t>Ольешская сельская би</w:t>
      </w:r>
      <w:r w:rsidRPr="00A535F5">
        <w:rPr>
          <w:rFonts w:ascii="Times New Roman" w:hAnsi="Times New Roman" w:cs="Times New Roman"/>
          <w:b/>
          <w:i/>
        </w:rPr>
        <w:t>б</w:t>
      </w:r>
      <w:r w:rsidRPr="00A535F5">
        <w:rPr>
          <w:rFonts w:ascii="Times New Roman" w:hAnsi="Times New Roman" w:cs="Times New Roman"/>
          <w:b/>
          <w:i/>
        </w:rPr>
        <w:t>лиотека</w:t>
      </w:r>
      <w:r w:rsidRPr="00A535F5">
        <w:rPr>
          <w:rFonts w:ascii="Times New Roman" w:hAnsi="Times New Roman" w:cs="Times New Roman"/>
        </w:rPr>
        <w:t>;</w:t>
      </w:r>
    </w:p>
    <w:p w:rsidR="00593546" w:rsidRPr="00A535F5" w:rsidRDefault="00593546" w:rsidP="00A535F5">
      <w:pPr>
        <w:spacing w:after="0" w:line="240" w:lineRule="auto"/>
        <w:jc w:val="both"/>
        <w:rPr>
          <w:rFonts w:ascii="Times New Roman" w:hAnsi="Times New Roman" w:cs="Times New Roman"/>
        </w:rPr>
      </w:pPr>
      <w:r w:rsidRPr="00A535F5">
        <w:rPr>
          <w:rFonts w:ascii="Times New Roman" w:hAnsi="Times New Roman" w:cs="Times New Roman"/>
        </w:rPr>
        <w:t>Познавательная игра «</w:t>
      </w:r>
      <w:r w:rsidRPr="00A535F5">
        <w:rPr>
          <w:rFonts w:ascii="Times New Roman" w:hAnsi="Times New Roman" w:cs="Times New Roman"/>
          <w:b/>
        </w:rPr>
        <w:t xml:space="preserve">Весёлая </w:t>
      </w:r>
      <w:proofErr w:type="spellStart"/>
      <w:r w:rsidRPr="00A535F5">
        <w:rPr>
          <w:rFonts w:ascii="Times New Roman" w:hAnsi="Times New Roman" w:cs="Times New Roman"/>
          <w:b/>
        </w:rPr>
        <w:t>школандия</w:t>
      </w:r>
      <w:proofErr w:type="spellEnd"/>
      <w:r w:rsidRPr="00A535F5">
        <w:rPr>
          <w:rFonts w:ascii="Times New Roman" w:hAnsi="Times New Roman" w:cs="Times New Roman"/>
        </w:rPr>
        <w:t xml:space="preserve">» - </w:t>
      </w:r>
      <w:proofErr w:type="spellStart"/>
      <w:r w:rsidRPr="00A535F5">
        <w:rPr>
          <w:rFonts w:ascii="Times New Roman" w:hAnsi="Times New Roman" w:cs="Times New Roman"/>
          <w:b/>
          <w:i/>
        </w:rPr>
        <w:t>Подборовская</w:t>
      </w:r>
      <w:proofErr w:type="spellEnd"/>
      <w:r w:rsidRPr="00A535F5">
        <w:rPr>
          <w:rFonts w:ascii="Times New Roman" w:hAnsi="Times New Roman" w:cs="Times New Roman"/>
          <w:b/>
          <w:i/>
        </w:rPr>
        <w:t xml:space="preserve"> сельская библиотека</w:t>
      </w:r>
      <w:r w:rsidRPr="00A535F5">
        <w:rPr>
          <w:rFonts w:ascii="Times New Roman" w:hAnsi="Times New Roman" w:cs="Times New Roman"/>
        </w:rPr>
        <w:t>;</w:t>
      </w:r>
    </w:p>
    <w:p w:rsidR="00593546" w:rsidRPr="00A535F5" w:rsidRDefault="00593546" w:rsidP="00A535F5">
      <w:pPr>
        <w:spacing w:after="0" w:line="240" w:lineRule="auto"/>
        <w:jc w:val="both"/>
        <w:rPr>
          <w:rFonts w:ascii="Times New Roman" w:hAnsi="Times New Roman" w:cs="Times New Roman"/>
        </w:rPr>
      </w:pPr>
      <w:r w:rsidRPr="00A535F5">
        <w:rPr>
          <w:rFonts w:ascii="Times New Roman" w:hAnsi="Times New Roman" w:cs="Times New Roman"/>
        </w:rPr>
        <w:t>Познавательная игра «</w:t>
      </w:r>
      <w:r w:rsidRPr="00A535F5">
        <w:rPr>
          <w:rFonts w:ascii="Times New Roman" w:hAnsi="Times New Roman" w:cs="Times New Roman"/>
          <w:b/>
        </w:rPr>
        <w:t>Как вырастить кашу</w:t>
      </w:r>
      <w:r w:rsidRPr="00A535F5">
        <w:rPr>
          <w:rFonts w:ascii="Times New Roman" w:hAnsi="Times New Roman" w:cs="Times New Roman"/>
        </w:rPr>
        <w:t xml:space="preserve">» - </w:t>
      </w:r>
      <w:r w:rsidRPr="00A535F5">
        <w:rPr>
          <w:rFonts w:ascii="Times New Roman" w:hAnsi="Times New Roman" w:cs="Times New Roman"/>
          <w:b/>
          <w:i/>
        </w:rPr>
        <w:t>Климовская сельская библиотека</w:t>
      </w:r>
      <w:r w:rsidRPr="00A535F5">
        <w:rPr>
          <w:rFonts w:ascii="Times New Roman" w:hAnsi="Times New Roman" w:cs="Times New Roman"/>
        </w:rPr>
        <w:t>;</w:t>
      </w:r>
    </w:p>
    <w:p w:rsidR="009148F8" w:rsidRPr="00A535F5" w:rsidRDefault="00593546" w:rsidP="00A535F5">
      <w:pPr>
        <w:spacing w:after="0" w:line="240" w:lineRule="auto"/>
        <w:jc w:val="both"/>
        <w:rPr>
          <w:rFonts w:ascii="Times New Roman" w:hAnsi="Times New Roman" w:cs="Times New Roman"/>
          <w:b/>
        </w:rPr>
      </w:pPr>
      <w:r w:rsidRPr="00A535F5">
        <w:rPr>
          <w:rFonts w:ascii="Times New Roman" w:hAnsi="Times New Roman" w:cs="Times New Roman"/>
        </w:rPr>
        <w:t xml:space="preserve">Интеллектуальная игра «И это всё о ней...» - </w:t>
      </w:r>
      <w:r w:rsidRPr="00A535F5">
        <w:rPr>
          <w:rFonts w:ascii="Times New Roman" w:hAnsi="Times New Roman" w:cs="Times New Roman"/>
          <w:b/>
          <w:i/>
        </w:rPr>
        <w:t>Радогощинская сельская библиотека</w:t>
      </w:r>
      <w:r w:rsidRPr="00A535F5">
        <w:rPr>
          <w:rFonts w:ascii="Times New Roman" w:hAnsi="Times New Roman" w:cs="Times New Roman"/>
        </w:rPr>
        <w:t>.</w:t>
      </w:r>
    </w:p>
    <w:p w:rsidR="009148F8" w:rsidRPr="00A535F5" w:rsidRDefault="009148F8" w:rsidP="00A535F5">
      <w:pPr>
        <w:spacing w:after="0" w:line="240" w:lineRule="auto"/>
        <w:ind w:firstLine="709"/>
        <w:jc w:val="both"/>
        <w:rPr>
          <w:rFonts w:ascii="Times New Roman" w:hAnsi="Times New Roman" w:cs="Times New Roman"/>
          <w:b/>
        </w:rPr>
      </w:pPr>
    </w:p>
    <w:p w:rsidR="009148F8" w:rsidRPr="00A535F5" w:rsidRDefault="009148F8" w:rsidP="00033BD8">
      <w:pPr>
        <w:pStyle w:val="3"/>
      </w:pPr>
      <w:bookmarkStart w:id="60" w:name="_Toc473120268"/>
      <w:bookmarkStart w:id="61" w:name="_Toc473120507"/>
      <w:r w:rsidRPr="00A535F5">
        <w:t>Продвижение книг, способствующих правовому просвещению</w:t>
      </w:r>
      <w:r w:rsidR="00593546" w:rsidRPr="00A535F5">
        <w:t>.</w:t>
      </w:r>
      <w:bookmarkEnd w:id="60"/>
      <w:bookmarkEnd w:id="61"/>
    </w:p>
    <w:p w:rsidR="00593546" w:rsidRPr="00A535F5" w:rsidRDefault="00593546" w:rsidP="00A535F5">
      <w:pPr>
        <w:spacing w:after="0" w:line="240" w:lineRule="auto"/>
        <w:ind w:firstLine="709"/>
        <w:jc w:val="both"/>
        <w:rPr>
          <w:rFonts w:ascii="Times New Roman" w:hAnsi="Times New Roman" w:cs="Times New Roman"/>
          <w:b/>
        </w:rPr>
      </w:pPr>
    </w:p>
    <w:p w:rsidR="009148F8" w:rsidRPr="00A535F5" w:rsidRDefault="009148F8" w:rsidP="00A535F5">
      <w:pPr>
        <w:spacing w:after="0" w:line="240" w:lineRule="auto"/>
        <w:ind w:firstLine="709"/>
        <w:jc w:val="both"/>
        <w:rPr>
          <w:rFonts w:ascii="Times New Roman" w:hAnsi="Times New Roman" w:cs="Times New Roman"/>
          <w:b/>
          <w:i/>
        </w:rPr>
      </w:pPr>
      <w:r w:rsidRPr="00A535F5">
        <w:rPr>
          <w:rFonts w:ascii="Times New Roman" w:hAnsi="Times New Roman" w:cs="Times New Roman"/>
          <w:b/>
          <w:i/>
        </w:rPr>
        <w:t>Самойловская сельская библиотека:</w:t>
      </w:r>
    </w:p>
    <w:p w:rsidR="009148F8" w:rsidRPr="00A535F5" w:rsidRDefault="009148F8" w:rsidP="00A535F5">
      <w:pPr>
        <w:pStyle w:val="a7"/>
        <w:numPr>
          <w:ilvl w:val="0"/>
          <w:numId w:val="28"/>
        </w:numPr>
        <w:spacing w:after="0" w:line="240" w:lineRule="auto"/>
        <w:jc w:val="both"/>
        <w:rPr>
          <w:rFonts w:ascii="Times New Roman" w:hAnsi="Times New Roman" w:cs="Times New Roman"/>
        </w:rPr>
      </w:pPr>
      <w:r w:rsidRPr="00A535F5">
        <w:rPr>
          <w:rFonts w:ascii="Times New Roman" w:hAnsi="Times New Roman" w:cs="Times New Roman"/>
        </w:rPr>
        <w:t>Урок-игра: «Шесть шагов по правовому лабиринту»;</w:t>
      </w:r>
    </w:p>
    <w:p w:rsidR="009148F8" w:rsidRPr="00A535F5" w:rsidRDefault="009148F8" w:rsidP="00A535F5">
      <w:pPr>
        <w:pStyle w:val="a7"/>
        <w:numPr>
          <w:ilvl w:val="0"/>
          <w:numId w:val="28"/>
        </w:numPr>
        <w:spacing w:after="0" w:line="240" w:lineRule="auto"/>
        <w:jc w:val="both"/>
        <w:rPr>
          <w:rFonts w:ascii="Times New Roman" w:hAnsi="Times New Roman" w:cs="Times New Roman"/>
        </w:rPr>
      </w:pPr>
      <w:r w:rsidRPr="00A535F5">
        <w:rPr>
          <w:rFonts w:ascii="Times New Roman" w:hAnsi="Times New Roman" w:cs="Times New Roman"/>
        </w:rPr>
        <w:t>Викторина: «Самый умный избиратель»;</w:t>
      </w:r>
    </w:p>
    <w:p w:rsidR="009148F8" w:rsidRPr="00A535F5" w:rsidRDefault="009148F8" w:rsidP="00A535F5">
      <w:pPr>
        <w:pStyle w:val="a7"/>
        <w:numPr>
          <w:ilvl w:val="0"/>
          <w:numId w:val="28"/>
        </w:numPr>
        <w:spacing w:after="0" w:line="240" w:lineRule="auto"/>
        <w:jc w:val="both"/>
        <w:rPr>
          <w:rFonts w:ascii="Times New Roman" w:hAnsi="Times New Roman" w:cs="Times New Roman"/>
        </w:rPr>
      </w:pPr>
      <w:r w:rsidRPr="00A535F5">
        <w:rPr>
          <w:rFonts w:ascii="Times New Roman" w:hAnsi="Times New Roman" w:cs="Times New Roman"/>
        </w:rPr>
        <w:t>Игра: «Выборы в лесу».</w:t>
      </w:r>
    </w:p>
    <w:p w:rsidR="009148F8" w:rsidRPr="00A535F5" w:rsidRDefault="009148F8" w:rsidP="00A535F5">
      <w:pPr>
        <w:spacing w:after="0" w:line="240" w:lineRule="auto"/>
        <w:jc w:val="both"/>
        <w:rPr>
          <w:rFonts w:ascii="Times New Roman" w:hAnsi="Times New Roman" w:cs="Times New Roman"/>
        </w:rPr>
      </w:pPr>
    </w:p>
    <w:p w:rsidR="003F3CD0" w:rsidRPr="00A535F5" w:rsidRDefault="005D4355" w:rsidP="00033BD8">
      <w:pPr>
        <w:pStyle w:val="3"/>
      </w:pPr>
      <w:bookmarkStart w:id="62" w:name="_Toc473120269"/>
      <w:bookmarkStart w:id="63" w:name="_Toc473120508"/>
      <w:r w:rsidRPr="00A535F5">
        <w:t>Продвижение книг, способствующих з</w:t>
      </w:r>
      <w:r w:rsidR="003F3CD0" w:rsidRPr="00A535F5">
        <w:t>доров</w:t>
      </w:r>
      <w:r w:rsidRPr="00A535F5">
        <w:t>ому</w:t>
      </w:r>
      <w:r w:rsidR="003F3CD0" w:rsidRPr="00A535F5">
        <w:t xml:space="preserve"> образ</w:t>
      </w:r>
      <w:r w:rsidRPr="00A535F5">
        <w:t>у</w:t>
      </w:r>
      <w:r w:rsidR="003F3CD0" w:rsidRPr="00A535F5">
        <w:t xml:space="preserve"> жизни</w:t>
      </w:r>
      <w:bookmarkEnd w:id="62"/>
      <w:bookmarkEnd w:id="63"/>
    </w:p>
    <w:p w:rsidR="005D4355" w:rsidRPr="00A535F5" w:rsidRDefault="005D4355" w:rsidP="00A535F5">
      <w:pPr>
        <w:spacing w:after="0" w:line="240" w:lineRule="auto"/>
        <w:ind w:firstLine="709"/>
        <w:jc w:val="both"/>
        <w:rPr>
          <w:rFonts w:ascii="Times New Roman" w:hAnsi="Times New Roman" w:cs="Times New Roman"/>
        </w:rPr>
      </w:pPr>
    </w:p>
    <w:p w:rsidR="00880847" w:rsidRPr="00A535F5" w:rsidRDefault="00FF0731" w:rsidP="00A535F5">
      <w:pPr>
        <w:spacing w:after="0" w:line="240" w:lineRule="auto"/>
        <w:ind w:firstLine="709"/>
        <w:jc w:val="both"/>
        <w:rPr>
          <w:rFonts w:ascii="Times New Roman" w:hAnsi="Times New Roman" w:cs="Times New Roman"/>
        </w:rPr>
      </w:pPr>
      <w:r w:rsidRPr="00A535F5">
        <w:rPr>
          <w:rFonts w:ascii="Times New Roman" w:hAnsi="Times New Roman" w:cs="Times New Roman"/>
          <w:b/>
          <w:noProof/>
        </w:rPr>
        <w:lastRenderedPageBreak/>
        <w:drawing>
          <wp:anchor distT="0" distB="0" distL="114300" distR="114300" simplePos="0" relativeHeight="251694592" behindDoc="0" locked="0" layoutInCell="1" allowOverlap="1">
            <wp:simplePos x="0" y="0"/>
            <wp:positionH relativeFrom="column">
              <wp:posOffset>5438775</wp:posOffset>
            </wp:positionH>
            <wp:positionV relativeFrom="paragraph">
              <wp:posOffset>-635</wp:posOffset>
            </wp:positionV>
            <wp:extent cx="1209675" cy="908050"/>
            <wp:effectExtent l="19050" t="0" r="9525" b="0"/>
            <wp:wrapSquare wrapText="bothSides"/>
            <wp:docPr id="32" name="Рисунок 27" descr="http://www.boksitogorsk.47lib.ru/Pictures/newslent/small/1458435182dscn2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www.boksitogorsk.47lib.ru/Pictures/newslent/small/1458435182dscn2092.jpg"/>
                    <pic:cNvPicPr>
                      <a:picLocks noChangeAspect="1" noChangeArrowheads="1"/>
                    </pic:cNvPicPr>
                  </pic:nvPicPr>
                  <pic:blipFill>
                    <a:blip r:embed="rId6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8050"/>
                    </a:xfrm>
                    <a:prstGeom prst="rect">
                      <a:avLst/>
                    </a:prstGeom>
                    <a:noFill/>
                    <a:ln>
                      <a:noFill/>
                    </a:ln>
                  </pic:spPr>
                </pic:pic>
              </a:graphicData>
            </a:graphic>
          </wp:anchor>
        </w:drawing>
      </w:r>
      <w:r w:rsidR="00880847" w:rsidRPr="00A535F5">
        <w:rPr>
          <w:rFonts w:ascii="Times New Roman" w:hAnsi="Times New Roman" w:cs="Times New Roman"/>
          <w:b/>
        </w:rPr>
        <w:t>"Хорошее здоровье в наших руках"</w:t>
      </w:r>
      <w:r w:rsidR="00766D4D" w:rsidRPr="00A535F5">
        <w:rPr>
          <w:rFonts w:ascii="Times New Roman" w:hAnsi="Times New Roman" w:cs="Times New Roman"/>
          <w:b/>
        </w:rPr>
        <w:t xml:space="preserve">. </w:t>
      </w:r>
      <w:r w:rsidR="00880847" w:rsidRPr="00A535F5">
        <w:rPr>
          <w:rFonts w:ascii="Times New Roman" w:hAnsi="Times New Roman" w:cs="Times New Roman"/>
        </w:rPr>
        <w:t xml:space="preserve">В рамках темы "Здоровое питание" для учащихся Ларьянской школы прошло мероприятие "Хорошее здоровье в наших руках". Ребята узнали, кто такая </w:t>
      </w:r>
      <w:proofErr w:type="spellStart"/>
      <w:r w:rsidR="00880847" w:rsidRPr="00A535F5">
        <w:rPr>
          <w:rFonts w:ascii="Times New Roman" w:hAnsi="Times New Roman" w:cs="Times New Roman"/>
        </w:rPr>
        <w:t>Гигея</w:t>
      </w:r>
      <w:proofErr w:type="spellEnd"/>
      <w:r w:rsidR="00880847" w:rsidRPr="00A535F5">
        <w:rPr>
          <w:rFonts w:ascii="Times New Roman" w:hAnsi="Times New Roman" w:cs="Times New Roman"/>
        </w:rPr>
        <w:t>, и какие пр</w:t>
      </w:r>
      <w:r w:rsidR="00880847" w:rsidRPr="00A535F5">
        <w:rPr>
          <w:rFonts w:ascii="Times New Roman" w:hAnsi="Times New Roman" w:cs="Times New Roman"/>
        </w:rPr>
        <w:t>а</w:t>
      </w:r>
      <w:r w:rsidR="00880847" w:rsidRPr="00A535F5">
        <w:rPr>
          <w:rFonts w:ascii="Times New Roman" w:hAnsi="Times New Roman" w:cs="Times New Roman"/>
        </w:rPr>
        <w:t>вила надо соблюдать, чтобы сохранить свое здоровье</w:t>
      </w:r>
      <w:proofErr w:type="gramStart"/>
      <w:r w:rsidR="00880847" w:rsidRPr="00A535F5">
        <w:rPr>
          <w:rFonts w:ascii="Times New Roman" w:hAnsi="Times New Roman" w:cs="Times New Roman"/>
        </w:rPr>
        <w:t>.у</w:t>
      </w:r>
      <w:proofErr w:type="gramEnd"/>
      <w:r w:rsidR="00880847" w:rsidRPr="00A535F5">
        <w:rPr>
          <w:rFonts w:ascii="Times New Roman" w:hAnsi="Times New Roman" w:cs="Times New Roman"/>
        </w:rPr>
        <w:t>чащиеся школы с удовольствием включились в игры и конкурсы: сделали заказ в кафе "Правильное питание", ответили на все вопросы викторины, составили распорядок дня и даже продемонстрировали свою физическую подготовку.</w:t>
      </w:r>
    </w:p>
    <w:p w:rsidR="00880847" w:rsidRPr="00A535F5" w:rsidRDefault="00033BD8" w:rsidP="00A535F5">
      <w:pPr>
        <w:spacing w:after="0" w:line="240" w:lineRule="auto"/>
        <w:ind w:firstLine="709"/>
        <w:jc w:val="both"/>
        <w:rPr>
          <w:rFonts w:ascii="Times New Roman" w:hAnsi="Times New Roman" w:cs="Times New Roman"/>
        </w:rPr>
      </w:pPr>
      <w:r>
        <w:rPr>
          <w:rFonts w:ascii="Times New Roman" w:hAnsi="Times New Roman" w:cs="Times New Roman"/>
          <w:noProof/>
        </w:rPr>
        <w:drawing>
          <wp:anchor distT="0" distB="0" distL="114300" distR="114300" simplePos="0" relativeHeight="251695616" behindDoc="0" locked="0" layoutInCell="1" allowOverlap="1">
            <wp:simplePos x="0" y="0"/>
            <wp:positionH relativeFrom="column">
              <wp:posOffset>0</wp:posOffset>
            </wp:positionH>
            <wp:positionV relativeFrom="paragraph">
              <wp:posOffset>48260</wp:posOffset>
            </wp:positionV>
            <wp:extent cx="1209675" cy="908050"/>
            <wp:effectExtent l="19050" t="0" r="9525" b="0"/>
            <wp:wrapSquare wrapText="bothSides"/>
            <wp:docPr id="209" name="Рисунок 209" descr="http://www.boksitogorsk.47lib.ru/Pictures/newslent/small/1480506327dscn2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ttp://www.boksitogorsk.47lib.ru/Pictures/newslent/small/1480506327dscn2363.jpg"/>
                    <pic:cNvPicPr>
                      <a:picLocks noChangeAspect="1" noChangeArrowheads="1"/>
                    </pic:cNvPicPr>
                  </pic:nvPicPr>
                  <pic:blipFill>
                    <a:blip r:embed="rId6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8050"/>
                    </a:xfrm>
                    <a:prstGeom prst="rect">
                      <a:avLst/>
                    </a:prstGeom>
                    <a:noFill/>
                    <a:ln>
                      <a:noFill/>
                    </a:ln>
                  </pic:spPr>
                </pic:pic>
              </a:graphicData>
            </a:graphic>
          </wp:anchor>
        </w:drawing>
      </w:r>
      <w:r w:rsidR="00880847" w:rsidRPr="00A535F5">
        <w:rPr>
          <w:rFonts w:ascii="Times New Roman" w:hAnsi="Times New Roman" w:cs="Times New Roman"/>
        </w:rPr>
        <w:t xml:space="preserve">Веселая игровая программа </w:t>
      </w:r>
      <w:r w:rsidR="00880847" w:rsidRPr="00A535F5">
        <w:rPr>
          <w:rFonts w:ascii="Times New Roman" w:hAnsi="Times New Roman" w:cs="Times New Roman"/>
          <w:b/>
        </w:rPr>
        <w:t>«Чудеса на огородной грядке»</w:t>
      </w:r>
      <w:r w:rsidR="00880847" w:rsidRPr="00A535F5">
        <w:rPr>
          <w:rFonts w:ascii="Times New Roman" w:hAnsi="Times New Roman" w:cs="Times New Roman"/>
        </w:rPr>
        <w:t xml:space="preserve"> прошла в Ларья</w:t>
      </w:r>
      <w:r w:rsidR="00880847" w:rsidRPr="00A535F5">
        <w:rPr>
          <w:rFonts w:ascii="Times New Roman" w:hAnsi="Times New Roman" w:cs="Times New Roman"/>
        </w:rPr>
        <w:t>н</w:t>
      </w:r>
      <w:r w:rsidR="00880847" w:rsidRPr="00A535F5">
        <w:rPr>
          <w:rFonts w:ascii="Times New Roman" w:hAnsi="Times New Roman" w:cs="Times New Roman"/>
        </w:rPr>
        <w:t>ской школе-интернате 29 ноября. Ребята побывали на огородной грядке, получили н</w:t>
      </w:r>
      <w:r w:rsidR="00880847" w:rsidRPr="00A535F5">
        <w:rPr>
          <w:rFonts w:ascii="Times New Roman" w:hAnsi="Times New Roman" w:cs="Times New Roman"/>
        </w:rPr>
        <w:t>о</w:t>
      </w:r>
      <w:r w:rsidR="00880847" w:rsidRPr="00A535F5">
        <w:rPr>
          <w:rFonts w:ascii="Times New Roman" w:hAnsi="Times New Roman" w:cs="Times New Roman"/>
        </w:rPr>
        <w:t>вые представления о культурах огорода, их сво</w:t>
      </w:r>
      <w:r w:rsidR="00880847" w:rsidRPr="00A535F5">
        <w:rPr>
          <w:rFonts w:ascii="Times New Roman" w:hAnsi="Times New Roman" w:cs="Times New Roman"/>
        </w:rPr>
        <w:t>й</w:t>
      </w:r>
      <w:r w:rsidR="00880847" w:rsidRPr="00A535F5">
        <w:rPr>
          <w:rFonts w:ascii="Times New Roman" w:hAnsi="Times New Roman" w:cs="Times New Roman"/>
        </w:rPr>
        <w:t>ствах, о пользе для организма человека. Ведь каждый овощ полезен по-своему.</w:t>
      </w:r>
    </w:p>
    <w:p w:rsidR="00880847" w:rsidRPr="00A535F5" w:rsidRDefault="00880847"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Учащиеся школы с удовольствием принимали участие в игровой программе и</w:t>
      </w:r>
      <w:r w:rsidRPr="00A535F5">
        <w:rPr>
          <w:rFonts w:ascii="Times New Roman" w:hAnsi="Times New Roman" w:cs="Times New Roman"/>
        </w:rPr>
        <w:t>г</w:t>
      </w:r>
      <w:r w:rsidRPr="00A535F5">
        <w:rPr>
          <w:rFonts w:ascii="Times New Roman" w:hAnsi="Times New Roman" w:cs="Times New Roman"/>
        </w:rPr>
        <w:t>ра-загадка: «Что выро</w:t>
      </w:r>
      <w:r w:rsidRPr="00A535F5">
        <w:rPr>
          <w:rFonts w:ascii="Times New Roman" w:hAnsi="Times New Roman" w:cs="Times New Roman"/>
        </w:rPr>
        <w:t>с</w:t>
      </w:r>
      <w:r w:rsidRPr="00A535F5">
        <w:rPr>
          <w:rFonts w:ascii="Times New Roman" w:hAnsi="Times New Roman" w:cs="Times New Roman"/>
        </w:rPr>
        <w:t>ло на грядке». Дети весело и активно отвечали на все заданные вопросы, помогли горе-садоводу отделить овощи от фруктов. Потом ребята приняли участие в игре: «Что в этом красивом ящике». Их задача была определить, что в нем находится, предварительно прослушав инфо</w:t>
      </w:r>
      <w:r w:rsidRPr="00A535F5">
        <w:rPr>
          <w:rFonts w:ascii="Times New Roman" w:hAnsi="Times New Roman" w:cs="Times New Roman"/>
        </w:rPr>
        <w:t>р</w:t>
      </w:r>
      <w:r w:rsidRPr="00A535F5">
        <w:rPr>
          <w:rFonts w:ascii="Times New Roman" w:hAnsi="Times New Roman" w:cs="Times New Roman"/>
        </w:rPr>
        <w:t xml:space="preserve">мацию. Не сразу ребята догадались, что речь шла </w:t>
      </w:r>
      <w:proofErr w:type="gramStart"/>
      <w:r w:rsidRPr="00A535F5">
        <w:rPr>
          <w:rFonts w:ascii="Times New Roman" w:hAnsi="Times New Roman" w:cs="Times New Roman"/>
        </w:rPr>
        <w:t>о</w:t>
      </w:r>
      <w:proofErr w:type="gramEnd"/>
      <w:r w:rsidRPr="00A535F5">
        <w:rPr>
          <w:rFonts w:ascii="Times New Roman" w:hAnsi="Times New Roman" w:cs="Times New Roman"/>
        </w:rPr>
        <w:t xml:space="preserve"> всем известном картофеле. Дети приняли активное уч</w:t>
      </w:r>
      <w:r w:rsidRPr="00A535F5">
        <w:rPr>
          <w:rFonts w:ascii="Times New Roman" w:hAnsi="Times New Roman" w:cs="Times New Roman"/>
        </w:rPr>
        <w:t>а</w:t>
      </w:r>
      <w:r w:rsidRPr="00A535F5">
        <w:rPr>
          <w:rFonts w:ascii="Times New Roman" w:hAnsi="Times New Roman" w:cs="Times New Roman"/>
        </w:rPr>
        <w:t>стие в викторине и в конкурсе: "Знатоки первых блюд", отгадывали загадки.</w:t>
      </w:r>
    </w:p>
    <w:p w:rsidR="00741E0A" w:rsidRPr="00A535F5" w:rsidRDefault="00741E0A" w:rsidP="00A535F5">
      <w:pPr>
        <w:spacing w:after="0" w:line="240" w:lineRule="auto"/>
        <w:ind w:firstLine="708"/>
        <w:jc w:val="both"/>
        <w:rPr>
          <w:rFonts w:ascii="Times New Roman" w:hAnsi="Times New Roman" w:cs="Times New Roman"/>
        </w:rPr>
      </w:pPr>
      <w:r w:rsidRPr="00A535F5">
        <w:rPr>
          <w:rFonts w:ascii="Times New Roman" w:hAnsi="Times New Roman" w:cs="Times New Roman"/>
        </w:rPr>
        <w:t xml:space="preserve">Обзоры по здоровому образу жизни </w:t>
      </w:r>
      <w:r w:rsidRPr="00A535F5">
        <w:rPr>
          <w:rFonts w:ascii="Times New Roman" w:hAnsi="Times New Roman" w:cs="Times New Roman"/>
          <w:b/>
        </w:rPr>
        <w:t>«Скажи жизни: «Да!</w:t>
      </w:r>
      <w:r w:rsidRPr="00A535F5">
        <w:rPr>
          <w:rFonts w:ascii="Times New Roman" w:hAnsi="Times New Roman" w:cs="Times New Roman"/>
        </w:rPr>
        <w:t xml:space="preserve">» и </w:t>
      </w:r>
      <w:r w:rsidRPr="00A535F5">
        <w:rPr>
          <w:rFonts w:ascii="Times New Roman" w:hAnsi="Times New Roman" w:cs="Times New Roman"/>
          <w:b/>
        </w:rPr>
        <w:t>«Нет вредным привычкам!»</w:t>
      </w:r>
      <w:r w:rsidRPr="00A535F5">
        <w:rPr>
          <w:rFonts w:ascii="Times New Roman" w:hAnsi="Times New Roman" w:cs="Times New Roman"/>
        </w:rPr>
        <w:t xml:space="preserve"> прошли в </w:t>
      </w:r>
      <w:r w:rsidRPr="00A535F5">
        <w:rPr>
          <w:rFonts w:ascii="Times New Roman" w:hAnsi="Times New Roman" w:cs="Times New Roman"/>
          <w:b/>
          <w:i/>
        </w:rPr>
        <w:t>Заборьевской сельской библиотеке.</w:t>
      </w:r>
    </w:p>
    <w:p w:rsidR="00880847" w:rsidRPr="00A535F5" w:rsidRDefault="00880847" w:rsidP="00A535F5">
      <w:pPr>
        <w:spacing w:after="0" w:line="240" w:lineRule="auto"/>
        <w:jc w:val="both"/>
        <w:rPr>
          <w:rFonts w:ascii="Times New Roman" w:hAnsi="Times New Roman" w:cs="Times New Roman"/>
        </w:rPr>
      </w:pPr>
    </w:p>
    <w:p w:rsidR="00CA314E" w:rsidRPr="00A535F5" w:rsidRDefault="00FF0731" w:rsidP="00033BD8">
      <w:pPr>
        <w:spacing w:after="0" w:line="240" w:lineRule="auto"/>
        <w:ind w:firstLine="709"/>
        <w:jc w:val="center"/>
        <w:rPr>
          <w:rFonts w:ascii="Times New Roman" w:hAnsi="Times New Roman" w:cs="Times New Roman"/>
          <w:b/>
        </w:rPr>
      </w:pPr>
      <w:r w:rsidRPr="00A535F5">
        <w:rPr>
          <w:rFonts w:ascii="Times New Roman" w:hAnsi="Times New Roman" w:cs="Times New Roman"/>
          <w:b/>
        </w:rPr>
        <w:t>СЕЛЬСКИЕ БИБЛИОТЕКИ</w:t>
      </w:r>
    </w:p>
    <w:p w:rsidR="00FF0731" w:rsidRPr="00A535F5" w:rsidRDefault="00FF0731" w:rsidP="00A535F5">
      <w:pPr>
        <w:spacing w:after="0" w:line="240" w:lineRule="auto"/>
        <w:jc w:val="both"/>
        <w:rPr>
          <w:rFonts w:ascii="Times New Roman" w:hAnsi="Times New Roman" w:cs="Times New Roman"/>
        </w:rPr>
      </w:pPr>
      <w:r w:rsidRPr="00A535F5">
        <w:rPr>
          <w:rFonts w:ascii="Times New Roman" w:hAnsi="Times New Roman" w:cs="Times New Roman"/>
          <w:b/>
          <w:i/>
        </w:rPr>
        <w:t>Борская сельская библиотека</w:t>
      </w:r>
      <w:r w:rsidRPr="00A535F5">
        <w:rPr>
          <w:rFonts w:ascii="Times New Roman" w:hAnsi="Times New Roman" w:cs="Times New Roman"/>
        </w:rPr>
        <w:t xml:space="preserve">  провела тематические выставки и беседы: «</w:t>
      </w:r>
      <w:r w:rsidRPr="00A535F5">
        <w:rPr>
          <w:rFonts w:ascii="Times New Roman" w:hAnsi="Times New Roman" w:cs="Times New Roman"/>
          <w:b/>
        </w:rPr>
        <w:t>Избавимся от зависимости</w:t>
      </w:r>
      <w:r w:rsidRPr="00A535F5">
        <w:rPr>
          <w:rFonts w:ascii="Times New Roman" w:hAnsi="Times New Roman" w:cs="Times New Roman"/>
        </w:rPr>
        <w:t xml:space="preserve">», </w:t>
      </w:r>
      <w:r w:rsidRPr="00A535F5">
        <w:rPr>
          <w:rFonts w:ascii="Times New Roman" w:hAnsi="Times New Roman" w:cs="Times New Roman"/>
          <w:b/>
        </w:rPr>
        <w:t>«Безопасный мир ребёнка»</w:t>
      </w:r>
      <w:r w:rsidRPr="00A535F5">
        <w:rPr>
          <w:rFonts w:ascii="Times New Roman" w:hAnsi="Times New Roman" w:cs="Times New Roman"/>
        </w:rPr>
        <w:t>.</w:t>
      </w:r>
    </w:p>
    <w:p w:rsidR="005402BE" w:rsidRPr="00A535F5" w:rsidRDefault="005402BE" w:rsidP="00A535F5">
      <w:pPr>
        <w:spacing w:after="0" w:line="240" w:lineRule="auto"/>
        <w:ind w:firstLine="708"/>
        <w:jc w:val="both"/>
        <w:rPr>
          <w:rFonts w:ascii="Times New Roman" w:hAnsi="Times New Roman" w:cs="Times New Roman"/>
        </w:rPr>
      </w:pPr>
      <w:r w:rsidRPr="00A535F5">
        <w:rPr>
          <w:rFonts w:ascii="Times New Roman" w:hAnsi="Times New Roman" w:cs="Times New Roman"/>
        </w:rPr>
        <w:t xml:space="preserve">С целью профилактики отклоняющегося асоциального поведения и употребления </w:t>
      </w:r>
      <w:proofErr w:type="spellStart"/>
      <w:r w:rsidRPr="00A535F5">
        <w:rPr>
          <w:rFonts w:ascii="Times New Roman" w:hAnsi="Times New Roman" w:cs="Times New Roman"/>
        </w:rPr>
        <w:t>психоактивных</w:t>
      </w:r>
      <w:proofErr w:type="spellEnd"/>
      <w:r w:rsidRPr="00A535F5">
        <w:rPr>
          <w:rFonts w:ascii="Times New Roman" w:hAnsi="Times New Roman" w:cs="Times New Roman"/>
        </w:rPr>
        <w:t xml:space="preserve"> в</w:t>
      </w:r>
      <w:r w:rsidRPr="00A535F5">
        <w:rPr>
          <w:rFonts w:ascii="Times New Roman" w:hAnsi="Times New Roman" w:cs="Times New Roman"/>
        </w:rPr>
        <w:t>е</w:t>
      </w:r>
      <w:r w:rsidRPr="00A535F5">
        <w:rPr>
          <w:rFonts w:ascii="Times New Roman" w:hAnsi="Times New Roman" w:cs="Times New Roman"/>
        </w:rPr>
        <w:t>ществ были организованы мероприятия для детей и подростков в Большедворской сельской библиотеке.</w:t>
      </w:r>
    </w:p>
    <w:p w:rsidR="005402BE" w:rsidRPr="00A535F5" w:rsidRDefault="005402BE" w:rsidP="00A535F5">
      <w:pPr>
        <w:spacing w:after="0" w:line="240" w:lineRule="auto"/>
        <w:jc w:val="both"/>
        <w:rPr>
          <w:rFonts w:ascii="Times New Roman" w:hAnsi="Times New Roman" w:cs="Times New Roman"/>
        </w:rPr>
      </w:pPr>
      <w:r w:rsidRPr="00A535F5">
        <w:rPr>
          <w:rFonts w:ascii="Times New Roman" w:hAnsi="Times New Roman" w:cs="Times New Roman"/>
        </w:rPr>
        <w:t xml:space="preserve"> Информационный час «Будь здоров» для младших школьников прошел в виде беседы с обсуждением своих полезных и вредных привычек.</w:t>
      </w:r>
    </w:p>
    <w:p w:rsidR="005402BE" w:rsidRPr="00A535F5" w:rsidRDefault="005402BE" w:rsidP="00A535F5">
      <w:pPr>
        <w:spacing w:after="0" w:line="240" w:lineRule="auto"/>
        <w:ind w:firstLine="708"/>
        <w:jc w:val="both"/>
        <w:rPr>
          <w:rFonts w:ascii="Times New Roman" w:hAnsi="Times New Roman" w:cs="Times New Roman"/>
        </w:rPr>
      </w:pPr>
      <w:r w:rsidRPr="00A535F5">
        <w:rPr>
          <w:rFonts w:ascii="Times New Roman" w:hAnsi="Times New Roman" w:cs="Times New Roman"/>
        </w:rPr>
        <w:t xml:space="preserve"> Для школьников  работала выставка «Азбука здоровья», на которой были представлены книги о спо</w:t>
      </w:r>
      <w:r w:rsidRPr="00A535F5">
        <w:rPr>
          <w:rFonts w:ascii="Times New Roman" w:hAnsi="Times New Roman" w:cs="Times New Roman"/>
        </w:rPr>
        <w:t>р</w:t>
      </w:r>
      <w:r w:rsidRPr="00A535F5">
        <w:rPr>
          <w:rFonts w:ascii="Times New Roman" w:hAnsi="Times New Roman" w:cs="Times New Roman"/>
        </w:rPr>
        <w:t xml:space="preserve">те, закаливании, правильном питании, а ребята создали рисунки о вреде алкоголя, табака, наркотиков. </w:t>
      </w:r>
    </w:p>
    <w:p w:rsidR="00F43FEF" w:rsidRPr="00A535F5" w:rsidRDefault="00F43FEF" w:rsidP="00A535F5">
      <w:pPr>
        <w:spacing w:after="0" w:line="240" w:lineRule="auto"/>
        <w:ind w:firstLine="709"/>
        <w:jc w:val="both"/>
        <w:rPr>
          <w:rFonts w:ascii="Times New Roman" w:hAnsi="Times New Roman" w:cs="Times New Roman"/>
          <w:b/>
        </w:rPr>
      </w:pPr>
    </w:p>
    <w:p w:rsidR="003F3CD0" w:rsidRPr="00A535F5" w:rsidRDefault="005D4355" w:rsidP="00033BD8">
      <w:pPr>
        <w:pStyle w:val="3"/>
      </w:pPr>
      <w:bookmarkStart w:id="64" w:name="_Toc473120270"/>
      <w:bookmarkStart w:id="65" w:name="_Toc473120509"/>
      <w:r w:rsidRPr="00A535F5">
        <w:t>Продвижение книг, способствующих экологическому просвещению</w:t>
      </w:r>
      <w:bookmarkEnd w:id="64"/>
      <w:bookmarkEnd w:id="65"/>
    </w:p>
    <w:p w:rsidR="00CA314E" w:rsidRPr="00A535F5" w:rsidRDefault="00CA314E" w:rsidP="00A535F5">
      <w:pPr>
        <w:spacing w:after="0" w:line="240" w:lineRule="auto"/>
        <w:ind w:firstLine="709"/>
        <w:jc w:val="both"/>
        <w:rPr>
          <w:rFonts w:ascii="Times New Roman" w:hAnsi="Times New Roman" w:cs="Times New Roman"/>
        </w:rPr>
      </w:pPr>
    </w:p>
    <w:p w:rsidR="00F3531A" w:rsidRPr="00A535F5" w:rsidRDefault="00C1415F" w:rsidP="00A535F5">
      <w:pPr>
        <w:spacing w:after="0" w:line="240" w:lineRule="auto"/>
        <w:ind w:firstLine="709"/>
        <w:jc w:val="both"/>
        <w:rPr>
          <w:rFonts w:ascii="Times New Roman" w:hAnsi="Times New Roman" w:cs="Times New Roman"/>
        </w:rPr>
      </w:pPr>
      <w:r w:rsidRPr="00A535F5">
        <w:rPr>
          <w:rFonts w:ascii="Times New Roman" w:hAnsi="Times New Roman" w:cs="Times New Roman"/>
          <w:noProof/>
        </w:rPr>
        <w:drawing>
          <wp:anchor distT="0" distB="0" distL="114300" distR="114300" simplePos="0" relativeHeight="251697664" behindDoc="0" locked="0" layoutInCell="1" allowOverlap="1">
            <wp:simplePos x="0" y="0"/>
            <wp:positionH relativeFrom="column">
              <wp:posOffset>5505450</wp:posOffset>
            </wp:positionH>
            <wp:positionV relativeFrom="paragraph">
              <wp:posOffset>192405</wp:posOffset>
            </wp:positionV>
            <wp:extent cx="1209675" cy="908050"/>
            <wp:effectExtent l="19050" t="0" r="9525" b="0"/>
            <wp:wrapSquare wrapText="bothSides"/>
            <wp:docPr id="26" name="Рисунок 13" descr="http://www.boksitogorsk.47lib.ru/Pictures/newslent/small/1455978059laryan_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boksitogorsk.47lib.ru/Pictures/newslent/small/1455978059laryan_087.jpg"/>
                    <pic:cNvPicPr>
                      <a:picLocks noChangeAspect="1" noChangeArrowheads="1"/>
                    </pic:cNvPicPr>
                  </pic:nvPicPr>
                  <pic:blipFill>
                    <a:blip r:embed="rId7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8050"/>
                    </a:xfrm>
                    <a:prstGeom prst="rect">
                      <a:avLst/>
                    </a:prstGeom>
                    <a:noFill/>
                    <a:ln>
                      <a:noFill/>
                    </a:ln>
                  </pic:spPr>
                </pic:pic>
              </a:graphicData>
            </a:graphic>
          </wp:anchor>
        </w:drawing>
      </w:r>
      <w:r w:rsidR="00F3531A" w:rsidRPr="00A535F5">
        <w:rPr>
          <w:rFonts w:ascii="Times New Roman" w:hAnsi="Times New Roman" w:cs="Times New Roman"/>
        </w:rPr>
        <w:t xml:space="preserve">20 февраля для учащихся Ларьянской школы прошла беседа </w:t>
      </w:r>
      <w:r w:rsidR="00F3531A" w:rsidRPr="00A535F5">
        <w:rPr>
          <w:rFonts w:ascii="Times New Roman" w:hAnsi="Times New Roman" w:cs="Times New Roman"/>
          <w:b/>
        </w:rPr>
        <w:t>"Занимательная экология"</w:t>
      </w:r>
      <w:r w:rsidR="00F3531A" w:rsidRPr="00A535F5">
        <w:rPr>
          <w:rFonts w:ascii="Times New Roman" w:hAnsi="Times New Roman" w:cs="Times New Roman"/>
        </w:rPr>
        <w:t xml:space="preserve">. Сотрудник </w:t>
      </w:r>
      <w:r w:rsidR="00FF0731" w:rsidRPr="00A535F5">
        <w:rPr>
          <w:rFonts w:ascii="Times New Roman" w:hAnsi="Times New Roman" w:cs="Times New Roman"/>
          <w:b/>
          <w:i/>
        </w:rPr>
        <w:t xml:space="preserve">Бокситогорской центральной </w:t>
      </w:r>
      <w:r w:rsidR="00F3531A" w:rsidRPr="00A535F5">
        <w:rPr>
          <w:rFonts w:ascii="Times New Roman" w:hAnsi="Times New Roman" w:cs="Times New Roman"/>
          <w:b/>
          <w:i/>
        </w:rPr>
        <w:t>библиотеки</w:t>
      </w:r>
      <w:r w:rsidR="00F3531A" w:rsidRPr="00A535F5">
        <w:rPr>
          <w:rFonts w:ascii="Times New Roman" w:hAnsi="Times New Roman" w:cs="Times New Roman"/>
        </w:rPr>
        <w:t xml:space="preserve"> Н.В. Гайдай рассказала о природе, о земле, объяснила, почему земля наша кормилица. Ведь воздух, вода, пища - это те ресурсы н</w:t>
      </w:r>
      <w:r w:rsidR="00F3531A" w:rsidRPr="00A535F5">
        <w:rPr>
          <w:rFonts w:ascii="Times New Roman" w:hAnsi="Times New Roman" w:cs="Times New Roman"/>
        </w:rPr>
        <w:t>а</w:t>
      </w:r>
      <w:r w:rsidR="00F3531A" w:rsidRPr="00A535F5">
        <w:rPr>
          <w:rFonts w:ascii="Times New Roman" w:hAnsi="Times New Roman" w:cs="Times New Roman"/>
        </w:rPr>
        <w:t>шей жизни, которые мы берем у природы.</w:t>
      </w:r>
    </w:p>
    <w:p w:rsidR="00F3531A" w:rsidRPr="00A535F5" w:rsidRDefault="00F3531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Ребята узнали, как важно защищать и оберегать родную природу. В настоящее время существует много литературы по экологии, где в занимательной форме описана жизнь животных. Эти книжки были представлены на выставке, обзор которой был пр</w:t>
      </w:r>
      <w:r w:rsidRPr="00A535F5">
        <w:rPr>
          <w:rFonts w:ascii="Times New Roman" w:hAnsi="Times New Roman" w:cs="Times New Roman"/>
        </w:rPr>
        <w:t>о</w:t>
      </w:r>
      <w:r w:rsidRPr="00A535F5">
        <w:rPr>
          <w:rFonts w:ascii="Times New Roman" w:hAnsi="Times New Roman" w:cs="Times New Roman"/>
        </w:rPr>
        <w:t>веден.</w:t>
      </w:r>
    </w:p>
    <w:p w:rsidR="00F3531A" w:rsidRPr="00A535F5" w:rsidRDefault="00F3531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Веселая викторина дополнила рассказ библиотекаря.  </w:t>
      </w:r>
    </w:p>
    <w:p w:rsidR="00F3531A" w:rsidRPr="00A535F5" w:rsidRDefault="00F3531A" w:rsidP="00A535F5">
      <w:pPr>
        <w:spacing w:after="0" w:line="240" w:lineRule="auto"/>
        <w:jc w:val="both"/>
        <w:rPr>
          <w:rFonts w:ascii="Times New Roman" w:hAnsi="Times New Roman" w:cs="Times New Roman"/>
        </w:rPr>
      </w:pPr>
    </w:p>
    <w:p w:rsidR="00F3531A" w:rsidRPr="00A535F5" w:rsidRDefault="00FF0731" w:rsidP="00A535F5">
      <w:pPr>
        <w:spacing w:after="0" w:line="240" w:lineRule="auto"/>
        <w:ind w:firstLine="709"/>
        <w:jc w:val="both"/>
        <w:rPr>
          <w:rFonts w:ascii="Times New Roman" w:hAnsi="Times New Roman" w:cs="Times New Roman"/>
        </w:rPr>
      </w:pPr>
      <w:r w:rsidRPr="00A535F5">
        <w:rPr>
          <w:rFonts w:ascii="Times New Roman" w:hAnsi="Times New Roman" w:cs="Times New Roman"/>
          <w:b/>
          <w:noProof/>
        </w:rPr>
        <w:drawing>
          <wp:anchor distT="0" distB="0" distL="114300" distR="114300" simplePos="0" relativeHeight="251696640" behindDoc="0" locked="0" layoutInCell="1" allowOverlap="1">
            <wp:simplePos x="0" y="0"/>
            <wp:positionH relativeFrom="column">
              <wp:posOffset>-38100</wp:posOffset>
            </wp:positionH>
            <wp:positionV relativeFrom="paragraph">
              <wp:posOffset>397510</wp:posOffset>
            </wp:positionV>
            <wp:extent cx="1209675" cy="908050"/>
            <wp:effectExtent l="19050" t="0" r="9525" b="0"/>
            <wp:wrapSquare wrapText="bothSides"/>
            <wp:docPr id="200" name="Рисунок 200" descr="http://www.boksitogorsk.47lib.ru/Pictures/newslent/small/1475503441dscn2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www.boksitogorsk.47lib.ru/Pictures/newslent/small/1475503441dscn2301.jpg"/>
                    <pic:cNvPicPr>
                      <a:picLocks noChangeAspect="1" noChangeArrowheads="1"/>
                    </pic:cNvPicPr>
                  </pic:nvPicPr>
                  <pic:blipFill>
                    <a:blip r:embed="rId7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8050"/>
                    </a:xfrm>
                    <a:prstGeom prst="rect">
                      <a:avLst/>
                    </a:prstGeom>
                    <a:noFill/>
                    <a:ln>
                      <a:noFill/>
                    </a:ln>
                  </pic:spPr>
                </pic:pic>
              </a:graphicData>
            </a:graphic>
          </wp:anchor>
        </w:drawing>
      </w:r>
      <w:r w:rsidR="00F3531A" w:rsidRPr="00A535F5">
        <w:rPr>
          <w:rFonts w:ascii="Times New Roman" w:hAnsi="Times New Roman" w:cs="Times New Roman"/>
          <w:b/>
        </w:rPr>
        <w:t>"Памятники животным"</w:t>
      </w:r>
      <w:r w:rsidR="00CA314E" w:rsidRPr="00A535F5">
        <w:rPr>
          <w:rFonts w:ascii="Times New Roman" w:hAnsi="Times New Roman" w:cs="Times New Roman"/>
        </w:rPr>
        <w:t>.</w:t>
      </w:r>
      <w:r w:rsidR="00F3531A" w:rsidRPr="00A535F5">
        <w:rPr>
          <w:rFonts w:ascii="Times New Roman" w:hAnsi="Times New Roman" w:cs="Times New Roman"/>
        </w:rPr>
        <w:t>Учащиеся Ларьянской школы-интерната</w:t>
      </w:r>
      <w:r w:rsidRPr="00A535F5">
        <w:rPr>
          <w:rFonts w:ascii="Times New Roman" w:hAnsi="Times New Roman" w:cs="Times New Roman"/>
        </w:rPr>
        <w:t xml:space="preserve">, благодаря сотрудникам </w:t>
      </w:r>
      <w:r w:rsidRPr="00A535F5">
        <w:rPr>
          <w:rFonts w:ascii="Times New Roman" w:hAnsi="Times New Roman" w:cs="Times New Roman"/>
          <w:b/>
          <w:i/>
        </w:rPr>
        <w:t>Боксит</w:t>
      </w:r>
      <w:r w:rsidRPr="00A535F5">
        <w:rPr>
          <w:rFonts w:ascii="Times New Roman" w:hAnsi="Times New Roman" w:cs="Times New Roman"/>
          <w:b/>
          <w:i/>
        </w:rPr>
        <w:t>о</w:t>
      </w:r>
      <w:r w:rsidRPr="00A535F5">
        <w:rPr>
          <w:rFonts w:ascii="Times New Roman" w:hAnsi="Times New Roman" w:cs="Times New Roman"/>
          <w:b/>
          <w:i/>
        </w:rPr>
        <w:t>горской центральной библиотеки</w:t>
      </w:r>
      <w:r w:rsidR="00F3531A" w:rsidRPr="00A535F5">
        <w:rPr>
          <w:rFonts w:ascii="Times New Roman" w:hAnsi="Times New Roman" w:cs="Times New Roman"/>
        </w:rPr>
        <w:t xml:space="preserve"> отправились в необычное путешествие по нашей стране. Они узнали, к</w:t>
      </w:r>
      <w:r w:rsidR="00F3531A" w:rsidRPr="00A535F5">
        <w:rPr>
          <w:rFonts w:ascii="Times New Roman" w:hAnsi="Times New Roman" w:cs="Times New Roman"/>
        </w:rPr>
        <w:t>а</w:t>
      </w:r>
      <w:r w:rsidR="00F3531A" w:rsidRPr="00A535F5">
        <w:rPr>
          <w:rFonts w:ascii="Times New Roman" w:hAnsi="Times New Roman" w:cs="Times New Roman"/>
        </w:rPr>
        <w:t>кие памятники животным установлены в городах России. Путешествие состояло из трех станций. На первой – ребята узнали о памятниках нашим верным друзьям – собакам. Вторая станция была посвящена памятникам Санкт-Петербурга. А третья – веселая – посвящена памятникам мультяшным персонажам. Посмотрев отрывок из мультфильма, ребята сами догадывались, кому поставлен тот или иной памятник.</w:t>
      </w:r>
    </w:p>
    <w:p w:rsidR="00F3531A" w:rsidRPr="00A535F5" w:rsidRDefault="00F3531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Все эти памятники радуют жителей многих городов, и еще раз напоминают нам о наше долге </w:t>
      </w:r>
      <w:proofErr w:type="gramStart"/>
      <w:r w:rsidRPr="00A535F5">
        <w:rPr>
          <w:rFonts w:ascii="Times New Roman" w:hAnsi="Times New Roman" w:cs="Times New Roman"/>
        </w:rPr>
        <w:t>заботиться</w:t>
      </w:r>
      <w:proofErr w:type="gramEnd"/>
      <w:r w:rsidRPr="00A535F5">
        <w:rPr>
          <w:rFonts w:ascii="Times New Roman" w:hAnsi="Times New Roman" w:cs="Times New Roman"/>
        </w:rPr>
        <w:t xml:space="preserve"> о животных. </w:t>
      </w:r>
    </w:p>
    <w:p w:rsidR="00F3531A" w:rsidRPr="00A535F5" w:rsidRDefault="007E47B7" w:rsidP="00A535F5">
      <w:pPr>
        <w:spacing w:after="0" w:line="240" w:lineRule="auto"/>
        <w:ind w:firstLine="709"/>
        <w:jc w:val="both"/>
        <w:rPr>
          <w:rFonts w:ascii="Times New Roman" w:hAnsi="Times New Roman" w:cs="Times New Roman"/>
        </w:rPr>
      </w:pPr>
      <w:r w:rsidRPr="00A535F5">
        <w:rPr>
          <w:rFonts w:ascii="Times New Roman" w:hAnsi="Times New Roman" w:cs="Times New Roman"/>
          <w:noProof/>
        </w:rPr>
        <w:drawing>
          <wp:anchor distT="0" distB="0" distL="114300" distR="114300" simplePos="0" relativeHeight="251698688" behindDoc="0" locked="0" layoutInCell="1" allowOverlap="1">
            <wp:simplePos x="0" y="0"/>
            <wp:positionH relativeFrom="column">
              <wp:posOffset>-19050</wp:posOffset>
            </wp:positionH>
            <wp:positionV relativeFrom="paragraph">
              <wp:posOffset>140335</wp:posOffset>
            </wp:positionV>
            <wp:extent cx="1209675" cy="908050"/>
            <wp:effectExtent l="19050" t="0" r="9525" b="0"/>
            <wp:wrapSquare wrapText="bothSides"/>
            <wp:docPr id="204" name="Рисунок 204" descr="http://www.boksitogorsk.47lib.ru/Pictures/newslent/small/1479131736dscn2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www.boksitogorsk.47lib.ru/Pictures/newslent/small/1479131736dscn2346.jpg"/>
                    <pic:cNvPicPr>
                      <a:picLocks noChangeAspect="1" noChangeArrowheads="1"/>
                    </pic:cNvPicPr>
                  </pic:nvPicPr>
                  <pic:blipFill>
                    <a:blip r:embed="rId7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8050"/>
                    </a:xfrm>
                    <a:prstGeom prst="rect">
                      <a:avLst/>
                    </a:prstGeom>
                    <a:noFill/>
                    <a:ln>
                      <a:noFill/>
                    </a:ln>
                  </pic:spPr>
                </pic:pic>
              </a:graphicData>
            </a:graphic>
          </wp:anchor>
        </w:drawing>
      </w:r>
      <w:r w:rsidR="00F3531A" w:rsidRPr="00A535F5">
        <w:rPr>
          <w:rFonts w:ascii="Times New Roman" w:hAnsi="Times New Roman" w:cs="Times New Roman"/>
        </w:rPr>
        <w:t>"Домашние животные"</w:t>
      </w:r>
      <w:r w:rsidR="00CA314E" w:rsidRPr="00A535F5">
        <w:rPr>
          <w:rFonts w:ascii="Times New Roman" w:hAnsi="Times New Roman" w:cs="Times New Roman"/>
        </w:rPr>
        <w:t xml:space="preserve">. </w:t>
      </w:r>
      <w:r w:rsidR="00F3531A" w:rsidRPr="00A535F5">
        <w:rPr>
          <w:rFonts w:ascii="Times New Roman" w:hAnsi="Times New Roman" w:cs="Times New Roman"/>
        </w:rPr>
        <w:t>14 ноября в для учащихся Ларьянской школы-интерната прошла игра по станциям, посвященная домашним животным, которые были одома</w:t>
      </w:r>
      <w:r w:rsidR="00F3531A" w:rsidRPr="00A535F5">
        <w:rPr>
          <w:rFonts w:ascii="Times New Roman" w:hAnsi="Times New Roman" w:cs="Times New Roman"/>
        </w:rPr>
        <w:t>ш</w:t>
      </w:r>
      <w:r w:rsidR="00F3531A" w:rsidRPr="00A535F5">
        <w:rPr>
          <w:rFonts w:ascii="Times New Roman" w:hAnsi="Times New Roman" w:cs="Times New Roman"/>
        </w:rPr>
        <w:t xml:space="preserve">нены и которых он содержит, предоставляя </w:t>
      </w:r>
      <w:proofErr w:type="gramStart"/>
      <w:r w:rsidR="00F3531A" w:rsidRPr="00A535F5">
        <w:rPr>
          <w:rFonts w:ascii="Times New Roman" w:hAnsi="Times New Roman" w:cs="Times New Roman"/>
        </w:rPr>
        <w:t>им</w:t>
      </w:r>
      <w:proofErr w:type="gramEnd"/>
      <w:r w:rsidR="00F3531A" w:rsidRPr="00A535F5">
        <w:rPr>
          <w:rFonts w:ascii="Times New Roman" w:hAnsi="Times New Roman" w:cs="Times New Roman"/>
        </w:rPr>
        <w:t xml:space="preserve"> кров и пищу.</w:t>
      </w:r>
    </w:p>
    <w:p w:rsidR="00F3531A" w:rsidRPr="00A535F5" w:rsidRDefault="00F3531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На первой станции</w:t>
      </w:r>
      <w:r w:rsidR="00FF0731" w:rsidRPr="00A535F5">
        <w:rPr>
          <w:rFonts w:ascii="Times New Roman" w:hAnsi="Times New Roman" w:cs="Times New Roman"/>
        </w:rPr>
        <w:t xml:space="preserve"> - </w:t>
      </w:r>
      <w:r w:rsidRPr="00A535F5">
        <w:rPr>
          <w:rFonts w:ascii="Times New Roman" w:hAnsi="Times New Roman" w:cs="Times New Roman"/>
        </w:rPr>
        <w:t>«В деревне»ребята узнали много любопытных фактов из жизни домашних животных. Узнали о том, что часть домашних животных приносит н</w:t>
      </w:r>
      <w:r w:rsidRPr="00A535F5">
        <w:rPr>
          <w:rFonts w:ascii="Times New Roman" w:hAnsi="Times New Roman" w:cs="Times New Roman"/>
        </w:rPr>
        <w:t>е</w:t>
      </w:r>
      <w:r w:rsidRPr="00A535F5">
        <w:rPr>
          <w:rFonts w:ascii="Times New Roman" w:hAnsi="Times New Roman" w:cs="Times New Roman"/>
        </w:rPr>
        <w:t>посредственную материальную выгоду человеку, например, я</w:t>
      </w:r>
      <w:r w:rsidRPr="00A535F5">
        <w:rPr>
          <w:rFonts w:ascii="Times New Roman" w:hAnsi="Times New Roman" w:cs="Times New Roman"/>
        </w:rPr>
        <w:t>в</w:t>
      </w:r>
      <w:r w:rsidRPr="00A535F5">
        <w:rPr>
          <w:rFonts w:ascii="Times New Roman" w:hAnsi="Times New Roman" w:cs="Times New Roman"/>
        </w:rPr>
        <w:t xml:space="preserve">ляясь источником пищи (молоко, мясо), материалов (шерсть, кожа). Другие животные приносят пользу человеку, </w:t>
      </w:r>
      <w:r w:rsidRPr="00A535F5">
        <w:rPr>
          <w:rFonts w:ascii="Times New Roman" w:hAnsi="Times New Roman" w:cs="Times New Roman"/>
        </w:rPr>
        <w:lastRenderedPageBreak/>
        <w:t>выполняя рабочие функции (пер</w:t>
      </w:r>
      <w:r w:rsidRPr="00A535F5">
        <w:rPr>
          <w:rFonts w:ascii="Times New Roman" w:hAnsi="Times New Roman" w:cs="Times New Roman"/>
        </w:rPr>
        <w:t>е</w:t>
      </w:r>
      <w:r w:rsidRPr="00A535F5">
        <w:rPr>
          <w:rFonts w:ascii="Times New Roman" w:hAnsi="Times New Roman" w:cs="Times New Roman"/>
        </w:rPr>
        <w:t>возка грузов, охрана и т. п.).</w:t>
      </w:r>
    </w:p>
    <w:p w:rsidR="00F3531A" w:rsidRPr="00A535F5" w:rsidRDefault="007E47B7" w:rsidP="00A535F5">
      <w:pPr>
        <w:spacing w:after="0" w:line="240" w:lineRule="auto"/>
        <w:ind w:firstLine="709"/>
        <w:jc w:val="both"/>
        <w:rPr>
          <w:rFonts w:ascii="Times New Roman" w:hAnsi="Times New Roman" w:cs="Times New Roman"/>
        </w:rPr>
      </w:pPr>
      <w:r w:rsidRPr="00A535F5">
        <w:rPr>
          <w:rFonts w:ascii="Times New Roman" w:hAnsi="Times New Roman" w:cs="Times New Roman"/>
          <w:noProof/>
        </w:rPr>
        <w:drawing>
          <wp:anchor distT="0" distB="0" distL="114300" distR="114300" simplePos="0" relativeHeight="251699712" behindDoc="0" locked="0" layoutInCell="1" allowOverlap="1">
            <wp:simplePos x="0" y="0"/>
            <wp:positionH relativeFrom="column">
              <wp:posOffset>5359400</wp:posOffset>
            </wp:positionH>
            <wp:positionV relativeFrom="paragraph">
              <wp:posOffset>-347345</wp:posOffset>
            </wp:positionV>
            <wp:extent cx="1209675" cy="908050"/>
            <wp:effectExtent l="19050" t="0" r="9525" b="0"/>
            <wp:wrapSquare wrapText="bothSides"/>
            <wp:docPr id="203" name="Рисунок 203" descr="http://www.boksitogorsk.47lib.ru/Pictures/newslent/small/1479131659dscn2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www.boksitogorsk.47lib.ru/Pictures/newslent/small/1479131659dscn2345.jpg"/>
                    <pic:cNvPicPr>
                      <a:picLocks noChangeAspect="1" noChangeArrowheads="1"/>
                    </pic:cNvPicPr>
                  </pic:nvPicPr>
                  <pic:blipFill>
                    <a:blip r:embed="rId7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8050"/>
                    </a:xfrm>
                    <a:prstGeom prst="rect">
                      <a:avLst/>
                    </a:prstGeom>
                    <a:noFill/>
                    <a:ln>
                      <a:noFill/>
                    </a:ln>
                  </pic:spPr>
                </pic:pic>
              </a:graphicData>
            </a:graphic>
          </wp:anchor>
        </w:drawing>
      </w:r>
      <w:r w:rsidR="00F3531A" w:rsidRPr="00A535F5">
        <w:rPr>
          <w:rFonts w:ascii="Times New Roman" w:hAnsi="Times New Roman" w:cs="Times New Roman"/>
        </w:rPr>
        <w:t>Станци</w:t>
      </w:r>
      <w:proofErr w:type="gramStart"/>
      <w:r w:rsidR="00F3531A" w:rsidRPr="00A535F5">
        <w:rPr>
          <w:rFonts w:ascii="Times New Roman" w:hAnsi="Times New Roman" w:cs="Times New Roman"/>
        </w:rPr>
        <w:t>я«</w:t>
      </w:r>
      <w:proofErr w:type="gramEnd"/>
      <w:r w:rsidR="00F3531A" w:rsidRPr="00A535F5">
        <w:rPr>
          <w:rFonts w:ascii="Times New Roman" w:hAnsi="Times New Roman" w:cs="Times New Roman"/>
        </w:rPr>
        <w:t>Загадочная»позволила ребятам разгадывать стихотворные загадки о домашних животных.</w:t>
      </w:r>
    </w:p>
    <w:p w:rsidR="00F3531A" w:rsidRPr="00A535F5" w:rsidRDefault="00F3531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А на станци</w:t>
      </w:r>
      <w:proofErr w:type="gramStart"/>
      <w:r w:rsidRPr="00A535F5">
        <w:rPr>
          <w:rFonts w:ascii="Times New Roman" w:hAnsi="Times New Roman" w:cs="Times New Roman"/>
        </w:rPr>
        <w:t>и«</w:t>
      </w:r>
      <w:proofErr w:type="gramEnd"/>
      <w:r w:rsidRPr="00A535F5">
        <w:rPr>
          <w:rFonts w:ascii="Times New Roman" w:hAnsi="Times New Roman" w:cs="Times New Roman"/>
        </w:rPr>
        <w:t>Игровая»ребята собирали веселую корову, поработали пастух</w:t>
      </w:r>
      <w:r w:rsidRPr="00A535F5">
        <w:rPr>
          <w:rFonts w:ascii="Times New Roman" w:hAnsi="Times New Roman" w:cs="Times New Roman"/>
        </w:rPr>
        <w:t>а</w:t>
      </w:r>
      <w:r w:rsidRPr="00A535F5">
        <w:rPr>
          <w:rFonts w:ascii="Times New Roman" w:hAnsi="Times New Roman" w:cs="Times New Roman"/>
        </w:rPr>
        <w:t xml:space="preserve">ми и собрали из </w:t>
      </w:r>
      <w:proofErr w:type="spellStart"/>
      <w:r w:rsidRPr="00A535F5">
        <w:rPr>
          <w:rFonts w:ascii="Times New Roman" w:hAnsi="Times New Roman" w:cs="Times New Roman"/>
        </w:rPr>
        <w:t>пазлов</w:t>
      </w:r>
      <w:proofErr w:type="spellEnd"/>
      <w:r w:rsidRPr="00A535F5">
        <w:rPr>
          <w:rFonts w:ascii="Times New Roman" w:hAnsi="Times New Roman" w:cs="Times New Roman"/>
        </w:rPr>
        <w:t xml:space="preserve"> веселых птиц – курочку-наседку и важного индюка.</w:t>
      </w:r>
    </w:p>
    <w:p w:rsidR="00F3531A" w:rsidRPr="00A535F5" w:rsidRDefault="00FF0731" w:rsidP="00A535F5">
      <w:pPr>
        <w:spacing w:after="0" w:line="240" w:lineRule="auto"/>
        <w:ind w:firstLine="709"/>
        <w:jc w:val="both"/>
        <w:rPr>
          <w:rFonts w:ascii="Times New Roman" w:hAnsi="Times New Roman" w:cs="Times New Roman"/>
        </w:rPr>
      </w:pPr>
      <w:r w:rsidRPr="00A535F5">
        <w:rPr>
          <w:rFonts w:ascii="Times New Roman" w:hAnsi="Times New Roman" w:cs="Times New Roman"/>
          <w:noProof/>
        </w:rPr>
        <w:drawing>
          <wp:anchor distT="0" distB="0" distL="114300" distR="114300" simplePos="0" relativeHeight="251700736" behindDoc="0" locked="0" layoutInCell="1" allowOverlap="1">
            <wp:simplePos x="0" y="0"/>
            <wp:positionH relativeFrom="column">
              <wp:posOffset>-19050</wp:posOffset>
            </wp:positionH>
            <wp:positionV relativeFrom="paragraph">
              <wp:posOffset>133350</wp:posOffset>
            </wp:positionV>
            <wp:extent cx="1209675" cy="908050"/>
            <wp:effectExtent l="19050" t="0" r="9525" b="0"/>
            <wp:wrapSquare wrapText="bothSides"/>
            <wp:docPr id="210" name="Рисунок 210" descr="http://www.boksitogorsk.47lib.ru/Pictures/newslent/small/1481029357dscn2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www.boksitogorsk.47lib.ru/Pictures/newslent/small/1481029357dscn2384.jpg"/>
                    <pic:cNvPicPr>
                      <a:picLocks noChangeAspect="1" noChangeArrowheads="1"/>
                    </pic:cNvPicPr>
                  </pic:nvPicPr>
                  <pic:blipFill>
                    <a:blip r:embed="rId7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8050"/>
                    </a:xfrm>
                    <a:prstGeom prst="rect">
                      <a:avLst/>
                    </a:prstGeom>
                    <a:noFill/>
                    <a:ln>
                      <a:noFill/>
                    </a:ln>
                  </pic:spPr>
                </pic:pic>
              </a:graphicData>
            </a:graphic>
          </wp:anchor>
        </w:drawing>
      </w:r>
      <w:r w:rsidR="00F3531A" w:rsidRPr="00A535F5">
        <w:rPr>
          <w:rFonts w:ascii="Times New Roman" w:hAnsi="Times New Roman" w:cs="Times New Roman"/>
        </w:rPr>
        <w:t>5 декабря в рамках программы "Тропинка к сердцу" с учащимися Ларьянской школы прошла познав</w:t>
      </w:r>
      <w:r w:rsidR="00F3531A" w:rsidRPr="00A535F5">
        <w:rPr>
          <w:rFonts w:ascii="Times New Roman" w:hAnsi="Times New Roman" w:cs="Times New Roman"/>
        </w:rPr>
        <w:t>а</w:t>
      </w:r>
      <w:r w:rsidR="00F3531A" w:rsidRPr="00A535F5">
        <w:rPr>
          <w:rFonts w:ascii="Times New Roman" w:hAnsi="Times New Roman" w:cs="Times New Roman"/>
        </w:rPr>
        <w:t>тельная игра по экологии "Умники и умницы"</w:t>
      </w:r>
    </w:p>
    <w:p w:rsidR="00F3531A" w:rsidRPr="00A535F5" w:rsidRDefault="00F3531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Ребята с удовольствием приняли участие в игре по станциям: "Четвертый ли</w:t>
      </w:r>
      <w:r w:rsidRPr="00A535F5">
        <w:rPr>
          <w:rFonts w:ascii="Times New Roman" w:hAnsi="Times New Roman" w:cs="Times New Roman"/>
        </w:rPr>
        <w:t>ш</w:t>
      </w:r>
      <w:r w:rsidRPr="00A535F5">
        <w:rPr>
          <w:rFonts w:ascii="Times New Roman" w:hAnsi="Times New Roman" w:cs="Times New Roman"/>
        </w:rPr>
        <w:t>ний", "Угадай-ка", "SOS". Каждый старался ответить правильно, особенно привлекла игра "</w:t>
      </w:r>
      <w:proofErr w:type="gramStart"/>
      <w:r w:rsidRPr="00A535F5">
        <w:rPr>
          <w:rFonts w:ascii="Times New Roman" w:hAnsi="Times New Roman" w:cs="Times New Roman"/>
        </w:rPr>
        <w:t>Где</w:t>
      </w:r>
      <w:proofErr w:type="gramEnd"/>
      <w:r w:rsidRPr="00A535F5">
        <w:rPr>
          <w:rFonts w:ascii="Times New Roman" w:hAnsi="Times New Roman" w:cs="Times New Roman"/>
        </w:rPr>
        <w:t xml:space="preserve"> чей дом".</w:t>
      </w:r>
    </w:p>
    <w:p w:rsidR="00F3531A" w:rsidRPr="00A535F5" w:rsidRDefault="00F3531A" w:rsidP="00A535F5">
      <w:pPr>
        <w:spacing w:after="0" w:line="240" w:lineRule="auto"/>
        <w:ind w:firstLine="709"/>
        <w:jc w:val="both"/>
        <w:rPr>
          <w:rFonts w:ascii="Times New Roman" w:hAnsi="Times New Roman" w:cs="Times New Roman"/>
        </w:rPr>
      </w:pPr>
      <w:proofErr w:type="gramStart"/>
      <w:r w:rsidRPr="00A535F5">
        <w:rPr>
          <w:rFonts w:ascii="Times New Roman" w:hAnsi="Times New Roman" w:cs="Times New Roman"/>
        </w:rPr>
        <w:t>Побежденных</w:t>
      </w:r>
      <w:proofErr w:type="gramEnd"/>
      <w:r w:rsidRPr="00A535F5">
        <w:rPr>
          <w:rFonts w:ascii="Times New Roman" w:hAnsi="Times New Roman" w:cs="Times New Roman"/>
        </w:rPr>
        <w:t xml:space="preserve"> в этой игре не было - все доказали, что хорошо знают окружа</w:t>
      </w:r>
      <w:r w:rsidRPr="00A535F5">
        <w:rPr>
          <w:rFonts w:ascii="Times New Roman" w:hAnsi="Times New Roman" w:cs="Times New Roman"/>
        </w:rPr>
        <w:t>ю</w:t>
      </w:r>
      <w:r w:rsidRPr="00A535F5">
        <w:rPr>
          <w:rFonts w:ascii="Times New Roman" w:hAnsi="Times New Roman" w:cs="Times New Roman"/>
        </w:rPr>
        <w:t>щий мир и знают как его беречь.</w:t>
      </w:r>
    </w:p>
    <w:p w:rsidR="00CA314E" w:rsidRPr="00A535F5" w:rsidRDefault="00CA314E" w:rsidP="00A535F5">
      <w:pPr>
        <w:spacing w:after="0" w:line="240" w:lineRule="auto"/>
        <w:ind w:firstLine="709"/>
        <w:jc w:val="both"/>
        <w:rPr>
          <w:rFonts w:ascii="Times New Roman" w:hAnsi="Times New Roman" w:cs="Times New Roman"/>
          <w:b/>
          <w:i/>
        </w:rPr>
      </w:pPr>
      <w:r w:rsidRPr="00A535F5">
        <w:rPr>
          <w:rFonts w:ascii="Times New Roman" w:hAnsi="Times New Roman" w:cs="Times New Roman"/>
          <w:b/>
          <w:i/>
        </w:rPr>
        <w:t>Ефимовская детская библиотека</w:t>
      </w:r>
    </w:p>
    <w:p w:rsidR="00473521" w:rsidRPr="00A535F5" w:rsidRDefault="0047352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Познавательные, игровые программы </w:t>
      </w:r>
      <w:r w:rsidRPr="00A535F5">
        <w:rPr>
          <w:rFonts w:ascii="Times New Roman" w:hAnsi="Times New Roman" w:cs="Times New Roman"/>
          <w:b/>
        </w:rPr>
        <w:t>«Букет с секретом»</w:t>
      </w:r>
      <w:r w:rsidRPr="00A535F5">
        <w:rPr>
          <w:rFonts w:ascii="Times New Roman" w:hAnsi="Times New Roman" w:cs="Times New Roman"/>
        </w:rPr>
        <w:t xml:space="preserve">, </w:t>
      </w:r>
      <w:r w:rsidRPr="00A535F5">
        <w:rPr>
          <w:rFonts w:ascii="Times New Roman" w:hAnsi="Times New Roman" w:cs="Times New Roman"/>
          <w:b/>
        </w:rPr>
        <w:t>«Зелёная аптека»</w:t>
      </w:r>
      <w:r w:rsidRPr="00A535F5">
        <w:rPr>
          <w:rFonts w:ascii="Times New Roman" w:hAnsi="Times New Roman" w:cs="Times New Roman"/>
        </w:rPr>
        <w:t xml:space="preserve">, </w:t>
      </w:r>
      <w:r w:rsidRPr="00A535F5">
        <w:rPr>
          <w:rFonts w:ascii="Times New Roman" w:hAnsi="Times New Roman" w:cs="Times New Roman"/>
          <w:b/>
        </w:rPr>
        <w:t>«Полное лукошко»</w:t>
      </w:r>
      <w:r w:rsidRPr="00A535F5">
        <w:rPr>
          <w:rFonts w:ascii="Times New Roman" w:hAnsi="Times New Roman" w:cs="Times New Roman"/>
        </w:rPr>
        <w:t xml:space="preserve">, мультимедийное представление </w:t>
      </w:r>
      <w:r w:rsidRPr="00A535F5">
        <w:rPr>
          <w:rFonts w:ascii="Times New Roman" w:hAnsi="Times New Roman" w:cs="Times New Roman"/>
          <w:b/>
        </w:rPr>
        <w:t>«Легенды о цветах»</w:t>
      </w:r>
      <w:r w:rsidRPr="00A535F5">
        <w:rPr>
          <w:rFonts w:ascii="Times New Roman" w:hAnsi="Times New Roman" w:cs="Times New Roman"/>
        </w:rPr>
        <w:t xml:space="preserve"> познакомили ребят с красотой родной природы, они у</w:t>
      </w:r>
      <w:r w:rsidRPr="00A535F5">
        <w:rPr>
          <w:rFonts w:ascii="Times New Roman" w:hAnsi="Times New Roman" w:cs="Times New Roman"/>
        </w:rPr>
        <w:t>з</w:t>
      </w:r>
      <w:r w:rsidRPr="00A535F5">
        <w:rPr>
          <w:rFonts w:ascii="Times New Roman" w:hAnsi="Times New Roman" w:cs="Times New Roman"/>
        </w:rPr>
        <w:t>нали много нового и интересного о лекарственных и ядовитых растениях, о цветах, правила поведения в лесу.</w:t>
      </w:r>
    </w:p>
    <w:p w:rsidR="00473521" w:rsidRPr="00A535F5" w:rsidRDefault="005C2AB4" w:rsidP="00A535F5">
      <w:pPr>
        <w:spacing w:after="0" w:line="240" w:lineRule="auto"/>
        <w:ind w:firstLine="709"/>
        <w:jc w:val="both"/>
        <w:rPr>
          <w:rFonts w:ascii="Times New Roman" w:hAnsi="Times New Roman" w:cs="Times New Roman"/>
        </w:rPr>
      </w:pPr>
      <w:r w:rsidRPr="00A535F5">
        <w:rPr>
          <w:rFonts w:ascii="Times New Roman" w:hAnsi="Times New Roman" w:cs="Times New Roman"/>
          <w:noProof/>
        </w:rPr>
        <w:drawing>
          <wp:anchor distT="0" distB="0" distL="114300" distR="114300" simplePos="0" relativeHeight="251701760" behindDoc="0" locked="0" layoutInCell="1" allowOverlap="1">
            <wp:simplePos x="0" y="0"/>
            <wp:positionH relativeFrom="column">
              <wp:posOffset>-38100</wp:posOffset>
            </wp:positionH>
            <wp:positionV relativeFrom="paragraph">
              <wp:posOffset>189230</wp:posOffset>
            </wp:positionV>
            <wp:extent cx="1600200" cy="1066800"/>
            <wp:effectExtent l="19050" t="0" r="0" b="0"/>
            <wp:wrapSquare wrapText="bothSides"/>
            <wp:docPr id="453" name="Рисунок 17" descr="C:\Users\Марина\AppData\Local\Microsoft\Windows\INetCache\Content.Word\DSCN7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C:\Users\Марина\AppData\Local\Microsoft\Windows\INetCache\Content.Word\DSCN7820.jpg"/>
                    <pic:cNvPicPr>
                      <a:picLocks noChangeAspect="1" noChangeArrowheads="1"/>
                    </pic:cNvPicPr>
                  </pic:nvPicPr>
                  <pic:blipFill>
                    <a:blip r:embed="rId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00200" cy="1066800"/>
                    </a:xfrm>
                    <a:prstGeom prst="rect">
                      <a:avLst/>
                    </a:prstGeom>
                    <a:noFill/>
                    <a:ln>
                      <a:noFill/>
                    </a:ln>
                  </pic:spPr>
                </pic:pic>
              </a:graphicData>
            </a:graphic>
          </wp:anchor>
        </w:drawing>
      </w:r>
      <w:r w:rsidR="00473521" w:rsidRPr="00A535F5">
        <w:rPr>
          <w:rFonts w:ascii="Times New Roman" w:hAnsi="Times New Roman" w:cs="Times New Roman"/>
        </w:rPr>
        <w:t xml:space="preserve">Праздник </w:t>
      </w:r>
      <w:r w:rsidR="00473521" w:rsidRPr="00A535F5">
        <w:rPr>
          <w:rFonts w:ascii="Times New Roman" w:hAnsi="Times New Roman" w:cs="Times New Roman"/>
          <w:b/>
        </w:rPr>
        <w:t>«Вот и осень с дарамипришла</w:t>
      </w:r>
      <w:proofErr w:type="gramStart"/>
      <w:r w:rsidR="00473521" w:rsidRPr="00A535F5">
        <w:rPr>
          <w:rFonts w:ascii="Times New Roman" w:hAnsi="Times New Roman" w:cs="Times New Roman"/>
          <w:b/>
        </w:rPr>
        <w:t>»</w:t>
      </w:r>
      <w:r w:rsidR="00473521" w:rsidRPr="00A535F5">
        <w:rPr>
          <w:rFonts w:ascii="Times New Roman" w:hAnsi="Times New Roman" w:cs="Times New Roman"/>
        </w:rPr>
        <w:t>д</w:t>
      </w:r>
      <w:proofErr w:type="gramEnd"/>
      <w:r w:rsidR="00473521" w:rsidRPr="00A535F5">
        <w:rPr>
          <w:rFonts w:ascii="Times New Roman" w:hAnsi="Times New Roman" w:cs="Times New Roman"/>
        </w:rPr>
        <w:t>лядетей классовЕфимовскойкоррекционнойшколы-интернатдлядетейсирот и детей, оставшихсябезпопеченияродителейпрошёл в в</w:t>
      </w:r>
      <w:r w:rsidR="00473521" w:rsidRPr="00A535F5">
        <w:rPr>
          <w:rFonts w:ascii="Times New Roman" w:hAnsi="Times New Roman" w:cs="Times New Roman"/>
        </w:rPr>
        <w:t>и</w:t>
      </w:r>
      <w:r w:rsidR="00473521" w:rsidRPr="00A535F5">
        <w:rPr>
          <w:rFonts w:ascii="Times New Roman" w:hAnsi="Times New Roman" w:cs="Times New Roman"/>
        </w:rPr>
        <w:t>депутешествияпостанциям. Настанции «Осень» ребятавспоминалиприметы, п</w:t>
      </w:r>
      <w:r w:rsidR="00473521" w:rsidRPr="00A535F5">
        <w:rPr>
          <w:rFonts w:ascii="Times New Roman" w:hAnsi="Times New Roman" w:cs="Times New Roman"/>
        </w:rPr>
        <w:t>о</w:t>
      </w:r>
      <w:r w:rsidR="00473521" w:rsidRPr="00A535F5">
        <w:rPr>
          <w:rFonts w:ascii="Times New Roman" w:hAnsi="Times New Roman" w:cs="Times New Roman"/>
        </w:rPr>
        <w:t>словицы и поговоркиобосени. Настанции «Урожайнаягрядка» отгадывализага</w:t>
      </w:r>
      <w:r w:rsidR="00473521" w:rsidRPr="00A535F5">
        <w:rPr>
          <w:rFonts w:ascii="Times New Roman" w:hAnsi="Times New Roman" w:cs="Times New Roman"/>
        </w:rPr>
        <w:t>д</w:t>
      </w:r>
      <w:r w:rsidR="00473521" w:rsidRPr="00A535F5">
        <w:rPr>
          <w:rFonts w:ascii="Times New Roman" w:hAnsi="Times New Roman" w:cs="Times New Roman"/>
        </w:rPr>
        <w:t xml:space="preserve">киобовощах и фруктах. </w:t>
      </w:r>
      <w:proofErr w:type="spellStart"/>
      <w:r w:rsidR="00473521" w:rsidRPr="00A535F5">
        <w:rPr>
          <w:rFonts w:ascii="Times New Roman" w:hAnsi="Times New Roman" w:cs="Times New Roman"/>
        </w:rPr>
        <w:t>Настанции</w:t>
      </w:r>
      <w:proofErr w:type="spellEnd"/>
      <w:r w:rsidR="00473521" w:rsidRPr="00A535F5">
        <w:rPr>
          <w:rFonts w:ascii="Times New Roman" w:hAnsi="Times New Roman" w:cs="Times New Roman"/>
        </w:rPr>
        <w:t xml:space="preserve"> «Съедобное, несъедо</w:t>
      </w:r>
      <w:r w:rsidR="00473521" w:rsidRPr="00A535F5">
        <w:rPr>
          <w:rFonts w:ascii="Times New Roman" w:hAnsi="Times New Roman" w:cs="Times New Roman"/>
        </w:rPr>
        <w:t>б</w:t>
      </w:r>
      <w:r w:rsidR="00473521" w:rsidRPr="00A535F5">
        <w:rPr>
          <w:rFonts w:ascii="Times New Roman" w:hAnsi="Times New Roman" w:cs="Times New Roman"/>
        </w:rPr>
        <w:t>ное»</w:t>
      </w:r>
      <w:proofErr w:type="spellStart"/>
      <w:r w:rsidR="00473521" w:rsidRPr="00A535F5">
        <w:rPr>
          <w:rFonts w:ascii="Times New Roman" w:hAnsi="Times New Roman" w:cs="Times New Roman"/>
        </w:rPr>
        <w:t>библиотекарьВайшнора</w:t>
      </w:r>
      <w:proofErr w:type="spellEnd"/>
      <w:r w:rsidR="00473521" w:rsidRPr="00A535F5">
        <w:rPr>
          <w:rFonts w:ascii="Times New Roman" w:hAnsi="Times New Roman" w:cs="Times New Roman"/>
        </w:rPr>
        <w:t xml:space="preserve"> М.А. рассказала о грибах, которыерастут в нашихл</w:t>
      </w:r>
      <w:r w:rsidR="00473521" w:rsidRPr="00A535F5">
        <w:rPr>
          <w:rFonts w:ascii="Times New Roman" w:hAnsi="Times New Roman" w:cs="Times New Roman"/>
        </w:rPr>
        <w:t>е</w:t>
      </w:r>
      <w:r w:rsidR="00473521" w:rsidRPr="00A535F5">
        <w:rPr>
          <w:rFonts w:ascii="Times New Roman" w:hAnsi="Times New Roman" w:cs="Times New Roman"/>
        </w:rPr>
        <w:t>сах; правилахповедения в лесу и сборагрибов, какиеблюдаи</w:t>
      </w:r>
      <w:r w:rsidR="00276206" w:rsidRPr="00A535F5">
        <w:rPr>
          <w:rFonts w:ascii="Times New Roman" w:hAnsi="Times New Roman" w:cs="Times New Roman"/>
        </w:rPr>
        <w:t xml:space="preserve">з </w:t>
      </w:r>
      <w:r w:rsidR="00473521" w:rsidRPr="00A535F5">
        <w:rPr>
          <w:rFonts w:ascii="Times New Roman" w:hAnsi="Times New Roman" w:cs="Times New Roman"/>
        </w:rPr>
        <w:t>нихможнопригот</w:t>
      </w:r>
      <w:r w:rsidR="00473521" w:rsidRPr="00A535F5">
        <w:rPr>
          <w:rFonts w:ascii="Times New Roman" w:hAnsi="Times New Roman" w:cs="Times New Roman"/>
        </w:rPr>
        <w:t>о</w:t>
      </w:r>
      <w:r w:rsidR="00473521" w:rsidRPr="00A535F5">
        <w:rPr>
          <w:rFonts w:ascii="Times New Roman" w:hAnsi="Times New Roman" w:cs="Times New Roman"/>
        </w:rPr>
        <w:t xml:space="preserve">вить. </w:t>
      </w:r>
    </w:p>
    <w:p w:rsidR="00473521" w:rsidRPr="00A535F5" w:rsidRDefault="00473521" w:rsidP="00A535F5">
      <w:pPr>
        <w:spacing w:after="0" w:line="240" w:lineRule="auto"/>
        <w:ind w:firstLine="709"/>
        <w:jc w:val="both"/>
        <w:rPr>
          <w:rFonts w:ascii="Times New Roman" w:hAnsi="Times New Roman" w:cs="Times New Roman"/>
        </w:rPr>
      </w:pPr>
    </w:p>
    <w:p w:rsidR="00A6605D" w:rsidRPr="00A535F5" w:rsidRDefault="00A6605D" w:rsidP="00033BD8">
      <w:pPr>
        <w:spacing w:after="0" w:line="240" w:lineRule="auto"/>
        <w:jc w:val="center"/>
        <w:rPr>
          <w:rFonts w:ascii="Times New Roman" w:hAnsi="Times New Roman" w:cs="Times New Roman"/>
          <w:b/>
        </w:rPr>
      </w:pPr>
      <w:r w:rsidRPr="00A535F5">
        <w:rPr>
          <w:rFonts w:ascii="Times New Roman" w:hAnsi="Times New Roman" w:cs="Times New Roman"/>
          <w:b/>
        </w:rPr>
        <w:t>СЕЛЬСКИЕ БИБЛИОТЕКИ</w:t>
      </w:r>
    </w:p>
    <w:p w:rsidR="00A6605D" w:rsidRPr="00A535F5" w:rsidRDefault="00A6605D" w:rsidP="00A535F5">
      <w:pPr>
        <w:spacing w:after="0" w:line="240" w:lineRule="auto"/>
        <w:jc w:val="both"/>
        <w:rPr>
          <w:rFonts w:ascii="Times New Roman" w:hAnsi="Times New Roman" w:cs="Times New Roman"/>
        </w:rPr>
      </w:pPr>
      <w:r w:rsidRPr="00A535F5">
        <w:rPr>
          <w:rFonts w:ascii="Times New Roman" w:hAnsi="Times New Roman" w:cs="Times New Roman"/>
        </w:rPr>
        <w:t xml:space="preserve">В </w:t>
      </w:r>
      <w:r w:rsidRPr="00A535F5">
        <w:rPr>
          <w:rFonts w:ascii="Times New Roman" w:hAnsi="Times New Roman" w:cs="Times New Roman"/>
          <w:b/>
          <w:i/>
        </w:rPr>
        <w:t>Борской сельской библиотеке</w:t>
      </w:r>
      <w:r w:rsidRPr="00A535F5">
        <w:rPr>
          <w:rFonts w:ascii="Times New Roman" w:hAnsi="Times New Roman" w:cs="Times New Roman"/>
        </w:rPr>
        <w:t xml:space="preserve">  прошли: час вопросов и ответов </w:t>
      </w:r>
      <w:r w:rsidRPr="00A535F5">
        <w:rPr>
          <w:rFonts w:ascii="Times New Roman" w:hAnsi="Times New Roman" w:cs="Times New Roman"/>
          <w:b/>
        </w:rPr>
        <w:t xml:space="preserve">«Познай свой край» </w:t>
      </w:r>
      <w:r w:rsidRPr="00A535F5">
        <w:rPr>
          <w:rFonts w:ascii="Times New Roman" w:hAnsi="Times New Roman" w:cs="Times New Roman"/>
        </w:rPr>
        <w:t xml:space="preserve">и конкурс рисунка </w:t>
      </w:r>
      <w:r w:rsidRPr="00A535F5">
        <w:rPr>
          <w:rFonts w:ascii="Times New Roman" w:hAnsi="Times New Roman" w:cs="Times New Roman"/>
          <w:b/>
        </w:rPr>
        <w:t>«Улыбка ясная природы».</w:t>
      </w:r>
    </w:p>
    <w:p w:rsidR="00F43FEF" w:rsidRPr="00A535F5" w:rsidRDefault="00F43FEF" w:rsidP="00A535F5">
      <w:pPr>
        <w:spacing w:after="0" w:line="240" w:lineRule="auto"/>
        <w:ind w:firstLine="709"/>
        <w:jc w:val="both"/>
        <w:rPr>
          <w:rFonts w:ascii="Times New Roman" w:hAnsi="Times New Roman" w:cs="Times New Roman"/>
          <w:b/>
        </w:rPr>
      </w:pPr>
      <w:r w:rsidRPr="00A535F5">
        <w:rPr>
          <w:rFonts w:ascii="Times New Roman" w:hAnsi="Times New Roman" w:cs="Times New Roman"/>
          <w:b/>
        </w:rPr>
        <w:t>Самойловская сельская библиотека</w:t>
      </w:r>
    </w:p>
    <w:p w:rsidR="00F43FEF" w:rsidRPr="00A535F5" w:rsidRDefault="00F43FEF" w:rsidP="00A535F5">
      <w:pPr>
        <w:spacing w:after="0" w:line="240" w:lineRule="auto"/>
        <w:jc w:val="both"/>
        <w:rPr>
          <w:rFonts w:ascii="Times New Roman" w:hAnsi="Times New Roman" w:cs="Times New Roman"/>
        </w:rPr>
      </w:pPr>
      <w:r w:rsidRPr="00A535F5">
        <w:rPr>
          <w:rFonts w:ascii="Times New Roman" w:hAnsi="Times New Roman" w:cs="Times New Roman"/>
        </w:rPr>
        <w:t xml:space="preserve">Выставка: </w:t>
      </w:r>
      <w:r w:rsidRPr="00A535F5">
        <w:rPr>
          <w:rFonts w:ascii="Times New Roman" w:hAnsi="Times New Roman" w:cs="Times New Roman"/>
          <w:b/>
        </w:rPr>
        <w:t>«Природа так мудра и справедлива»</w:t>
      </w:r>
      <w:r w:rsidRPr="00A535F5">
        <w:rPr>
          <w:rFonts w:ascii="Times New Roman" w:hAnsi="Times New Roman" w:cs="Times New Roman"/>
        </w:rPr>
        <w:t xml:space="preserve"> и фольклорные посиделки: </w:t>
      </w:r>
      <w:r w:rsidRPr="00A535F5">
        <w:rPr>
          <w:rFonts w:ascii="Times New Roman" w:hAnsi="Times New Roman" w:cs="Times New Roman"/>
          <w:b/>
        </w:rPr>
        <w:t>«У тётушки горошины».</w:t>
      </w:r>
    </w:p>
    <w:p w:rsidR="00F43FEF" w:rsidRPr="00A535F5" w:rsidRDefault="00F43FEF" w:rsidP="00A535F5">
      <w:pPr>
        <w:spacing w:after="0" w:line="240" w:lineRule="auto"/>
        <w:jc w:val="both"/>
        <w:rPr>
          <w:rFonts w:ascii="Times New Roman" w:hAnsi="Times New Roman" w:cs="Times New Roman"/>
        </w:rPr>
      </w:pPr>
    </w:p>
    <w:p w:rsidR="00473521" w:rsidRPr="00A535F5" w:rsidRDefault="00473521" w:rsidP="00A535F5">
      <w:pPr>
        <w:spacing w:after="0" w:line="240" w:lineRule="auto"/>
        <w:jc w:val="both"/>
        <w:rPr>
          <w:rFonts w:ascii="Times New Roman" w:hAnsi="Times New Roman" w:cs="Times New Roman"/>
        </w:rPr>
      </w:pPr>
    </w:p>
    <w:p w:rsidR="008642E2" w:rsidRPr="00A535F5" w:rsidRDefault="00EF32A2" w:rsidP="00033BD8">
      <w:pPr>
        <w:pStyle w:val="3"/>
      </w:pPr>
      <w:bookmarkStart w:id="66" w:name="_Toc473120271"/>
      <w:bookmarkStart w:id="67" w:name="_Toc473120510"/>
      <w:r w:rsidRPr="00A535F5">
        <w:t>Продвижение художественной литературы</w:t>
      </w:r>
      <w:bookmarkEnd w:id="66"/>
      <w:bookmarkEnd w:id="67"/>
    </w:p>
    <w:p w:rsidR="00B46BE2" w:rsidRPr="00A535F5" w:rsidRDefault="002339FB" w:rsidP="00A535F5">
      <w:pPr>
        <w:spacing w:after="0" w:line="240" w:lineRule="auto"/>
        <w:ind w:firstLine="709"/>
        <w:jc w:val="both"/>
        <w:rPr>
          <w:rFonts w:ascii="Times New Roman" w:hAnsi="Times New Roman" w:cs="Times New Roman"/>
        </w:rPr>
      </w:pPr>
      <w:r w:rsidRPr="00A535F5">
        <w:rPr>
          <w:rFonts w:ascii="Times New Roman" w:hAnsi="Times New Roman" w:cs="Times New Roman"/>
          <w:b/>
        </w:rPr>
        <w:t>«Неделя детской книги</w:t>
      </w:r>
      <w:proofErr w:type="gramStart"/>
      <w:r w:rsidRPr="00A535F5">
        <w:rPr>
          <w:rFonts w:ascii="Times New Roman" w:hAnsi="Times New Roman" w:cs="Times New Roman"/>
          <w:b/>
        </w:rPr>
        <w:t>»</w:t>
      </w:r>
      <w:r w:rsidR="00B46BE2" w:rsidRPr="00A535F5">
        <w:rPr>
          <w:rFonts w:ascii="Times New Roman" w:hAnsi="Times New Roman" w:cs="Times New Roman"/>
          <w:b/>
          <w:i/>
        </w:rPr>
        <w:t>в</w:t>
      </w:r>
      <w:proofErr w:type="gramEnd"/>
      <w:r w:rsidR="00B46BE2" w:rsidRPr="00A535F5">
        <w:rPr>
          <w:rFonts w:ascii="Times New Roman" w:hAnsi="Times New Roman" w:cs="Times New Roman"/>
          <w:b/>
          <w:i/>
        </w:rPr>
        <w:t xml:space="preserve"> </w:t>
      </w:r>
      <w:proofErr w:type="spellStart"/>
      <w:r w:rsidR="00B46BE2" w:rsidRPr="00A535F5">
        <w:rPr>
          <w:rFonts w:ascii="Times New Roman" w:hAnsi="Times New Roman" w:cs="Times New Roman"/>
          <w:b/>
          <w:i/>
        </w:rPr>
        <w:t>Бокситогорской</w:t>
      </w:r>
      <w:proofErr w:type="spellEnd"/>
      <w:r w:rsidR="00B46BE2" w:rsidRPr="00A535F5">
        <w:rPr>
          <w:rFonts w:ascii="Times New Roman" w:hAnsi="Times New Roman" w:cs="Times New Roman"/>
          <w:b/>
          <w:i/>
        </w:rPr>
        <w:t xml:space="preserve"> центральной детской библиотеке</w:t>
      </w:r>
      <w:r w:rsidR="00B46BE2" w:rsidRPr="00A535F5">
        <w:rPr>
          <w:rFonts w:ascii="Times New Roman" w:hAnsi="Times New Roman" w:cs="Times New Roman"/>
        </w:rPr>
        <w:t>:</w:t>
      </w:r>
    </w:p>
    <w:p w:rsidR="00276206" w:rsidRPr="00A535F5" w:rsidRDefault="005C2AB4" w:rsidP="00A535F5">
      <w:pPr>
        <w:spacing w:after="0" w:line="240" w:lineRule="auto"/>
        <w:ind w:firstLine="709"/>
        <w:jc w:val="both"/>
        <w:rPr>
          <w:rFonts w:ascii="Times New Roman" w:hAnsi="Times New Roman" w:cs="Times New Roman"/>
        </w:rPr>
      </w:pPr>
      <w:r w:rsidRPr="00A535F5">
        <w:rPr>
          <w:rFonts w:ascii="Times New Roman" w:hAnsi="Times New Roman" w:cs="Times New Roman"/>
          <w:noProof/>
        </w:rPr>
        <w:drawing>
          <wp:anchor distT="0" distB="0" distL="114300" distR="114300" simplePos="0" relativeHeight="251703808" behindDoc="0" locked="0" layoutInCell="1" allowOverlap="1">
            <wp:simplePos x="0" y="0"/>
            <wp:positionH relativeFrom="column">
              <wp:posOffset>5334000</wp:posOffset>
            </wp:positionH>
            <wp:positionV relativeFrom="paragraph">
              <wp:posOffset>253365</wp:posOffset>
            </wp:positionV>
            <wp:extent cx="1209675" cy="908050"/>
            <wp:effectExtent l="19050" t="0" r="9525" b="0"/>
            <wp:wrapSquare wrapText="bothSides"/>
            <wp:docPr id="151" name="Рисунок 37" descr="http://boksitogorsk.47lib.ru/Pictures/newslent/small/1459417761img_1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boksitogorsk.47lib.ru/Pictures/newslent/small/1459417761img_1911.jpg"/>
                    <pic:cNvPicPr>
                      <a:picLocks noChangeAspect="1" noChangeArrowheads="1"/>
                    </pic:cNvPicPr>
                  </pic:nvPicPr>
                  <pic:blipFill>
                    <a:blip r:embed="rId76"/>
                    <a:srcRect/>
                    <a:stretch>
                      <a:fillRect/>
                    </a:stretch>
                  </pic:blipFill>
                  <pic:spPr bwMode="auto">
                    <a:xfrm>
                      <a:off x="0" y="0"/>
                      <a:ext cx="1209675" cy="908050"/>
                    </a:xfrm>
                    <a:prstGeom prst="rect">
                      <a:avLst/>
                    </a:prstGeom>
                    <a:noFill/>
                    <a:ln w="9525">
                      <a:noFill/>
                      <a:miter lim="800000"/>
                      <a:headEnd/>
                      <a:tailEnd/>
                    </a:ln>
                  </pic:spPr>
                </pic:pic>
              </a:graphicData>
            </a:graphic>
          </wp:anchor>
        </w:drawing>
      </w:r>
      <w:proofErr w:type="gramStart"/>
      <w:r w:rsidR="002339FB" w:rsidRPr="00A535F5">
        <w:rPr>
          <w:rFonts w:ascii="Times New Roman" w:hAnsi="Times New Roman" w:cs="Times New Roman"/>
        </w:rPr>
        <w:t>3 марта воспитанники Центра помощи семьи и детям вспоминали добрые, умные, весёлые сказки и стихи Корнея Ивановича Чуковского.24 марта учащиеся БСОШ №3 пришли в гости в библиотеку, чтобы у</w:t>
      </w:r>
      <w:r w:rsidR="002339FB" w:rsidRPr="00A535F5">
        <w:rPr>
          <w:rFonts w:ascii="Times New Roman" w:hAnsi="Times New Roman" w:cs="Times New Roman"/>
        </w:rPr>
        <w:t>з</w:t>
      </w:r>
      <w:r w:rsidR="002339FB" w:rsidRPr="00A535F5">
        <w:rPr>
          <w:rFonts w:ascii="Times New Roman" w:hAnsi="Times New Roman" w:cs="Times New Roman"/>
        </w:rPr>
        <w:t>нать много нового и интересного о знаменитом произведении, одной из лучших сказок английского драмату</w:t>
      </w:r>
      <w:r w:rsidR="002339FB" w:rsidRPr="00A535F5">
        <w:rPr>
          <w:rFonts w:ascii="Times New Roman" w:hAnsi="Times New Roman" w:cs="Times New Roman"/>
        </w:rPr>
        <w:t>р</w:t>
      </w:r>
      <w:r w:rsidR="002339FB" w:rsidRPr="00A535F5">
        <w:rPr>
          <w:rFonts w:ascii="Times New Roman" w:hAnsi="Times New Roman" w:cs="Times New Roman"/>
        </w:rPr>
        <w:t xml:space="preserve">га и поэта Алана </w:t>
      </w:r>
      <w:proofErr w:type="spellStart"/>
      <w:r w:rsidR="002339FB" w:rsidRPr="00A535F5">
        <w:rPr>
          <w:rFonts w:ascii="Times New Roman" w:hAnsi="Times New Roman" w:cs="Times New Roman"/>
        </w:rPr>
        <w:t>Милна</w:t>
      </w:r>
      <w:proofErr w:type="spellEnd"/>
      <w:r w:rsidR="002339FB" w:rsidRPr="00A535F5">
        <w:rPr>
          <w:rFonts w:ascii="Times New Roman" w:hAnsi="Times New Roman" w:cs="Times New Roman"/>
        </w:rPr>
        <w:t xml:space="preserve"> «</w:t>
      </w:r>
      <w:proofErr w:type="spellStart"/>
      <w:r w:rsidR="002339FB" w:rsidRPr="00A535F5">
        <w:rPr>
          <w:rFonts w:ascii="Times New Roman" w:hAnsi="Times New Roman" w:cs="Times New Roman"/>
        </w:rPr>
        <w:t>Винни-Пух</w:t>
      </w:r>
      <w:proofErr w:type="spellEnd"/>
      <w:r w:rsidR="002339FB" w:rsidRPr="00A535F5">
        <w:rPr>
          <w:rFonts w:ascii="Times New Roman" w:hAnsi="Times New Roman" w:cs="Times New Roman"/>
        </w:rPr>
        <w:t xml:space="preserve"> и все </w:t>
      </w:r>
      <w:proofErr w:type="spellStart"/>
      <w:r w:rsidR="002339FB" w:rsidRPr="00A535F5">
        <w:rPr>
          <w:rFonts w:ascii="Times New Roman" w:hAnsi="Times New Roman" w:cs="Times New Roman"/>
        </w:rPr>
        <w:t>всевсе</w:t>
      </w:r>
      <w:proofErr w:type="spellEnd"/>
      <w:r w:rsidR="002339FB" w:rsidRPr="00A535F5">
        <w:rPr>
          <w:rFonts w:ascii="Times New Roman" w:hAnsi="Times New Roman" w:cs="Times New Roman"/>
        </w:rPr>
        <w:t>»</w:t>
      </w:r>
      <w:proofErr w:type="gramEnd"/>
    </w:p>
    <w:p w:rsidR="00276206" w:rsidRPr="00A535F5" w:rsidRDefault="002339FB"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А самые активные читатели - Вероника, Кирилл, Ростислав, Даниил, Алина и Арина в этот день ездили в Ленинградскую областную детскую библиотеку на Во</w:t>
      </w:r>
      <w:r w:rsidRPr="00A535F5">
        <w:rPr>
          <w:rFonts w:ascii="Times New Roman" w:hAnsi="Times New Roman" w:cs="Times New Roman"/>
        </w:rPr>
        <w:t>л</w:t>
      </w:r>
      <w:r w:rsidRPr="00A535F5">
        <w:rPr>
          <w:rFonts w:ascii="Times New Roman" w:hAnsi="Times New Roman" w:cs="Times New Roman"/>
        </w:rPr>
        <w:t>шебный День Чтения. Сотрудники ЛОДБ приготовили для ребят всё, что нужно для полёта с книгой. Встреча состоялась под девизом «Хочется летать!»</w:t>
      </w:r>
      <w:r w:rsidR="005C2AB4" w:rsidRPr="00A535F5">
        <w:rPr>
          <w:rFonts w:ascii="Times New Roman" w:hAnsi="Times New Roman" w:cs="Times New Roman"/>
        </w:rPr>
        <w:t xml:space="preserve">. </w:t>
      </w:r>
      <w:r w:rsidRPr="00A535F5">
        <w:rPr>
          <w:rFonts w:ascii="Times New Roman" w:hAnsi="Times New Roman" w:cs="Times New Roman"/>
        </w:rPr>
        <w:t>Ребята поучаствовали в экспресс конку</w:t>
      </w:r>
      <w:r w:rsidRPr="00A535F5">
        <w:rPr>
          <w:rFonts w:ascii="Times New Roman" w:hAnsi="Times New Roman" w:cs="Times New Roman"/>
        </w:rPr>
        <w:t>р</w:t>
      </w:r>
      <w:r w:rsidRPr="00A535F5">
        <w:rPr>
          <w:rFonts w:ascii="Times New Roman" w:hAnsi="Times New Roman" w:cs="Times New Roman"/>
        </w:rPr>
        <w:t>се «Фото с книгой», пообщались с представителями издательств «Розовый жираф», «Самокат» и «Белая вор</w:t>
      </w:r>
      <w:r w:rsidRPr="00A535F5">
        <w:rPr>
          <w:rFonts w:ascii="Times New Roman" w:hAnsi="Times New Roman" w:cs="Times New Roman"/>
        </w:rPr>
        <w:t>о</w:t>
      </w:r>
      <w:r w:rsidRPr="00A535F5">
        <w:rPr>
          <w:rFonts w:ascii="Times New Roman" w:hAnsi="Times New Roman" w:cs="Times New Roman"/>
        </w:rPr>
        <w:t>на»</w:t>
      </w:r>
      <w:proofErr w:type="gramStart"/>
      <w:r w:rsidRPr="00A535F5">
        <w:rPr>
          <w:rFonts w:ascii="Times New Roman" w:hAnsi="Times New Roman" w:cs="Times New Roman"/>
        </w:rPr>
        <w:t xml:space="preserve"> ,</w:t>
      </w:r>
      <w:proofErr w:type="gramEnd"/>
      <w:r w:rsidRPr="00A535F5">
        <w:rPr>
          <w:rFonts w:ascii="Times New Roman" w:hAnsi="Times New Roman" w:cs="Times New Roman"/>
        </w:rPr>
        <w:t xml:space="preserve"> нарисовали свои </w:t>
      </w:r>
      <w:proofErr w:type="spellStart"/>
      <w:r w:rsidRPr="00A535F5">
        <w:rPr>
          <w:rFonts w:ascii="Times New Roman" w:hAnsi="Times New Roman" w:cs="Times New Roman"/>
        </w:rPr>
        <w:t>мультистории</w:t>
      </w:r>
      <w:proofErr w:type="spellEnd"/>
      <w:r w:rsidRPr="00A535F5">
        <w:rPr>
          <w:rFonts w:ascii="Times New Roman" w:hAnsi="Times New Roman" w:cs="Times New Roman"/>
        </w:rPr>
        <w:t xml:space="preserve"> со студией «Да», узнали секреты создания книжной иллюстрации от мо</w:t>
      </w:r>
      <w:r w:rsidRPr="00A535F5">
        <w:rPr>
          <w:rFonts w:ascii="Times New Roman" w:hAnsi="Times New Roman" w:cs="Times New Roman"/>
        </w:rPr>
        <w:t>с</w:t>
      </w:r>
      <w:r w:rsidRPr="00A535F5">
        <w:rPr>
          <w:rFonts w:ascii="Times New Roman" w:hAnsi="Times New Roman" w:cs="Times New Roman"/>
        </w:rPr>
        <w:t xml:space="preserve">ковской художницы Веры </w:t>
      </w:r>
      <w:proofErr w:type="spellStart"/>
      <w:r w:rsidRPr="00A535F5">
        <w:rPr>
          <w:rFonts w:ascii="Times New Roman" w:hAnsi="Times New Roman" w:cs="Times New Roman"/>
        </w:rPr>
        <w:t>Цепиловой</w:t>
      </w:r>
      <w:proofErr w:type="spellEnd"/>
      <w:r w:rsidRPr="00A535F5">
        <w:rPr>
          <w:rFonts w:ascii="Times New Roman" w:hAnsi="Times New Roman" w:cs="Times New Roman"/>
        </w:rPr>
        <w:t>, насладились творчеством сказочника и музыканта Константина Арб</w:t>
      </w:r>
      <w:r w:rsidRPr="00A535F5">
        <w:rPr>
          <w:rFonts w:ascii="Times New Roman" w:hAnsi="Times New Roman" w:cs="Times New Roman"/>
        </w:rPr>
        <w:t>е</w:t>
      </w:r>
      <w:r w:rsidRPr="00A535F5">
        <w:rPr>
          <w:rFonts w:ascii="Times New Roman" w:hAnsi="Times New Roman" w:cs="Times New Roman"/>
        </w:rPr>
        <w:t>нина.</w:t>
      </w:r>
    </w:p>
    <w:p w:rsidR="00276206" w:rsidRPr="00A535F5" w:rsidRDefault="005C2AB4" w:rsidP="00A535F5">
      <w:pPr>
        <w:spacing w:after="0" w:line="240" w:lineRule="auto"/>
        <w:ind w:firstLine="709"/>
        <w:jc w:val="both"/>
        <w:rPr>
          <w:rFonts w:ascii="Times New Roman" w:hAnsi="Times New Roman" w:cs="Times New Roman"/>
        </w:rPr>
      </w:pPr>
      <w:r w:rsidRPr="00A535F5">
        <w:rPr>
          <w:rFonts w:ascii="Times New Roman" w:hAnsi="Times New Roman" w:cs="Times New Roman"/>
          <w:noProof/>
        </w:rPr>
        <w:drawing>
          <wp:anchor distT="0" distB="0" distL="114300" distR="114300" simplePos="0" relativeHeight="251702784" behindDoc="0" locked="0" layoutInCell="1" allowOverlap="1">
            <wp:simplePos x="0" y="0"/>
            <wp:positionH relativeFrom="column">
              <wp:posOffset>0</wp:posOffset>
            </wp:positionH>
            <wp:positionV relativeFrom="paragraph">
              <wp:posOffset>105410</wp:posOffset>
            </wp:positionV>
            <wp:extent cx="1746250" cy="889000"/>
            <wp:effectExtent l="19050" t="0" r="6350" b="0"/>
            <wp:wrapSquare wrapText="bothSides"/>
            <wp:docPr id="144" name="Рисунок 1" descr="http://boksitogorsk.47lib.ru/Pictures/newslent/small/1459416754p3220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oksitogorsk.47lib.ru/Pictures/newslent/small/1459416754p3220288.jpg"/>
                    <pic:cNvPicPr>
                      <a:picLocks noChangeAspect="1" noChangeArrowheads="1"/>
                    </pic:cNvPicPr>
                  </pic:nvPicPr>
                  <pic:blipFill>
                    <a:blip r:embed="rId77"/>
                    <a:srcRect/>
                    <a:stretch>
                      <a:fillRect/>
                    </a:stretch>
                  </pic:blipFill>
                  <pic:spPr bwMode="auto">
                    <a:xfrm>
                      <a:off x="0" y="0"/>
                      <a:ext cx="1746250" cy="889000"/>
                    </a:xfrm>
                    <a:prstGeom prst="rect">
                      <a:avLst/>
                    </a:prstGeom>
                    <a:noFill/>
                    <a:ln w="9525">
                      <a:noFill/>
                      <a:miter lim="800000"/>
                      <a:headEnd/>
                      <a:tailEnd/>
                    </a:ln>
                  </pic:spPr>
                </pic:pic>
              </a:graphicData>
            </a:graphic>
          </wp:anchor>
        </w:drawing>
      </w:r>
      <w:r w:rsidR="002339FB" w:rsidRPr="00A535F5">
        <w:rPr>
          <w:rFonts w:ascii="Times New Roman" w:hAnsi="Times New Roman" w:cs="Times New Roman"/>
        </w:rPr>
        <w:t xml:space="preserve">25 марта был объявлен в нашей библиотеке Днём дошкольника. В этот день вместе с библиотекарем ребята совершили путешествие в историю книги и книгопечатания, посмотрев презентацию, воспитанники детского сада № 8 узнали как появились первые рукописные и печатные книги, как люди каких профессий трудятся над созданием </w:t>
      </w:r>
      <w:proofErr w:type="spellStart"/>
      <w:r w:rsidR="002339FB" w:rsidRPr="00A535F5">
        <w:rPr>
          <w:rFonts w:ascii="Times New Roman" w:hAnsi="Times New Roman" w:cs="Times New Roman"/>
        </w:rPr>
        <w:t>книг</w:t>
      </w:r>
      <w:proofErr w:type="gramStart"/>
      <w:r w:rsidR="002339FB" w:rsidRPr="00A535F5">
        <w:rPr>
          <w:rFonts w:ascii="Times New Roman" w:hAnsi="Times New Roman" w:cs="Times New Roman"/>
        </w:rPr>
        <w:t>.М</w:t>
      </w:r>
      <w:proofErr w:type="gramEnd"/>
      <w:r w:rsidR="002339FB" w:rsidRPr="00A535F5">
        <w:rPr>
          <w:rFonts w:ascii="Times New Roman" w:hAnsi="Times New Roman" w:cs="Times New Roman"/>
        </w:rPr>
        <w:t>алыши</w:t>
      </w:r>
      <w:proofErr w:type="spellEnd"/>
      <w:r w:rsidR="002339FB" w:rsidRPr="00A535F5">
        <w:rPr>
          <w:rFonts w:ascii="Times New Roman" w:hAnsi="Times New Roman" w:cs="Times New Roman"/>
        </w:rPr>
        <w:t xml:space="preserve"> приняли участие в игре по сказкам Ш. Перро, Г.-Х. Андерсена, А.С. Пушкина и др.</w:t>
      </w:r>
    </w:p>
    <w:p w:rsidR="002339FB" w:rsidRPr="00A535F5" w:rsidRDefault="002339FB"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Дети в очередной раз убедились, что библиотека – это место, где можно интересно провести время с любимыми литературными героями, где можно найти свою любимую книжку, где им всегда рады.</w:t>
      </w:r>
    </w:p>
    <w:p w:rsidR="002339FB" w:rsidRPr="00A535F5" w:rsidRDefault="000560C6"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lastRenderedPageBreak/>
        <w:t xml:space="preserve">Неделя детской книги в </w:t>
      </w:r>
      <w:proofErr w:type="spellStart"/>
      <w:r w:rsidRPr="00A535F5">
        <w:rPr>
          <w:rFonts w:ascii="Times New Roman" w:hAnsi="Times New Roman" w:cs="Times New Roman"/>
          <w:b/>
          <w:i/>
        </w:rPr>
        <w:t>Пикалевской</w:t>
      </w:r>
      <w:proofErr w:type="spellEnd"/>
      <w:r w:rsidRPr="00A535F5">
        <w:rPr>
          <w:rFonts w:ascii="Times New Roman" w:hAnsi="Times New Roman" w:cs="Times New Roman"/>
          <w:b/>
          <w:i/>
        </w:rPr>
        <w:t xml:space="preserve"> центральной библиотеке</w:t>
      </w:r>
      <w:r w:rsidRPr="00A535F5">
        <w:rPr>
          <w:rFonts w:ascii="Times New Roman" w:hAnsi="Times New Roman" w:cs="Times New Roman"/>
        </w:rPr>
        <w:t xml:space="preserve"> была посвящена 80-летию произв</w:t>
      </w:r>
      <w:r w:rsidRPr="00A535F5">
        <w:rPr>
          <w:rFonts w:ascii="Times New Roman" w:hAnsi="Times New Roman" w:cs="Times New Roman"/>
        </w:rPr>
        <w:t>е</w:t>
      </w:r>
      <w:r w:rsidRPr="00A535F5">
        <w:rPr>
          <w:rFonts w:ascii="Times New Roman" w:hAnsi="Times New Roman" w:cs="Times New Roman"/>
        </w:rPr>
        <w:t>дения А.Н. Толстого «Приключения Буратино». Были проведены театрализованные представления, игры и викторины.</w:t>
      </w:r>
    </w:p>
    <w:p w:rsidR="002339FB" w:rsidRPr="00A535F5" w:rsidRDefault="002339FB" w:rsidP="00A535F5">
      <w:pPr>
        <w:spacing w:after="0" w:line="240" w:lineRule="auto"/>
        <w:ind w:firstLine="709"/>
        <w:jc w:val="both"/>
        <w:rPr>
          <w:rFonts w:ascii="Times New Roman" w:hAnsi="Times New Roman" w:cs="Times New Roman"/>
        </w:rPr>
      </w:pPr>
      <w:proofErr w:type="gramStart"/>
      <w:r w:rsidRPr="00A535F5">
        <w:rPr>
          <w:rFonts w:ascii="Times New Roman" w:hAnsi="Times New Roman" w:cs="Times New Roman"/>
        </w:rPr>
        <w:t xml:space="preserve">Сотрудники </w:t>
      </w:r>
      <w:proofErr w:type="spellStart"/>
      <w:r w:rsidRPr="00A535F5">
        <w:rPr>
          <w:rFonts w:ascii="Times New Roman" w:hAnsi="Times New Roman" w:cs="Times New Roman"/>
          <w:b/>
          <w:i/>
        </w:rPr>
        <w:t>Бокситогорской</w:t>
      </w:r>
      <w:proofErr w:type="spellEnd"/>
      <w:r w:rsidRPr="00A535F5">
        <w:rPr>
          <w:rFonts w:ascii="Times New Roman" w:hAnsi="Times New Roman" w:cs="Times New Roman"/>
          <w:b/>
          <w:i/>
        </w:rPr>
        <w:t xml:space="preserve"> центральной детской </w:t>
      </w:r>
      <w:proofErr w:type="spellStart"/>
      <w:r w:rsidRPr="00A535F5">
        <w:rPr>
          <w:rFonts w:ascii="Times New Roman" w:hAnsi="Times New Roman" w:cs="Times New Roman"/>
          <w:b/>
          <w:i/>
        </w:rPr>
        <w:t>библиотеки</w:t>
      </w:r>
      <w:r w:rsidRPr="00A535F5">
        <w:rPr>
          <w:rFonts w:ascii="Times New Roman" w:hAnsi="Times New Roman" w:cs="Times New Roman"/>
        </w:rPr>
        <w:t>уже</w:t>
      </w:r>
      <w:proofErr w:type="spellEnd"/>
      <w:r w:rsidRPr="00A535F5">
        <w:rPr>
          <w:rFonts w:ascii="Times New Roman" w:hAnsi="Times New Roman" w:cs="Times New Roman"/>
        </w:rPr>
        <w:t xml:space="preserve"> второй </w:t>
      </w:r>
      <w:proofErr w:type="spellStart"/>
      <w:r w:rsidRPr="00A535F5">
        <w:rPr>
          <w:rFonts w:ascii="Times New Roman" w:hAnsi="Times New Roman" w:cs="Times New Roman"/>
        </w:rPr>
        <w:t>годподдерживают</w:t>
      </w:r>
      <w:proofErr w:type="spellEnd"/>
      <w:r w:rsidRPr="00A535F5">
        <w:rPr>
          <w:rFonts w:ascii="Times New Roman" w:hAnsi="Times New Roman" w:cs="Times New Roman"/>
        </w:rPr>
        <w:t xml:space="preserve"> пр</w:t>
      </w:r>
      <w:r w:rsidRPr="00A535F5">
        <w:rPr>
          <w:rFonts w:ascii="Times New Roman" w:hAnsi="Times New Roman" w:cs="Times New Roman"/>
        </w:rPr>
        <w:t>о</w:t>
      </w:r>
      <w:r w:rsidRPr="00A535F5">
        <w:rPr>
          <w:rFonts w:ascii="Times New Roman" w:hAnsi="Times New Roman" w:cs="Times New Roman"/>
        </w:rPr>
        <w:t>ект</w:t>
      </w:r>
      <w:r w:rsidR="00B46BE2" w:rsidRPr="00A535F5">
        <w:rPr>
          <w:rFonts w:ascii="Times New Roman" w:hAnsi="Times New Roman" w:cs="Times New Roman"/>
        </w:rPr>
        <w:t xml:space="preserve"> «</w:t>
      </w:r>
      <w:proofErr w:type="spellStart"/>
      <w:r w:rsidR="00B46BE2" w:rsidRPr="00A535F5">
        <w:rPr>
          <w:rFonts w:ascii="Times New Roman" w:hAnsi="Times New Roman" w:cs="Times New Roman"/>
        </w:rPr>
        <w:t>Библиосумерки</w:t>
      </w:r>
      <w:proofErr w:type="spellEnd"/>
      <w:r w:rsidR="00B46BE2" w:rsidRPr="00A535F5">
        <w:rPr>
          <w:rFonts w:ascii="Times New Roman" w:hAnsi="Times New Roman" w:cs="Times New Roman"/>
        </w:rPr>
        <w:t>»</w:t>
      </w:r>
      <w:r w:rsidRPr="00A535F5">
        <w:rPr>
          <w:rFonts w:ascii="Times New Roman" w:hAnsi="Times New Roman" w:cs="Times New Roman"/>
        </w:rPr>
        <w:t xml:space="preserve">. 22 апреля </w:t>
      </w:r>
      <w:r w:rsidR="00276206" w:rsidRPr="00A535F5">
        <w:rPr>
          <w:rFonts w:ascii="Times New Roman" w:hAnsi="Times New Roman" w:cs="Times New Roman"/>
        </w:rPr>
        <w:t xml:space="preserve">библиотека </w:t>
      </w:r>
      <w:r w:rsidRPr="00A535F5">
        <w:rPr>
          <w:rFonts w:ascii="Times New Roman" w:hAnsi="Times New Roman" w:cs="Times New Roman"/>
        </w:rPr>
        <w:t>пригласил</w:t>
      </w:r>
      <w:r w:rsidR="00276206" w:rsidRPr="00A535F5">
        <w:rPr>
          <w:rFonts w:ascii="Times New Roman" w:hAnsi="Times New Roman" w:cs="Times New Roman"/>
        </w:rPr>
        <w:t>а</w:t>
      </w:r>
      <w:r w:rsidRPr="00A535F5">
        <w:rPr>
          <w:rFonts w:ascii="Times New Roman" w:hAnsi="Times New Roman" w:cs="Times New Roman"/>
        </w:rPr>
        <w:t xml:space="preserve"> всех желающих на библиотечный </w:t>
      </w:r>
      <w:proofErr w:type="spellStart"/>
      <w:r w:rsidRPr="00A535F5">
        <w:rPr>
          <w:rFonts w:ascii="Times New Roman" w:hAnsi="Times New Roman" w:cs="Times New Roman"/>
        </w:rPr>
        <w:t>квест</w:t>
      </w:r>
      <w:proofErr w:type="spellEnd"/>
      <w:r w:rsidRPr="00A535F5">
        <w:rPr>
          <w:rFonts w:ascii="Times New Roman" w:hAnsi="Times New Roman" w:cs="Times New Roman"/>
        </w:rPr>
        <w:t xml:space="preserve"> «С книжных страничек – на телеэкран», посвященный 90-летию книги </w:t>
      </w:r>
      <w:proofErr w:type="spellStart"/>
      <w:r w:rsidRPr="00A535F5">
        <w:rPr>
          <w:rFonts w:ascii="Times New Roman" w:hAnsi="Times New Roman" w:cs="Times New Roman"/>
        </w:rPr>
        <w:t>Милна</w:t>
      </w:r>
      <w:proofErr w:type="spellEnd"/>
      <w:r w:rsidRPr="00A535F5">
        <w:rPr>
          <w:rFonts w:ascii="Times New Roman" w:hAnsi="Times New Roman" w:cs="Times New Roman"/>
        </w:rPr>
        <w:t xml:space="preserve"> «</w:t>
      </w:r>
      <w:proofErr w:type="spellStart"/>
      <w:r w:rsidRPr="00A535F5">
        <w:rPr>
          <w:rFonts w:ascii="Times New Roman" w:hAnsi="Times New Roman" w:cs="Times New Roman"/>
        </w:rPr>
        <w:t>Винни-Пух</w:t>
      </w:r>
      <w:proofErr w:type="spellEnd"/>
      <w:r w:rsidRPr="00A535F5">
        <w:rPr>
          <w:rFonts w:ascii="Times New Roman" w:hAnsi="Times New Roman" w:cs="Times New Roman"/>
        </w:rPr>
        <w:t xml:space="preserve"> и все, все, все…».</w:t>
      </w:r>
      <w:proofErr w:type="gramEnd"/>
    </w:p>
    <w:p w:rsidR="002339FB" w:rsidRPr="00A535F5" w:rsidRDefault="002339FB"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Время пролетело быстро и незаметно, и никто не ушел без подарка. Винни-Пух, в честь своих именин, угостил всех присутствующих "</w:t>
      </w:r>
      <w:proofErr w:type="spellStart"/>
      <w:r w:rsidRPr="00A535F5">
        <w:rPr>
          <w:rFonts w:ascii="Times New Roman" w:hAnsi="Times New Roman" w:cs="Times New Roman"/>
        </w:rPr>
        <w:t>вкусняшками</w:t>
      </w:r>
      <w:proofErr w:type="spellEnd"/>
      <w:r w:rsidRPr="00A535F5">
        <w:rPr>
          <w:rFonts w:ascii="Times New Roman" w:hAnsi="Times New Roman" w:cs="Times New Roman"/>
        </w:rPr>
        <w:t>".Яркие положительные эмоции участников акции лучше всяких слов говорят о том, что такие незабываемые события нужны и востребованы.</w:t>
      </w:r>
    </w:p>
    <w:p w:rsidR="002339FB" w:rsidRPr="00A535F5" w:rsidRDefault="002339FB" w:rsidP="00A535F5">
      <w:pPr>
        <w:spacing w:after="0" w:line="240" w:lineRule="auto"/>
        <w:jc w:val="both"/>
        <w:rPr>
          <w:rFonts w:ascii="Times New Roman" w:hAnsi="Times New Roman" w:cs="Times New Roman"/>
        </w:rPr>
      </w:pPr>
      <w:r w:rsidRPr="00A535F5">
        <w:rPr>
          <w:rFonts w:ascii="Times New Roman" w:hAnsi="Times New Roman" w:cs="Times New Roman"/>
          <w:noProof/>
        </w:rPr>
        <w:drawing>
          <wp:inline distT="0" distB="0" distL="0" distR="0">
            <wp:extent cx="1333500" cy="885825"/>
            <wp:effectExtent l="19050" t="0" r="0" b="0"/>
            <wp:docPr id="155" name="Рисунок 4" descr="http://boksitogorsk.47lib.ru/Pictures/newslent/small/1461571154dscn4888.jpg">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boksitogorsk.47lib.ru/Pictures/newslent/small/1461571154dscn4888.jpg">
                      <a:hlinkClick r:id="rId78"/>
                    </pic:cNvPr>
                    <pic:cNvPicPr>
                      <a:picLocks noChangeAspect="1" noChangeArrowheads="1"/>
                    </pic:cNvPicPr>
                  </pic:nvPicPr>
                  <pic:blipFill>
                    <a:blip r:embed="rId79"/>
                    <a:srcRect/>
                    <a:stretch>
                      <a:fillRect/>
                    </a:stretch>
                  </pic:blipFill>
                  <pic:spPr bwMode="auto">
                    <a:xfrm>
                      <a:off x="0" y="0"/>
                      <a:ext cx="1333500" cy="885825"/>
                    </a:xfrm>
                    <a:prstGeom prst="rect">
                      <a:avLst/>
                    </a:prstGeom>
                    <a:noFill/>
                    <a:ln w="9525">
                      <a:noFill/>
                      <a:miter lim="800000"/>
                      <a:headEnd/>
                      <a:tailEnd/>
                    </a:ln>
                  </pic:spPr>
                </pic:pic>
              </a:graphicData>
            </a:graphic>
          </wp:inline>
        </w:drawing>
      </w:r>
      <w:r w:rsidRPr="00A535F5">
        <w:rPr>
          <w:rFonts w:ascii="Times New Roman" w:hAnsi="Times New Roman" w:cs="Times New Roman"/>
          <w:noProof/>
        </w:rPr>
        <w:drawing>
          <wp:inline distT="0" distB="0" distL="0" distR="0">
            <wp:extent cx="1333500" cy="885825"/>
            <wp:effectExtent l="19050" t="0" r="0" b="0"/>
            <wp:docPr id="156" name="Рисунок 5" descr="http://boksitogorsk.47lib.ru/Pictures/newslent/small/1461571200dscn4890.jpg">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boksitogorsk.47lib.ru/Pictures/newslent/small/1461571200dscn4890.jpg">
                      <a:hlinkClick r:id="rId80"/>
                    </pic:cNvPr>
                    <pic:cNvPicPr>
                      <a:picLocks noChangeAspect="1" noChangeArrowheads="1"/>
                    </pic:cNvPicPr>
                  </pic:nvPicPr>
                  <pic:blipFill>
                    <a:blip r:embed="rId81"/>
                    <a:srcRect/>
                    <a:stretch>
                      <a:fillRect/>
                    </a:stretch>
                  </pic:blipFill>
                  <pic:spPr bwMode="auto">
                    <a:xfrm>
                      <a:off x="0" y="0"/>
                      <a:ext cx="1333500" cy="885825"/>
                    </a:xfrm>
                    <a:prstGeom prst="rect">
                      <a:avLst/>
                    </a:prstGeom>
                    <a:noFill/>
                    <a:ln w="9525">
                      <a:noFill/>
                      <a:miter lim="800000"/>
                      <a:headEnd/>
                      <a:tailEnd/>
                    </a:ln>
                  </pic:spPr>
                </pic:pic>
              </a:graphicData>
            </a:graphic>
          </wp:inline>
        </w:drawing>
      </w:r>
      <w:r w:rsidRPr="00A535F5">
        <w:rPr>
          <w:rFonts w:ascii="Times New Roman" w:hAnsi="Times New Roman" w:cs="Times New Roman"/>
          <w:noProof/>
        </w:rPr>
        <w:drawing>
          <wp:inline distT="0" distB="0" distL="0" distR="0">
            <wp:extent cx="1181100" cy="904875"/>
            <wp:effectExtent l="19050" t="0" r="0" b="0"/>
            <wp:docPr id="157" name="Рисунок 6" descr="http://boksitogorsk.47lib.ru/Pictures/newslent/small/1461571264dscn4894.jpg">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boksitogorsk.47lib.ru/Pictures/newslent/small/1461571264dscn4894.jpg">
                      <a:hlinkClick r:id="rId82"/>
                    </pic:cNvPr>
                    <pic:cNvPicPr>
                      <a:picLocks noChangeAspect="1" noChangeArrowheads="1"/>
                    </pic:cNvPicPr>
                  </pic:nvPicPr>
                  <pic:blipFill>
                    <a:blip r:embed="rId83"/>
                    <a:srcRect/>
                    <a:stretch>
                      <a:fillRect/>
                    </a:stretch>
                  </pic:blipFill>
                  <pic:spPr bwMode="auto">
                    <a:xfrm>
                      <a:off x="0" y="0"/>
                      <a:ext cx="1181100" cy="904875"/>
                    </a:xfrm>
                    <a:prstGeom prst="rect">
                      <a:avLst/>
                    </a:prstGeom>
                    <a:noFill/>
                    <a:ln w="9525">
                      <a:noFill/>
                      <a:miter lim="800000"/>
                      <a:headEnd/>
                      <a:tailEnd/>
                    </a:ln>
                  </pic:spPr>
                </pic:pic>
              </a:graphicData>
            </a:graphic>
          </wp:inline>
        </w:drawing>
      </w:r>
      <w:r w:rsidRPr="00A535F5">
        <w:rPr>
          <w:rFonts w:ascii="Times New Roman" w:hAnsi="Times New Roman" w:cs="Times New Roman"/>
          <w:noProof/>
        </w:rPr>
        <w:drawing>
          <wp:inline distT="0" distB="0" distL="0" distR="0">
            <wp:extent cx="1076325" cy="904875"/>
            <wp:effectExtent l="19050" t="0" r="9525" b="0"/>
            <wp:docPr id="158" name="Рисунок 10" descr="http://boksitogorsk.47lib.ru/Pictures/newslent/small/1461571326dscn4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boksitogorsk.47lib.ru/Pictures/newslent/small/1461571326dscn4902.jpg"/>
                    <pic:cNvPicPr>
                      <a:picLocks noChangeAspect="1" noChangeArrowheads="1"/>
                    </pic:cNvPicPr>
                  </pic:nvPicPr>
                  <pic:blipFill>
                    <a:blip r:embed="rId84"/>
                    <a:srcRect/>
                    <a:stretch>
                      <a:fillRect/>
                    </a:stretch>
                  </pic:blipFill>
                  <pic:spPr bwMode="auto">
                    <a:xfrm>
                      <a:off x="0" y="0"/>
                      <a:ext cx="1076325" cy="904875"/>
                    </a:xfrm>
                    <a:prstGeom prst="rect">
                      <a:avLst/>
                    </a:prstGeom>
                    <a:noFill/>
                    <a:ln w="9525">
                      <a:noFill/>
                      <a:miter lim="800000"/>
                      <a:headEnd/>
                      <a:tailEnd/>
                    </a:ln>
                  </pic:spPr>
                </pic:pic>
              </a:graphicData>
            </a:graphic>
          </wp:inline>
        </w:drawing>
      </w:r>
      <w:r w:rsidRPr="00A535F5">
        <w:rPr>
          <w:rFonts w:ascii="Times New Roman" w:hAnsi="Times New Roman" w:cs="Times New Roman"/>
          <w:noProof/>
        </w:rPr>
        <w:drawing>
          <wp:inline distT="0" distB="0" distL="0" distR="0">
            <wp:extent cx="1209675" cy="904875"/>
            <wp:effectExtent l="19050" t="0" r="9525" b="0"/>
            <wp:docPr id="159" name="Рисунок 16" descr="http://boksitogorsk.47lib.ru/Pictures/newslent/small/1461571464dscn4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boksitogorsk.47lib.ru/Pictures/newslent/small/1461571464dscn4916.jpg"/>
                    <pic:cNvPicPr>
                      <a:picLocks noChangeAspect="1" noChangeArrowheads="1"/>
                    </pic:cNvPicPr>
                  </pic:nvPicPr>
                  <pic:blipFill>
                    <a:blip r:embed="rId85"/>
                    <a:srcRect/>
                    <a:stretch>
                      <a:fillRect/>
                    </a:stretch>
                  </pic:blipFill>
                  <pic:spPr bwMode="auto">
                    <a:xfrm>
                      <a:off x="0" y="0"/>
                      <a:ext cx="1209675" cy="904875"/>
                    </a:xfrm>
                    <a:prstGeom prst="rect">
                      <a:avLst/>
                    </a:prstGeom>
                    <a:noFill/>
                    <a:ln w="9525">
                      <a:noFill/>
                      <a:miter lim="800000"/>
                      <a:headEnd/>
                      <a:tailEnd/>
                    </a:ln>
                  </pic:spPr>
                </pic:pic>
              </a:graphicData>
            </a:graphic>
          </wp:inline>
        </w:drawing>
      </w:r>
    </w:p>
    <w:p w:rsidR="00880847" w:rsidRPr="00A535F5" w:rsidRDefault="00880847"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К юбилеям детских писателей в </w:t>
      </w:r>
      <w:r w:rsidRPr="00A535F5">
        <w:rPr>
          <w:rFonts w:ascii="Times New Roman" w:hAnsi="Times New Roman" w:cs="Times New Roman"/>
          <w:b/>
          <w:i/>
        </w:rPr>
        <w:t>Бокситогорской центральной детской библиотеке</w:t>
      </w:r>
      <w:r w:rsidRPr="00A535F5">
        <w:rPr>
          <w:rFonts w:ascii="Times New Roman" w:hAnsi="Times New Roman" w:cs="Times New Roman"/>
        </w:rPr>
        <w:t xml:space="preserve"> проводятся б</w:t>
      </w:r>
      <w:r w:rsidRPr="00A535F5">
        <w:rPr>
          <w:rFonts w:ascii="Times New Roman" w:hAnsi="Times New Roman" w:cs="Times New Roman"/>
        </w:rPr>
        <w:t>е</w:t>
      </w:r>
      <w:r w:rsidRPr="00A535F5">
        <w:rPr>
          <w:rFonts w:ascii="Times New Roman" w:hAnsi="Times New Roman" w:cs="Times New Roman"/>
        </w:rPr>
        <w:t xml:space="preserve">седы, литературно-игровые программы, </w:t>
      </w:r>
      <w:proofErr w:type="spellStart"/>
      <w:r w:rsidRPr="00A535F5">
        <w:rPr>
          <w:rFonts w:ascii="Times New Roman" w:hAnsi="Times New Roman" w:cs="Times New Roman"/>
        </w:rPr>
        <w:t>медиапутешествия</w:t>
      </w:r>
      <w:proofErr w:type="spellEnd"/>
      <w:r w:rsidRPr="00A535F5">
        <w:rPr>
          <w:rFonts w:ascii="Times New Roman" w:hAnsi="Times New Roman" w:cs="Times New Roman"/>
        </w:rPr>
        <w:t xml:space="preserve">, викторины, турниры знатоков. Авторов много – это и  Чуковский, </w:t>
      </w:r>
      <w:proofErr w:type="spellStart"/>
      <w:r w:rsidRPr="00A535F5">
        <w:rPr>
          <w:rFonts w:ascii="Times New Roman" w:hAnsi="Times New Roman" w:cs="Times New Roman"/>
        </w:rPr>
        <w:t>Сутеев</w:t>
      </w:r>
      <w:proofErr w:type="spellEnd"/>
      <w:r w:rsidRPr="00A535F5">
        <w:rPr>
          <w:rFonts w:ascii="Times New Roman" w:hAnsi="Times New Roman" w:cs="Times New Roman"/>
        </w:rPr>
        <w:t>,  Бажов,  Волков, Носов, Маршак.</w:t>
      </w:r>
    </w:p>
    <w:p w:rsidR="00364D56" w:rsidRPr="00A535F5" w:rsidRDefault="00364D56" w:rsidP="00A535F5">
      <w:pPr>
        <w:spacing w:after="0" w:line="240" w:lineRule="auto"/>
        <w:ind w:firstLine="709"/>
        <w:jc w:val="both"/>
        <w:rPr>
          <w:rFonts w:ascii="Times New Roman" w:hAnsi="Times New Roman" w:cs="Times New Roman"/>
        </w:rPr>
      </w:pPr>
    </w:p>
    <w:p w:rsidR="00364D56" w:rsidRPr="00A535F5" w:rsidRDefault="00364D56" w:rsidP="00A535F5">
      <w:pPr>
        <w:spacing w:after="0" w:line="240" w:lineRule="auto"/>
        <w:ind w:firstLine="709"/>
        <w:jc w:val="both"/>
        <w:rPr>
          <w:rFonts w:ascii="Times New Roman" w:hAnsi="Times New Roman" w:cs="Times New Roman"/>
        </w:rPr>
      </w:pPr>
    </w:p>
    <w:p w:rsidR="003F3BD7" w:rsidRPr="00A535F5" w:rsidRDefault="00364D56" w:rsidP="00033BD8">
      <w:pPr>
        <w:spacing w:after="0" w:line="240" w:lineRule="auto"/>
        <w:ind w:firstLine="709"/>
        <w:jc w:val="center"/>
        <w:rPr>
          <w:rFonts w:ascii="Times New Roman" w:hAnsi="Times New Roman" w:cs="Times New Roman"/>
          <w:b/>
        </w:rPr>
      </w:pPr>
      <w:r w:rsidRPr="00A535F5">
        <w:rPr>
          <w:rFonts w:ascii="Times New Roman" w:hAnsi="Times New Roman" w:cs="Times New Roman"/>
          <w:b/>
        </w:rPr>
        <w:t>СЕЛЬСКИЕ БИБЛИОТЕКИ</w:t>
      </w:r>
    </w:p>
    <w:p w:rsidR="00364D56" w:rsidRPr="00A535F5" w:rsidRDefault="00364D56" w:rsidP="00A535F5">
      <w:pPr>
        <w:spacing w:after="0" w:line="240" w:lineRule="auto"/>
        <w:ind w:firstLine="708"/>
        <w:jc w:val="both"/>
        <w:rPr>
          <w:rFonts w:ascii="Times New Roman" w:hAnsi="Times New Roman" w:cs="Times New Roman"/>
        </w:rPr>
      </w:pPr>
      <w:r w:rsidRPr="00A535F5">
        <w:rPr>
          <w:rFonts w:ascii="Times New Roman" w:hAnsi="Times New Roman" w:cs="Times New Roman"/>
        </w:rPr>
        <w:t xml:space="preserve">В </w:t>
      </w:r>
      <w:r w:rsidRPr="00A535F5">
        <w:rPr>
          <w:rFonts w:ascii="Times New Roman" w:hAnsi="Times New Roman" w:cs="Times New Roman"/>
          <w:b/>
          <w:i/>
        </w:rPr>
        <w:t>Борской сельской библиотеке</w:t>
      </w:r>
      <w:r w:rsidRPr="00A535F5">
        <w:rPr>
          <w:rFonts w:ascii="Times New Roman" w:hAnsi="Times New Roman" w:cs="Times New Roman"/>
        </w:rPr>
        <w:t xml:space="preserve"> прошли: </w:t>
      </w:r>
    </w:p>
    <w:p w:rsidR="00364D56" w:rsidRPr="00A535F5" w:rsidRDefault="00364D56" w:rsidP="00A535F5">
      <w:pPr>
        <w:spacing w:after="0" w:line="240" w:lineRule="auto"/>
        <w:jc w:val="both"/>
        <w:rPr>
          <w:rFonts w:ascii="Times New Roman" w:hAnsi="Times New Roman" w:cs="Times New Roman"/>
        </w:rPr>
      </w:pPr>
      <w:r w:rsidRPr="00A535F5">
        <w:rPr>
          <w:rFonts w:ascii="Times New Roman" w:hAnsi="Times New Roman" w:cs="Times New Roman"/>
        </w:rPr>
        <w:t>«Загадки про сказочных героев» - литературная игра;</w:t>
      </w:r>
    </w:p>
    <w:p w:rsidR="00364D56" w:rsidRPr="00A535F5" w:rsidRDefault="00364D56" w:rsidP="00A535F5">
      <w:pPr>
        <w:spacing w:after="0" w:line="240" w:lineRule="auto"/>
        <w:jc w:val="both"/>
        <w:rPr>
          <w:rFonts w:ascii="Times New Roman" w:hAnsi="Times New Roman" w:cs="Times New Roman"/>
        </w:rPr>
      </w:pPr>
      <w:r w:rsidRPr="00A535F5">
        <w:rPr>
          <w:rFonts w:ascii="Times New Roman" w:hAnsi="Times New Roman" w:cs="Times New Roman"/>
        </w:rPr>
        <w:t>«Читаем и рисуем</w:t>
      </w:r>
      <w:proofErr w:type="gramStart"/>
      <w:r w:rsidRPr="00A535F5">
        <w:rPr>
          <w:rFonts w:ascii="Times New Roman" w:hAnsi="Times New Roman" w:cs="Times New Roman"/>
        </w:rPr>
        <w:t>»(</w:t>
      </w:r>
      <w:proofErr w:type="gramEnd"/>
      <w:r w:rsidRPr="00A535F5">
        <w:rPr>
          <w:rFonts w:ascii="Times New Roman" w:hAnsi="Times New Roman" w:cs="Times New Roman"/>
        </w:rPr>
        <w:t>конкурсы рисунка «Угадай? Кто это?»;</w:t>
      </w:r>
    </w:p>
    <w:p w:rsidR="00364D56" w:rsidRPr="00A535F5" w:rsidRDefault="00364D56" w:rsidP="00A535F5">
      <w:pPr>
        <w:spacing w:after="0" w:line="240" w:lineRule="auto"/>
        <w:jc w:val="both"/>
        <w:rPr>
          <w:rFonts w:ascii="Times New Roman" w:hAnsi="Times New Roman" w:cs="Times New Roman"/>
        </w:rPr>
      </w:pPr>
      <w:r w:rsidRPr="00A535F5">
        <w:rPr>
          <w:rFonts w:ascii="Times New Roman" w:hAnsi="Times New Roman" w:cs="Times New Roman"/>
        </w:rPr>
        <w:t>Викторины:</w:t>
      </w:r>
    </w:p>
    <w:p w:rsidR="00364D56" w:rsidRPr="00A535F5" w:rsidRDefault="00364D56" w:rsidP="00A535F5">
      <w:pPr>
        <w:spacing w:after="0" w:line="240" w:lineRule="auto"/>
        <w:jc w:val="both"/>
        <w:rPr>
          <w:rFonts w:ascii="Times New Roman" w:hAnsi="Times New Roman" w:cs="Times New Roman"/>
        </w:rPr>
      </w:pPr>
      <w:r w:rsidRPr="00A535F5">
        <w:rPr>
          <w:rFonts w:ascii="Times New Roman" w:hAnsi="Times New Roman" w:cs="Times New Roman"/>
        </w:rPr>
        <w:t>«Сказки А. С. Пушкина в вопросах и ответах»;</w:t>
      </w:r>
    </w:p>
    <w:p w:rsidR="00364D56" w:rsidRPr="00A535F5" w:rsidRDefault="00364D56" w:rsidP="00A535F5">
      <w:pPr>
        <w:spacing w:after="0" w:line="240" w:lineRule="auto"/>
        <w:jc w:val="both"/>
        <w:rPr>
          <w:rFonts w:ascii="Times New Roman" w:hAnsi="Times New Roman" w:cs="Times New Roman"/>
        </w:rPr>
      </w:pPr>
      <w:r w:rsidRPr="00A535F5">
        <w:rPr>
          <w:rFonts w:ascii="Times New Roman" w:hAnsi="Times New Roman" w:cs="Times New Roman"/>
        </w:rPr>
        <w:t>«Вежливые слова»;</w:t>
      </w:r>
    </w:p>
    <w:p w:rsidR="00364D56" w:rsidRPr="00A535F5" w:rsidRDefault="00364D56" w:rsidP="00A535F5">
      <w:pPr>
        <w:spacing w:after="0" w:line="240" w:lineRule="auto"/>
        <w:jc w:val="both"/>
        <w:rPr>
          <w:rFonts w:ascii="Times New Roman" w:hAnsi="Times New Roman" w:cs="Times New Roman"/>
        </w:rPr>
      </w:pPr>
      <w:r w:rsidRPr="00A535F5">
        <w:rPr>
          <w:rFonts w:ascii="Times New Roman" w:hAnsi="Times New Roman" w:cs="Times New Roman"/>
        </w:rPr>
        <w:t>«Сказочный вернисаж».</w:t>
      </w:r>
    </w:p>
    <w:p w:rsidR="00364D56" w:rsidRPr="00A535F5" w:rsidRDefault="005C12FD" w:rsidP="00A535F5">
      <w:pPr>
        <w:spacing w:after="0" w:line="240" w:lineRule="auto"/>
        <w:ind w:firstLine="709"/>
        <w:jc w:val="both"/>
        <w:rPr>
          <w:rFonts w:ascii="Times New Roman" w:hAnsi="Times New Roman" w:cs="Times New Roman"/>
        </w:rPr>
      </w:pPr>
      <w:r w:rsidRPr="00A535F5">
        <w:rPr>
          <w:rFonts w:ascii="Times New Roman" w:hAnsi="Times New Roman" w:cs="Times New Roman"/>
          <w:noProof/>
        </w:rPr>
        <w:drawing>
          <wp:anchor distT="0" distB="0" distL="114300" distR="114300" simplePos="0" relativeHeight="251708928" behindDoc="0" locked="0" layoutInCell="1" allowOverlap="1">
            <wp:simplePos x="0" y="0"/>
            <wp:positionH relativeFrom="column">
              <wp:posOffset>5232400</wp:posOffset>
            </wp:positionH>
            <wp:positionV relativeFrom="paragraph">
              <wp:posOffset>43180</wp:posOffset>
            </wp:positionV>
            <wp:extent cx="1346200" cy="1009650"/>
            <wp:effectExtent l="19050" t="0" r="6350" b="0"/>
            <wp:wrapSquare wrapText="bothSides"/>
            <wp:docPr id="5" name="Рисунок 3" descr="G:\2016\ОТЧЕТ 2016\фото мер 2016\викторина игра Знатоки мультфильм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2016\ОТЧЕТ 2016\фото мер 2016\викторина игра Знатоки мультфильмов.jpg"/>
                    <pic:cNvPicPr>
                      <a:picLocks noChangeAspect="1" noChangeArrowheads="1"/>
                    </pic:cNvPicPr>
                  </pic:nvPicPr>
                  <pic:blipFill>
                    <a:blip r:embed="rId86" cstate="print"/>
                    <a:srcRect/>
                    <a:stretch>
                      <a:fillRect/>
                    </a:stretch>
                  </pic:blipFill>
                  <pic:spPr bwMode="auto">
                    <a:xfrm>
                      <a:off x="0" y="0"/>
                      <a:ext cx="1346200" cy="1009650"/>
                    </a:xfrm>
                    <a:prstGeom prst="rect">
                      <a:avLst/>
                    </a:prstGeom>
                    <a:noFill/>
                    <a:ln w="9525">
                      <a:noFill/>
                      <a:miter lim="800000"/>
                      <a:headEnd/>
                      <a:tailEnd/>
                    </a:ln>
                  </pic:spPr>
                </pic:pic>
              </a:graphicData>
            </a:graphic>
          </wp:anchor>
        </w:drawing>
      </w:r>
      <w:r w:rsidR="00364D56" w:rsidRPr="00A535F5">
        <w:rPr>
          <w:rFonts w:ascii="Times New Roman" w:hAnsi="Times New Roman" w:cs="Times New Roman"/>
        </w:rPr>
        <w:t xml:space="preserve">В </w:t>
      </w:r>
      <w:proofErr w:type="spellStart"/>
      <w:r w:rsidR="00364D56" w:rsidRPr="00A535F5">
        <w:rPr>
          <w:rFonts w:ascii="Times New Roman" w:hAnsi="Times New Roman" w:cs="Times New Roman"/>
          <w:b/>
          <w:i/>
        </w:rPr>
        <w:t>Большедворской</w:t>
      </w:r>
      <w:proofErr w:type="spellEnd"/>
      <w:r w:rsidR="00364D56" w:rsidRPr="00A535F5">
        <w:rPr>
          <w:rFonts w:ascii="Times New Roman" w:hAnsi="Times New Roman" w:cs="Times New Roman"/>
          <w:b/>
          <w:i/>
        </w:rPr>
        <w:t xml:space="preserve"> сельской библиотеке</w:t>
      </w:r>
      <w:r w:rsidR="00364D56" w:rsidRPr="00A535F5">
        <w:rPr>
          <w:rFonts w:ascii="Times New Roman" w:hAnsi="Times New Roman" w:cs="Times New Roman"/>
        </w:rPr>
        <w:t xml:space="preserve"> большое внимание уделялось де</w:t>
      </w:r>
      <w:r w:rsidR="00364D56" w:rsidRPr="00A535F5">
        <w:rPr>
          <w:rFonts w:ascii="Times New Roman" w:hAnsi="Times New Roman" w:cs="Times New Roman"/>
        </w:rPr>
        <w:t>т</w:t>
      </w:r>
      <w:r w:rsidR="00364D56" w:rsidRPr="00A535F5">
        <w:rPr>
          <w:rFonts w:ascii="Times New Roman" w:hAnsi="Times New Roman" w:cs="Times New Roman"/>
        </w:rPr>
        <w:t xml:space="preserve">ским писателям-авторам книг, например, была создана выставка книг «Вместе с книгой я расту» по творчеству поэтессы А.Л. </w:t>
      </w:r>
      <w:proofErr w:type="spellStart"/>
      <w:r w:rsidR="00364D56" w:rsidRPr="00A535F5">
        <w:rPr>
          <w:rFonts w:ascii="Times New Roman" w:hAnsi="Times New Roman" w:cs="Times New Roman"/>
        </w:rPr>
        <w:t>Барто</w:t>
      </w:r>
      <w:proofErr w:type="spellEnd"/>
      <w:r w:rsidR="00364D56" w:rsidRPr="00A535F5">
        <w:rPr>
          <w:rFonts w:ascii="Times New Roman" w:hAnsi="Times New Roman" w:cs="Times New Roman"/>
        </w:rPr>
        <w:t xml:space="preserve">, для дошкольников – детский утренник «Путешествие в </w:t>
      </w:r>
      <w:proofErr w:type="spellStart"/>
      <w:r w:rsidR="00364D56" w:rsidRPr="00A535F5">
        <w:rPr>
          <w:rFonts w:ascii="Times New Roman" w:hAnsi="Times New Roman" w:cs="Times New Roman"/>
        </w:rPr>
        <w:t>Чукляндию</w:t>
      </w:r>
      <w:proofErr w:type="spellEnd"/>
      <w:r w:rsidR="00364D56" w:rsidRPr="00A535F5">
        <w:rPr>
          <w:rFonts w:ascii="Times New Roman" w:hAnsi="Times New Roman" w:cs="Times New Roman"/>
        </w:rPr>
        <w:t>» по произведениям К.И.Чуковского.</w:t>
      </w:r>
    </w:p>
    <w:p w:rsidR="00364D56" w:rsidRPr="00A535F5" w:rsidRDefault="00364D56"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Для детей в </w:t>
      </w:r>
      <w:r w:rsidRPr="00A535F5">
        <w:rPr>
          <w:rFonts w:ascii="Times New Roman" w:hAnsi="Times New Roman" w:cs="Times New Roman"/>
          <w:b/>
          <w:i/>
        </w:rPr>
        <w:t>Заголоденской сельской библиотеке</w:t>
      </w:r>
      <w:r w:rsidRPr="00A535F5">
        <w:rPr>
          <w:rFonts w:ascii="Times New Roman" w:hAnsi="Times New Roman" w:cs="Times New Roman"/>
        </w:rPr>
        <w:t xml:space="preserve"> были проведены такие м</w:t>
      </w:r>
      <w:r w:rsidRPr="00A535F5">
        <w:rPr>
          <w:rFonts w:ascii="Times New Roman" w:hAnsi="Times New Roman" w:cs="Times New Roman"/>
        </w:rPr>
        <w:t>е</w:t>
      </w:r>
      <w:r w:rsidRPr="00A535F5">
        <w:rPr>
          <w:rFonts w:ascii="Times New Roman" w:hAnsi="Times New Roman" w:cs="Times New Roman"/>
        </w:rPr>
        <w:t>роприятия, как</w:t>
      </w:r>
      <w:r w:rsidR="007E47B7" w:rsidRPr="00A535F5">
        <w:rPr>
          <w:rFonts w:ascii="Times New Roman" w:hAnsi="Times New Roman" w:cs="Times New Roman"/>
        </w:rPr>
        <w:t>:</w:t>
      </w:r>
    </w:p>
    <w:p w:rsidR="00364D56" w:rsidRPr="00A535F5" w:rsidRDefault="00364D56"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 Литературный обзор </w:t>
      </w:r>
      <w:r w:rsidRPr="00A535F5">
        <w:rPr>
          <w:rFonts w:ascii="Times New Roman" w:hAnsi="Times New Roman" w:cs="Times New Roman"/>
          <w:b/>
        </w:rPr>
        <w:t>«Мои сверстники- герои сказочных приключений».</w:t>
      </w:r>
    </w:p>
    <w:p w:rsidR="00364D56" w:rsidRPr="00A535F5" w:rsidRDefault="00364D56"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 Викторина </w:t>
      </w:r>
      <w:r w:rsidRPr="00A535F5">
        <w:rPr>
          <w:rFonts w:ascii="Times New Roman" w:hAnsi="Times New Roman" w:cs="Times New Roman"/>
          <w:b/>
        </w:rPr>
        <w:t>« Угадай героя»</w:t>
      </w:r>
    </w:p>
    <w:p w:rsidR="005B04F0" w:rsidRPr="00A535F5" w:rsidRDefault="005B04F0" w:rsidP="00A535F5">
      <w:pPr>
        <w:spacing w:after="0" w:line="240" w:lineRule="auto"/>
        <w:ind w:firstLine="709"/>
        <w:jc w:val="both"/>
        <w:rPr>
          <w:rFonts w:ascii="Times New Roman" w:eastAsia="Times New Roman" w:hAnsi="Times New Roman" w:cs="Times New Roman"/>
        </w:rPr>
      </w:pPr>
      <w:r w:rsidRPr="00A535F5">
        <w:rPr>
          <w:rFonts w:ascii="Times New Roman" w:hAnsi="Times New Roman" w:cs="Times New Roman"/>
        </w:rPr>
        <w:t>В</w:t>
      </w:r>
      <w:r w:rsidRPr="00A535F5">
        <w:rPr>
          <w:rFonts w:ascii="Times New Roman" w:eastAsia="Times New Roman" w:hAnsi="Times New Roman" w:cs="Times New Roman"/>
        </w:rPr>
        <w:t>ыставка «</w:t>
      </w:r>
      <w:r w:rsidRPr="00A535F5">
        <w:rPr>
          <w:rFonts w:ascii="Times New Roman" w:hAnsi="Times New Roman" w:cs="Times New Roman"/>
        </w:rPr>
        <w:t>М</w:t>
      </w:r>
      <w:r w:rsidRPr="00A535F5">
        <w:rPr>
          <w:rFonts w:ascii="Times New Roman" w:eastAsia="Times New Roman" w:hAnsi="Times New Roman" w:cs="Times New Roman"/>
        </w:rPr>
        <w:t>оя любимая сказка»</w:t>
      </w:r>
      <w:r w:rsidR="007E47B7" w:rsidRPr="00A535F5">
        <w:rPr>
          <w:rFonts w:ascii="Times New Roman" w:hAnsi="Times New Roman" w:cs="Times New Roman"/>
        </w:rPr>
        <w:t xml:space="preserve"> организована в </w:t>
      </w:r>
      <w:r w:rsidR="007E47B7" w:rsidRPr="00A535F5">
        <w:rPr>
          <w:rFonts w:ascii="Times New Roman" w:hAnsi="Times New Roman" w:cs="Times New Roman"/>
          <w:b/>
          <w:i/>
        </w:rPr>
        <w:t>Заборьевской сельской библиотеке</w:t>
      </w:r>
      <w:r w:rsidR="007E47B7" w:rsidRPr="00A535F5">
        <w:rPr>
          <w:rFonts w:ascii="Times New Roman" w:hAnsi="Times New Roman" w:cs="Times New Roman"/>
        </w:rPr>
        <w:t xml:space="preserve">. </w:t>
      </w:r>
      <w:r w:rsidRPr="00A535F5">
        <w:rPr>
          <w:rFonts w:ascii="Times New Roman" w:eastAsia="Times New Roman" w:hAnsi="Times New Roman" w:cs="Times New Roman"/>
        </w:rPr>
        <w:t>Проведена ви</w:t>
      </w:r>
      <w:r w:rsidRPr="00A535F5">
        <w:rPr>
          <w:rFonts w:ascii="Times New Roman" w:eastAsia="Times New Roman" w:hAnsi="Times New Roman" w:cs="Times New Roman"/>
        </w:rPr>
        <w:t>к</w:t>
      </w:r>
      <w:r w:rsidRPr="00A535F5">
        <w:rPr>
          <w:rFonts w:ascii="Times New Roman" w:eastAsia="Times New Roman" w:hAnsi="Times New Roman" w:cs="Times New Roman"/>
        </w:rPr>
        <w:t>торина на эту тему, где ребятам предоставлялась возможность самим представить свою любимую сказку, з</w:t>
      </w:r>
      <w:r w:rsidRPr="00A535F5">
        <w:rPr>
          <w:rFonts w:ascii="Times New Roman" w:eastAsia="Times New Roman" w:hAnsi="Times New Roman" w:cs="Times New Roman"/>
        </w:rPr>
        <w:t>а</w:t>
      </w:r>
      <w:r w:rsidRPr="00A535F5">
        <w:rPr>
          <w:rFonts w:ascii="Times New Roman" w:eastAsia="Times New Roman" w:hAnsi="Times New Roman" w:cs="Times New Roman"/>
        </w:rPr>
        <w:t>дать курьезные вопросы и загадать загадки.</w:t>
      </w:r>
    </w:p>
    <w:p w:rsidR="00420A66" w:rsidRPr="00A535F5" w:rsidRDefault="00420A66" w:rsidP="00A535F5">
      <w:pPr>
        <w:spacing w:after="0" w:line="240" w:lineRule="auto"/>
        <w:ind w:firstLine="708"/>
        <w:jc w:val="both"/>
        <w:rPr>
          <w:rFonts w:ascii="Times New Roman" w:hAnsi="Times New Roman" w:cs="Times New Roman"/>
        </w:rPr>
      </w:pPr>
      <w:r w:rsidRPr="00A535F5">
        <w:rPr>
          <w:rFonts w:ascii="Times New Roman" w:hAnsi="Times New Roman" w:cs="Times New Roman"/>
        </w:rPr>
        <w:t xml:space="preserve">Литературная игра </w:t>
      </w:r>
      <w:r w:rsidRPr="00A535F5">
        <w:rPr>
          <w:rFonts w:ascii="Times New Roman" w:hAnsi="Times New Roman" w:cs="Times New Roman"/>
          <w:b/>
        </w:rPr>
        <w:t>«Путешествие по стихам детства»</w:t>
      </w:r>
      <w:r w:rsidRPr="00A535F5">
        <w:rPr>
          <w:rFonts w:ascii="Times New Roman" w:hAnsi="Times New Roman" w:cs="Times New Roman"/>
        </w:rPr>
        <w:t xml:space="preserve"> (по стихам А. </w:t>
      </w:r>
      <w:proofErr w:type="spellStart"/>
      <w:r w:rsidRPr="00A535F5">
        <w:rPr>
          <w:rFonts w:ascii="Times New Roman" w:hAnsi="Times New Roman" w:cs="Times New Roman"/>
        </w:rPr>
        <w:t>Барто</w:t>
      </w:r>
      <w:proofErr w:type="spellEnd"/>
      <w:r w:rsidRPr="00A535F5">
        <w:rPr>
          <w:rFonts w:ascii="Times New Roman" w:hAnsi="Times New Roman" w:cs="Times New Roman"/>
        </w:rPr>
        <w:t xml:space="preserve">)  прошла в </w:t>
      </w:r>
      <w:proofErr w:type="spellStart"/>
      <w:r w:rsidRPr="00A535F5">
        <w:rPr>
          <w:rFonts w:ascii="Times New Roman" w:hAnsi="Times New Roman" w:cs="Times New Roman"/>
          <w:b/>
          <w:i/>
        </w:rPr>
        <w:t>Анисимовской</w:t>
      </w:r>
      <w:proofErr w:type="spellEnd"/>
      <w:r w:rsidRPr="00A535F5">
        <w:rPr>
          <w:rFonts w:ascii="Times New Roman" w:hAnsi="Times New Roman" w:cs="Times New Roman"/>
          <w:b/>
          <w:i/>
        </w:rPr>
        <w:t xml:space="preserve"> сельской библиотеке</w:t>
      </w:r>
    </w:p>
    <w:p w:rsidR="00420A66" w:rsidRPr="00A535F5" w:rsidRDefault="00420A66" w:rsidP="00A535F5">
      <w:pPr>
        <w:spacing w:after="0" w:line="240" w:lineRule="auto"/>
        <w:ind w:firstLine="708"/>
        <w:jc w:val="both"/>
        <w:rPr>
          <w:rFonts w:ascii="Times New Roman" w:hAnsi="Times New Roman" w:cs="Times New Roman"/>
        </w:rPr>
      </w:pPr>
      <w:r w:rsidRPr="00A535F5">
        <w:rPr>
          <w:rFonts w:ascii="Times New Roman" w:hAnsi="Times New Roman" w:cs="Times New Roman"/>
        </w:rPr>
        <w:t xml:space="preserve">Литературная игра </w:t>
      </w:r>
      <w:r w:rsidRPr="00A535F5">
        <w:rPr>
          <w:rFonts w:ascii="Times New Roman" w:hAnsi="Times New Roman" w:cs="Times New Roman"/>
          <w:b/>
        </w:rPr>
        <w:t>«Волшебные страницы»</w:t>
      </w:r>
      <w:r w:rsidRPr="00A535F5">
        <w:rPr>
          <w:rFonts w:ascii="Times New Roman" w:hAnsi="Times New Roman" w:cs="Times New Roman"/>
        </w:rPr>
        <w:t xml:space="preserve">  в </w:t>
      </w:r>
      <w:r w:rsidRPr="00A535F5">
        <w:rPr>
          <w:rFonts w:ascii="Times New Roman" w:hAnsi="Times New Roman" w:cs="Times New Roman"/>
          <w:b/>
          <w:i/>
        </w:rPr>
        <w:t>Самойловской сельской библиотеке</w:t>
      </w:r>
      <w:r w:rsidRPr="00A535F5">
        <w:rPr>
          <w:rFonts w:ascii="Times New Roman" w:hAnsi="Times New Roman" w:cs="Times New Roman"/>
        </w:rPr>
        <w:t>. Здесь же пр</w:t>
      </w:r>
      <w:r w:rsidRPr="00A535F5">
        <w:rPr>
          <w:rFonts w:ascii="Times New Roman" w:hAnsi="Times New Roman" w:cs="Times New Roman"/>
        </w:rPr>
        <w:t>о</w:t>
      </w:r>
      <w:r w:rsidRPr="00A535F5">
        <w:rPr>
          <w:rFonts w:ascii="Times New Roman" w:hAnsi="Times New Roman" w:cs="Times New Roman"/>
        </w:rPr>
        <w:t>шли:</w:t>
      </w:r>
    </w:p>
    <w:p w:rsidR="00420A66" w:rsidRPr="00A535F5" w:rsidRDefault="00420A66" w:rsidP="00A535F5">
      <w:pPr>
        <w:pStyle w:val="a7"/>
        <w:numPr>
          <w:ilvl w:val="0"/>
          <w:numId w:val="29"/>
        </w:numPr>
        <w:spacing w:after="0" w:line="240" w:lineRule="auto"/>
        <w:jc w:val="both"/>
        <w:rPr>
          <w:rFonts w:ascii="Times New Roman" w:hAnsi="Times New Roman" w:cs="Times New Roman"/>
        </w:rPr>
      </w:pPr>
      <w:r w:rsidRPr="00A535F5">
        <w:rPr>
          <w:rFonts w:ascii="Times New Roman" w:hAnsi="Times New Roman" w:cs="Times New Roman"/>
        </w:rPr>
        <w:t xml:space="preserve">Обзор </w:t>
      </w:r>
      <w:r w:rsidRPr="00A535F5">
        <w:rPr>
          <w:rFonts w:ascii="Times New Roman" w:hAnsi="Times New Roman" w:cs="Times New Roman"/>
          <w:b/>
        </w:rPr>
        <w:t xml:space="preserve">«По страницам книг В. </w:t>
      </w:r>
      <w:proofErr w:type="spellStart"/>
      <w:r w:rsidRPr="00A535F5">
        <w:rPr>
          <w:rFonts w:ascii="Times New Roman" w:hAnsi="Times New Roman" w:cs="Times New Roman"/>
          <w:b/>
        </w:rPr>
        <w:t>Коржикова</w:t>
      </w:r>
      <w:proofErr w:type="spellEnd"/>
      <w:r w:rsidRPr="00A535F5">
        <w:rPr>
          <w:rFonts w:ascii="Times New Roman" w:hAnsi="Times New Roman" w:cs="Times New Roman"/>
          <w:b/>
        </w:rPr>
        <w:t>»</w:t>
      </w:r>
      <w:r w:rsidRPr="00A535F5">
        <w:rPr>
          <w:rFonts w:ascii="Times New Roman" w:hAnsi="Times New Roman" w:cs="Times New Roman"/>
        </w:rPr>
        <w:t>;</w:t>
      </w:r>
    </w:p>
    <w:p w:rsidR="00593546" w:rsidRPr="00A535F5" w:rsidRDefault="00593546" w:rsidP="00A535F5">
      <w:pPr>
        <w:pStyle w:val="a7"/>
        <w:numPr>
          <w:ilvl w:val="0"/>
          <w:numId w:val="29"/>
        </w:numPr>
        <w:spacing w:after="0" w:line="240" w:lineRule="auto"/>
        <w:jc w:val="both"/>
        <w:rPr>
          <w:rFonts w:ascii="Times New Roman" w:hAnsi="Times New Roman" w:cs="Times New Roman"/>
        </w:rPr>
      </w:pPr>
      <w:r w:rsidRPr="00A535F5">
        <w:rPr>
          <w:rFonts w:ascii="Times New Roman" w:hAnsi="Times New Roman" w:cs="Times New Roman"/>
        </w:rPr>
        <w:t>Беседа-презентация  «</w:t>
      </w:r>
      <w:r w:rsidRPr="00A535F5">
        <w:rPr>
          <w:rFonts w:ascii="Times New Roman" w:hAnsi="Times New Roman" w:cs="Times New Roman"/>
          <w:b/>
        </w:rPr>
        <w:t>Рассеянный волшебник</w:t>
      </w:r>
      <w:r w:rsidRPr="00A535F5">
        <w:rPr>
          <w:rFonts w:ascii="Times New Roman" w:hAnsi="Times New Roman" w:cs="Times New Roman"/>
        </w:rPr>
        <w:t xml:space="preserve">» (по произведениям Е.Шварца) </w:t>
      </w:r>
    </w:p>
    <w:p w:rsidR="00420A66" w:rsidRPr="00A535F5" w:rsidRDefault="00420A66" w:rsidP="00A535F5">
      <w:pPr>
        <w:pStyle w:val="a7"/>
        <w:numPr>
          <w:ilvl w:val="0"/>
          <w:numId w:val="29"/>
        </w:numPr>
        <w:spacing w:after="0" w:line="240" w:lineRule="auto"/>
        <w:jc w:val="both"/>
        <w:rPr>
          <w:rFonts w:ascii="Times New Roman" w:hAnsi="Times New Roman" w:cs="Times New Roman"/>
        </w:rPr>
      </w:pPr>
      <w:r w:rsidRPr="00A535F5">
        <w:rPr>
          <w:rFonts w:ascii="Times New Roman" w:hAnsi="Times New Roman" w:cs="Times New Roman"/>
        </w:rPr>
        <w:t xml:space="preserve">Литературная игра </w:t>
      </w:r>
      <w:r w:rsidRPr="00A535F5">
        <w:rPr>
          <w:rFonts w:ascii="Times New Roman" w:hAnsi="Times New Roman" w:cs="Times New Roman"/>
          <w:b/>
        </w:rPr>
        <w:t>«На солнечной поляне Лукоморья».</w:t>
      </w:r>
    </w:p>
    <w:p w:rsidR="00420A66" w:rsidRPr="00A535F5" w:rsidRDefault="00420A66"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10 августа в </w:t>
      </w:r>
      <w:r w:rsidRPr="00A535F5">
        <w:rPr>
          <w:rFonts w:ascii="Times New Roman" w:hAnsi="Times New Roman" w:cs="Times New Roman"/>
          <w:b/>
          <w:i/>
        </w:rPr>
        <w:t>Соминской сельской библиотеке</w:t>
      </w:r>
      <w:r w:rsidRPr="00A535F5">
        <w:rPr>
          <w:rFonts w:ascii="Times New Roman" w:hAnsi="Times New Roman" w:cs="Times New Roman"/>
        </w:rPr>
        <w:t xml:space="preserve"> прошла литературная игра </w:t>
      </w:r>
      <w:r w:rsidRPr="00A535F5">
        <w:rPr>
          <w:rFonts w:ascii="Times New Roman" w:hAnsi="Times New Roman" w:cs="Times New Roman"/>
          <w:b/>
        </w:rPr>
        <w:t>«В гости приглашает Н</w:t>
      </w:r>
      <w:r w:rsidRPr="00A535F5">
        <w:rPr>
          <w:rFonts w:ascii="Times New Roman" w:hAnsi="Times New Roman" w:cs="Times New Roman"/>
          <w:b/>
        </w:rPr>
        <w:t>е</w:t>
      </w:r>
      <w:r w:rsidRPr="00A535F5">
        <w:rPr>
          <w:rFonts w:ascii="Times New Roman" w:hAnsi="Times New Roman" w:cs="Times New Roman"/>
          <w:b/>
        </w:rPr>
        <w:t>знайка»,</w:t>
      </w:r>
      <w:r w:rsidRPr="00A535F5">
        <w:rPr>
          <w:rFonts w:ascii="Times New Roman" w:hAnsi="Times New Roman" w:cs="Times New Roman"/>
        </w:rPr>
        <w:t xml:space="preserve"> участниками которой были не только дети, но и их родители. А началась она с блицтурнира, во вр</w:t>
      </w:r>
      <w:r w:rsidRPr="00A535F5">
        <w:rPr>
          <w:rFonts w:ascii="Times New Roman" w:hAnsi="Times New Roman" w:cs="Times New Roman"/>
        </w:rPr>
        <w:t>е</w:t>
      </w:r>
      <w:r w:rsidRPr="00A535F5">
        <w:rPr>
          <w:rFonts w:ascii="Times New Roman" w:hAnsi="Times New Roman" w:cs="Times New Roman"/>
        </w:rPr>
        <w:t>мя которого дети ближе познакомились с героями Н.Носова. Библиотекарь называла героев, а дети и их род</w:t>
      </w:r>
      <w:r w:rsidRPr="00A535F5">
        <w:rPr>
          <w:rFonts w:ascii="Times New Roman" w:hAnsi="Times New Roman" w:cs="Times New Roman"/>
        </w:rPr>
        <w:t>и</w:t>
      </w:r>
      <w:r w:rsidRPr="00A535F5">
        <w:rPr>
          <w:rFonts w:ascii="Times New Roman" w:hAnsi="Times New Roman" w:cs="Times New Roman"/>
        </w:rPr>
        <w:t>тели должны были назвать их занятия. А потом прошли весёлые конкурсы «Рассказчики», «</w:t>
      </w:r>
      <w:proofErr w:type="spellStart"/>
      <w:r w:rsidRPr="00A535F5">
        <w:rPr>
          <w:rFonts w:ascii="Times New Roman" w:hAnsi="Times New Roman" w:cs="Times New Roman"/>
        </w:rPr>
        <w:t>Знайка</w:t>
      </w:r>
      <w:proofErr w:type="spellEnd"/>
      <w:r w:rsidRPr="00A535F5">
        <w:rPr>
          <w:rFonts w:ascii="Times New Roman" w:hAnsi="Times New Roman" w:cs="Times New Roman"/>
        </w:rPr>
        <w:t>», «Худо</w:t>
      </w:r>
      <w:r w:rsidRPr="00A535F5">
        <w:rPr>
          <w:rFonts w:ascii="Times New Roman" w:hAnsi="Times New Roman" w:cs="Times New Roman"/>
        </w:rPr>
        <w:t>ж</w:t>
      </w:r>
      <w:r w:rsidRPr="00A535F5">
        <w:rPr>
          <w:rFonts w:ascii="Times New Roman" w:hAnsi="Times New Roman" w:cs="Times New Roman"/>
        </w:rPr>
        <w:t>ники», «Поэтический», «Семейный театр», «Выдумщики», во время которых дети фантазировали, рисовали, сочиняли, играли небольшие отрывки из произведений Н.Носова  вместе с родителями.</w:t>
      </w:r>
    </w:p>
    <w:p w:rsidR="00420A66" w:rsidRPr="00A535F5" w:rsidRDefault="00420A66"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Уже традиционно здесь для детей  1 раз в неделю проходят летние чтения  и обсуждения книг по вн</w:t>
      </w:r>
      <w:r w:rsidRPr="00A535F5">
        <w:rPr>
          <w:rFonts w:ascii="Times New Roman" w:hAnsi="Times New Roman" w:cs="Times New Roman"/>
        </w:rPr>
        <w:t>е</w:t>
      </w:r>
      <w:r w:rsidRPr="00A535F5">
        <w:rPr>
          <w:rFonts w:ascii="Times New Roman" w:hAnsi="Times New Roman" w:cs="Times New Roman"/>
        </w:rPr>
        <w:t>классному чтению.</w:t>
      </w:r>
    </w:p>
    <w:p w:rsidR="00593546" w:rsidRPr="00A535F5" w:rsidRDefault="00593546" w:rsidP="00A535F5">
      <w:pPr>
        <w:spacing w:after="0" w:line="240" w:lineRule="auto"/>
        <w:jc w:val="both"/>
        <w:rPr>
          <w:rFonts w:ascii="Times New Roman" w:hAnsi="Times New Roman" w:cs="Times New Roman"/>
        </w:rPr>
      </w:pPr>
      <w:r w:rsidRPr="00A535F5">
        <w:rPr>
          <w:rFonts w:ascii="Times New Roman" w:hAnsi="Times New Roman" w:cs="Times New Roman"/>
        </w:rPr>
        <w:t>В сельских библиотеках прошли:</w:t>
      </w:r>
    </w:p>
    <w:p w:rsidR="00593546" w:rsidRPr="00A535F5" w:rsidRDefault="00593546" w:rsidP="00A535F5">
      <w:pPr>
        <w:pStyle w:val="a7"/>
        <w:numPr>
          <w:ilvl w:val="0"/>
          <w:numId w:val="32"/>
        </w:numPr>
        <w:spacing w:after="0" w:line="240" w:lineRule="auto"/>
        <w:jc w:val="both"/>
        <w:rPr>
          <w:rFonts w:ascii="Times New Roman" w:hAnsi="Times New Roman" w:cs="Times New Roman"/>
        </w:rPr>
      </w:pPr>
      <w:r w:rsidRPr="00A535F5">
        <w:rPr>
          <w:rFonts w:ascii="Times New Roman" w:hAnsi="Times New Roman" w:cs="Times New Roman"/>
        </w:rPr>
        <w:t xml:space="preserve">Игра </w:t>
      </w:r>
      <w:r w:rsidRPr="00A535F5">
        <w:rPr>
          <w:rFonts w:ascii="Times New Roman" w:hAnsi="Times New Roman" w:cs="Times New Roman"/>
          <w:b/>
        </w:rPr>
        <w:t>«Чудеса, да и только»</w:t>
      </w:r>
      <w:r w:rsidRPr="00A535F5">
        <w:rPr>
          <w:rFonts w:ascii="Times New Roman" w:hAnsi="Times New Roman" w:cs="Times New Roman"/>
        </w:rPr>
        <w:t xml:space="preserve"> (50 лет произведениям О. </w:t>
      </w:r>
      <w:proofErr w:type="spellStart"/>
      <w:r w:rsidRPr="00A535F5">
        <w:rPr>
          <w:rFonts w:ascii="Times New Roman" w:hAnsi="Times New Roman" w:cs="Times New Roman"/>
        </w:rPr>
        <w:t>Пройслер</w:t>
      </w:r>
      <w:proofErr w:type="spellEnd"/>
      <w:r w:rsidRPr="00A535F5">
        <w:rPr>
          <w:rFonts w:ascii="Times New Roman" w:hAnsi="Times New Roman" w:cs="Times New Roman"/>
        </w:rPr>
        <w:t xml:space="preserve">) </w:t>
      </w:r>
      <w:r w:rsidR="009A3C3B" w:rsidRPr="00A535F5">
        <w:rPr>
          <w:rFonts w:ascii="Times New Roman" w:hAnsi="Times New Roman" w:cs="Times New Roman"/>
        </w:rPr>
        <w:t>–</w:t>
      </w:r>
      <w:proofErr w:type="spellStart"/>
      <w:r w:rsidR="009A3C3B" w:rsidRPr="00A535F5">
        <w:rPr>
          <w:rFonts w:ascii="Times New Roman" w:hAnsi="Times New Roman" w:cs="Times New Roman"/>
          <w:b/>
          <w:i/>
        </w:rPr>
        <w:t>Колинская</w:t>
      </w:r>
      <w:proofErr w:type="spellEnd"/>
      <w:r w:rsidR="009A3C3B" w:rsidRPr="00A535F5">
        <w:rPr>
          <w:rFonts w:ascii="Times New Roman" w:hAnsi="Times New Roman" w:cs="Times New Roman"/>
          <w:b/>
          <w:i/>
        </w:rPr>
        <w:t xml:space="preserve"> сельская библиотека</w:t>
      </w:r>
      <w:r w:rsidRPr="00A535F5">
        <w:rPr>
          <w:rFonts w:ascii="Times New Roman" w:hAnsi="Times New Roman" w:cs="Times New Roman"/>
        </w:rPr>
        <w:t>;</w:t>
      </w:r>
    </w:p>
    <w:p w:rsidR="00593546" w:rsidRPr="00A535F5" w:rsidRDefault="00593546" w:rsidP="00A535F5">
      <w:pPr>
        <w:pStyle w:val="a7"/>
        <w:numPr>
          <w:ilvl w:val="0"/>
          <w:numId w:val="32"/>
        </w:numPr>
        <w:spacing w:after="0" w:line="240" w:lineRule="auto"/>
        <w:jc w:val="both"/>
        <w:rPr>
          <w:rFonts w:ascii="Times New Roman" w:hAnsi="Times New Roman" w:cs="Times New Roman"/>
        </w:rPr>
      </w:pPr>
      <w:r w:rsidRPr="00A535F5">
        <w:rPr>
          <w:rFonts w:ascii="Times New Roman" w:hAnsi="Times New Roman" w:cs="Times New Roman"/>
        </w:rPr>
        <w:t>Викторина: «</w:t>
      </w:r>
      <w:r w:rsidRPr="00A535F5">
        <w:rPr>
          <w:rFonts w:ascii="Times New Roman" w:hAnsi="Times New Roman" w:cs="Times New Roman"/>
          <w:b/>
        </w:rPr>
        <w:t>Очаг в каморке</w:t>
      </w:r>
      <w:r w:rsidRPr="00A535F5">
        <w:rPr>
          <w:rFonts w:ascii="Times New Roman" w:hAnsi="Times New Roman" w:cs="Times New Roman"/>
        </w:rPr>
        <w:t>» (80 лет сказке А.Н.Толстого «Золотой ключик»)</w:t>
      </w:r>
      <w:r w:rsidR="009A3C3B" w:rsidRPr="00A535F5">
        <w:rPr>
          <w:rFonts w:ascii="Times New Roman" w:hAnsi="Times New Roman" w:cs="Times New Roman"/>
        </w:rPr>
        <w:t xml:space="preserve"> – Заборьевская сел</w:t>
      </w:r>
      <w:r w:rsidR="009A3C3B" w:rsidRPr="00A535F5">
        <w:rPr>
          <w:rFonts w:ascii="Times New Roman" w:hAnsi="Times New Roman" w:cs="Times New Roman"/>
        </w:rPr>
        <w:t>ь</w:t>
      </w:r>
      <w:r w:rsidR="009A3C3B" w:rsidRPr="00A535F5">
        <w:rPr>
          <w:rFonts w:ascii="Times New Roman" w:hAnsi="Times New Roman" w:cs="Times New Roman"/>
        </w:rPr>
        <w:t>ская библиотека</w:t>
      </w:r>
      <w:r w:rsidRPr="00A535F5">
        <w:rPr>
          <w:rFonts w:ascii="Times New Roman" w:hAnsi="Times New Roman" w:cs="Times New Roman"/>
        </w:rPr>
        <w:t>.</w:t>
      </w:r>
    </w:p>
    <w:p w:rsidR="00593546" w:rsidRPr="00A535F5" w:rsidRDefault="00593546" w:rsidP="00A535F5">
      <w:pPr>
        <w:spacing w:after="0" w:line="240" w:lineRule="auto"/>
        <w:jc w:val="both"/>
        <w:rPr>
          <w:rFonts w:ascii="Times New Roman" w:hAnsi="Times New Roman" w:cs="Times New Roman"/>
        </w:rPr>
      </w:pPr>
    </w:p>
    <w:p w:rsidR="00F3531A" w:rsidRPr="00A535F5" w:rsidRDefault="00F3531A" w:rsidP="00033BD8">
      <w:pPr>
        <w:pStyle w:val="3"/>
      </w:pPr>
      <w:bookmarkStart w:id="68" w:name="_Toc473120272"/>
      <w:bookmarkStart w:id="69" w:name="_Toc473120511"/>
      <w:r w:rsidRPr="00A535F5">
        <w:t>Организация досуга детей</w:t>
      </w:r>
      <w:bookmarkEnd w:id="68"/>
      <w:bookmarkEnd w:id="69"/>
    </w:p>
    <w:p w:rsidR="00880847" w:rsidRPr="00A535F5" w:rsidRDefault="005C2AB4" w:rsidP="00A535F5">
      <w:pPr>
        <w:spacing w:after="0" w:line="240" w:lineRule="auto"/>
        <w:ind w:firstLine="709"/>
        <w:jc w:val="both"/>
        <w:rPr>
          <w:rFonts w:ascii="Times New Roman" w:hAnsi="Times New Roman" w:cs="Times New Roman"/>
        </w:rPr>
      </w:pPr>
      <w:r w:rsidRPr="00A535F5">
        <w:rPr>
          <w:rFonts w:ascii="Times New Roman" w:hAnsi="Times New Roman" w:cs="Times New Roman"/>
          <w:noProof/>
        </w:rPr>
        <w:drawing>
          <wp:anchor distT="0" distB="0" distL="114300" distR="114300" simplePos="0" relativeHeight="251705856" behindDoc="0" locked="0" layoutInCell="1" allowOverlap="1">
            <wp:simplePos x="0" y="0"/>
            <wp:positionH relativeFrom="column">
              <wp:posOffset>5372100</wp:posOffset>
            </wp:positionH>
            <wp:positionV relativeFrom="paragraph">
              <wp:posOffset>74930</wp:posOffset>
            </wp:positionV>
            <wp:extent cx="1206500" cy="908050"/>
            <wp:effectExtent l="19050" t="0" r="0" b="0"/>
            <wp:wrapSquare wrapText="bothSides"/>
            <wp:docPr id="231" name="Рисунок 231" descr="http://boksitogorsk.47lib.ru/Pictures/newslent/small/1482385785img_6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boksitogorsk.47lib.ru/Pictures/newslent/small/1482385785img_6757.jpg"/>
                    <pic:cNvPicPr>
                      <a:picLocks noChangeAspect="1" noChangeArrowheads="1"/>
                    </pic:cNvPicPr>
                  </pic:nvPicPr>
                  <pic:blipFill>
                    <a:blip r:embed="rId8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6500" cy="908050"/>
                    </a:xfrm>
                    <a:prstGeom prst="rect">
                      <a:avLst/>
                    </a:prstGeom>
                    <a:noFill/>
                    <a:ln>
                      <a:noFill/>
                    </a:ln>
                  </pic:spPr>
                </pic:pic>
              </a:graphicData>
            </a:graphic>
          </wp:anchor>
        </w:drawing>
      </w:r>
      <w:r w:rsidR="00880847" w:rsidRPr="00A535F5">
        <w:rPr>
          <w:rFonts w:ascii="Times New Roman" w:hAnsi="Times New Roman" w:cs="Times New Roman"/>
        </w:rPr>
        <w:t xml:space="preserve">Веселая игровая программа </w:t>
      </w:r>
      <w:r w:rsidR="00880847" w:rsidRPr="00A535F5">
        <w:rPr>
          <w:rFonts w:ascii="Times New Roman" w:hAnsi="Times New Roman" w:cs="Times New Roman"/>
          <w:b/>
        </w:rPr>
        <w:t>«Новый Год уже в пути</w:t>
      </w:r>
      <w:proofErr w:type="gramStart"/>
      <w:r w:rsidR="00880847" w:rsidRPr="00A535F5">
        <w:rPr>
          <w:rFonts w:ascii="Times New Roman" w:hAnsi="Times New Roman" w:cs="Times New Roman"/>
          <w:b/>
        </w:rPr>
        <w:t>»</w:t>
      </w:r>
      <w:r w:rsidRPr="00A535F5">
        <w:rPr>
          <w:rFonts w:ascii="Times New Roman" w:hAnsi="Times New Roman" w:cs="Times New Roman"/>
        </w:rPr>
        <w:t>п</w:t>
      </w:r>
      <w:proofErr w:type="gramEnd"/>
      <w:r w:rsidRPr="00A535F5">
        <w:rPr>
          <w:rFonts w:ascii="Times New Roman" w:hAnsi="Times New Roman" w:cs="Times New Roman"/>
        </w:rPr>
        <w:t>ровели</w:t>
      </w:r>
      <w:r w:rsidR="00880847" w:rsidRPr="00A535F5">
        <w:rPr>
          <w:rFonts w:ascii="Times New Roman" w:hAnsi="Times New Roman" w:cs="Times New Roman"/>
        </w:rPr>
        <w:t xml:space="preserve"> в Ларьянской школе-интернате 20 д</w:t>
      </w:r>
      <w:r w:rsidR="00880847" w:rsidRPr="00A535F5">
        <w:rPr>
          <w:rFonts w:ascii="Times New Roman" w:hAnsi="Times New Roman" w:cs="Times New Roman"/>
        </w:rPr>
        <w:t>е</w:t>
      </w:r>
      <w:r w:rsidR="00880847" w:rsidRPr="00A535F5">
        <w:rPr>
          <w:rFonts w:ascii="Times New Roman" w:hAnsi="Times New Roman" w:cs="Times New Roman"/>
        </w:rPr>
        <w:t>кабря</w:t>
      </w:r>
      <w:r w:rsidRPr="00A535F5">
        <w:rPr>
          <w:rFonts w:ascii="Times New Roman" w:hAnsi="Times New Roman" w:cs="Times New Roman"/>
        </w:rPr>
        <w:t xml:space="preserve"> сотрудники </w:t>
      </w:r>
      <w:r w:rsidRPr="00A535F5">
        <w:rPr>
          <w:rFonts w:ascii="Times New Roman" w:hAnsi="Times New Roman" w:cs="Times New Roman"/>
          <w:b/>
          <w:i/>
        </w:rPr>
        <w:t>Бокситогорской центральной библиотеки</w:t>
      </w:r>
      <w:r w:rsidR="00880847" w:rsidRPr="00A535F5">
        <w:rPr>
          <w:rFonts w:ascii="Times New Roman" w:hAnsi="Times New Roman" w:cs="Times New Roman"/>
        </w:rPr>
        <w:t>. Как всегда детям были представлены новые книги, посвященные этому празднику. Новый год – один из самых любимых праздников, долгожданных и волшебных. Ребята собрались, чтобы встретить праздник, а еще посоревноваться, показать свою смекалку, ловкость. Учащиеся школы с удовольствием принимали участие в игровой программе: «Снежные загадки». Дети весело и активно отвечали на все заданные вопросы, за пр</w:t>
      </w:r>
      <w:r w:rsidR="00880847" w:rsidRPr="00A535F5">
        <w:rPr>
          <w:rFonts w:ascii="Times New Roman" w:hAnsi="Times New Roman" w:cs="Times New Roman"/>
        </w:rPr>
        <w:t>а</w:t>
      </w:r>
      <w:r w:rsidR="00880847" w:rsidRPr="00A535F5">
        <w:rPr>
          <w:rFonts w:ascii="Times New Roman" w:hAnsi="Times New Roman" w:cs="Times New Roman"/>
        </w:rPr>
        <w:t>вильные ответы, получая снежинки. Ребята с удовольствием участвовали в конкурсах: «Прыжок в Новый год», «Наряди елку», «П</w:t>
      </w:r>
      <w:r w:rsidR="00880847" w:rsidRPr="00A535F5">
        <w:rPr>
          <w:rFonts w:ascii="Times New Roman" w:hAnsi="Times New Roman" w:cs="Times New Roman"/>
        </w:rPr>
        <w:t>о</w:t>
      </w:r>
      <w:r w:rsidR="00880847" w:rsidRPr="00A535F5">
        <w:rPr>
          <w:rFonts w:ascii="Times New Roman" w:hAnsi="Times New Roman" w:cs="Times New Roman"/>
        </w:rPr>
        <w:t>здравление по буквам», в других играх. В заключение праздника были подведены итоги, и все участники получили призы и пода</w:t>
      </w:r>
      <w:r w:rsidR="00880847" w:rsidRPr="00A535F5">
        <w:rPr>
          <w:rFonts w:ascii="Times New Roman" w:hAnsi="Times New Roman" w:cs="Times New Roman"/>
        </w:rPr>
        <w:t>р</w:t>
      </w:r>
      <w:r w:rsidR="00880847" w:rsidRPr="00A535F5">
        <w:rPr>
          <w:rFonts w:ascii="Times New Roman" w:hAnsi="Times New Roman" w:cs="Times New Roman"/>
        </w:rPr>
        <w:t>ки от Дедушки Мороза.</w:t>
      </w:r>
    </w:p>
    <w:p w:rsidR="00473521" w:rsidRPr="00A535F5" w:rsidRDefault="00033BD8" w:rsidP="00A535F5">
      <w:pPr>
        <w:spacing w:after="0" w:line="240" w:lineRule="auto"/>
        <w:ind w:firstLine="709"/>
        <w:jc w:val="both"/>
        <w:rPr>
          <w:rFonts w:ascii="Times New Roman" w:hAnsi="Times New Roman" w:cs="Times New Roman"/>
        </w:rPr>
      </w:pPr>
      <w:r>
        <w:rPr>
          <w:rFonts w:ascii="Times New Roman" w:hAnsi="Times New Roman" w:cs="Times New Roman"/>
          <w:noProof/>
        </w:rPr>
        <w:drawing>
          <wp:anchor distT="0" distB="0" distL="114300" distR="114300" simplePos="0" relativeHeight="251704832" behindDoc="0" locked="0" layoutInCell="1" allowOverlap="1">
            <wp:simplePos x="0" y="0"/>
            <wp:positionH relativeFrom="column">
              <wp:posOffset>-31750</wp:posOffset>
            </wp:positionH>
            <wp:positionV relativeFrom="paragraph">
              <wp:posOffset>-591820</wp:posOffset>
            </wp:positionV>
            <wp:extent cx="1206500" cy="908050"/>
            <wp:effectExtent l="19050" t="0" r="0" b="0"/>
            <wp:wrapSquare wrapText="bothSides"/>
            <wp:docPr id="228" name="Рисунок 228" descr="http://boksitogorsk.47lib.ru/Pictures/newslent/small/1482385347img_6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boksitogorsk.47lib.ru/Pictures/newslent/small/1482385347img_6737.jpg"/>
                    <pic:cNvPicPr>
                      <a:picLocks noChangeAspect="1" noChangeArrowheads="1"/>
                    </pic:cNvPicPr>
                  </pic:nvPicPr>
                  <pic:blipFill>
                    <a:blip r:embed="rId8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6500" cy="908050"/>
                    </a:xfrm>
                    <a:prstGeom prst="rect">
                      <a:avLst/>
                    </a:prstGeom>
                    <a:noFill/>
                    <a:ln>
                      <a:noFill/>
                    </a:ln>
                  </pic:spPr>
                </pic:pic>
              </a:graphicData>
            </a:graphic>
          </wp:anchor>
        </w:drawing>
      </w:r>
      <w:r w:rsidR="00473521" w:rsidRPr="00A535F5">
        <w:rPr>
          <w:rFonts w:ascii="Times New Roman" w:hAnsi="Times New Roman" w:cs="Times New Roman"/>
        </w:rPr>
        <w:t xml:space="preserve">Уже много лет при </w:t>
      </w:r>
      <w:r w:rsidR="00276206" w:rsidRPr="00A535F5">
        <w:rPr>
          <w:rFonts w:ascii="Times New Roman" w:hAnsi="Times New Roman" w:cs="Times New Roman"/>
          <w:b/>
          <w:i/>
        </w:rPr>
        <w:t>Ефимов</w:t>
      </w:r>
      <w:r w:rsidR="005C2AB4" w:rsidRPr="00A535F5">
        <w:rPr>
          <w:rFonts w:ascii="Times New Roman" w:hAnsi="Times New Roman" w:cs="Times New Roman"/>
          <w:b/>
          <w:i/>
        </w:rPr>
        <w:t>с</w:t>
      </w:r>
      <w:r w:rsidR="00276206" w:rsidRPr="00A535F5">
        <w:rPr>
          <w:rFonts w:ascii="Times New Roman" w:hAnsi="Times New Roman" w:cs="Times New Roman"/>
          <w:b/>
          <w:i/>
        </w:rPr>
        <w:t xml:space="preserve">кой детской </w:t>
      </w:r>
      <w:r w:rsidR="00473521" w:rsidRPr="00A535F5">
        <w:rPr>
          <w:rFonts w:ascii="Times New Roman" w:hAnsi="Times New Roman" w:cs="Times New Roman"/>
          <w:b/>
          <w:i/>
        </w:rPr>
        <w:t>библиотеке</w:t>
      </w:r>
      <w:r w:rsidR="00473521" w:rsidRPr="00A535F5">
        <w:rPr>
          <w:rFonts w:ascii="Times New Roman" w:hAnsi="Times New Roman" w:cs="Times New Roman"/>
        </w:rPr>
        <w:t xml:space="preserve"> работает клуб «Сказо</w:t>
      </w:r>
      <w:r w:rsidR="00473521" w:rsidRPr="00A535F5">
        <w:rPr>
          <w:rFonts w:ascii="Times New Roman" w:hAnsi="Times New Roman" w:cs="Times New Roman"/>
        </w:rPr>
        <w:t>ч</w:t>
      </w:r>
      <w:r w:rsidR="00473521" w:rsidRPr="00A535F5">
        <w:rPr>
          <w:rFonts w:ascii="Times New Roman" w:hAnsi="Times New Roman" w:cs="Times New Roman"/>
        </w:rPr>
        <w:t>ник». Члены  клуба – это дети от 8 до 10 лет. Многие ребята, которые были членами  клуба «Сказочник» уже выросли и закончили школу.</w:t>
      </w:r>
    </w:p>
    <w:p w:rsidR="00473521" w:rsidRPr="00A535F5" w:rsidRDefault="0047352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Главная задача клуба- знакомство детей с неисчерпаемым миром сказки, развитие творческих спосо</w:t>
      </w:r>
      <w:r w:rsidRPr="00A535F5">
        <w:rPr>
          <w:rFonts w:ascii="Times New Roman" w:hAnsi="Times New Roman" w:cs="Times New Roman"/>
        </w:rPr>
        <w:t>б</w:t>
      </w:r>
      <w:r w:rsidRPr="00A535F5">
        <w:rPr>
          <w:rFonts w:ascii="Times New Roman" w:hAnsi="Times New Roman" w:cs="Times New Roman"/>
        </w:rPr>
        <w:t>ностей детей, фантазии и воображения. На заседаниях клуба говорим о роли сказки в жизни человека, обсу</w:t>
      </w:r>
      <w:r w:rsidRPr="00A535F5">
        <w:rPr>
          <w:rFonts w:ascii="Times New Roman" w:hAnsi="Times New Roman" w:cs="Times New Roman"/>
        </w:rPr>
        <w:t>ж</w:t>
      </w:r>
      <w:r w:rsidRPr="00A535F5">
        <w:rPr>
          <w:rFonts w:ascii="Times New Roman" w:hAnsi="Times New Roman" w:cs="Times New Roman"/>
        </w:rPr>
        <w:t>даем сказки, проводим коллективное чтение сказок по ролям. Все члены клуба принимают  участие в театр</w:t>
      </w:r>
      <w:r w:rsidRPr="00A535F5">
        <w:rPr>
          <w:rFonts w:ascii="Times New Roman" w:hAnsi="Times New Roman" w:cs="Times New Roman"/>
        </w:rPr>
        <w:t>а</w:t>
      </w:r>
      <w:r w:rsidRPr="00A535F5">
        <w:rPr>
          <w:rFonts w:ascii="Times New Roman" w:hAnsi="Times New Roman" w:cs="Times New Roman"/>
        </w:rPr>
        <w:t>лизованных представлениях, праздниках, спектаклях, проводимых библиотекой. Сами  создают   костюмы сказочных героев и охотно принимают участие в различных конкурсах. Традиционным в работе клуба «Ск</w:t>
      </w:r>
      <w:r w:rsidRPr="00A535F5">
        <w:rPr>
          <w:rFonts w:ascii="Times New Roman" w:hAnsi="Times New Roman" w:cs="Times New Roman"/>
        </w:rPr>
        <w:t>а</w:t>
      </w:r>
      <w:r w:rsidRPr="00A535F5">
        <w:rPr>
          <w:rFonts w:ascii="Times New Roman" w:hAnsi="Times New Roman" w:cs="Times New Roman"/>
        </w:rPr>
        <w:t>зочник» стали подготовка и  участие его членов в таких мероприятиях, как театрализованное представление к закрытию Недели детской книги; праздника Пос</w:t>
      </w:r>
      <w:r w:rsidR="00276206" w:rsidRPr="00A535F5">
        <w:rPr>
          <w:rFonts w:ascii="Times New Roman" w:hAnsi="Times New Roman" w:cs="Times New Roman"/>
        </w:rPr>
        <w:t>в</w:t>
      </w:r>
      <w:r w:rsidRPr="00A535F5">
        <w:rPr>
          <w:rFonts w:ascii="Times New Roman" w:hAnsi="Times New Roman" w:cs="Times New Roman"/>
        </w:rPr>
        <w:t>ящения в читатели; поздравление первоклассников с нач</w:t>
      </w:r>
      <w:r w:rsidRPr="00A535F5">
        <w:rPr>
          <w:rFonts w:ascii="Times New Roman" w:hAnsi="Times New Roman" w:cs="Times New Roman"/>
        </w:rPr>
        <w:t>а</w:t>
      </w:r>
      <w:r w:rsidRPr="00A535F5">
        <w:rPr>
          <w:rFonts w:ascii="Times New Roman" w:hAnsi="Times New Roman" w:cs="Times New Roman"/>
        </w:rPr>
        <w:t xml:space="preserve">лом их школьной жизни. </w:t>
      </w:r>
    </w:p>
    <w:p w:rsidR="00473521" w:rsidRPr="00A535F5" w:rsidRDefault="0047352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В дни весенних каникул  по традиции каждый год в библиотеке проходит </w:t>
      </w:r>
      <w:r w:rsidRPr="00A535F5">
        <w:rPr>
          <w:rFonts w:ascii="Times New Roman" w:hAnsi="Times New Roman" w:cs="Times New Roman"/>
          <w:b/>
        </w:rPr>
        <w:t>Неделя детской книги</w:t>
      </w:r>
      <w:r w:rsidRPr="00A535F5">
        <w:rPr>
          <w:rFonts w:ascii="Times New Roman" w:hAnsi="Times New Roman" w:cs="Times New Roman"/>
        </w:rPr>
        <w:t>. В  это время устраиваются конкурсы, викторины и другие различные мероприятия, посвященные детским кн</w:t>
      </w:r>
      <w:r w:rsidRPr="00A535F5">
        <w:rPr>
          <w:rFonts w:ascii="Times New Roman" w:hAnsi="Times New Roman" w:cs="Times New Roman"/>
        </w:rPr>
        <w:t>и</w:t>
      </w:r>
      <w:r w:rsidRPr="00A535F5">
        <w:rPr>
          <w:rFonts w:ascii="Times New Roman" w:hAnsi="Times New Roman" w:cs="Times New Roman"/>
        </w:rPr>
        <w:t>гам.Оживленно и весело прошла Неделя детской книги в библиотеке в этом году. Программа недели была с</w:t>
      </w:r>
      <w:r w:rsidRPr="00A535F5">
        <w:rPr>
          <w:rFonts w:ascii="Times New Roman" w:hAnsi="Times New Roman" w:cs="Times New Roman"/>
        </w:rPr>
        <w:t>о</w:t>
      </w:r>
      <w:r w:rsidRPr="00A535F5">
        <w:rPr>
          <w:rFonts w:ascii="Times New Roman" w:hAnsi="Times New Roman" w:cs="Times New Roman"/>
        </w:rPr>
        <w:t>ставлена так, чтобы ребята могли провести свое свободное время в стенах родной библиотеки: почитать, п</w:t>
      </w:r>
      <w:r w:rsidRPr="00A535F5">
        <w:rPr>
          <w:rFonts w:ascii="Times New Roman" w:hAnsi="Times New Roman" w:cs="Times New Roman"/>
        </w:rPr>
        <w:t>о</w:t>
      </w:r>
      <w:r w:rsidRPr="00A535F5">
        <w:rPr>
          <w:rFonts w:ascii="Times New Roman" w:hAnsi="Times New Roman" w:cs="Times New Roman"/>
        </w:rPr>
        <w:t>играть, порисовать и посетить увлекательные и познавательные мероприятия</w:t>
      </w:r>
      <w:proofErr w:type="gramStart"/>
      <w:r w:rsidR="00180417" w:rsidRPr="00A535F5">
        <w:rPr>
          <w:rFonts w:ascii="Times New Roman" w:hAnsi="Times New Roman" w:cs="Times New Roman"/>
        </w:rPr>
        <w:t xml:space="preserve"> .</w:t>
      </w:r>
      <w:proofErr w:type="gramEnd"/>
    </w:p>
    <w:p w:rsidR="00473521" w:rsidRPr="00A535F5" w:rsidRDefault="0047352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А завершилась Неделя книги праздничным театрализованным</w:t>
      </w:r>
      <w:r w:rsidR="00033BD8">
        <w:rPr>
          <w:rFonts w:ascii="Times New Roman" w:hAnsi="Times New Roman" w:cs="Times New Roman"/>
        </w:rPr>
        <w:t xml:space="preserve"> </w:t>
      </w:r>
      <w:r w:rsidRPr="00A535F5">
        <w:rPr>
          <w:rFonts w:ascii="Times New Roman" w:hAnsi="Times New Roman" w:cs="Times New Roman"/>
        </w:rPr>
        <w:t>представлением «</w:t>
      </w:r>
      <w:proofErr w:type="spellStart"/>
      <w:r w:rsidRPr="00A535F5">
        <w:rPr>
          <w:rFonts w:ascii="Times New Roman" w:hAnsi="Times New Roman" w:cs="Times New Roman"/>
        </w:rPr>
        <w:t>Читайка</w:t>
      </w:r>
      <w:proofErr w:type="spellEnd"/>
      <w:r w:rsidRPr="00A535F5">
        <w:rPr>
          <w:rFonts w:ascii="Times New Roman" w:hAnsi="Times New Roman" w:cs="Times New Roman"/>
        </w:rPr>
        <w:t xml:space="preserve"> спешит к к</w:t>
      </w:r>
      <w:r w:rsidRPr="00A535F5">
        <w:rPr>
          <w:rFonts w:ascii="Times New Roman" w:hAnsi="Times New Roman" w:cs="Times New Roman"/>
        </w:rPr>
        <w:t>о</w:t>
      </w:r>
      <w:r w:rsidRPr="00A535F5">
        <w:rPr>
          <w:rFonts w:ascii="Times New Roman" w:hAnsi="Times New Roman" w:cs="Times New Roman"/>
        </w:rPr>
        <w:t>ролеве Книги», которое  состоялось</w:t>
      </w:r>
      <w:r w:rsidR="00180417" w:rsidRPr="00A535F5">
        <w:rPr>
          <w:rFonts w:ascii="Times New Roman" w:hAnsi="Times New Roman" w:cs="Times New Roman"/>
        </w:rPr>
        <w:t xml:space="preserve">. </w:t>
      </w:r>
      <w:r w:rsidRPr="00A535F5">
        <w:rPr>
          <w:rFonts w:ascii="Times New Roman" w:hAnsi="Times New Roman" w:cs="Times New Roman"/>
        </w:rPr>
        <w:t xml:space="preserve">Со всеми заданиями сказочного путешествия ребята </w:t>
      </w:r>
      <w:proofErr w:type="gramStart"/>
      <w:r w:rsidRPr="00A535F5">
        <w:rPr>
          <w:rFonts w:ascii="Times New Roman" w:hAnsi="Times New Roman" w:cs="Times New Roman"/>
        </w:rPr>
        <w:t>справились</w:t>
      </w:r>
      <w:proofErr w:type="gramEnd"/>
      <w:r w:rsidRPr="00A535F5">
        <w:rPr>
          <w:rFonts w:ascii="Times New Roman" w:hAnsi="Times New Roman" w:cs="Times New Roman"/>
        </w:rPr>
        <w:t xml:space="preserve"> и кор</w:t>
      </w:r>
      <w:r w:rsidRPr="00A535F5">
        <w:rPr>
          <w:rFonts w:ascii="Times New Roman" w:hAnsi="Times New Roman" w:cs="Times New Roman"/>
        </w:rPr>
        <w:t>о</w:t>
      </w:r>
      <w:r w:rsidRPr="00A535F5">
        <w:rPr>
          <w:rFonts w:ascii="Times New Roman" w:hAnsi="Times New Roman" w:cs="Times New Roman"/>
        </w:rPr>
        <w:t xml:space="preserve">лева Книга при помощи своей  волшебной палочки вернула всех  сказочных героев на страницы своих сказок. Много радости и света в ребячьих глазах зажгла Неделя детской книги. С выдумкой были организованы все мероприятия. Так что </w:t>
      </w:r>
      <w:proofErr w:type="gramStart"/>
      <w:r w:rsidRPr="00A535F5">
        <w:rPr>
          <w:rFonts w:ascii="Times New Roman" w:hAnsi="Times New Roman" w:cs="Times New Roman"/>
        </w:rPr>
        <w:t>было</w:t>
      </w:r>
      <w:proofErr w:type="gramEnd"/>
      <w:r w:rsidRPr="00A535F5">
        <w:rPr>
          <w:rFonts w:ascii="Times New Roman" w:hAnsi="Times New Roman" w:cs="Times New Roman"/>
        </w:rPr>
        <w:t xml:space="preserve"> куда пойти детям во время весенних каникул, было на что посмотреть, чему пор</w:t>
      </w:r>
      <w:r w:rsidRPr="00A535F5">
        <w:rPr>
          <w:rFonts w:ascii="Times New Roman" w:hAnsi="Times New Roman" w:cs="Times New Roman"/>
        </w:rPr>
        <w:t>а</w:t>
      </w:r>
      <w:r w:rsidRPr="00A535F5">
        <w:rPr>
          <w:rFonts w:ascii="Times New Roman" w:hAnsi="Times New Roman" w:cs="Times New Roman"/>
        </w:rPr>
        <w:t xml:space="preserve">доваться, что почитать. </w:t>
      </w:r>
    </w:p>
    <w:p w:rsidR="00473521" w:rsidRPr="00A535F5" w:rsidRDefault="00473521" w:rsidP="00A535F5">
      <w:pPr>
        <w:spacing w:after="0" w:line="240" w:lineRule="auto"/>
        <w:jc w:val="both"/>
        <w:rPr>
          <w:rFonts w:ascii="Times New Roman" w:hAnsi="Times New Roman" w:cs="Times New Roman"/>
        </w:rPr>
      </w:pPr>
      <w:r w:rsidRPr="00A535F5">
        <w:rPr>
          <w:rFonts w:ascii="Times New Roman" w:hAnsi="Times New Roman" w:cs="Times New Roman"/>
          <w:noProof/>
        </w:rPr>
        <w:drawing>
          <wp:inline distT="0" distB="0" distL="0" distR="0">
            <wp:extent cx="1602105" cy="1068070"/>
            <wp:effectExtent l="19050" t="0" r="0" b="0"/>
            <wp:docPr id="471" name="Рисунок 173" descr="DSCN6374_re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DSCN6374_resize"/>
                    <pic:cNvPicPr>
                      <a:picLocks noChangeAspect="1" noChangeArrowheads="1"/>
                    </pic:cNvPicPr>
                  </pic:nvPicPr>
                  <pic:blipFill>
                    <a:blip r:embed="rId89" cstate="print"/>
                    <a:srcRect/>
                    <a:stretch>
                      <a:fillRect/>
                    </a:stretch>
                  </pic:blipFill>
                  <pic:spPr bwMode="auto">
                    <a:xfrm>
                      <a:off x="0" y="0"/>
                      <a:ext cx="1602105" cy="1068070"/>
                    </a:xfrm>
                    <a:prstGeom prst="rect">
                      <a:avLst/>
                    </a:prstGeom>
                    <a:noFill/>
                    <a:ln w="9525">
                      <a:noFill/>
                      <a:miter lim="800000"/>
                      <a:headEnd/>
                      <a:tailEnd/>
                    </a:ln>
                  </pic:spPr>
                </pic:pic>
              </a:graphicData>
            </a:graphic>
          </wp:inline>
        </w:drawing>
      </w:r>
      <w:r w:rsidRPr="00A535F5">
        <w:rPr>
          <w:rFonts w:ascii="Times New Roman" w:hAnsi="Times New Roman" w:cs="Times New Roman"/>
          <w:noProof/>
        </w:rPr>
        <w:drawing>
          <wp:inline distT="0" distB="0" distL="0" distR="0">
            <wp:extent cx="1590675" cy="1058174"/>
            <wp:effectExtent l="0" t="0" r="0" b="8890"/>
            <wp:docPr id="456" name="Рисунок 2" descr="C:\Users\Марина\AppData\Local\Microsoft\Windows\INetCache\Content.Word\DSCN6435_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Марина\AppData\Local\Microsoft\Windows\INetCache\Content.Word\DSCN6435_resize.jpg"/>
                    <pic:cNvPicPr>
                      <a:picLocks noChangeAspect="1" noChangeArrowheads="1"/>
                    </pic:cNvPicPr>
                  </pic:nvPicPr>
                  <pic:blipFill>
                    <a:blip r:embed="rId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11772" cy="1072209"/>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587500" cy="1053465"/>
            <wp:effectExtent l="19050" t="0" r="0" b="0"/>
            <wp:docPr id="470" name="Рисунок 174" descr="DSCN6404_re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DSCN6404_resize"/>
                    <pic:cNvPicPr>
                      <a:picLocks noChangeAspect="1" noChangeArrowheads="1"/>
                    </pic:cNvPicPr>
                  </pic:nvPicPr>
                  <pic:blipFill>
                    <a:blip r:embed="rId91" cstate="print"/>
                    <a:srcRect/>
                    <a:stretch>
                      <a:fillRect/>
                    </a:stretch>
                  </pic:blipFill>
                  <pic:spPr bwMode="auto">
                    <a:xfrm>
                      <a:off x="0" y="0"/>
                      <a:ext cx="1587500" cy="1053465"/>
                    </a:xfrm>
                    <a:prstGeom prst="rect">
                      <a:avLst/>
                    </a:prstGeom>
                    <a:noFill/>
                    <a:ln w="9525">
                      <a:noFill/>
                      <a:miter lim="800000"/>
                      <a:headEnd/>
                      <a:tailEnd/>
                    </a:ln>
                  </pic:spPr>
                </pic:pic>
              </a:graphicData>
            </a:graphic>
          </wp:inline>
        </w:drawing>
      </w:r>
      <w:r w:rsidRPr="00A535F5">
        <w:rPr>
          <w:rFonts w:ascii="Times New Roman" w:hAnsi="Times New Roman" w:cs="Times New Roman"/>
          <w:noProof/>
        </w:rPr>
        <w:drawing>
          <wp:inline distT="0" distB="0" distL="0" distR="0">
            <wp:extent cx="1608534" cy="1066800"/>
            <wp:effectExtent l="0" t="0" r="0" b="0"/>
            <wp:docPr id="457" name="Рисунок 4" descr="C:\Users\Марина\AppData\Local\Microsoft\Windows\INetCache\Content.Word\DSCN6393_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Марина\AppData\Local\Microsoft\Windows\INetCache\Content.Word\DSCN6393_resize.jpg"/>
                    <pic:cNvPicPr>
                      <a:picLocks noChangeAspect="1" noChangeArrowheads="1"/>
                    </pic:cNvPicPr>
                  </pic:nvPicPr>
                  <pic:blipFill>
                    <a:blip r:embed="rId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09174" cy="1067224"/>
                    </a:xfrm>
                    <a:prstGeom prst="rect">
                      <a:avLst/>
                    </a:prstGeom>
                    <a:noFill/>
                    <a:ln>
                      <a:noFill/>
                    </a:ln>
                  </pic:spPr>
                </pic:pic>
              </a:graphicData>
            </a:graphic>
          </wp:inline>
        </w:drawing>
      </w:r>
    </w:p>
    <w:p w:rsidR="00473521" w:rsidRPr="00A535F5" w:rsidRDefault="00473521" w:rsidP="00A535F5">
      <w:pPr>
        <w:spacing w:after="0" w:line="240" w:lineRule="auto"/>
        <w:ind w:firstLine="709"/>
        <w:jc w:val="both"/>
        <w:rPr>
          <w:rFonts w:ascii="Times New Roman" w:hAnsi="Times New Roman" w:cs="Times New Roman"/>
        </w:rPr>
      </w:pPr>
    </w:p>
    <w:p w:rsidR="00473521" w:rsidRPr="00A535F5" w:rsidRDefault="0047352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Летом в течение всего июня работники библиотеки организовывали развлекательную и культурную программу для детей и подростков из детских оздоровительных лагерейп.Ефимовский.  Библиотека начало летних каникул отметила шутливыми соревнованиями «Девчонки, мальчишки», где активное участие приняли все 3 детских лагеря: «Весёлые нотки», «Фантазия», «Радуга». Все конкурсы прошли в виде весёлых коман</w:t>
      </w:r>
      <w:r w:rsidRPr="00A535F5">
        <w:rPr>
          <w:rFonts w:ascii="Times New Roman" w:hAnsi="Times New Roman" w:cs="Times New Roman"/>
        </w:rPr>
        <w:t>д</w:t>
      </w:r>
      <w:r w:rsidRPr="00A535F5">
        <w:rPr>
          <w:rFonts w:ascii="Times New Roman" w:hAnsi="Times New Roman" w:cs="Times New Roman"/>
        </w:rPr>
        <w:t>ных соревнований между мальчиками и девочками — кто быстрее и качественнее пришьёт пуговицу, забьёт гвоздь, заплетёт косу, красиво и правильно накроет стол. Участники соревнований дружно выполняли зад</w:t>
      </w:r>
      <w:r w:rsidRPr="00A535F5">
        <w:rPr>
          <w:rFonts w:ascii="Times New Roman" w:hAnsi="Times New Roman" w:cs="Times New Roman"/>
        </w:rPr>
        <w:t>а</w:t>
      </w:r>
      <w:r w:rsidRPr="00A535F5">
        <w:rPr>
          <w:rFonts w:ascii="Times New Roman" w:hAnsi="Times New Roman" w:cs="Times New Roman"/>
        </w:rPr>
        <w:t>ния, веселились, соревновались в ловкости и умении.</w:t>
      </w:r>
    </w:p>
    <w:p w:rsidR="00473521" w:rsidRPr="00A535F5" w:rsidRDefault="0047352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6 июня по сложившейся традиции </w:t>
      </w:r>
      <w:r w:rsidRPr="00A535F5">
        <w:rPr>
          <w:rFonts w:ascii="Times New Roman" w:hAnsi="Times New Roman" w:cs="Times New Roman"/>
          <w:b/>
          <w:i/>
        </w:rPr>
        <w:t>Ефимовская детская библиотека</w:t>
      </w:r>
      <w:r w:rsidRPr="00A535F5">
        <w:rPr>
          <w:rFonts w:ascii="Times New Roman" w:hAnsi="Times New Roman" w:cs="Times New Roman"/>
        </w:rPr>
        <w:t xml:space="preserve"> проводит мероприятия, посв</w:t>
      </w:r>
      <w:r w:rsidRPr="00A535F5">
        <w:rPr>
          <w:rFonts w:ascii="Times New Roman" w:hAnsi="Times New Roman" w:cs="Times New Roman"/>
        </w:rPr>
        <w:t>я</w:t>
      </w:r>
      <w:r w:rsidRPr="00A535F5">
        <w:rPr>
          <w:rFonts w:ascii="Times New Roman" w:hAnsi="Times New Roman" w:cs="Times New Roman"/>
        </w:rPr>
        <w:t>щённые творчеству А.С.Пушкина. В этом году с детьми летних оздоровительных лагерей провели игровую программу по сказкам А.С.Пушкина, на которой вспоминали героев сказок, отгадывали загадки, отвечали на вопросы викторины и даже провели сказочные эстафеты. В заключени</w:t>
      </w:r>
      <w:proofErr w:type="gramStart"/>
      <w:r w:rsidRPr="00A535F5">
        <w:rPr>
          <w:rFonts w:ascii="Times New Roman" w:hAnsi="Times New Roman" w:cs="Times New Roman"/>
        </w:rPr>
        <w:t>и</w:t>
      </w:r>
      <w:proofErr w:type="gramEnd"/>
      <w:r w:rsidRPr="00A535F5">
        <w:rPr>
          <w:rFonts w:ascii="Times New Roman" w:hAnsi="Times New Roman" w:cs="Times New Roman"/>
        </w:rPr>
        <w:t xml:space="preserve"> мероприятия были названы лучшие знатоки сказок А.С.Пушкина и разгадан кроссворд по его произведениям.</w:t>
      </w:r>
    </w:p>
    <w:p w:rsidR="00473521" w:rsidRPr="00A535F5" w:rsidRDefault="0047352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Также для ребят были проведены:</w:t>
      </w:r>
    </w:p>
    <w:p w:rsidR="00473521" w:rsidRPr="00A535F5" w:rsidRDefault="00473521" w:rsidP="00A535F5">
      <w:pPr>
        <w:pStyle w:val="a7"/>
        <w:numPr>
          <w:ilvl w:val="0"/>
          <w:numId w:val="7"/>
        </w:numPr>
        <w:spacing w:after="0" w:line="240" w:lineRule="auto"/>
        <w:jc w:val="both"/>
        <w:rPr>
          <w:rFonts w:ascii="Times New Roman" w:hAnsi="Times New Roman" w:cs="Times New Roman"/>
        </w:rPr>
      </w:pPr>
      <w:r w:rsidRPr="00A535F5">
        <w:rPr>
          <w:rFonts w:ascii="Times New Roman" w:hAnsi="Times New Roman" w:cs="Times New Roman"/>
        </w:rPr>
        <w:lastRenderedPageBreak/>
        <w:t xml:space="preserve">Игровая программа </w:t>
      </w:r>
      <w:r w:rsidRPr="00A535F5">
        <w:rPr>
          <w:rFonts w:ascii="Times New Roman" w:hAnsi="Times New Roman" w:cs="Times New Roman"/>
          <w:b/>
        </w:rPr>
        <w:t xml:space="preserve">«Шуточная Олимпиада», </w:t>
      </w:r>
      <w:r w:rsidRPr="00A535F5">
        <w:rPr>
          <w:rFonts w:ascii="Times New Roman" w:hAnsi="Times New Roman" w:cs="Times New Roman"/>
        </w:rPr>
        <w:t>где ребята проявили как физические способности, так и умственные.</w:t>
      </w:r>
    </w:p>
    <w:p w:rsidR="00473521" w:rsidRPr="00A535F5" w:rsidRDefault="00473521" w:rsidP="00A535F5">
      <w:pPr>
        <w:pStyle w:val="a7"/>
        <w:numPr>
          <w:ilvl w:val="0"/>
          <w:numId w:val="7"/>
        </w:numPr>
        <w:spacing w:after="0" w:line="240" w:lineRule="auto"/>
        <w:jc w:val="both"/>
        <w:rPr>
          <w:rFonts w:ascii="Times New Roman" w:hAnsi="Times New Roman" w:cs="Times New Roman"/>
        </w:rPr>
      </w:pPr>
      <w:r w:rsidRPr="00A535F5">
        <w:rPr>
          <w:rFonts w:ascii="Times New Roman" w:hAnsi="Times New Roman" w:cs="Times New Roman"/>
        </w:rPr>
        <w:t xml:space="preserve">Познавательная программа </w:t>
      </w:r>
      <w:r w:rsidRPr="00A535F5">
        <w:rPr>
          <w:rFonts w:ascii="Times New Roman" w:hAnsi="Times New Roman" w:cs="Times New Roman"/>
          <w:b/>
        </w:rPr>
        <w:t>«Легенды о цветах»</w:t>
      </w:r>
      <w:r w:rsidRPr="00A535F5">
        <w:rPr>
          <w:rFonts w:ascii="Times New Roman" w:hAnsi="Times New Roman" w:cs="Times New Roman"/>
        </w:rPr>
        <w:t xml:space="preserve"> с использованием мультимедийной презентации. О каждом цветке были представлены легенды, прочитаны стихи, а потом дети придумывали свои леге</w:t>
      </w:r>
      <w:r w:rsidRPr="00A535F5">
        <w:rPr>
          <w:rFonts w:ascii="Times New Roman" w:hAnsi="Times New Roman" w:cs="Times New Roman"/>
        </w:rPr>
        <w:t>н</w:t>
      </w:r>
      <w:r w:rsidRPr="00A535F5">
        <w:rPr>
          <w:rFonts w:ascii="Times New Roman" w:hAnsi="Times New Roman" w:cs="Times New Roman"/>
        </w:rPr>
        <w:t>ды о любимом цветке.</w:t>
      </w:r>
    </w:p>
    <w:p w:rsidR="00473521" w:rsidRPr="00A535F5" w:rsidRDefault="00473521" w:rsidP="00A535F5">
      <w:pPr>
        <w:pStyle w:val="a7"/>
        <w:numPr>
          <w:ilvl w:val="0"/>
          <w:numId w:val="7"/>
        </w:numPr>
        <w:spacing w:after="0" w:line="240" w:lineRule="auto"/>
        <w:jc w:val="both"/>
        <w:rPr>
          <w:rFonts w:ascii="Times New Roman" w:hAnsi="Times New Roman" w:cs="Times New Roman"/>
        </w:rPr>
      </w:pPr>
      <w:r w:rsidRPr="00A535F5">
        <w:rPr>
          <w:rFonts w:ascii="Times New Roman" w:hAnsi="Times New Roman" w:cs="Times New Roman"/>
        </w:rPr>
        <w:t xml:space="preserve">Игровая программа </w:t>
      </w:r>
      <w:r w:rsidRPr="00A535F5">
        <w:rPr>
          <w:rFonts w:ascii="Times New Roman" w:hAnsi="Times New Roman" w:cs="Times New Roman"/>
          <w:b/>
        </w:rPr>
        <w:t>«Каша — матушка наша».</w:t>
      </w:r>
      <w:r w:rsidRPr="00A535F5">
        <w:rPr>
          <w:rFonts w:ascii="Times New Roman" w:hAnsi="Times New Roman" w:cs="Times New Roman"/>
        </w:rPr>
        <w:t xml:space="preserve"> Ребята узнали историю русской каши, что такое ру</w:t>
      </w:r>
      <w:r w:rsidRPr="00A535F5">
        <w:rPr>
          <w:rFonts w:ascii="Times New Roman" w:hAnsi="Times New Roman" w:cs="Times New Roman"/>
        </w:rPr>
        <w:t>с</w:t>
      </w:r>
      <w:r w:rsidRPr="00A535F5">
        <w:rPr>
          <w:rFonts w:ascii="Times New Roman" w:hAnsi="Times New Roman" w:cs="Times New Roman"/>
        </w:rPr>
        <w:t>ское хлебосольство, вспомнили пословицы, поиграли. Особенно весело прошла игра «Накорми друга кашей».</w:t>
      </w:r>
    </w:p>
    <w:p w:rsidR="00473521" w:rsidRPr="00A535F5" w:rsidRDefault="00473521" w:rsidP="00A535F5">
      <w:pPr>
        <w:pStyle w:val="a7"/>
        <w:numPr>
          <w:ilvl w:val="0"/>
          <w:numId w:val="7"/>
        </w:numPr>
        <w:spacing w:after="0" w:line="240" w:lineRule="auto"/>
        <w:jc w:val="both"/>
        <w:rPr>
          <w:rFonts w:ascii="Times New Roman" w:hAnsi="Times New Roman" w:cs="Times New Roman"/>
        </w:rPr>
      </w:pPr>
      <w:r w:rsidRPr="00A535F5">
        <w:rPr>
          <w:rFonts w:ascii="Times New Roman" w:hAnsi="Times New Roman" w:cs="Times New Roman"/>
        </w:rPr>
        <w:t xml:space="preserve">Познавательно-игровая программа </w:t>
      </w:r>
      <w:r w:rsidRPr="00A535F5">
        <w:rPr>
          <w:rFonts w:ascii="Times New Roman" w:hAnsi="Times New Roman" w:cs="Times New Roman"/>
          <w:b/>
        </w:rPr>
        <w:t>«Коса-девичья краса»,</w:t>
      </w:r>
      <w:r w:rsidRPr="00A535F5">
        <w:rPr>
          <w:rFonts w:ascii="Times New Roman" w:hAnsi="Times New Roman" w:cs="Times New Roman"/>
        </w:rPr>
        <w:t xml:space="preserve"> на которой узнали историю причёски, пр</w:t>
      </w:r>
      <w:r w:rsidRPr="00A535F5">
        <w:rPr>
          <w:rFonts w:ascii="Times New Roman" w:hAnsi="Times New Roman" w:cs="Times New Roman"/>
        </w:rPr>
        <w:t>и</w:t>
      </w:r>
      <w:r w:rsidRPr="00A535F5">
        <w:rPr>
          <w:rFonts w:ascii="Times New Roman" w:hAnsi="Times New Roman" w:cs="Times New Roman"/>
        </w:rPr>
        <w:t>баутки о косе, попробовали сами заплести косу. Девочка с самой длинной косой получила приз.</w:t>
      </w:r>
    </w:p>
    <w:p w:rsidR="00473521" w:rsidRPr="00A535F5" w:rsidRDefault="0047352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На</w:t>
      </w:r>
      <w:r w:rsidR="005F7E36">
        <w:rPr>
          <w:rFonts w:ascii="Times New Roman" w:hAnsi="Times New Roman" w:cs="Times New Roman"/>
        </w:rPr>
        <w:t xml:space="preserve"> </w:t>
      </w:r>
      <w:r w:rsidRPr="00A535F5">
        <w:rPr>
          <w:rFonts w:ascii="Times New Roman" w:hAnsi="Times New Roman" w:cs="Times New Roman"/>
        </w:rPr>
        <w:t xml:space="preserve"> закрытии </w:t>
      </w:r>
      <w:r w:rsidR="005F7E36">
        <w:rPr>
          <w:rFonts w:ascii="Times New Roman" w:hAnsi="Times New Roman" w:cs="Times New Roman"/>
        </w:rPr>
        <w:t xml:space="preserve"> </w:t>
      </w:r>
      <w:r w:rsidRPr="00A535F5">
        <w:rPr>
          <w:rFonts w:ascii="Times New Roman" w:hAnsi="Times New Roman" w:cs="Times New Roman"/>
        </w:rPr>
        <w:t xml:space="preserve">работы </w:t>
      </w:r>
      <w:r w:rsidR="005F7E36">
        <w:rPr>
          <w:rFonts w:ascii="Times New Roman" w:hAnsi="Times New Roman" w:cs="Times New Roman"/>
        </w:rPr>
        <w:t xml:space="preserve"> </w:t>
      </w:r>
      <w:r w:rsidRPr="00A535F5">
        <w:rPr>
          <w:rFonts w:ascii="Times New Roman" w:hAnsi="Times New Roman" w:cs="Times New Roman"/>
        </w:rPr>
        <w:t xml:space="preserve">детских оздоровительных лагерей, была проведена игровая программа </w:t>
      </w:r>
      <w:r w:rsidRPr="00A535F5">
        <w:rPr>
          <w:rFonts w:ascii="Times New Roman" w:hAnsi="Times New Roman" w:cs="Times New Roman"/>
          <w:b/>
        </w:rPr>
        <w:t>«День подарков просто так»,</w:t>
      </w:r>
      <w:r w:rsidRPr="00A535F5">
        <w:rPr>
          <w:rFonts w:ascii="Times New Roman" w:hAnsi="Times New Roman" w:cs="Times New Roman"/>
        </w:rPr>
        <w:t xml:space="preserve"> где ребята побывали в гостях у сказочных героев, поговорили о подарках и, конечно же, получили сладкие подарки.</w:t>
      </w:r>
    </w:p>
    <w:p w:rsidR="00473521" w:rsidRPr="00A535F5" w:rsidRDefault="005C2AB4" w:rsidP="00A535F5">
      <w:pPr>
        <w:spacing w:after="0" w:line="240" w:lineRule="auto"/>
        <w:ind w:firstLine="709"/>
        <w:jc w:val="both"/>
        <w:rPr>
          <w:rFonts w:ascii="Times New Roman" w:hAnsi="Times New Roman" w:cs="Times New Roman"/>
        </w:rPr>
      </w:pPr>
      <w:r w:rsidRPr="00A535F5">
        <w:rPr>
          <w:rFonts w:ascii="Times New Roman" w:hAnsi="Times New Roman" w:cs="Times New Roman"/>
          <w:noProof/>
        </w:rPr>
        <w:drawing>
          <wp:anchor distT="0" distB="0" distL="114300" distR="114300" simplePos="0" relativeHeight="251706880" behindDoc="0" locked="0" layoutInCell="1" allowOverlap="1">
            <wp:simplePos x="0" y="0"/>
            <wp:positionH relativeFrom="column">
              <wp:posOffset>-12700</wp:posOffset>
            </wp:positionH>
            <wp:positionV relativeFrom="paragraph">
              <wp:posOffset>71755</wp:posOffset>
            </wp:positionV>
            <wp:extent cx="1514475" cy="1136650"/>
            <wp:effectExtent l="19050" t="0" r="9525" b="0"/>
            <wp:wrapSquare wrapText="bothSides"/>
            <wp:docPr id="467" name="Рисунок 177" descr="DSCN7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DSCN7880"/>
                    <pic:cNvPicPr>
                      <a:picLocks noChangeAspect="1" noChangeArrowheads="1"/>
                    </pic:cNvPicPr>
                  </pic:nvPicPr>
                  <pic:blipFill>
                    <a:blip r:embed="rId93" cstate="print"/>
                    <a:srcRect/>
                    <a:stretch>
                      <a:fillRect/>
                    </a:stretch>
                  </pic:blipFill>
                  <pic:spPr bwMode="auto">
                    <a:xfrm>
                      <a:off x="0" y="0"/>
                      <a:ext cx="1514475" cy="1136650"/>
                    </a:xfrm>
                    <a:prstGeom prst="rect">
                      <a:avLst/>
                    </a:prstGeom>
                    <a:noFill/>
                    <a:ln w="9525">
                      <a:noFill/>
                      <a:miter lim="800000"/>
                      <a:headEnd/>
                      <a:tailEnd/>
                    </a:ln>
                  </pic:spPr>
                </pic:pic>
              </a:graphicData>
            </a:graphic>
          </wp:anchor>
        </w:drawing>
      </w:r>
      <w:r w:rsidR="00473521" w:rsidRPr="00A535F5">
        <w:rPr>
          <w:rFonts w:ascii="Times New Roman" w:hAnsi="Times New Roman" w:cs="Times New Roman"/>
        </w:rPr>
        <w:t xml:space="preserve">В </w:t>
      </w:r>
      <w:r w:rsidR="005F7E36">
        <w:rPr>
          <w:rFonts w:ascii="Times New Roman" w:hAnsi="Times New Roman" w:cs="Times New Roman"/>
        </w:rPr>
        <w:t xml:space="preserve"> </w:t>
      </w:r>
      <w:r w:rsidR="00473521" w:rsidRPr="00A535F5">
        <w:rPr>
          <w:rFonts w:ascii="Times New Roman" w:hAnsi="Times New Roman" w:cs="Times New Roman"/>
        </w:rPr>
        <w:t>октябре</w:t>
      </w:r>
      <w:r w:rsidR="005F7E36">
        <w:rPr>
          <w:rFonts w:ascii="Times New Roman" w:hAnsi="Times New Roman" w:cs="Times New Roman"/>
        </w:rPr>
        <w:t xml:space="preserve"> </w:t>
      </w:r>
      <w:r w:rsidR="00473521" w:rsidRPr="00A535F5">
        <w:rPr>
          <w:rFonts w:ascii="Times New Roman" w:hAnsi="Times New Roman" w:cs="Times New Roman"/>
        </w:rPr>
        <w:t xml:space="preserve"> в </w:t>
      </w:r>
      <w:proofErr w:type="spellStart"/>
      <w:r w:rsidRPr="00A535F5">
        <w:rPr>
          <w:rFonts w:ascii="Times New Roman" w:hAnsi="Times New Roman" w:cs="Times New Roman"/>
          <w:b/>
          <w:i/>
        </w:rPr>
        <w:t>Ефимовской</w:t>
      </w:r>
      <w:proofErr w:type="spellEnd"/>
      <w:r w:rsidRPr="00A535F5">
        <w:rPr>
          <w:rFonts w:ascii="Times New Roman" w:hAnsi="Times New Roman" w:cs="Times New Roman"/>
          <w:b/>
          <w:i/>
        </w:rPr>
        <w:t xml:space="preserve"> детской библиотеке</w:t>
      </w:r>
      <w:r w:rsidR="005F7E36">
        <w:rPr>
          <w:rFonts w:ascii="Times New Roman" w:hAnsi="Times New Roman" w:cs="Times New Roman"/>
          <w:b/>
          <w:i/>
        </w:rPr>
        <w:t xml:space="preserve">  </w:t>
      </w:r>
      <w:r w:rsidR="00473521" w:rsidRPr="00A535F5">
        <w:rPr>
          <w:rFonts w:ascii="Times New Roman" w:hAnsi="Times New Roman" w:cs="Times New Roman"/>
        </w:rPr>
        <w:t>для</w:t>
      </w:r>
      <w:r w:rsidR="005F7E36">
        <w:rPr>
          <w:rFonts w:ascii="Times New Roman" w:hAnsi="Times New Roman" w:cs="Times New Roman"/>
        </w:rPr>
        <w:t xml:space="preserve">  </w:t>
      </w:r>
      <w:r w:rsidR="00473521" w:rsidRPr="00A535F5">
        <w:rPr>
          <w:rFonts w:ascii="Times New Roman" w:hAnsi="Times New Roman" w:cs="Times New Roman"/>
        </w:rPr>
        <w:t>учеников 2 класса</w:t>
      </w:r>
      <w:r w:rsidR="005F7E36">
        <w:rPr>
          <w:rFonts w:ascii="Times New Roman" w:hAnsi="Times New Roman" w:cs="Times New Roman"/>
        </w:rPr>
        <w:t xml:space="preserve">  </w:t>
      </w:r>
      <w:r w:rsidR="00473521" w:rsidRPr="00A535F5">
        <w:rPr>
          <w:rFonts w:ascii="Times New Roman" w:hAnsi="Times New Roman" w:cs="Times New Roman"/>
        </w:rPr>
        <w:t xml:space="preserve">МБОУ </w:t>
      </w:r>
      <w:r w:rsidR="005F7E36">
        <w:rPr>
          <w:rFonts w:ascii="Times New Roman" w:hAnsi="Times New Roman" w:cs="Times New Roman"/>
        </w:rPr>
        <w:t xml:space="preserve"> </w:t>
      </w:r>
      <w:r w:rsidR="00473521" w:rsidRPr="00A535F5">
        <w:rPr>
          <w:rFonts w:ascii="Times New Roman" w:hAnsi="Times New Roman" w:cs="Times New Roman"/>
        </w:rPr>
        <w:t>«</w:t>
      </w:r>
      <w:proofErr w:type="spellStart"/>
      <w:r w:rsidR="00473521" w:rsidRPr="00A535F5">
        <w:rPr>
          <w:rFonts w:ascii="Times New Roman" w:hAnsi="Times New Roman" w:cs="Times New Roman"/>
        </w:rPr>
        <w:t>СОШи</w:t>
      </w:r>
      <w:proofErr w:type="spellEnd"/>
      <w:r w:rsidR="00033BD8">
        <w:rPr>
          <w:rFonts w:ascii="Times New Roman" w:hAnsi="Times New Roman" w:cs="Times New Roman"/>
        </w:rPr>
        <w:t xml:space="preserve"> </w:t>
      </w:r>
      <w:r w:rsidR="005F7E36">
        <w:rPr>
          <w:rFonts w:ascii="Times New Roman" w:hAnsi="Times New Roman" w:cs="Times New Roman"/>
        </w:rPr>
        <w:t xml:space="preserve"> </w:t>
      </w:r>
      <w:r w:rsidR="00473521" w:rsidRPr="00A535F5">
        <w:rPr>
          <w:rFonts w:ascii="Times New Roman" w:hAnsi="Times New Roman" w:cs="Times New Roman"/>
        </w:rPr>
        <w:t>п.</w:t>
      </w:r>
      <w:r w:rsidR="00033BD8">
        <w:rPr>
          <w:rFonts w:ascii="Times New Roman" w:hAnsi="Times New Roman" w:cs="Times New Roman"/>
        </w:rPr>
        <w:t xml:space="preserve"> </w:t>
      </w:r>
      <w:r w:rsidR="005F7E36">
        <w:rPr>
          <w:rFonts w:ascii="Times New Roman" w:hAnsi="Times New Roman" w:cs="Times New Roman"/>
        </w:rPr>
        <w:t xml:space="preserve"> </w:t>
      </w:r>
      <w:r w:rsidR="00473521" w:rsidRPr="00A535F5">
        <w:rPr>
          <w:rFonts w:ascii="Times New Roman" w:hAnsi="Times New Roman" w:cs="Times New Roman"/>
        </w:rPr>
        <w:t>Ефимовский»</w:t>
      </w:r>
      <w:r w:rsidR="005F7E36">
        <w:rPr>
          <w:rFonts w:ascii="Times New Roman" w:hAnsi="Times New Roman" w:cs="Times New Roman"/>
        </w:rPr>
        <w:t xml:space="preserve"> </w:t>
      </w:r>
      <w:r w:rsidR="00033BD8">
        <w:rPr>
          <w:rFonts w:ascii="Times New Roman" w:hAnsi="Times New Roman" w:cs="Times New Roman"/>
        </w:rPr>
        <w:t xml:space="preserve"> </w:t>
      </w:r>
      <w:r w:rsidR="00473521" w:rsidRPr="00A535F5">
        <w:rPr>
          <w:rFonts w:ascii="Times New Roman" w:hAnsi="Times New Roman" w:cs="Times New Roman"/>
        </w:rPr>
        <w:t>был</w:t>
      </w:r>
      <w:r w:rsidR="005F7E36">
        <w:rPr>
          <w:rFonts w:ascii="Times New Roman" w:hAnsi="Times New Roman" w:cs="Times New Roman"/>
        </w:rPr>
        <w:t xml:space="preserve"> </w:t>
      </w:r>
      <w:r w:rsidR="00033BD8">
        <w:rPr>
          <w:rFonts w:ascii="Times New Roman" w:hAnsi="Times New Roman" w:cs="Times New Roman"/>
        </w:rPr>
        <w:t xml:space="preserve"> </w:t>
      </w:r>
      <w:r w:rsidR="00473521" w:rsidRPr="00A535F5">
        <w:rPr>
          <w:rFonts w:ascii="Times New Roman" w:hAnsi="Times New Roman" w:cs="Times New Roman"/>
        </w:rPr>
        <w:t>показан</w:t>
      </w:r>
      <w:r w:rsidR="00033BD8">
        <w:rPr>
          <w:rFonts w:ascii="Times New Roman" w:hAnsi="Times New Roman" w:cs="Times New Roman"/>
        </w:rPr>
        <w:t xml:space="preserve"> </w:t>
      </w:r>
      <w:r w:rsidR="005F7E36">
        <w:rPr>
          <w:rFonts w:ascii="Times New Roman" w:hAnsi="Times New Roman" w:cs="Times New Roman"/>
        </w:rPr>
        <w:t xml:space="preserve"> </w:t>
      </w:r>
      <w:r w:rsidR="00473521" w:rsidRPr="00A535F5">
        <w:rPr>
          <w:rFonts w:ascii="Times New Roman" w:hAnsi="Times New Roman" w:cs="Times New Roman"/>
        </w:rPr>
        <w:t>членами</w:t>
      </w:r>
      <w:r w:rsidR="00033BD8">
        <w:rPr>
          <w:rFonts w:ascii="Times New Roman" w:hAnsi="Times New Roman" w:cs="Times New Roman"/>
        </w:rPr>
        <w:t xml:space="preserve"> </w:t>
      </w:r>
      <w:r w:rsidR="005F7E36">
        <w:rPr>
          <w:rFonts w:ascii="Times New Roman" w:hAnsi="Times New Roman" w:cs="Times New Roman"/>
        </w:rPr>
        <w:t xml:space="preserve"> </w:t>
      </w:r>
      <w:r w:rsidR="00473521" w:rsidRPr="00A535F5">
        <w:rPr>
          <w:rFonts w:ascii="Times New Roman" w:hAnsi="Times New Roman" w:cs="Times New Roman"/>
        </w:rPr>
        <w:t>клуба</w:t>
      </w:r>
      <w:r w:rsidR="005F7E36">
        <w:rPr>
          <w:rFonts w:ascii="Times New Roman" w:hAnsi="Times New Roman" w:cs="Times New Roman"/>
        </w:rPr>
        <w:t xml:space="preserve"> </w:t>
      </w:r>
      <w:r w:rsidR="00473521" w:rsidRPr="00A535F5">
        <w:rPr>
          <w:rFonts w:ascii="Times New Roman" w:hAnsi="Times New Roman" w:cs="Times New Roman"/>
        </w:rPr>
        <w:t xml:space="preserve"> «Сказочник» </w:t>
      </w:r>
      <w:r w:rsidR="005F7E36">
        <w:rPr>
          <w:rFonts w:ascii="Times New Roman" w:hAnsi="Times New Roman" w:cs="Times New Roman"/>
        </w:rPr>
        <w:t xml:space="preserve"> </w:t>
      </w:r>
      <w:r w:rsidR="00473521" w:rsidRPr="00A535F5">
        <w:rPr>
          <w:rFonts w:ascii="Times New Roman" w:hAnsi="Times New Roman" w:cs="Times New Roman"/>
        </w:rPr>
        <w:t>м</w:t>
      </w:r>
      <w:r w:rsidR="00473521" w:rsidRPr="00A535F5">
        <w:rPr>
          <w:rFonts w:ascii="Times New Roman" w:hAnsi="Times New Roman" w:cs="Times New Roman"/>
        </w:rPr>
        <w:t>и</w:t>
      </w:r>
      <w:r w:rsidR="00473521" w:rsidRPr="00A535F5">
        <w:rPr>
          <w:rFonts w:ascii="Times New Roman" w:hAnsi="Times New Roman" w:cs="Times New Roman"/>
        </w:rPr>
        <w:t>ни-спектакль</w:t>
      </w:r>
      <w:r w:rsidR="005F7E36">
        <w:rPr>
          <w:rFonts w:ascii="Times New Roman" w:hAnsi="Times New Roman" w:cs="Times New Roman"/>
        </w:rPr>
        <w:t xml:space="preserve"> </w:t>
      </w:r>
      <w:r w:rsidR="00033BD8">
        <w:rPr>
          <w:rFonts w:ascii="Times New Roman" w:hAnsi="Times New Roman" w:cs="Times New Roman"/>
        </w:rPr>
        <w:t xml:space="preserve"> </w:t>
      </w:r>
      <w:r w:rsidR="00473521" w:rsidRPr="00A535F5">
        <w:rPr>
          <w:rFonts w:ascii="Times New Roman" w:hAnsi="Times New Roman" w:cs="Times New Roman"/>
        </w:rPr>
        <w:t>по</w:t>
      </w:r>
      <w:r w:rsidR="00033BD8">
        <w:rPr>
          <w:rFonts w:ascii="Times New Roman" w:hAnsi="Times New Roman" w:cs="Times New Roman"/>
        </w:rPr>
        <w:t xml:space="preserve"> </w:t>
      </w:r>
      <w:r w:rsidR="005F7E36">
        <w:rPr>
          <w:rFonts w:ascii="Times New Roman" w:hAnsi="Times New Roman" w:cs="Times New Roman"/>
        </w:rPr>
        <w:t xml:space="preserve"> </w:t>
      </w:r>
      <w:r w:rsidR="00473521" w:rsidRPr="00A535F5">
        <w:rPr>
          <w:rFonts w:ascii="Times New Roman" w:hAnsi="Times New Roman" w:cs="Times New Roman"/>
        </w:rPr>
        <w:t>творчеству</w:t>
      </w:r>
      <w:r w:rsidR="00033BD8">
        <w:rPr>
          <w:rFonts w:ascii="Times New Roman" w:hAnsi="Times New Roman" w:cs="Times New Roman"/>
        </w:rPr>
        <w:t xml:space="preserve"> </w:t>
      </w:r>
      <w:r w:rsidR="005F7E36">
        <w:rPr>
          <w:rFonts w:ascii="Times New Roman" w:hAnsi="Times New Roman" w:cs="Times New Roman"/>
        </w:rPr>
        <w:t xml:space="preserve"> </w:t>
      </w:r>
      <w:r w:rsidR="00473521" w:rsidRPr="00A535F5">
        <w:rPr>
          <w:rFonts w:ascii="Times New Roman" w:hAnsi="Times New Roman" w:cs="Times New Roman"/>
        </w:rPr>
        <w:t>К.И.</w:t>
      </w:r>
      <w:r w:rsidR="005F7E36">
        <w:rPr>
          <w:rFonts w:ascii="Times New Roman" w:hAnsi="Times New Roman" w:cs="Times New Roman"/>
        </w:rPr>
        <w:t xml:space="preserve">  </w:t>
      </w:r>
      <w:r w:rsidR="00473521" w:rsidRPr="00A535F5">
        <w:rPr>
          <w:rFonts w:ascii="Times New Roman" w:hAnsi="Times New Roman" w:cs="Times New Roman"/>
        </w:rPr>
        <w:t>Чуковского.</w:t>
      </w:r>
      <w:r w:rsidR="005F7E36">
        <w:rPr>
          <w:rFonts w:ascii="Times New Roman" w:hAnsi="Times New Roman" w:cs="Times New Roman"/>
        </w:rPr>
        <w:t xml:space="preserve"> </w:t>
      </w:r>
      <w:r w:rsidR="00473521" w:rsidRPr="00A535F5">
        <w:rPr>
          <w:rFonts w:ascii="Times New Roman" w:hAnsi="Times New Roman" w:cs="Times New Roman"/>
        </w:rPr>
        <w:t xml:space="preserve"> Внач</w:t>
      </w:r>
      <w:r w:rsidR="00473521" w:rsidRPr="00A535F5">
        <w:rPr>
          <w:rFonts w:ascii="Times New Roman" w:hAnsi="Times New Roman" w:cs="Times New Roman"/>
        </w:rPr>
        <w:t>а</w:t>
      </w:r>
      <w:r w:rsidR="00473521" w:rsidRPr="00A535F5">
        <w:rPr>
          <w:rFonts w:ascii="Times New Roman" w:hAnsi="Times New Roman" w:cs="Times New Roman"/>
        </w:rPr>
        <w:t>ле</w:t>
      </w:r>
      <w:r w:rsidR="005F7E36">
        <w:rPr>
          <w:rFonts w:ascii="Times New Roman" w:hAnsi="Times New Roman" w:cs="Times New Roman"/>
        </w:rPr>
        <w:t xml:space="preserve"> </w:t>
      </w:r>
      <w:r w:rsidR="00033BD8">
        <w:rPr>
          <w:rFonts w:ascii="Times New Roman" w:hAnsi="Times New Roman" w:cs="Times New Roman"/>
        </w:rPr>
        <w:t xml:space="preserve"> </w:t>
      </w:r>
      <w:r w:rsidR="00473521" w:rsidRPr="00A535F5">
        <w:rPr>
          <w:rFonts w:ascii="Times New Roman" w:hAnsi="Times New Roman" w:cs="Times New Roman"/>
        </w:rPr>
        <w:t>ребята</w:t>
      </w:r>
      <w:r w:rsidR="00033BD8">
        <w:rPr>
          <w:rFonts w:ascii="Times New Roman" w:hAnsi="Times New Roman" w:cs="Times New Roman"/>
        </w:rPr>
        <w:t xml:space="preserve"> </w:t>
      </w:r>
      <w:r w:rsidR="005F7E36">
        <w:rPr>
          <w:rFonts w:ascii="Times New Roman" w:hAnsi="Times New Roman" w:cs="Times New Roman"/>
        </w:rPr>
        <w:t xml:space="preserve"> </w:t>
      </w:r>
      <w:r w:rsidR="00473521" w:rsidRPr="00A535F5">
        <w:rPr>
          <w:rFonts w:ascii="Times New Roman" w:hAnsi="Times New Roman" w:cs="Times New Roman"/>
        </w:rPr>
        <w:t>узнали</w:t>
      </w:r>
      <w:r w:rsidR="005F7E36">
        <w:rPr>
          <w:rFonts w:ascii="Times New Roman" w:hAnsi="Times New Roman" w:cs="Times New Roman"/>
        </w:rPr>
        <w:t xml:space="preserve"> </w:t>
      </w:r>
      <w:r w:rsidR="00033BD8">
        <w:rPr>
          <w:rFonts w:ascii="Times New Roman" w:hAnsi="Times New Roman" w:cs="Times New Roman"/>
        </w:rPr>
        <w:t xml:space="preserve"> </w:t>
      </w:r>
      <w:r w:rsidR="00473521" w:rsidRPr="00A535F5">
        <w:rPr>
          <w:rFonts w:ascii="Times New Roman" w:hAnsi="Times New Roman" w:cs="Times New Roman"/>
        </w:rPr>
        <w:t>немного</w:t>
      </w:r>
      <w:r w:rsidR="005F7E36">
        <w:rPr>
          <w:rFonts w:ascii="Times New Roman" w:hAnsi="Times New Roman" w:cs="Times New Roman"/>
        </w:rPr>
        <w:t xml:space="preserve">  </w:t>
      </w:r>
      <w:r w:rsidR="00473521" w:rsidRPr="00A535F5">
        <w:rPr>
          <w:rFonts w:ascii="Times New Roman" w:hAnsi="Times New Roman" w:cs="Times New Roman"/>
        </w:rPr>
        <w:t>о</w:t>
      </w:r>
      <w:r w:rsidR="005F7E36">
        <w:rPr>
          <w:rFonts w:ascii="Times New Roman" w:hAnsi="Times New Roman" w:cs="Times New Roman"/>
        </w:rPr>
        <w:t xml:space="preserve"> </w:t>
      </w:r>
      <w:r w:rsidR="00473521" w:rsidRPr="00A535F5">
        <w:rPr>
          <w:rFonts w:ascii="Times New Roman" w:hAnsi="Times New Roman" w:cs="Times New Roman"/>
        </w:rPr>
        <w:t xml:space="preserve"> жизни</w:t>
      </w:r>
      <w:r w:rsidR="00033BD8">
        <w:rPr>
          <w:rFonts w:ascii="Times New Roman" w:hAnsi="Times New Roman" w:cs="Times New Roman"/>
        </w:rPr>
        <w:t xml:space="preserve"> </w:t>
      </w:r>
      <w:r w:rsidR="005F7E36">
        <w:rPr>
          <w:rFonts w:ascii="Times New Roman" w:hAnsi="Times New Roman" w:cs="Times New Roman"/>
        </w:rPr>
        <w:t xml:space="preserve"> </w:t>
      </w:r>
      <w:r w:rsidR="00473521" w:rsidRPr="00A535F5">
        <w:rPr>
          <w:rFonts w:ascii="Times New Roman" w:hAnsi="Times New Roman" w:cs="Times New Roman"/>
        </w:rPr>
        <w:t>К.И.</w:t>
      </w:r>
      <w:r w:rsidR="005F7E36">
        <w:rPr>
          <w:rFonts w:ascii="Times New Roman" w:hAnsi="Times New Roman" w:cs="Times New Roman"/>
        </w:rPr>
        <w:t xml:space="preserve">  </w:t>
      </w:r>
      <w:r w:rsidR="00473521" w:rsidRPr="00A535F5">
        <w:rPr>
          <w:rFonts w:ascii="Times New Roman" w:hAnsi="Times New Roman" w:cs="Times New Roman"/>
        </w:rPr>
        <w:t xml:space="preserve">Чуковского, </w:t>
      </w:r>
      <w:r w:rsidR="005F7E36">
        <w:rPr>
          <w:rFonts w:ascii="Times New Roman" w:hAnsi="Times New Roman" w:cs="Times New Roman"/>
        </w:rPr>
        <w:t xml:space="preserve"> </w:t>
      </w:r>
      <w:r w:rsidR="00473521" w:rsidRPr="00A535F5">
        <w:rPr>
          <w:rFonts w:ascii="Times New Roman" w:hAnsi="Times New Roman" w:cs="Times New Roman"/>
        </w:rPr>
        <w:t>затем</w:t>
      </w:r>
      <w:r w:rsidR="005F7E36">
        <w:rPr>
          <w:rFonts w:ascii="Times New Roman" w:hAnsi="Times New Roman" w:cs="Times New Roman"/>
        </w:rPr>
        <w:t xml:space="preserve"> </w:t>
      </w:r>
      <w:r w:rsidR="00473521" w:rsidRPr="00A535F5">
        <w:rPr>
          <w:rFonts w:ascii="Times New Roman" w:hAnsi="Times New Roman" w:cs="Times New Roman"/>
        </w:rPr>
        <w:t xml:space="preserve"> в</w:t>
      </w:r>
      <w:r w:rsidR="005F7E36">
        <w:rPr>
          <w:rFonts w:ascii="Times New Roman" w:hAnsi="Times New Roman" w:cs="Times New Roman"/>
        </w:rPr>
        <w:t xml:space="preserve"> </w:t>
      </w:r>
      <w:r w:rsidR="00473521" w:rsidRPr="00A535F5">
        <w:rPr>
          <w:rFonts w:ascii="Times New Roman" w:hAnsi="Times New Roman" w:cs="Times New Roman"/>
        </w:rPr>
        <w:t xml:space="preserve"> гости </w:t>
      </w:r>
      <w:r w:rsidR="005F7E36">
        <w:rPr>
          <w:rFonts w:ascii="Times New Roman" w:hAnsi="Times New Roman" w:cs="Times New Roman"/>
        </w:rPr>
        <w:t xml:space="preserve"> </w:t>
      </w:r>
      <w:r w:rsidR="00473521" w:rsidRPr="00A535F5">
        <w:rPr>
          <w:rFonts w:ascii="Times New Roman" w:hAnsi="Times New Roman" w:cs="Times New Roman"/>
        </w:rPr>
        <w:t>к</w:t>
      </w:r>
      <w:r w:rsidR="005F7E36">
        <w:rPr>
          <w:rFonts w:ascii="Times New Roman" w:hAnsi="Times New Roman" w:cs="Times New Roman"/>
        </w:rPr>
        <w:t xml:space="preserve"> </w:t>
      </w:r>
      <w:r w:rsidR="00473521" w:rsidRPr="00A535F5">
        <w:rPr>
          <w:rFonts w:ascii="Times New Roman" w:hAnsi="Times New Roman" w:cs="Times New Roman"/>
        </w:rPr>
        <w:t xml:space="preserve"> детям</w:t>
      </w:r>
      <w:r w:rsidR="005F7E36">
        <w:rPr>
          <w:rFonts w:ascii="Times New Roman" w:hAnsi="Times New Roman" w:cs="Times New Roman"/>
        </w:rPr>
        <w:t xml:space="preserve"> </w:t>
      </w:r>
      <w:r w:rsidR="00033BD8">
        <w:rPr>
          <w:rFonts w:ascii="Times New Roman" w:hAnsi="Times New Roman" w:cs="Times New Roman"/>
        </w:rPr>
        <w:t xml:space="preserve"> </w:t>
      </w:r>
      <w:r w:rsidR="00473521" w:rsidRPr="00A535F5">
        <w:rPr>
          <w:rFonts w:ascii="Times New Roman" w:hAnsi="Times New Roman" w:cs="Times New Roman"/>
        </w:rPr>
        <w:t>пришли</w:t>
      </w:r>
      <w:r w:rsidR="00033BD8">
        <w:rPr>
          <w:rFonts w:ascii="Times New Roman" w:hAnsi="Times New Roman" w:cs="Times New Roman"/>
        </w:rPr>
        <w:t xml:space="preserve"> </w:t>
      </w:r>
      <w:r w:rsidR="005F7E36">
        <w:rPr>
          <w:rFonts w:ascii="Times New Roman" w:hAnsi="Times New Roman" w:cs="Times New Roman"/>
        </w:rPr>
        <w:t xml:space="preserve"> </w:t>
      </w:r>
      <w:r w:rsidR="00473521" w:rsidRPr="00A535F5">
        <w:rPr>
          <w:rFonts w:ascii="Times New Roman" w:hAnsi="Times New Roman" w:cs="Times New Roman"/>
        </w:rPr>
        <w:t>герои</w:t>
      </w:r>
      <w:r w:rsidR="005F7E36">
        <w:rPr>
          <w:rFonts w:ascii="Times New Roman" w:hAnsi="Times New Roman" w:cs="Times New Roman"/>
        </w:rPr>
        <w:t xml:space="preserve"> </w:t>
      </w:r>
      <w:r w:rsidR="00033BD8">
        <w:rPr>
          <w:rFonts w:ascii="Times New Roman" w:hAnsi="Times New Roman" w:cs="Times New Roman"/>
        </w:rPr>
        <w:t xml:space="preserve"> </w:t>
      </w:r>
      <w:r w:rsidR="00473521" w:rsidRPr="00A535F5">
        <w:rPr>
          <w:rFonts w:ascii="Times New Roman" w:hAnsi="Times New Roman" w:cs="Times New Roman"/>
        </w:rPr>
        <w:t>его</w:t>
      </w:r>
      <w:r w:rsidR="00033BD8">
        <w:rPr>
          <w:rFonts w:ascii="Times New Roman" w:hAnsi="Times New Roman" w:cs="Times New Roman"/>
        </w:rPr>
        <w:t xml:space="preserve"> </w:t>
      </w:r>
      <w:r w:rsidR="005F7E36">
        <w:rPr>
          <w:rFonts w:ascii="Times New Roman" w:hAnsi="Times New Roman" w:cs="Times New Roman"/>
        </w:rPr>
        <w:t xml:space="preserve"> </w:t>
      </w:r>
      <w:r w:rsidR="00473521" w:rsidRPr="00A535F5">
        <w:rPr>
          <w:rFonts w:ascii="Times New Roman" w:hAnsi="Times New Roman" w:cs="Times New Roman"/>
        </w:rPr>
        <w:t>сказок</w:t>
      </w:r>
      <w:r w:rsidR="005F7E36">
        <w:rPr>
          <w:rFonts w:ascii="Times New Roman" w:hAnsi="Times New Roman" w:cs="Times New Roman"/>
        </w:rPr>
        <w:t xml:space="preserve"> </w:t>
      </w:r>
      <w:r w:rsidR="00473521" w:rsidRPr="00A535F5">
        <w:rPr>
          <w:rFonts w:ascii="Times New Roman" w:hAnsi="Times New Roman" w:cs="Times New Roman"/>
        </w:rPr>
        <w:t xml:space="preserve"> – </w:t>
      </w:r>
      <w:r w:rsidR="005F7E36">
        <w:rPr>
          <w:rFonts w:ascii="Times New Roman" w:hAnsi="Times New Roman" w:cs="Times New Roman"/>
        </w:rPr>
        <w:t xml:space="preserve"> </w:t>
      </w:r>
      <w:r w:rsidR="00473521" w:rsidRPr="00A535F5">
        <w:rPr>
          <w:rFonts w:ascii="Times New Roman" w:hAnsi="Times New Roman" w:cs="Times New Roman"/>
        </w:rPr>
        <w:t xml:space="preserve">Айболит, </w:t>
      </w:r>
      <w:r w:rsidR="005F7E36">
        <w:rPr>
          <w:rFonts w:ascii="Times New Roman" w:hAnsi="Times New Roman" w:cs="Times New Roman"/>
        </w:rPr>
        <w:t xml:space="preserve"> </w:t>
      </w:r>
      <w:r w:rsidR="00473521" w:rsidRPr="00A535F5">
        <w:rPr>
          <w:rFonts w:ascii="Times New Roman" w:hAnsi="Times New Roman" w:cs="Times New Roman"/>
        </w:rPr>
        <w:t>Муха-Цокотуха,</w:t>
      </w:r>
      <w:r w:rsidR="005F7E36">
        <w:rPr>
          <w:rFonts w:ascii="Times New Roman" w:hAnsi="Times New Roman" w:cs="Times New Roman"/>
        </w:rPr>
        <w:t xml:space="preserve"> </w:t>
      </w:r>
      <w:r w:rsidR="00473521" w:rsidRPr="00A535F5">
        <w:rPr>
          <w:rFonts w:ascii="Times New Roman" w:hAnsi="Times New Roman" w:cs="Times New Roman"/>
        </w:rPr>
        <w:t xml:space="preserve"> Танечка </w:t>
      </w:r>
      <w:r w:rsidR="005F7E36">
        <w:rPr>
          <w:rFonts w:ascii="Times New Roman" w:hAnsi="Times New Roman" w:cs="Times New Roman"/>
        </w:rPr>
        <w:t xml:space="preserve"> </w:t>
      </w:r>
      <w:r w:rsidR="00473521" w:rsidRPr="00A535F5">
        <w:rPr>
          <w:rFonts w:ascii="Times New Roman" w:hAnsi="Times New Roman" w:cs="Times New Roman"/>
        </w:rPr>
        <w:t xml:space="preserve">и </w:t>
      </w:r>
      <w:r w:rsidR="005F7E36">
        <w:rPr>
          <w:rFonts w:ascii="Times New Roman" w:hAnsi="Times New Roman" w:cs="Times New Roman"/>
        </w:rPr>
        <w:t xml:space="preserve"> </w:t>
      </w:r>
      <w:r w:rsidR="00473521" w:rsidRPr="00A535F5">
        <w:rPr>
          <w:rFonts w:ascii="Times New Roman" w:hAnsi="Times New Roman" w:cs="Times New Roman"/>
        </w:rPr>
        <w:t>Ванечка,</w:t>
      </w:r>
      <w:r w:rsidR="005F7E36">
        <w:rPr>
          <w:rFonts w:ascii="Times New Roman" w:hAnsi="Times New Roman" w:cs="Times New Roman"/>
        </w:rPr>
        <w:t xml:space="preserve"> </w:t>
      </w:r>
      <w:r w:rsidR="00473521" w:rsidRPr="00A535F5">
        <w:rPr>
          <w:rFonts w:ascii="Times New Roman" w:hAnsi="Times New Roman" w:cs="Times New Roman"/>
        </w:rPr>
        <w:t xml:space="preserve"> </w:t>
      </w:r>
      <w:proofErr w:type="spellStart"/>
      <w:r w:rsidR="00473521" w:rsidRPr="00A535F5">
        <w:rPr>
          <w:rFonts w:ascii="Times New Roman" w:hAnsi="Times New Roman" w:cs="Times New Roman"/>
        </w:rPr>
        <w:t>Федорино</w:t>
      </w:r>
      <w:proofErr w:type="spellEnd"/>
      <w:r w:rsidR="005F7E36">
        <w:rPr>
          <w:rFonts w:ascii="Times New Roman" w:hAnsi="Times New Roman" w:cs="Times New Roman"/>
        </w:rPr>
        <w:t xml:space="preserve"> </w:t>
      </w:r>
      <w:r w:rsidR="00033BD8">
        <w:rPr>
          <w:rFonts w:ascii="Times New Roman" w:hAnsi="Times New Roman" w:cs="Times New Roman"/>
        </w:rPr>
        <w:t xml:space="preserve"> </w:t>
      </w:r>
      <w:r w:rsidR="00473521" w:rsidRPr="00A535F5">
        <w:rPr>
          <w:rFonts w:ascii="Times New Roman" w:hAnsi="Times New Roman" w:cs="Times New Roman"/>
        </w:rPr>
        <w:t>горе.</w:t>
      </w:r>
      <w:r w:rsidR="005F7E36">
        <w:rPr>
          <w:rFonts w:ascii="Times New Roman" w:hAnsi="Times New Roman" w:cs="Times New Roman"/>
        </w:rPr>
        <w:t xml:space="preserve"> </w:t>
      </w:r>
      <w:r w:rsidR="00473521" w:rsidRPr="00A535F5">
        <w:rPr>
          <w:rFonts w:ascii="Times New Roman" w:hAnsi="Times New Roman" w:cs="Times New Roman"/>
        </w:rPr>
        <w:t xml:space="preserve"> Во</w:t>
      </w:r>
      <w:r w:rsidR="00033BD8">
        <w:rPr>
          <w:rFonts w:ascii="Times New Roman" w:hAnsi="Times New Roman" w:cs="Times New Roman"/>
        </w:rPr>
        <w:t xml:space="preserve"> </w:t>
      </w:r>
      <w:r w:rsidR="00473521" w:rsidRPr="00A535F5">
        <w:rPr>
          <w:rFonts w:ascii="Times New Roman" w:hAnsi="Times New Roman" w:cs="Times New Roman"/>
        </w:rPr>
        <w:t>время</w:t>
      </w:r>
      <w:r w:rsidR="00033BD8">
        <w:rPr>
          <w:rFonts w:ascii="Times New Roman" w:hAnsi="Times New Roman" w:cs="Times New Roman"/>
        </w:rPr>
        <w:t xml:space="preserve"> </w:t>
      </w:r>
      <w:r w:rsidR="005F7E36">
        <w:rPr>
          <w:rFonts w:ascii="Times New Roman" w:hAnsi="Times New Roman" w:cs="Times New Roman"/>
        </w:rPr>
        <w:t xml:space="preserve"> </w:t>
      </w:r>
      <w:r w:rsidR="00473521" w:rsidRPr="00A535F5">
        <w:rPr>
          <w:rFonts w:ascii="Times New Roman" w:hAnsi="Times New Roman" w:cs="Times New Roman"/>
        </w:rPr>
        <w:t>пре</w:t>
      </w:r>
      <w:r w:rsidR="00473521" w:rsidRPr="00A535F5">
        <w:rPr>
          <w:rFonts w:ascii="Times New Roman" w:hAnsi="Times New Roman" w:cs="Times New Roman"/>
        </w:rPr>
        <w:t>д</w:t>
      </w:r>
      <w:r w:rsidR="00473521" w:rsidRPr="00A535F5">
        <w:rPr>
          <w:rFonts w:ascii="Times New Roman" w:hAnsi="Times New Roman" w:cs="Times New Roman"/>
        </w:rPr>
        <w:t>ставления</w:t>
      </w:r>
      <w:r w:rsidR="00033BD8">
        <w:rPr>
          <w:rFonts w:ascii="Times New Roman" w:hAnsi="Times New Roman" w:cs="Times New Roman"/>
        </w:rPr>
        <w:t xml:space="preserve"> </w:t>
      </w:r>
      <w:r w:rsidR="005F7E36">
        <w:rPr>
          <w:rFonts w:ascii="Times New Roman" w:hAnsi="Times New Roman" w:cs="Times New Roman"/>
        </w:rPr>
        <w:t xml:space="preserve"> </w:t>
      </w:r>
      <w:r w:rsidR="00473521" w:rsidRPr="00A535F5">
        <w:rPr>
          <w:rFonts w:ascii="Times New Roman" w:hAnsi="Times New Roman" w:cs="Times New Roman"/>
        </w:rPr>
        <w:t>дети</w:t>
      </w:r>
      <w:r w:rsidR="00033BD8">
        <w:rPr>
          <w:rFonts w:ascii="Times New Roman" w:hAnsi="Times New Roman" w:cs="Times New Roman"/>
        </w:rPr>
        <w:t xml:space="preserve"> </w:t>
      </w:r>
      <w:r w:rsidR="005F7E36">
        <w:rPr>
          <w:rFonts w:ascii="Times New Roman" w:hAnsi="Times New Roman" w:cs="Times New Roman"/>
        </w:rPr>
        <w:t xml:space="preserve"> </w:t>
      </w:r>
      <w:r w:rsidR="00473521" w:rsidRPr="00A535F5">
        <w:rPr>
          <w:rFonts w:ascii="Times New Roman" w:hAnsi="Times New Roman" w:cs="Times New Roman"/>
        </w:rPr>
        <w:t>отгадывали</w:t>
      </w:r>
      <w:r w:rsidR="005F7E36">
        <w:rPr>
          <w:rFonts w:ascii="Times New Roman" w:hAnsi="Times New Roman" w:cs="Times New Roman"/>
        </w:rPr>
        <w:t xml:space="preserve"> </w:t>
      </w:r>
      <w:r w:rsidR="00033BD8">
        <w:rPr>
          <w:rFonts w:ascii="Times New Roman" w:hAnsi="Times New Roman" w:cs="Times New Roman"/>
        </w:rPr>
        <w:t xml:space="preserve"> </w:t>
      </w:r>
      <w:r w:rsidR="00473521" w:rsidRPr="00A535F5">
        <w:rPr>
          <w:rFonts w:ascii="Times New Roman" w:hAnsi="Times New Roman" w:cs="Times New Roman"/>
        </w:rPr>
        <w:t xml:space="preserve">загадки, </w:t>
      </w:r>
      <w:r w:rsidR="005F7E36">
        <w:rPr>
          <w:rFonts w:ascii="Times New Roman" w:hAnsi="Times New Roman" w:cs="Times New Roman"/>
        </w:rPr>
        <w:t xml:space="preserve"> </w:t>
      </w:r>
      <w:r w:rsidR="00473521" w:rsidRPr="00A535F5">
        <w:rPr>
          <w:rFonts w:ascii="Times New Roman" w:hAnsi="Times New Roman" w:cs="Times New Roman"/>
        </w:rPr>
        <w:t>отвечали</w:t>
      </w:r>
      <w:r w:rsidR="005F7E36">
        <w:rPr>
          <w:rFonts w:ascii="Times New Roman" w:hAnsi="Times New Roman" w:cs="Times New Roman"/>
        </w:rPr>
        <w:t xml:space="preserve"> </w:t>
      </w:r>
      <w:r w:rsidR="00033BD8">
        <w:rPr>
          <w:rFonts w:ascii="Times New Roman" w:hAnsi="Times New Roman" w:cs="Times New Roman"/>
        </w:rPr>
        <w:t xml:space="preserve"> </w:t>
      </w:r>
      <w:r w:rsidR="00473521" w:rsidRPr="00A535F5">
        <w:rPr>
          <w:rFonts w:ascii="Times New Roman" w:hAnsi="Times New Roman" w:cs="Times New Roman"/>
        </w:rPr>
        <w:t>на</w:t>
      </w:r>
      <w:r w:rsidR="005F7E36">
        <w:rPr>
          <w:rFonts w:ascii="Times New Roman" w:hAnsi="Times New Roman" w:cs="Times New Roman"/>
        </w:rPr>
        <w:t xml:space="preserve"> </w:t>
      </w:r>
      <w:r w:rsidR="00033BD8">
        <w:rPr>
          <w:rFonts w:ascii="Times New Roman" w:hAnsi="Times New Roman" w:cs="Times New Roman"/>
        </w:rPr>
        <w:t xml:space="preserve"> </w:t>
      </w:r>
      <w:r w:rsidR="00473521" w:rsidRPr="00A535F5">
        <w:rPr>
          <w:rFonts w:ascii="Times New Roman" w:hAnsi="Times New Roman" w:cs="Times New Roman"/>
        </w:rPr>
        <w:t>вопросы,</w:t>
      </w:r>
      <w:r w:rsidR="005F7E36">
        <w:rPr>
          <w:rFonts w:ascii="Times New Roman" w:hAnsi="Times New Roman" w:cs="Times New Roman"/>
        </w:rPr>
        <w:t xml:space="preserve"> </w:t>
      </w:r>
      <w:r w:rsidR="00473521" w:rsidRPr="00A535F5">
        <w:rPr>
          <w:rFonts w:ascii="Times New Roman" w:hAnsi="Times New Roman" w:cs="Times New Roman"/>
        </w:rPr>
        <w:t xml:space="preserve"> читали</w:t>
      </w:r>
      <w:r w:rsidR="005F7E36">
        <w:rPr>
          <w:rFonts w:ascii="Times New Roman" w:hAnsi="Times New Roman" w:cs="Times New Roman"/>
        </w:rPr>
        <w:t xml:space="preserve"> </w:t>
      </w:r>
      <w:r w:rsidR="00033BD8">
        <w:rPr>
          <w:rFonts w:ascii="Times New Roman" w:hAnsi="Times New Roman" w:cs="Times New Roman"/>
        </w:rPr>
        <w:t xml:space="preserve"> </w:t>
      </w:r>
      <w:r w:rsidR="00473521" w:rsidRPr="00A535F5">
        <w:rPr>
          <w:rFonts w:ascii="Times New Roman" w:hAnsi="Times New Roman" w:cs="Times New Roman"/>
        </w:rPr>
        <w:t>телеграммы,</w:t>
      </w:r>
      <w:r w:rsidR="005F7E36">
        <w:rPr>
          <w:rFonts w:ascii="Times New Roman" w:hAnsi="Times New Roman" w:cs="Times New Roman"/>
        </w:rPr>
        <w:t xml:space="preserve"> </w:t>
      </w:r>
      <w:r w:rsidR="00473521" w:rsidRPr="00A535F5">
        <w:rPr>
          <w:rFonts w:ascii="Times New Roman" w:hAnsi="Times New Roman" w:cs="Times New Roman"/>
        </w:rPr>
        <w:t xml:space="preserve"> которые</w:t>
      </w:r>
      <w:r w:rsidR="005F7E36">
        <w:rPr>
          <w:rFonts w:ascii="Times New Roman" w:hAnsi="Times New Roman" w:cs="Times New Roman"/>
        </w:rPr>
        <w:t xml:space="preserve"> </w:t>
      </w:r>
      <w:r w:rsidR="00033BD8">
        <w:rPr>
          <w:rFonts w:ascii="Times New Roman" w:hAnsi="Times New Roman" w:cs="Times New Roman"/>
        </w:rPr>
        <w:t xml:space="preserve"> </w:t>
      </w:r>
      <w:r w:rsidR="00473521" w:rsidRPr="00A535F5">
        <w:rPr>
          <w:rFonts w:ascii="Times New Roman" w:hAnsi="Times New Roman" w:cs="Times New Roman"/>
        </w:rPr>
        <w:t>пришли</w:t>
      </w:r>
      <w:r w:rsidR="005F7E36">
        <w:rPr>
          <w:rFonts w:ascii="Times New Roman" w:hAnsi="Times New Roman" w:cs="Times New Roman"/>
        </w:rPr>
        <w:t xml:space="preserve"> </w:t>
      </w:r>
      <w:r w:rsidR="00033BD8">
        <w:rPr>
          <w:rFonts w:ascii="Times New Roman" w:hAnsi="Times New Roman" w:cs="Times New Roman"/>
        </w:rPr>
        <w:t xml:space="preserve"> </w:t>
      </w:r>
      <w:r w:rsidR="00473521" w:rsidRPr="00A535F5">
        <w:rPr>
          <w:rFonts w:ascii="Times New Roman" w:hAnsi="Times New Roman" w:cs="Times New Roman"/>
        </w:rPr>
        <w:t>от</w:t>
      </w:r>
      <w:r w:rsidR="00033BD8">
        <w:rPr>
          <w:rFonts w:ascii="Times New Roman" w:hAnsi="Times New Roman" w:cs="Times New Roman"/>
        </w:rPr>
        <w:t xml:space="preserve"> </w:t>
      </w:r>
      <w:r w:rsidR="005F7E36">
        <w:rPr>
          <w:rFonts w:ascii="Times New Roman" w:hAnsi="Times New Roman" w:cs="Times New Roman"/>
        </w:rPr>
        <w:t xml:space="preserve"> </w:t>
      </w:r>
      <w:r w:rsidR="00473521" w:rsidRPr="00A535F5">
        <w:rPr>
          <w:rFonts w:ascii="Times New Roman" w:hAnsi="Times New Roman" w:cs="Times New Roman"/>
        </w:rPr>
        <w:t>сказочных</w:t>
      </w:r>
      <w:r w:rsidR="005F7E36">
        <w:rPr>
          <w:rFonts w:ascii="Times New Roman" w:hAnsi="Times New Roman" w:cs="Times New Roman"/>
        </w:rPr>
        <w:t xml:space="preserve"> </w:t>
      </w:r>
      <w:r w:rsidR="00033BD8">
        <w:rPr>
          <w:rFonts w:ascii="Times New Roman" w:hAnsi="Times New Roman" w:cs="Times New Roman"/>
        </w:rPr>
        <w:t xml:space="preserve"> </w:t>
      </w:r>
      <w:r w:rsidR="00473521" w:rsidRPr="00A535F5">
        <w:rPr>
          <w:rFonts w:ascii="Times New Roman" w:hAnsi="Times New Roman" w:cs="Times New Roman"/>
        </w:rPr>
        <w:t xml:space="preserve">героев </w:t>
      </w:r>
      <w:r w:rsidR="005F7E36">
        <w:rPr>
          <w:rFonts w:ascii="Times New Roman" w:hAnsi="Times New Roman" w:cs="Times New Roman"/>
        </w:rPr>
        <w:t xml:space="preserve"> </w:t>
      </w:r>
      <w:r w:rsidR="00473521" w:rsidRPr="00A535F5">
        <w:rPr>
          <w:rFonts w:ascii="Times New Roman" w:hAnsi="Times New Roman" w:cs="Times New Roman"/>
        </w:rPr>
        <w:t xml:space="preserve">и </w:t>
      </w:r>
      <w:r w:rsidR="005F7E36">
        <w:rPr>
          <w:rFonts w:ascii="Times New Roman" w:hAnsi="Times New Roman" w:cs="Times New Roman"/>
        </w:rPr>
        <w:t xml:space="preserve"> </w:t>
      </w:r>
      <w:r w:rsidR="00473521" w:rsidRPr="00A535F5">
        <w:rPr>
          <w:rFonts w:ascii="Times New Roman" w:hAnsi="Times New Roman" w:cs="Times New Roman"/>
        </w:rPr>
        <w:t>даже</w:t>
      </w:r>
      <w:r w:rsidR="005F7E36">
        <w:rPr>
          <w:rFonts w:ascii="Times New Roman" w:hAnsi="Times New Roman" w:cs="Times New Roman"/>
        </w:rPr>
        <w:t xml:space="preserve"> </w:t>
      </w:r>
      <w:r w:rsidR="00033BD8">
        <w:rPr>
          <w:rFonts w:ascii="Times New Roman" w:hAnsi="Times New Roman" w:cs="Times New Roman"/>
        </w:rPr>
        <w:t xml:space="preserve"> </w:t>
      </w:r>
      <w:r w:rsidR="00473521" w:rsidRPr="00A535F5">
        <w:rPr>
          <w:rFonts w:ascii="Times New Roman" w:hAnsi="Times New Roman" w:cs="Times New Roman"/>
        </w:rPr>
        <w:t>участвовали</w:t>
      </w:r>
      <w:r w:rsidR="005F7E36">
        <w:rPr>
          <w:rFonts w:ascii="Times New Roman" w:hAnsi="Times New Roman" w:cs="Times New Roman"/>
        </w:rPr>
        <w:t xml:space="preserve"> </w:t>
      </w:r>
      <w:r w:rsidR="00473521" w:rsidRPr="00A535F5">
        <w:rPr>
          <w:rFonts w:ascii="Times New Roman" w:hAnsi="Times New Roman" w:cs="Times New Roman"/>
        </w:rPr>
        <w:t xml:space="preserve"> в </w:t>
      </w:r>
      <w:r w:rsidR="005F7E36">
        <w:rPr>
          <w:rFonts w:ascii="Times New Roman" w:hAnsi="Times New Roman" w:cs="Times New Roman"/>
        </w:rPr>
        <w:t xml:space="preserve"> </w:t>
      </w:r>
      <w:r w:rsidR="00473521" w:rsidRPr="00A535F5">
        <w:rPr>
          <w:rFonts w:ascii="Times New Roman" w:hAnsi="Times New Roman" w:cs="Times New Roman"/>
        </w:rPr>
        <w:t>спортивной</w:t>
      </w:r>
      <w:r w:rsidR="005F7E36">
        <w:rPr>
          <w:rFonts w:ascii="Times New Roman" w:hAnsi="Times New Roman" w:cs="Times New Roman"/>
        </w:rPr>
        <w:t xml:space="preserve"> </w:t>
      </w:r>
      <w:r w:rsidR="00033BD8">
        <w:rPr>
          <w:rFonts w:ascii="Times New Roman" w:hAnsi="Times New Roman" w:cs="Times New Roman"/>
        </w:rPr>
        <w:t xml:space="preserve"> </w:t>
      </w:r>
      <w:r w:rsidR="00473521" w:rsidRPr="00A535F5">
        <w:rPr>
          <w:rFonts w:ascii="Times New Roman" w:hAnsi="Times New Roman" w:cs="Times New Roman"/>
        </w:rPr>
        <w:t>эст</w:t>
      </w:r>
      <w:r w:rsidR="00473521" w:rsidRPr="00A535F5">
        <w:rPr>
          <w:rFonts w:ascii="Times New Roman" w:hAnsi="Times New Roman" w:cs="Times New Roman"/>
        </w:rPr>
        <w:t>а</w:t>
      </w:r>
      <w:r w:rsidR="00473521" w:rsidRPr="00A535F5">
        <w:rPr>
          <w:rFonts w:ascii="Times New Roman" w:hAnsi="Times New Roman" w:cs="Times New Roman"/>
        </w:rPr>
        <w:t xml:space="preserve">фете </w:t>
      </w:r>
      <w:r w:rsidR="005F7E36">
        <w:rPr>
          <w:rFonts w:ascii="Times New Roman" w:hAnsi="Times New Roman" w:cs="Times New Roman"/>
        </w:rPr>
        <w:t xml:space="preserve"> </w:t>
      </w:r>
      <w:r w:rsidR="00473521" w:rsidRPr="00A535F5">
        <w:rPr>
          <w:rFonts w:ascii="Times New Roman" w:hAnsi="Times New Roman" w:cs="Times New Roman"/>
        </w:rPr>
        <w:t>«Кто</w:t>
      </w:r>
      <w:r w:rsidR="00033BD8">
        <w:rPr>
          <w:rFonts w:ascii="Times New Roman" w:hAnsi="Times New Roman" w:cs="Times New Roman"/>
        </w:rPr>
        <w:t xml:space="preserve"> </w:t>
      </w:r>
      <w:r w:rsidR="005F7E36">
        <w:rPr>
          <w:rFonts w:ascii="Times New Roman" w:hAnsi="Times New Roman" w:cs="Times New Roman"/>
        </w:rPr>
        <w:t xml:space="preserve"> </w:t>
      </w:r>
      <w:r w:rsidR="00473521" w:rsidRPr="00A535F5">
        <w:rPr>
          <w:rFonts w:ascii="Times New Roman" w:hAnsi="Times New Roman" w:cs="Times New Roman"/>
        </w:rPr>
        <w:t>быстрее</w:t>
      </w:r>
      <w:r w:rsidR="00033BD8">
        <w:rPr>
          <w:rFonts w:ascii="Times New Roman" w:hAnsi="Times New Roman" w:cs="Times New Roman"/>
        </w:rPr>
        <w:t xml:space="preserve"> </w:t>
      </w:r>
      <w:r w:rsidR="005F7E36">
        <w:rPr>
          <w:rFonts w:ascii="Times New Roman" w:hAnsi="Times New Roman" w:cs="Times New Roman"/>
        </w:rPr>
        <w:t xml:space="preserve"> </w:t>
      </w:r>
      <w:r w:rsidR="00473521" w:rsidRPr="00A535F5">
        <w:rPr>
          <w:rFonts w:ascii="Times New Roman" w:hAnsi="Times New Roman" w:cs="Times New Roman"/>
        </w:rPr>
        <w:t>раздаст</w:t>
      </w:r>
      <w:r w:rsidR="00033BD8">
        <w:rPr>
          <w:rFonts w:ascii="Times New Roman" w:hAnsi="Times New Roman" w:cs="Times New Roman"/>
        </w:rPr>
        <w:t xml:space="preserve"> </w:t>
      </w:r>
      <w:r w:rsidR="005F7E36">
        <w:rPr>
          <w:rFonts w:ascii="Times New Roman" w:hAnsi="Times New Roman" w:cs="Times New Roman"/>
        </w:rPr>
        <w:t xml:space="preserve"> </w:t>
      </w:r>
      <w:r w:rsidR="00473521" w:rsidRPr="00A535F5">
        <w:rPr>
          <w:rFonts w:ascii="Times New Roman" w:hAnsi="Times New Roman" w:cs="Times New Roman"/>
        </w:rPr>
        <w:t>градусники»</w:t>
      </w:r>
      <w:r w:rsidR="005F7E36">
        <w:rPr>
          <w:rFonts w:ascii="Times New Roman" w:hAnsi="Times New Roman" w:cs="Times New Roman"/>
        </w:rPr>
        <w:t xml:space="preserve"> </w:t>
      </w:r>
      <w:r w:rsidR="00473521" w:rsidRPr="00A535F5">
        <w:rPr>
          <w:rFonts w:ascii="Times New Roman" w:hAnsi="Times New Roman" w:cs="Times New Roman"/>
        </w:rPr>
        <w:t xml:space="preserve"> и</w:t>
      </w:r>
      <w:r w:rsidR="005F7E36">
        <w:rPr>
          <w:rFonts w:ascii="Times New Roman" w:hAnsi="Times New Roman" w:cs="Times New Roman"/>
        </w:rPr>
        <w:t xml:space="preserve"> </w:t>
      </w:r>
      <w:r w:rsidR="00473521" w:rsidRPr="00A535F5">
        <w:rPr>
          <w:rFonts w:ascii="Times New Roman" w:hAnsi="Times New Roman" w:cs="Times New Roman"/>
        </w:rPr>
        <w:t xml:space="preserve"> получит</w:t>
      </w:r>
      <w:r w:rsidR="00033BD8">
        <w:rPr>
          <w:rFonts w:ascii="Times New Roman" w:hAnsi="Times New Roman" w:cs="Times New Roman"/>
        </w:rPr>
        <w:t xml:space="preserve"> </w:t>
      </w:r>
      <w:r w:rsidR="005F7E36">
        <w:rPr>
          <w:rFonts w:ascii="Times New Roman" w:hAnsi="Times New Roman" w:cs="Times New Roman"/>
        </w:rPr>
        <w:t xml:space="preserve"> </w:t>
      </w:r>
      <w:r w:rsidR="00473521" w:rsidRPr="00A535F5">
        <w:rPr>
          <w:rFonts w:ascii="Times New Roman" w:hAnsi="Times New Roman" w:cs="Times New Roman"/>
        </w:rPr>
        <w:t>шоколадку.</w:t>
      </w:r>
      <w:r w:rsidR="005F7E36">
        <w:rPr>
          <w:rFonts w:ascii="Times New Roman" w:hAnsi="Times New Roman" w:cs="Times New Roman"/>
        </w:rPr>
        <w:t xml:space="preserve"> </w:t>
      </w:r>
      <w:r w:rsidR="00473521" w:rsidRPr="00A535F5">
        <w:rPr>
          <w:rFonts w:ascii="Times New Roman" w:hAnsi="Times New Roman" w:cs="Times New Roman"/>
        </w:rPr>
        <w:t xml:space="preserve"> Последнее</w:t>
      </w:r>
      <w:r w:rsidR="00033BD8">
        <w:rPr>
          <w:rFonts w:ascii="Times New Roman" w:hAnsi="Times New Roman" w:cs="Times New Roman"/>
        </w:rPr>
        <w:t xml:space="preserve"> </w:t>
      </w:r>
      <w:r w:rsidR="005F7E36">
        <w:rPr>
          <w:rFonts w:ascii="Times New Roman" w:hAnsi="Times New Roman" w:cs="Times New Roman"/>
        </w:rPr>
        <w:t xml:space="preserve"> </w:t>
      </w:r>
      <w:r w:rsidR="00473521" w:rsidRPr="00A535F5">
        <w:rPr>
          <w:rFonts w:ascii="Times New Roman" w:hAnsi="Times New Roman" w:cs="Times New Roman"/>
        </w:rPr>
        <w:t>з</w:t>
      </w:r>
      <w:r w:rsidR="00473521" w:rsidRPr="00A535F5">
        <w:rPr>
          <w:rFonts w:ascii="Times New Roman" w:hAnsi="Times New Roman" w:cs="Times New Roman"/>
        </w:rPr>
        <w:t>а</w:t>
      </w:r>
      <w:r w:rsidR="00473521" w:rsidRPr="00A535F5">
        <w:rPr>
          <w:rFonts w:ascii="Times New Roman" w:hAnsi="Times New Roman" w:cs="Times New Roman"/>
        </w:rPr>
        <w:t>дание</w:t>
      </w:r>
      <w:r w:rsidR="005F7E36">
        <w:rPr>
          <w:rFonts w:ascii="Times New Roman" w:hAnsi="Times New Roman" w:cs="Times New Roman"/>
        </w:rPr>
        <w:t xml:space="preserve"> </w:t>
      </w:r>
      <w:r w:rsidR="00473521" w:rsidRPr="00A535F5">
        <w:rPr>
          <w:rFonts w:ascii="Times New Roman" w:hAnsi="Times New Roman" w:cs="Times New Roman"/>
        </w:rPr>
        <w:t xml:space="preserve"> «Найди</w:t>
      </w:r>
      <w:r w:rsidR="00033BD8">
        <w:rPr>
          <w:rFonts w:ascii="Times New Roman" w:hAnsi="Times New Roman" w:cs="Times New Roman"/>
        </w:rPr>
        <w:t xml:space="preserve"> </w:t>
      </w:r>
      <w:r w:rsidR="005F7E36">
        <w:rPr>
          <w:rFonts w:ascii="Times New Roman" w:hAnsi="Times New Roman" w:cs="Times New Roman"/>
        </w:rPr>
        <w:t xml:space="preserve"> </w:t>
      </w:r>
      <w:r w:rsidR="00473521" w:rsidRPr="00A535F5">
        <w:rPr>
          <w:rFonts w:ascii="Times New Roman" w:hAnsi="Times New Roman" w:cs="Times New Roman"/>
        </w:rPr>
        <w:t>неправильную</w:t>
      </w:r>
      <w:r w:rsidR="005F7E36">
        <w:rPr>
          <w:rFonts w:ascii="Times New Roman" w:hAnsi="Times New Roman" w:cs="Times New Roman"/>
        </w:rPr>
        <w:t xml:space="preserve"> </w:t>
      </w:r>
      <w:r w:rsidR="00033BD8">
        <w:rPr>
          <w:rFonts w:ascii="Times New Roman" w:hAnsi="Times New Roman" w:cs="Times New Roman"/>
        </w:rPr>
        <w:t xml:space="preserve"> </w:t>
      </w:r>
      <w:r w:rsidR="00473521" w:rsidRPr="00A535F5">
        <w:rPr>
          <w:rFonts w:ascii="Times New Roman" w:hAnsi="Times New Roman" w:cs="Times New Roman"/>
        </w:rPr>
        <w:t>букву</w:t>
      </w:r>
      <w:r w:rsidR="005F7E36">
        <w:rPr>
          <w:rFonts w:ascii="Times New Roman" w:hAnsi="Times New Roman" w:cs="Times New Roman"/>
        </w:rPr>
        <w:t xml:space="preserve"> </w:t>
      </w:r>
      <w:r w:rsidR="00473521" w:rsidRPr="00A535F5">
        <w:rPr>
          <w:rFonts w:ascii="Times New Roman" w:hAnsi="Times New Roman" w:cs="Times New Roman"/>
        </w:rPr>
        <w:t xml:space="preserve"> в </w:t>
      </w:r>
      <w:r w:rsidR="005F7E36">
        <w:rPr>
          <w:rFonts w:ascii="Times New Roman" w:hAnsi="Times New Roman" w:cs="Times New Roman"/>
        </w:rPr>
        <w:t xml:space="preserve"> </w:t>
      </w:r>
      <w:r w:rsidR="00473521" w:rsidRPr="00A535F5">
        <w:rPr>
          <w:rFonts w:ascii="Times New Roman" w:hAnsi="Times New Roman" w:cs="Times New Roman"/>
        </w:rPr>
        <w:t>названии</w:t>
      </w:r>
      <w:r w:rsidR="00033BD8">
        <w:rPr>
          <w:rFonts w:ascii="Times New Roman" w:hAnsi="Times New Roman" w:cs="Times New Roman"/>
        </w:rPr>
        <w:t xml:space="preserve"> </w:t>
      </w:r>
      <w:r w:rsidR="005F7E36">
        <w:rPr>
          <w:rFonts w:ascii="Times New Roman" w:hAnsi="Times New Roman" w:cs="Times New Roman"/>
        </w:rPr>
        <w:t xml:space="preserve"> </w:t>
      </w:r>
      <w:r w:rsidR="00473521" w:rsidRPr="00A535F5">
        <w:rPr>
          <w:rFonts w:ascii="Times New Roman" w:hAnsi="Times New Roman" w:cs="Times New Roman"/>
        </w:rPr>
        <w:t>сказки</w:t>
      </w:r>
      <w:r w:rsidR="005F7E36">
        <w:rPr>
          <w:rFonts w:ascii="Times New Roman" w:hAnsi="Times New Roman" w:cs="Times New Roman"/>
        </w:rPr>
        <w:t xml:space="preserve"> </w:t>
      </w:r>
      <w:r w:rsidR="00473521" w:rsidRPr="00A535F5">
        <w:rPr>
          <w:rFonts w:ascii="Times New Roman" w:hAnsi="Times New Roman" w:cs="Times New Roman"/>
        </w:rPr>
        <w:t xml:space="preserve"> и</w:t>
      </w:r>
      <w:r w:rsidR="005F7E36">
        <w:rPr>
          <w:rFonts w:ascii="Times New Roman" w:hAnsi="Times New Roman" w:cs="Times New Roman"/>
        </w:rPr>
        <w:t xml:space="preserve"> </w:t>
      </w:r>
      <w:r w:rsidR="00473521" w:rsidRPr="00A535F5">
        <w:rPr>
          <w:rFonts w:ascii="Times New Roman" w:hAnsi="Times New Roman" w:cs="Times New Roman"/>
        </w:rPr>
        <w:t xml:space="preserve"> замени</w:t>
      </w:r>
      <w:r w:rsidR="005F7E36">
        <w:rPr>
          <w:rFonts w:ascii="Times New Roman" w:hAnsi="Times New Roman" w:cs="Times New Roman"/>
        </w:rPr>
        <w:t xml:space="preserve"> </w:t>
      </w:r>
      <w:r w:rsidR="00033BD8">
        <w:rPr>
          <w:rFonts w:ascii="Times New Roman" w:hAnsi="Times New Roman" w:cs="Times New Roman"/>
        </w:rPr>
        <w:t xml:space="preserve"> </w:t>
      </w:r>
      <w:proofErr w:type="gramStart"/>
      <w:r w:rsidR="00473521" w:rsidRPr="00A535F5">
        <w:rPr>
          <w:rFonts w:ascii="Times New Roman" w:hAnsi="Times New Roman" w:cs="Times New Roman"/>
        </w:rPr>
        <w:t>на</w:t>
      </w:r>
      <w:proofErr w:type="gramEnd"/>
      <w:r w:rsidR="005F7E36">
        <w:rPr>
          <w:rFonts w:ascii="Times New Roman" w:hAnsi="Times New Roman" w:cs="Times New Roman"/>
        </w:rPr>
        <w:t xml:space="preserve"> </w:t>
      </w:r>
      <w:r w:rsidR="00033BD8">
        <w:rPr>
          <w:rFonts w:ascii="Times New Roman" w:hAnsi="Times New Roman" w:cs="Times New Roman"/>
        </w:rPr>
        <w:t xml:space="preserve"> </w:t>
      </w:r>
      <w:r w:rsidR="00473521" w:rsidRPr="00A535F5">
        <w:rPr>
          <w:rFonts w:ascii="Times New Roman" w:hAnsi="Times New Roman" w:cs="Times New Roman"/>
        </w:rPr>
        <w:t xml:space="preserve">нужную» </w:t>
      </w:r>
      <w:r w:rsidR="005F7E36">
        <w:rPr>
          <w:rFonts w:ascii="Times New Roman" w:hAnsi="Times New Roman" w:cs="Times New Roman"/>
        </w:rPr>
        <w:t xml:space="preserve"> </w:t>
      </w:r>
      <w:r w:rsidR="00473521" w:rsidRPr="00A535F5">
        <w:rPr>
          <w:rFonts w:ascii="Times New Roman" w:hAnsi="Times New Roman" w:cs="Times New Roman"/>
        </w:rPr>
        <w:t>было</w:t>
      </w:r>
      <w:r w:rsidR="00033BD8">
        <w:rPr>
          <w:rFonts w:ascii="Times New Roman" w:hAnsi="Times New Roman" w:cs="Times New Roman"/>
        </w:rPr>
        <w:t xml:space="preserve"> </w:t>
      </w:r>
      <w:r w:rsidR="005F7E36">
        <w:rPr>
          <w:rFonts w:ascii="Times New Roman" w:hAnsi="Times New Roman" w:cs="Times New Roman"/>
        </w:rPr>
        <w:t xml:space="preserve"> </w:t>
      </w:r>
      <w:r w:rsidR="00473521" w:rsidRPr="00A535F5">
        <w:rPr>
          <w:rFonts w:ascii="Times New Roman" w:hAnsi="Times New Roman" w:cs="Times New Roman"/>
        </w:rPr>
        <w:t>самым</w:t>
      </w:r>
      <w:r w:rsidR="00033BD8">
        <w:rPr>
          <w:rFonts w:ascii="Times New Roman" w:hAnsi="Times New Roman" w:cs="Times New Roman"/>
        </w:rPr>
        <w:t xml:space="preserve"> </w:t>
      </w:r>
      <w:r w:rsidR="005F7E36">
        <w:rPr>
          <w:rFonts w:ascii="Times New Roman" w:hAnsi="Times New Roman" w:cs="Times New Roman"/>
        </w:rPr>
        <w:t xml:space="preserve"> </w:t>
      </w:r>
      <w:r w:rsidR="00473521" w:rsidRPr="00A535F5">
        <w:rPr>
          <w:rFonts w:ascii="Times New Roman" w:hAnsi="Times New Roman" w:cs="Times New Roman"/>
        </w:rPr>
        <w:t>весёлым.</w:t>
      </w:r>
    </w:p>
    <w:p w:rsidR="00473521" w:rsidRPr="00A535F5" w:rsidRDefault="00473521" w:rsidP="00A535F5">
      <w:pPr>
        <w:spacing w:after="0" w:line="240" w:lineRule="auto"/>
        <w:jc w:val="both"/>
        <w:rPr>
          <w:rFonts w:ascii="Times New Roman" w:hAnsi="Times New Roman" w:cs="Times New Roman"/>
        </w:rPr>
      </w:pPr>
    </w:p>
    <w:p w:rsidR="00473521" w:rsidRPr="00A535F5" w:rsidRDefault="0047352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В декабре  в</w:t>
      </w:r>
      <w:r w:rsidR="00033BD8">
        <w:rPr>
          <w:rFonts w:ascii="Times New Roman" w:hAnsi="Times New Roman" w:cs="Times New Roman"/>
        </w:rPr>
        <w:t xml:space="preserve"> </w:t>
      </w:r>
      <w:r w:rsidRPr="00A535F5">
        <w:rPr>
          <w:rFonts w:ascii="Times New Roman" w:hAnsi="Times New Roman" w:cs="Times New Roman"/>
        </w:rPr>
        <w:t>библиотеке</w:t>
      </w:r>
      <w:r w:rsidR="005502B9">
        <w:rPr>
          <w:rFonts w:ascii="Times New Roman" w:hAnsi="Times New Roman" w:cs="Times New Roman"/>
        </w:rPr>
        <w:t xml:space="preserve"> </w:t>
      </w:r>
      <w:r w:rsidR="00033BD8">
        <w:rPr>
          <w:rFonts w:ascii="Times New Roman" w:hAnsi="Times New Roman" w:cs="Times New Roman"/>
        </w:rPr>
        <w:t xml:space="preserve"> </w:t>
      </w:r>
      <w:r w:rsidRPr="00A535F5">
        <w:rPr>
          <w:rFonts w:ascii="Times New Roman" w:hAnsi="Times New Roman" w:cs="Times New Roman"/>
        </w:rPr>
        <w:t>состоялся</w:t>
      </w:r>
      <w:r w:rsidR="005502B9">
        <w:rPr>
          <w:rFonts w:ascii="Times New Roman" w:hAnsi="Times New Roman" w:cs="Times New Roman"/>
        </w:rPr>
        <w:t xml:space="preserve"> </w:t>
      </w:r>
      <w:r w:rsidR="00033BD8">
        <w:rPr>
          <w:rFonts w:ascii="Times New Roman" w:hAnsi="Times New Roman" w:cs="Times New Roman"/>
        </w:rPr>
        <w:t xml:space="preserve"> </w:t>
      </w:r>
      <w:r w:rsidRPr="00A535F5">
        <w:rPr>
          <w:rFonts w:ascii="Times New Roman" w:hAnsi="Times New Roman" w:cs="Times New Roman"/>
        </w:rPr>
        <w:t>праздник</w:t>
      </w:r>
      <w:r w:rsidR="005502B9">
        <w:rPr>
          <w:rFonts w:ascii="Times New Roman" w:hAnsi="Times New Roman" w:cs="Times New Roman"/>
        </w:rPr>
        <w:t xml:space="preserve"> </w:t>
      </w:r>
      <w:r w:rsidR="00033BD8">
        <w:rPr>
          <w:rFonts w:ascii="Times New Roman" w:hAnsi="Times New Roman" w:cs="Times New Roman"/>
        </w:rPr>
        <w:t xml:space="preserve"> </w:t>
      </w:r>
      <w:r w:rsidRPr="00A535F5">
        <w:rPr>
          <w:rFonts w:ascii="Times New Roman" w:hAnsi="Times New Roman" w:cs="Times New Roman"/>
        </w:rPr>
        <w:t xml:space="preserve">Посвящения </w:t>
      </w:r>
      <w:r w:rsidR="005502B9">
        <w:rPr>
          <w:rFonts w:ascii="Times New Roman" w:hAnsi="Times New Roman" w:cs="Times New Roman"/>
        </w:rPr>
        <w:t xml:space="preserve"> </w:t>
      </w:r>
      <w:r w:rsidRPr="00A535F5">
        <w:rPr>
          <w:rFonts w:ascii="Times New Roman" w:hAnsi="Times New Roman" w:cs="Times New Roman"/>
        </w:rPr>
        <w:t xml:space="preserve">в </w:t>
      </w:r>
      <w:r w:rsidR="005502B9">
        <w:rPr>
          <w:rFonts w:ascii="Times New Roman" w:hAnsi="Times New Roman" w:cs="Times New Roman"/>
        </w:rPr>
        <w:t xml:space="preserve"> </w:t>
      </w:r>
      <w:r w:rsidRPr="00A535F5">
        <w:rPr>
          <w:rFonts w:ascii="Times New Roman" w:hAnsi="Times New Roman" w:cs="Times New Roman"/>
        </w:rPr>
        <w:t>читатели,</w:t>
      </w:r>
      <w:r w:rsidR="005502B9">
        <w:rPr>
          <w:rFonts w:ascii="Times New Roman" w:hAnsi="Times New Roman" w:cs="Times New Roman"/>
        </w:rPr>
        <w:t xml:space="preserve"> </w:t>
      </w:r>
      <w:r w:rsidRPr="00A535F5">
        <w:rPr>
          <w:rFonts w:ascii="Times New Roman" w:hAnsi="Times New Roman" w:cs="Times New Roman"/>
        </w:rPr>
        <w:t xml:space="preserve"> который</w:t>
      </w:r>
      <w:r w:rsidR="005502B9">
        <w:rPr>
          <w:rFonts w:ascii="Times New Roman" w:hAnsi="Times New Roman" w:cs="Times New Roman"/>
        </w:rPr>
        <w:t xml:space="preserve"> </w:t>
      </w:r>
      <w:r w:rsidR="00033BD8">
        <w:rPr>
          <w:rFonts w:ascii="Times New Roman" w:hAnsi="Times New Roman" w:cs="Times New Roman"/>
        </w:rPr>
        <w:t xml:space="preserve"> </w:t>
      </w:r>
      <w:r w:rsidRPr="00A535F5">
        <w:rPr>
          <w:rFonts w:ascii="Times New Roman" w:hAnsi="Times New Roman" w:cs="Times New Roman"/>
        </w:rPr>
        <w:t>назывался</w:t>
      </w:r>
      <w:r w:rsidR="005502B9">
        <w:rPr>
          <w:rFonts w:ascii="Times New Roman" w:hAnsi="Times New Roman" w:cs="Times New Roman"/>
        </w:rPr>
        <w:t xml:space="preserve"> </w:t>
      </w:r>
      <w:r w:rsidR="00033BD8">
        <w:rPr>
          <w:rFonts w:ascii="Times New Roman" w:hAnsi="Times New Roman" w:cs="Times New Roman"/>
        </w:rPr>
        <w:t xml:space="preserve"> </w:t>
      </w:r>
      <w:r w:rsidRPr="00A535F5">
        <w:rPr>
          <w:rFonts w:ascii="Times New Roman" w:hAnsi="Times New Roman" w:cs="Times New Roman"/>
        </w:rPr>
        <w:t>«</w:t>
      </w:r>
      <w:proofErr w:type="spellStart"/>
      <w:r w:rsidRPr="00A535F5">
        <w:rPr>
          <w:rFonts w:ascii="Times New Roman" w:hAnsi="Times New Roman" w:cs="Times New Roman"/>
        </w:rPr>
        <w:t>Дом</w:t>
      </w:r>
      <w:r w:rsidRPr="00A535F5">
        <w:rPr>
          <w:rFonts w:ascii="Times New Roman" w:hAnsi="Times New Roman" w:cs="Times New Roman"/>
        </w:rPr>
        <w:t>о</w:t>
      </w:r>
      <w:r w:rsidRPr="00A535F5">
        <w:rPr>
          <w:rFonts w:ascii="Times New Roman" w:hAnsi="Times New Roman" w:cs="Times New Roman"/>
        </w:rPr>
        <w:t>вёнок</w:t>
      </w:r>
      <w:proofErr w:type="spellEnd"/>
      <w:r w:rsidR="005502B9">
        <w:rPr>
          <w:rFonts w:ascii="Times New Roman" w:hAnsi="Times New Roman" w:cs="Times New Roman"/>
        </w:rPr>
        <w:t xml:space="preserve"> </w:t>
      </w:r>
      <w:r w:rsidR="00033BD8">
        <w:rPr>
          <w:rFonts w:ascii="Times New Roman" w:hAnsi="Times New Roman" w:cs="Times New Roman"/>
        </w:rPr>
        <w:t xml:space="preserve"> </w:t>
      </w:r>
      <w:r w:rsidRPr="00A535F5">
        <w:rPr>
          <w:rFonts w:ascii="Times New Roman" w:hAnsi="Times New Roman" w:cs="Times New Roman"/>
        </w:rPr>
        <w:t>Кузя</w:t>
      </w:r>
      <w:r w:rsidR="005502B9">
        <w:rPr>
          <w:rFonts w:ascii="Times New Roman" w:hAnsi="Times New Roman" w:cs="Times New Roman"/>
        </w:rPr>
        <w:t xml:space="preserve"> </w:t>
      </w:r>
      <w:r w:rsidRPr="00A535F5">
        <w:rPr>
          <w:rFonts w:ascii="Times New Roman" w:hAnsi="Times New Roman" w:cs="Times New Roman"/>
        </w:rPr>
        <w:t xml:space="preserve"> и</w:t>
      </w:r>
      <w:r w:rsidR="005502B9">
        <w:rPr>
          <w:rFonts w:ascii="Times New Roman" w:hAnsi="Times New Roman" w:cs="Times New Roman"/>
        </w:rPr>
        <w:t xml:space="preserve"> </w:t>
      </w:r>
      <w:r w:rsidRPr="00A535F5">
        <w:rPr>
          <w:rFonts w:ascii="Times New Roman" w:hAnsi="Times New Roman" w:cs="Times New Roman"/>
        </w:rPr>
        <w:t xml:space="preserve"> все,</w:t>
      </w:r>
      <w:r w:rsidR="005502B9">
        <w:rPr>
          <w:rFonts w:ascii="Times New Roman" w:hAnsi="Times New Roman" w:cs="Times New Roman"/>
        </w:rPr>
        <w:t xml:space="preserve"> </w:t>
      </w:r>
      <w:r w:rsidRPr="00A535F5">
        <w:rPr>
          <w:rFonts w:ascii="Times New Roman" w:hAnsi="Times New Roman" w:cs="Times New Roman"/>
        </w:rPr>
        <w:t xml:space="preserve"> все,</w:t>
      </w:r>
      <w:r w:rsidR="005502B9">
        <w:rPr>
          <w:rFonts w:ascii="Times New Roman" w:hAnsi="Times New Roman" w:cs="Times New Roman"/>
        </w:rPr>
        <w:t xml:space="preserve"> </w:t>
      </w:r>
      <w:r w:rsidRPr="00A535F5">
        <w:rPr>
          <w:rFonts w:ascii="Times New Roman" w:hAnsi="Times New Roman" w:cs="Times New Roman"/>
        </w:rPr>
        <w:t xml:space="preserve"> все…» </w:t>
      </w:r>
      <w:r w:rsidR="005502B9">
        <w:rPr>
          <w:rFonts w:ascii="Times New Roman" w:hAnsi="Times New Roman" w:cs="Times New Roman"/>
        </w:rPr>
        <w:t xml:space="preserve"> </w:t>
      </w:r>
      <w:r w:rsidRPr="00A535F5">
        <w:rPr>
          <w:rFonts w:ascii="Times New Roman" w:hAnsi="Times New Roman" w:cs="Times New Roman"/>
        </w:rPr>
        <w:t>для</w:t>
      </w:r>
      <w:r w:rsidR="005502B9">
        <w:rPr>
          <w:rFonts w:ascii="Times New Roman" w:hAnsi="Times New Roman" w:cs="Times New Roman"/>
        </w:rPr>
        <w:t xml:space="preserve"> </w:t>
      </w:r>
      <w:r w:rsidR="00033BD8">
        <w:rPr>
          <w:rFonts w:ascii="Times New Roman" w:hAnsi="Times New Roman" w:cs="Times New Roman"/>
        </w:rPr>
        <w:t xml:space="preserve"> </w:t>
      </w:r>
      <w:r w:rsidRPr="00A535F5">
        <w:rPr>
          <w:rFonts w:ascii="Times New Roman" w:hAnsi="Times New Roman" w:cs="Times New Roman"/>
        </w:rPr>
        <w:t xml:space="preserve">детей </w:t>
      </w:r>
      <w:r w:rsidR="005502B9">
        <w:rPr>
          <w:rFonts w:ascii="Times New Roman" w:hAnsi="Times New Roman" w:cs="Times New Roman"/>
        </w:rPr>
        <w:t xml:space="preserve"> </w:t>
      </w:r>
      <w:r w:rsidRPr="00A535F5">
        <w:rPr>
          <w:rFonts w:ascii="Times New Roman" w:hAnsi="Times New Roman" w:cs="Times New Roman"/>
        </w:rPr>
        <w:t>1</w:t>
      </w:r>
      <w:r w:rsidR="005502B9">
        <w:rPr>
          <w:rFonts w:ascii="Times New Roman" w:hAnsi="Times New Roman" w:cs="Times New Roman"/>
        </w:rPr>
        <w:t xml:space="preserve"> </w:t>
      </w:r>
      <w:r w:rsidRPr="00A535F5">
        <w:rPr>
          <w:rFonts w:ascii="Times New Roman" w:hAnsi="Times New Roman" w:cs="Times New Roman"/>
        </w:rPr>
        <w:t xml:space="preserve"> класса</w:t>
      </w:r>
      <w:r w:rsidR="005502B9">
        <w:rPr>
          <w:rFonts w:ascii="Times New Roman" w:hAnsi="Times New Roman" w:cs="Times New Roman"/>
        </w:rPr>
        <w:t xml:space="preserve"> </w:t>
      </w:r>
      <w:r w:rsidRPr="00A535F5">
        <w:rPr>
          <w:rFonts w:ascii="Times New Roman" w:hAnsi="Times New Roman" w:cs="Times New Roman"/>
        </w:rPr>
        <w:t xml:space="preserve"> МБОУ</w:t>
      </w:r>
      <w:r w:rsidR="005502B9">
        <w:rPr>
          <w:rFonts w:ascii="Times New Roman" w:hAnsi="Times New Roman" w:cs="Times New Roman"/>
        </w:rPr>
        <w:t xml:space="preserve"> </w:t>
      </w:r>
      <w:r w:rsidRPr="00A535F5">
        <w:rPr>
          <w:rFonts w:ascii="Times New Roman" w:hAnsi="Times New Roman" w:cs="Times New Roman"/>
        </w:rPr>
        <w:t xml:space="preserve"> «</w:t>
      </w:r>
      <w:proofErr w:type="spellStart"/>
      <w:r w:rsidRPr="00A535F5">
        <w:rPr>
          <w:rFonts w:ascii="Times New Roman" w:hAnsi="Times New Roman" w:cs="Times New Roman"/>
        </w:rPr>
        <w:t>СОШи</w:t>
      </w:r>
      <w:proofErr w:type="spellEnd"/>
      <w:r w:rsidR="00033BD8">
        <w:rPr>
          <w:rFonts w:ascii="Times New Roman" w:hAnsi="Times New Roman" w:cs="Times New Roman"/>
        </w:rPr>
        <w:t xml:space="preserve"> </w:t>
      </w:r>
      <w:r w:rsidR="005502B9">
        <w:rPr>
          <w:rFonts w:ascii="Times New Roman" w:hAnsi="Times New Roman" w:cs="Times New Roman"/>
        </w:rPr>
        <w:t xml:space="preserve"> </w:t>
      </w:r>
      <w:r w:rsidRPr="00A535F5">
        <w:rPr>
          <w:rFonts w:ascii="Times New Roman" w:hAnsi="Times New Roman" w:cs="Times New Roman"/>
        </w:rPr>
        <w:t>п.</w:t>
      </w:r>
      <w:r w:rsidR="005502B9">
        <w:rPr>
          <w:rFonts w:ascii="Times New Roman" w:hAnsi="Times New Roman" w:cs="Times New Roman"/>
        </w:rPr>
        <w:t xml:space="preserve">  </w:t>
      </w:r>
      <w:r w:rsidRPr="00A535F5">
        <w:rPr>
          <w:rFonts w:ascii="Times New Roman" w:hAnsi="Times New Roman" w:cs="Times New Roman"/>
        </w:rPr>
        <w:t>Ефимовский».</w:t>
      </w:r>
      <w:r w:rsidR="005502B9">
        <w:rPr>
          <w:rFonts w:ascii="Times New Roman" w:hAnsi="Times New Roman" w:cs="Times New Roman"/>
        </w:rPr>
        <w:t xml:space="preserve"> </w:t>
      </w:r>
      <w:r w:rsidRPr="00A535F5">
        <w:rPr>
          <w:rFonts w:ascii="Times New Roman" w:hAnsi="Times New Roman" w:cs="Times New Roman"/>
        </w:rPr>
        <w:t xml:space="preserve"> На</w:t>
      </w:r>
      <w:r w:rsidR="005502B9">
        <w:rPr>
          <w:rFonts w:ascii="Times New Roman" w:hAnsi="Times New Roman" w:cs="Times New Roman"/>
        </w:rPr>
        <w:t xml:space="preserve"> </w:t>
      </w:r>
      <w:r w:rsidR="005F7E36">
        <w:rPr>
          <w:rFonts w:ascii="Times New Roman" w:hAnsi="Times New Roman" w:cs="Times New Roman"/>
        </w:rPr>
        <w:t xml:space="preserve"> </w:t>
      </w:r>
      <w:r w:rsidRPr="00A535F5">
        <w:rPr>
          <w:rFonts w:ascii="Times New Roman" w:hAnsi="Times New Roman" w:cs="Times New Roman"/>
        </w:rPr>
        <w:t>праздник</w:t>
      </w:r>
      <w:r w:rsidR="005502B9">
        <w:rPr>
          <w:rFonts w:ascii="Times New Roman" w:hAnsi="Times New Roman" w:cs="Times New Roman"/>
        </w:rPr>
        <w:t xml:space="preserve"> </w:t>
      </w:r>
      <w:r w:rsidRPr="00A535F5">
        <w:rPr>
          <w:rFonts w:ascii="Times New Roman" w:hAnsi="Times New Roman" w:cs="Times New Roman"/>
        </w:rPr>
        <w:t xml:space="preserve"> к</w:t>
      </w:r>
      <w:r w:rsidR="005502B9">
        <w:rPr>
          <w:rFonts w:ascii="Times New Roman" w:hAnsi="Times New Roman" w:cs="Times New Roman"/>
        </w:rPr>
        <w:t xml:space="preserve"> </w:t>
      </w:r>
      <w:r w:rsidRPr="00A535F5">
        <w:rPr>
          <w:rFonts w:ascii="Times New Roman" w:hAnsi="Times New Roman" w:cs="Times New Roman"/>
        </w:rPr>
        <w:t xml:space="preserve"> р</w:t>
      </w:r>
      <w:r w:rsidRPr="00A535F5">
        <w:rPr>
          <w:rFonts w:ascii="Times New Roman" w:hAnsi="Times New Roman" w:cs="Times New Roman"/>
        </w:rPr>
        <w:t>е</w:t>
      </w:r>
      <w:r w:rsidRPr="00A535F5">
        <w:rPr>
          <w:rFonts w:ascii="Times New Roman" w:hAnsi="Times New Roman" w:cs="Times New Roman"/>
        </w:rPr>
        <w:t>бятам</w:t>
      </w:r>
      <w:r w:rsidR="005502B9">
        <w:rPr>
          <w:rFonts w:ascii="Times New Roman" w:hAnsi="Times New Roman" w:cs="Times New Roman"/>
        </w:rPr>
        <w:t xml:space="preserve"> </w:t>
      </w:r>
      <w:r w:rsidR="005F7E36">
        <w:rPr>
          <w:rFonts w:ascii="Times New Roman" w:hAnsi="Times New Roman" w:cs="Times New Roman"/>
        </w:rPr>
        <w:t xml:space="preserve"> </w:t>
      </w:r>
      <w:r w:rsidRPr="00A535F5">
        <w:rPr>
          <w:rFonts w:ascii="Times New Roman" w:hAnsi="Times New Roman" w:cs="Times New Roman"/>
        </w:rPr>
        <w:t>пришёл</w:t>
      </w:r>
      <w:r w:rsidR="005502B9">
        <w:rPr>
          <w:rFonts w:ascii="Times New Roman" w:hAnsi="Times New Roman" w:cs="Times New Roman"/>
        </w:rPr>
        <w:t xml:space="preserve"> </w:t>
      </w:r>
      <w:r w:rsidR="005F7E36">
        <w:rPr>
          <w:rFonts w:ascii="Times New Roman" w:hAnsi="Times New Roman" w:cs="Times New Roman"/>
        </w:rPr>
        <w:t xml:space="preserve"> </w:t>
      </w:r>
      <w:proofErr w:type="spellStart"/>
      <w:r w:rsidRPr="00A535F5">
        <w:rPr>
          <w:rFonts w:ascii="Times New Roman" w:hAnsi="Times New Roman" w:cs="Times New Roman"/>
        </w:rPr>
        <w:t>домо</w:t>
      </w:r>
      <w:r w:rsidR="00A6605D" w:rsidRPr="00A535F5">
        <w:rPr>
          <w:rFonts w:ascii="Times New Roman" w:hAnsi="Times New Roman" w:cs="Times New Roman"/>
          <w:noProof/>
        </w:rPr>
        <w:drawing>
          <wp:anchor distT="0" distB="0" distL="114300" distR="114300" simplePos="0" relativeHeight="251707904" behindDoc="0" locked="0" layoutInCell="1" allowOverlap="1">
            <wp:simplePos x="0" y="0"/>
            <wp:positionH relativeFrom="column">
              <wp:posOffset>-31750</wp:posOffset>
            </wp:positionH>
            <wp:positionV relativeFrom="paragraph">
              <wp:posOffset>63500</wp:posOffset>
            </wp:positionV>
            <wp:extent cx="1533525" cy="1155700"/>
            <wp:effectExtent l="19050" t="0" r="9525" b="0"/>
            <wp:wrapSquare wrapText="bothSides"/>
            <wp:docPr id="462" name="Рисунок 9" descr="C:\Users\Марина\AppData\Local\Microsoft\Windows\INetCache\Content.Word\DSCN8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Марина\AppData\Local\Microsoft\Windows\INetCache\Content.Word\DSCN8194.jpg"/>
                    <pic:cNvPicPr>
                      <a:picLocks noChangeAspect="1" noChangeArrowheads="1"/>
                    </pic:cNvPicPr>
                  </pic:nvPicPr>
                  <pic:blipFill>
                    <a:blip r:embed="rId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33525" cy="1155700"/>
                    </a:xfrm>
                    <a:prstGeom prst="rect">
                      <a:avLst/>
                    </a:prstGeom>
                    <a:noFill/>
                    <a:ln>
                      <a:noFill/>
                    </a:ln>
                  </pic:spPr>
                </pic:pic>
              </a:graphicData>
            </a:graphic>
          </wp:anchor>
        </w:drawing>
      </w:r>
      <w:r w:rsidRPr="00A535F5">
        <w:rPr>
          <w:rFonts w:ascii="Times New Roman" w:hAnsi="Times New Roman" w:cs="Times New Roman"/>
        </w:rPr>
        <w:t>вёнок</w:t>
      </w:r>
      <w:proofErr w:type="spellEnd"/>
      <w:r w:rsidR="005502B9">
        <w:rPr>
          <w:rFonts w:ascii="Times New Roman" w:hAnsi="Times New Roman" w:cs="Times New Roman"/>
        </w:rPr>
        <w:t xml:space="preserve"> </w:t>
      </w:r>
      <w:r w:rsidR="005F7E36">
        <w:rPr>
          <w:rFonts w:ascii="Times New Roman" w:hAnsi="Times New Roman" w:cs="Times New Roman"/>
        </w:rPr>
        <w:t xml:space="preserve"> </w:t>
      </w:r>
      <w:r w:rsidRPr="00A535F5">
        <w:rPr>
          <w:rFonts w:ascii="Times New Roman" w:hAnsi="Times New Roman" w:cs="Times New Roman"/>
        </w:rPr>
        <w:t>Кузя</w:t>
      </w:r>
      <w:r w:rsidR="005502B9">
        <w:rPr>
          <w:rFonts w:ascii="Times New Roman" w:hAnsi="Times New Roman" w:cs="Times New Roman"/>
        </w:rPr>
        <w:t xml:space="preserve"> </w:t>
      </w:r>
      <w:r w:rsidRPr="00A535F5">
        <w:rPr>
          <w:rFonts w:ascii="Times New Roman" w:hAnsi="Times New Roman" w:cs="Times New Roman"/>
        </w:rPr>
        <w:t xml:space="preserve"> и</w:t>
      </w:r>
      <w:r w:rsidR="005502B9">
        <w:rPr>
          <w:rFonts w:ascii="Times New Roman" w:hAnsi="Times New Roman" w:cs="Times New Roman"/>
        </w:rPr>
        <w:t xml:space="preserve"> </w:t>
      </w:r>
      <w:r w:rsidRPr="00A535F5">
        <w:rPr>
          <w:rFonts w:ascii="Times New Roman" w:hAnsi="Times New Roman" w:cs="Times New Roman"/>
        </w:rPr>
        <w:t xml:space="preserve"> рассказал</w:t>
      </w:r>
      <w:r w:rsidR="005502B9">
        <w:rPr>
          <w:rFonts w:ascii="Times New Roman" w:hAnsi="Times New Roman" w:cs="Times New Roman"/>
        </w:rPr>
        <w:t xml:space="preserve"> </w:t>
      </w:r>
      <w:r w:rsidR="005F7E36">
        <w:rPr>
          <w:rFonts w:ascii="Times New Roman" w:hAnsi="Times New Roman" w:cs="Times New Roman"/>
        </w:rPr>
        <w:t xml:space="preserve"> </w:t>
      </w:r>
      <w:r w:rsidRPr="00A535F5">
        <w:rPr>
          <w:rFonts w:ascii="Times New Roman" w:hAnsi="Times New Roman" w:cs="Times New Roman"/>
        </w:rPr>
        <w:t>ребятам</w:t>
      </w:r>
      <w:r w:rsidR="005502B9">
        <w:rPr>
          <w:rFonts w:ascii="Times New Roman" w:hAnsi="Times New Roman" w:cs="Times New Roman"/>
        </w:rPr>
        <w:t xml:space="preserve"> </w:t>
      </w:r>
      <w:r w:rsidRPr="00A535F5">
        <w:rPr>
          <w:rFonts w:ascii="Times New Roman" w:hAnsi="Times New Roman" w:cs="Times New Roman"/>
        </w:rPr>
        <w:t xml:space="preserve"> о</w:t>
      </w:r>
      <w:r w:rsidR="005502B9">
        <w:rPr>
          <w:rFonts w:ascii="Times New Roman" w:hAnsi="Times New Roman" w:cs="Times New Roman"/>
        </w:rPr>
        <w:t xml:space="preserve"> </w:t>
      </w:r>
      <w:r w:rsidRPr="00A535F5">
        <w:rPr>
          <w:rFonts w:ascii="Times New Roman" w:hAnsi="Times New Roman" w:cs="Times New Roman"/>
        </w:rPr>
        <w:t xml:space="preserve"> книге,</w:t>
      </w:r>
      <w:r w:rsidR="005502B9">
        <w:rPr>
          <w:rFonts w:ascii="Times New Roman" w:hAnsi="Times New Roman" w:cs="Times New Roman"/>
        </w:rPr>
        <w:t xml:space="preserve"> </w:t>
      </w:r>
      <w:r w:rsidRPr="00A535F5">
        <w:rPr>
          <w:rFonts w:ascii="Times New Roman" w:hAnsi="Times New Roman" w:cs="Times New Roman"/>
        </w:rPr>
        <w:t xml:space="preserve"> из</w:t>
      </w:r>
      <w:r w:rsidR="005502B9">
        <w:rPr>
          <w:rFonts w:ascii="Times New Roman" w:hAnsi="Times New Roman" w:cs="Times New Roman"/>
        </w:rPr>
        <w:t xml:space="preserve"> </w:t>
      </w:r>
      <w:r w:rsidR="005F7E36">
        <w:rPr>
          <w:rFonts w:ascii="Times New Roman" w:hAnsi="Times New Roman" w:cs="Times New Roman"/>
        </w:rPr>
        <w:t xml:space="preserve"> </w:t>
      </w:r>
      <w:r w:rsidRPr="00A535F5">
        <w:rPr>
          <w:rFonts w:ascii="Times New Roman" w:hAnsi="Times New Roman" w:cs="Times New Roman"/>
        </w:rPr>
        <w:t>которой</w:t>
      </w:r>
      <w:r w:rsidR="005502B9">
        <w:rPr>
          <w:rFonts w:ascii="Times New Roman" w:hAnsi="Times New Roman" w:cs="Times New Roman"/>
        </w:rPr>
        <w:t xml:space="preserve"> </w:t>
      </w:r>
      <w:r w:rsidR="005F7E36">
        <w:rPr>
          <w:rFonts w:ascii="Times New Roman" w:hAnsi="Times New Roman" w:cs="Times New Roman"/>
        </w:rPr>
        <w:t xml:space="preserve"> </w:t>
      </w:r>
      <w:r w:rsidRPr="00A535F5">
        <w:rPr>
          <w:rFonts w:ascii="Times New Roman" w:hAnsi="Times New Roman" w:cs="Times New Roman"/>
        </w:rPr>
        <w:t>он</w:t>
      </w:r>
      <w:r w:rsidR="005502B9">
        <w:rPr>
          <w:rFonts w:ascii="Times New Roman" w:hAnsi="Times New Roman" w:cs="Times New Roman"/>
        </w:rPr>
        <w:t xml:space="preserve"> </w:t>
      </w:r>
      <w:r w:rsidR="005F7E36">
        <w:rPr>
          <w:rFonts w:ascii="Times New Roman" w:hAnsi="Times New Roman" w:cs="Times New Roman"/>
        </w:rPr>
        <w:t xml:space="preserve"> </w:t>
      </w:r>
      <w:r w:rsidRPr="00A535F5">
        <w:rPr>
          <w:rFonts w:ascii="Times New Roman" w:hAnsi="Times New Roman" w:cs="Times New Roman"/>
        </w:rPr>
        <w:t>появился.</w:t>
      </w:r>
      <w:r w:rsidR="005502B9">
        <w:rPr>
          <w:rFonts w:ascii="Times New Roman" w:hAnsi="Times New Roman" w:cs="Times New Roman"/>
        </w:rPr>
        <w:t xml:space="preserve"> </w:t>
      </w:r>
      <w:r w:rsidRPr="00A535F5">
        <w:rPr>
          <w:rFonts w:ascii="Times New Roman" w:hAnsi="Times New Roman" w:cs="Times New Roman"/>
        </w:rPr>
        <w:t xml:space="preserve"> А</w:t>
      </w:r>
      <w:r w:rsidR="005502B9">
        <w:rPr>
          <w:rFonts w:ascii="Times New Roman" w:hAnsi="Times New Roman" w:cs="Times New Roman"/>
        </w:rPr>
        <w:t xml:space="preserve"> </w:t>
      </w:r>
      <w:r w:rsidRPr="00A535F5">
        <w:rPr>
          <w:rFonts w:ascii="Times New Roman" w:hAnsi="Times New Roman" w:cs="Times New Roman"/>
        </w:rPr>
        <w:t xml:space="preserve"> затем</w:t>
      </w:r>
      <w:r w:rsidR="005502B9">
        <w:rPr>
          <w:rFonts w:ascii="Times New Roman" w:hAnsi="Times New Roman" w:cs="Times New Roman"/>
        </w:rPr>
        <w:t xml:space="preserve"> </w:t>
      </w:r>
      <w:r w:rsidRPr="00A535F5">
        <w:rPr>
          <w:rFonts w:ascii="Times New Roman" w:hAnsi="Times New Roman" w:cs="Times New Roman"/>
        </w:rPr>
        <w:t xml:space="preserve"> в </w:t>
      </w:r>
      <w:r w:rsidR="005502B9">
        <w:rPr>
          <w:rFonts w:ascii="Times New Roman" w:hAnsi="Times New Roman" w:cs="Times New Roman"/>
        </w:rPr>
        <w:t xml:space="preserve"> </w:t>
      </w:r>
      <w:r w:rsidRPr="00A535F5">
        <w:rPr>
          <w:rFonts w:ascii="Times New Roman" w:hAnsi="Times New Roman" w:cs="Times New Roman"/>
        </w:rPr>
        <w:t>гости</w:t>
      </w:r>
      <w:r w:rsidR="005502B9">
        <w:rPr>
          <w:rFonts w:ascii="Times New Roman" w:hAnsi="Times New Roman" w:cs="Times New Roman"/>
        </w:rPr>
        <w:t xml:space="preserve"> </w:t>
      </w:r>
      <w:r w:rsidR="005F7E36">
        <w:rPr>
          <w:rFonts w:ascii="Times New Roman" w:hAnsi="Times New Roman" w:cs="Times New Roman"/>
        </w:rPr>
        <w:t xml:space="preserve"> </w:t>
      </w:r>
      <w:r w:rsidRPr="00A535F5">
        <w:rPr>
          <w:rFonts w:ascii="Times New Roman" w:hAnsi="Times New Roman" w:cs="Times New Roman"/>
        </w:rPr>
        <w:t>пожаловала</w:t>
      </w:r>
      <w:r w:rsidR="005502B9">
        <w:rPr>
          <w:rFonts w:ascii="Times New Roman" w:hAnsi="Times New Roman" w:cs="Times New Roman"/>
        </w:rPr>
        <w:t xml:space="preserve"> </w:t>
      </w:r>
      <w:r w:rsidR="005F7E36">
        <w:rPr>
          <w:rFonts w:ascii="Times New Roman" w:hAnsi="Times New Roman" w:cs="Times New Roman"/>
        </w:rPr>
        <w:t xml:space="preserve"> </w:t>
      </w:r>
      <w:r w:rsidRPr="00A535F5">
        <w:rPr>
          <w:rFonts w:ascii="Times New Roman" w:hAnsi="Times New Roman" w:cs="Times New Roman"/>
        </w:rPr>
        <w:t>Кикимора</w:t>
      </w:r>
      <w:r w:rsidR="005502B9">
        <w:rPr>
          <w:rFonts w:ascii="Times New Roman" w:hAnsi="Times New Roman" w:cs="Times New Roman"/>
        </w:rPr>
        <w:t xml:space="preserve"> </w:t>
      </w:r>
      <w:r w:rsidR="005F7E36">
        <w:rPr>
          <w:rFonts w:ascii="Times New Roman" w:hAnsi="Times New Roman" w:cs="Times New Roman"/>
        </w:rPr>
        <w:t xml:space="preserve"> </w:t>
      </w:r>
      <w:r w:rsidRPr="00A535F5">
        <w:rPr>
          <w:rFonts w:ascii="Times New Roman" w:hAnsi="Times New Roman" w:cs="Times New Roman"/>
        </w:rPr>
        <w:t>лесная.</w:t>
      </w:r>
      <w:r w:rsidR="005502B9">
        <w:rPr>
          <w:rFonts w:ascii="Times New Roman" w:hAnsi="Times New Roman" w:cs="Times New Roman"/>
        </w:rPr>
        <w:t xml:space="preserve"> </w:t>
      </w:r>
      <w:r w:rsidRPr="00A535F5">
        <w:rPr>
          <w:rFonts w:ascii="Times New Roman" w:hAnsi="Times New Roman" w:cs="Times New Roman"/>
        </w:rPr>
        <w:t xml:space="preserve"> Вместе</w:t>
      </w:r>
      <w:r w:rsidR="005502B9">
        <w:rPr>
          <w:rFonts w:ascii="Times New Roman" w:hAnsi="Times New Roman" w:cs="Times New Roman"/>
        </w:rPr>
        <w:t xml:space="preserve"> </w:t>
      </w:r>
      <w:r w:rsidRPr="00A535F5">
        <w:rPr>
          <w:rFonts w:ascii="Times New Roman" w:hAnsi="Times New Roman" w:cs="Times New Roman"/>
        </w:rPr>
        <w:t xml:space="preserve"> с</w:t>
      </w:r>
      <w:r w:rsidR="005502B9">
        <w:rPr>
          <w:rFonts w:ascii="Times New Roman" w:hAnsi="Times New Roman" w:cs="Times New Roman"/>
        </w:rPr>
        <w:t xml:space="preserve"> </w:t>
      </w:r>
      <w:r w:rsidRPr="00A535F5">
        <w:rPr>
          <w:rFonts w:ascii="Times New Roman" w:hAnsi="Times New Roman" w:cs="Times New Roman"/>
        </w:rPr>
        <w:t xml:space="preserve"> </w:t>
      </w:r>
      <w:proofErr w:type="spellStart"/>
      <w:r w:rsidRPr="00A535F5">
        <w:rPr>
          <w:rFonts w:ascii="Times New Roman" w:hAnsi="Times New Roman" w:cs="Times New Roman"/>
        </w:rPr>
        <w:t>Домовёнком</w:t>
      </w:r>
      <w:proofErr w:type="spellEnd"/>
      <w:r w:rsidR="005502B9">
        <w:rPr>
          <w:rFonts w:ascii="Times New Roman" w:hAnsi="Times New Roman" w:cs="Times New Roman"/>
        </w:rPr>
        <w:t xml:space="preserve"> </w:t>
      </w:r>
      <w:r w:rsidR="005F7E36">
        <w:rPr>
          <w:rFonts w:ascii="Times New Roman" w:hAnsi="Times New Roman" w:cs="Times New Roman"/>
        </w:rPr>
        <w:t xml:space="preserve"> </w:t>
      </w:r>
      <w:r w:rsidRPr="00A535F5">
        <w:rPr>
          <w:rFonts w:ascii="Times New Roman" w:hAnsi="Times New Roman" w:cs="Times New Roman"/>
        </w:rPr>
        <w:t>они</w:t>
      </w:r>
      <w:r w:rsidR="005502B9">
        <w:rPr>
          <w:rFonts w:ascii="Times New Roman" w:hAnsi="Times New Roman" w:cs="Times New Roman"/>
        </w:rPr>
        <w:t xml:space="preserve">  </w:t>
      </w:r>
      <w:r w:rsidRPr="00A535F5">
        <w:rPr>
          <w:rFonts w:ascii="Times New Roman" w:hAnsi="Times New Roman" w:cs="Times New Roman"/>
        </w:rPr>
        <w:t>рассказали</w:t>
      </w:r>
      <w:r w:rsidR="005502B9">
        <w:rPr>
          <w:rFonts w:ascii="Times New Roman" w:hAnsi="Times New Roman" w:cs="Times New Roman"/>
        </w:rPr>
        <w:t xml:space="preserve">  </w:t>
      </w:r>
      <w:r w:rsidRPr="00A535F5">
        <w:rPr>
          <w:rFonts w:ascii="Times New Roman" w:hAnsi="Times New Roman" w:cs="Times New Roman"/>
        </w:rPr>
        <w:t>детям</w:t>
      </w:r>
      <w:r w:rsidR="00180417" w:rsidRPr="00A535F5">
        <w:rPr>
          <w:rFonts w:ascii="Times New Roman" w:hAnsi="Times New Roman" w:cs="Times New Roman"/>
        </w:rPr>
        <w:t>,</w:t>
      </w:r>
      <w:r w:rsidR="005502B9">
        <w:rPr>
          <w:rFonts w:ascii="Times New Roman" w:hAnsi="Times New Roman" w:cs="Times New Roman"/>
        </w:rPr>
        <w:t xml:space="preserve"> </w:t>
      </w:r>
      <w:r w:rsidR="00180417" w:rsidRPr="00A535F5">
        <w:rPr>
          <w:rFonts w:ascii="Times New Roman" w:hAnsi="Times New Roman" w:cs="Times New Roman"/>
        </w:rPr>
        <w:t xml:space="preserve"> </w:t>
      </w:r>
      <w:r w:rsidRPr="00A535F5">
        <w:rPr>
          <w:rFonts w:ascii="Times New Roman" w:hAnsi="Times New Roman" w:cs="Times New Roman"/>
        </w:rPr>
        <w:t>что</w:t>
      </w:r>
      <w:r w:rsidR="005502B9">
        <w:rPr>
          <w:rFonts w:ascii="Times New Roman" w:hAnsi="Times New Roman" w:cs="Times New Roman"/>
        </w:rPr>
        <w:t xml:space="preserve">  </w:t>
      </w:r>
      <w:r w:rsidRPr="00A535F5">
        <w:rPr>
          <w:rFonts w:ascii="Times New Roman" w:hAnsi="Times New Roman" w:cs="Times New Roman"/>
        </w:rPr>
        <w:t>такое</w:t>
      </w:r>
      <w:r w:rsidR="005502B9">
        <w:rPr>
          <w:rFonts w:ascii="Times New Roman" w:hAnsi="Times New Roman" w:cs="Times New Roman"/>
        </w:rPr>
        <w:t xml:space="preserve">  </w:t>
      </w:r>
      <w:r w:rsidRPr="00A535F5">
        <w:rPr>
          <w:rFonts w:ascii="Times New Roman" w:hAnsi="Times New Roman" w:cs="Times New Roman"/>
        </w:rPr>
        <w:t>библиотека,</w:t>
      </w:r>
      <w:r w:rsidR="005502B9">
        <w:rPr>
          <w:rFonts w:ascii="Times New Roman" w:hAnsi="Times New Roman" w:cs="Times New Roman"/>
        </w:rPr>
        <w:t xml:space="preserve"> </w:t>
      </w:r>
      <w:r w:rsidRPr="00A535F5">
        <w:rPr>
          <w:rFonts w:ascii="Times New Roman" w:hAnsi="Times New Roman" w:cs="Times New Roman"/>
        </w:rPr>
        <w:t xml:space="preserve"> как</w:t>
      </w:r>
      <w:r w:rsidR="005502B9">
        <w:rPr>
          <w:rFonts w:ascii="Times New Roman" w:hAnsi="Times New Roman" w:cs="Times New Roman"/>
        </w:rPr>
        <w:t xml:space="preserve">  </w:t>
      </w:r>
      <w:r w:rsidRPr="00A535F5">
        <w:rPr>
          <w:rFonts w:ascii="Times New Roman" w:hAnsi="Times New Roman" w:cs="Times New Roman"/>
        </w:rPr>
        <w:t>стать</w:t>
      </w:r>
      <w:r w:rsidR="005502B9">
        <w:rPr>
          <w:rFonts w:ascii="Times New Roman" w:hAnsi="Times New Roman" w:cs="Times New Roman"/>
        </w:rPr>
        <w:t xml:space="preserve">  </w:t>
      </w:r>
      <w:r w:rsidRPr="00A535F5">
        <w:rPr>
          <w:rFonts w:ascii="Times New Roman" w:hAnsi="Times New Roman" w:cs="Times New Roman"/>
        </w:rPr>
        <w:t>читателем</w:t>
      </w:r>
      <w:r w:rsidR="005502B9">
        <w:rPr>
          <w:rFonts w:ascii="Times New Roman" w:hAnsi="Times New Roman" w:cs="Times New Roman"/>
        </w:rPr>
        <w:t xml:space="preserve">  </w:t>
      </w:r>
      <w:r w:rsidRPr="00A535F5">
        <w:rPr>
          <w:rFonts w:ascii="Times New Roman" w:hAnsi="Times New Roman" w:cs="Times New Roman"/>
        </w:rPr>
        <w:t>библиотеки</w:t>
      </w:r>
      <w:r w:rsidR="005502B9">
        <w:rPr>
          <w:rFonts w:ascii="Times New Roman" w:hAnsi="Times New Roman" w:cs="Times New Roman"/>
        </w:rPr>
        <w:t xml:space="preserve">  </w:t>
      </w:r>
      <w:r w:rsidRPr="00A535F5">
        <w:rPr>
          <w:rFonts w:ascii="Times New Roman" w:hAnsi="Times New Roman" w:cs="Times New Roman"/>
        </w:rPr>
        <w:t xml:space="preserve"> и</w:t>
      </w:r>
      <w:r w:rsidR="005502B9">
        <w:rPr>
          <w:rFonts w:ascii="Times New Roman" w:hAnsi="Times New Roman" w:cs="Times New Roman"/>
        </w:rPr>
        <w:t xml:space="preserve">  </w:t>
      </w:r>
      <w:r w:rsidRPr="00A535F5">
        <w:rPr>
          <w:rFonts w:ascii="Times New Roman" w:hAnsi="Times New Roman" w:cs="Times New Roman"/>
        </w:rPr>
        <w:t xml:space="preserve"> правила</w:t>
      </w:r>
      <w:r w:rsidR="005502B9">
        <w:rPr>
          <w:rFonts w:ascii="Times New Roman" w:hAnsi="Times New Roman" w:cs="Times New Roman"/>
        </w:rPr>
        <w:t xml:space="preserve">  </w:t>
      </w:r>
      <w:r w:rsidRPr="00A535F5">
        <w:rPr>
          <w:rFonts w:ascii="Times New Roman" w:hAnsi="Times New Roman" w:cs="Times New Roman"/>
        </w:rPr>
        <w:t>пользов</w:t>
      </w:r>
      <w:r w:rsidRPr="00A535F5">
        <w:rPr>
          <w:rFonts w:ascii="Times New Roman" w:hAnsi="Times New Roman" w:cs="Times New Roman"/>
        </w:rPr>
        <w:t>а</w:t>
      </w:r>
      <w:r w:rsidRPr="00A535F5">
        <w:rPr>
          <w:rFonts w:ascii="Times New Roman" w:hAnsi="Times New Roman" w:cs="Times New Roman"/>
        </w:rPr>
        <w:t>ния</w:t>
      </w:r>
      <w:r w:rsidR="005502B9">
        <w:rPr>
          <w:rFonts w:ascii="Times New Roman" w:hAnsi="Times New Roman" w:cs="Times New Roman"/>
        </w:rPr>
        <w:t xml:space="preserve">  </w:t>
      </w:r>
      <w:r w:rsidRPr="00A535F5">
        <w:rPr>
          <w:rFonts w:ascii="Times New Roman" w:hAnsi="Times New Roman" w:cs="Times New Roman"/>
        </w:rPr>
        <w:t>книгой.</w:t>
      </w:r>
      <w:r w:rsidR="005502B9">
        <w:rPr>
          <w:rFonts w:ascii="Times New Roman" w:hAnsi="Times New Roman" w:cs="Times New Roman"/>
        </w:rPr>
        <w:t xml:space="preserve"> </w:t>
      </w:r>
      <w:r w:rsidRPr="00A535F5">
        <w:rPr>
          <w:rFonts w:ascii="Times New Roman" w:hAnsi="Times New Roman" w:cs="Times New Roman"/>
        </w:rPr>
        <w:t xml:space="preserve"> Во</w:t>
      </w:r>
      <w:r w:rsidR="005502B9">
        <w:rPr>
          <w:rFonts w:ascii="Times New Roman" w:hAnsi="Times New Roman" w:cs="Times New Roman"/>
        </w:rPr>
        <w:t xml:space="preserve">  </w:t>
      </w:r>
      <w:r w:rsidRPr="00A535F5">
        <w:rPr>
          <w:rFonts w:ascii="Times New Roman" w:hAnsi="Times New Roman" w:cs="Times New Roman"/>
        </w:rPr>
        <w:t>время</w:t>
      </w:r>
      <w:r w:rsidR="005502B9">
        <w:rPr>
          <w:rFonts w:ascii="Times New Roman" w:hAnsi="Times New Roman" w:cs="Times New Roman"/>
        </w:rPr>
        <w:t xml:space="preserve">  </w:t>
      </w:r>
      <w:r w:rsidRPr="00A535F5">
        <w:rPr>
          <w:rFonts w:ascii="Times New Roman" w:hAnsi="Times New Roman" w:cs="Times New Roman"/>
        </w:rPr>
        <w:t>праздника</w:t>
      </w:r>
      <w:r w:rsidR="005502B9">
        <w:rPr>
          <w:rFonts w:ascii="Times New Roman" w:hAnsi="Times New Roman" w:cs="Times New Roman"/>
        </w:rPr>
        <w:t xml:space="preserve">  </w:t>
      </w:r>
      <w:r w:rsidRPr="00A535F5">
        <w:rPr>
          <w:rFonts w:ascii="Times New Roman" w:hAnsi="Times New Roman" w:cs="Times New Roman"/>
        </w:rPr>
        <w:t>дети</w:t>
      </w:r>
      <w:r w:rsidR="005502B9">
        <w:rPr>
          <w:rFonts w:ascii="Times New Roman" w:hAnsi="Times New Roman" w:cs="Times New Roman"/>
        </w:rPr>
        <w:t xml:space="preserve">  </w:t>
      </w:r>
      <w:r w:rsidRPr="00A535F5">
        <w:rPr>
          <w:rFonts w:ascii="Times New Roman" w:hAnsi="Times New Roman" w:cs="Times New Roman"/>
        </w:rPr>
        <w:t>вспоминали</w:t>
      </w:r>
      <w:r w:rsidR="005502B9">
        <w:rPr>
          <w:rFonts w:ascii="Times New Roman" w:hAnsi="Times New Roman" w:cs="Times New Roman"/>
        </w:rPr>
        <w:t xml:space="preserve">  </w:t>
      </w:r>
      <w:r w:rsidRPr="00A535F5">
        <w:rPr>
          <w:rFonts w:ascii="Times New Roman" w:hAnsi="Times New Roman" w:cs="Times New Roman"/>
        </w:rPr>
        <w:t>сказки,</w:t>
      </w:r>
      <w:r w:rsidR="005502B9">
        <w:rPr>
          <w:rFonts w:ascii="Times New Roman" w:hAnsi="Times New Roman" w:cs="Times New Roman"/>
        </w:rPr>
        <w:t xml:space="preserve"> </w:t>
      </w:r>
      <w:r w:rsidRPr="00A535F5">
        <w:rPr>
          <w:rFonts w:ascii="Times New Roman" w:hAnsi="Times New Roman" w:cs="Times New Roman"/>
        </w:rPr>
        <w:t xml:space="preserve"> отгадывали</w:t>
      </w:r>
      <w:r w:rsidR="005502B9">
        <w:rPr>
          <w:rFonts w:ascii="Times New Roman" w:hAnsi="Times New Roman" w:cs="Times New Roman"/>
        </w:rPr>
        <w:t xml:space="preserve">  </w:t>
      </w:r>
      <w:r w:rsidRPr="00A535F5">
        <w:rPr>
          <w:rFonts w:ascii="Times New Roman" w:hAnsi="Times New Roman" w:cs="Times New Roman"/>
        </w:rPr>
        <w:t>загадки,</w:t>
      </w:r>
      <w:r w:rsidR="005502B9">
        <w:rPr>
          <w:rFonts w:ascii="Times New Roman" w:hAnsi="Times New Roman" w:cs="Times New Roman"/>
        </w:rPr>
        <w:t xml:space="preserve"> </w:t>
      </w:r>
      <w:r w:rsidRPr="00A535F5">
        <w:rPr>
          <w:rFonts w:ascii="Times New Roman" w:hAnsi="Times New Roman" w:cs="Times New Roman"/>
        </w:rPr>
        <w:t xml:space="preserve"> играли.</w:t>
      </w:r>
      <w:r w:rsidR="005502B9">
        <w:rPr>
          <w:rFonts w:ascii="Times New Roman" w:hAnsi="Times New Roman" w:cs="Times New Roman"/>
        </w:rPr>
        <w:t xml:space="preserve"> </w:t>
      </w:r>
      <w:r w:rsidRPr="00A535F5">
        <w:rPr>
          <w:rFonts w:ascii="Times New Roman" w:hAnsi="Times New Roman" w:cs="Times New Roman"/>
        </w:rPr>
        <w:t xml:space="preserve"> В </w:t>
      </w:r>
      <w:r w:rsidR="005502B9">
        <w:rPr>
          <w:rFonts w:ascii="Times New Roman" w:hAnsi="Times New Roman" w:cs="Times New Roman"/>
        </w:rPr>
        <w:t xml:space="preserve"> </w:t>
      </w:r>
      <w:r w:rsidRPr="00A535F5">
        <w:rPr>
          <w:rFonts w:ascii="Times New Roman" w:hAnsi="Times New Roman" w:cs="Times New Roman"/>
        </w:rPr>
        <w:t>конце</w:t>
      </w:r>
      <w:r w:rsidR="005502B9">
        <w:rPr>
          <w:rFonts w:ascii="Times New Roman" w:hAnsi="Times New Roman" w:cs="Times New Roman"/>
        </w:rPr>
        <w:t xml:space="preserve">  </w:t>
      </w:r>
      <w:r w:rsidRPr="00A535F5">
        <w:rPr>
          <w:rFonts w:ascii="Times New Roman" w:hAnsi="Times New Roman" w:cs="Times New Roman"/>
        </w:rPr>
        <w:t>праздника</w:t>
      </w:r>
      <w:r w:rsidR="005502B9">
        <w:rPr>
          <w:rFonts w:ascii="Times New Roman" w:hAnsi="Times New Roman" w:cs="Times New Roman"/>
        </w:rPr>
        <w:t xml:space="preserve">  </w:t>
      </w:r>
      <w:r w:rsidRPr="00A535F5">
        <w:rPr>
          <w:rFonts w:ascii="Times New Roman" w:hAnsi="Times New Roman" w:cs="Times New Roman"/>
        </w:rPr>
        <w:t>все</w:t>
      </w:r>
      <w:r w:rsidR="005502B9">
        <w:rPr>
          <w:rFonts w:ascii="Times New Roman" w:hAnsi="Times New Roman" w:cs="Times New Roman"/>
        </w:rPr>
        <w:t xml:space="preserve">  </w:t>
      </w:r>
      <w:r w:rsidRPr="00A535F5">
        <w:rPr>
          <w:rFonts w:ascii="Times New Roman" w:hAnsi="Times New Roman" w:cs="Times New Roman"/>
        </w:rPr>
        <w:t>дети</w:t>
      </w:r>
      <w:r w:rsidR="005502B9">
        <w:rPr>
          <w:rFonts w:ascii="Times New Roman" w:hAnsi="Times New Roman" w:cs="Times New Roman"/>
        </w:rPr>
        <w:t xml:space="preserve">  </w:t>
      </w:r>
      <w:r w:rsidRPr="00A535F5">
        <w:rPr>
          <w:rFonts w:ascii="Times New Roman" w:hAnsi="Times New Roman" w:cs="Times New Roman"/>
        </w:rPr>
        <w:t>получили</w:t>
      </w:r>
      <w:r w:rsidR="005502B9">
        <w:rPr>
          <w:rFonts w:ascii="Times New Roman" w:hAnsi="Times New Roman" w:cs="Times New Roman"/>
        </w:rPr>
        <w:t xml:space="preserve">  </w:t>
      </w:r>
      <w:r w:rsidRPr="00A535F5">
        <w:rPr>
          <w:rFonts w:ascii="Times New Roman" w:hAnsi="Times New Roman" w:cs="Times New Roman"/>
        </w:rPr>
        <w:t>красочные</w:t>
      </w:r>
      <w:r w:rsidR="005502B9">
        <w:rPr>
          <w:rFonts w:ascii="Times New Roman" w:hAnsi="Times New Roman" w:cs="Times New Roman"/>
        </w:rPr>
        <w:t xml:space="preserve">  </w:t>
      </w:r>
      <w:r w:rsidRPr="00A535F5">
        <w:rPr>
          <w:rFonts w:ascii="Times New Roman" w:hAnsi="Times New Roman" w:cs="Times New Roman"/>
        </w:rPr>
        <w:t>пригласительные</w:t>
      </w:r>
      <w:r w:rsidR="005502B9">
        <w:rPr>
          <w:rFonts w:ascii="Times New Roman" w:hAnsi="Times New Roman" w:cs="Times New Roman"/>
        </w:rPr>
        <w:t xml:space="preserve">  </w:t>
      </w:r>
      <w:r w:rsidRPr="00A535F5">
        <w:rPr>
          <w:rFonts w:ascii="Times New Roman" w:hAnsi="Times New Roman" w:cs="Times New Roman"/>
        </w:rPr>
        <w:t>б</w:t>
      </w:r>
      <w:r w:rsidRPr="00A535F5">
        <w:rPr>
          <w:rFonts w:ascii="Times New Roman" w:hAnsi="Times New Roman" w:cs="Times New Roman"/>
        </w:rPr>
        <w:t>и</w:t>
      </w:r>
      <w:r w:rsidRPr="00A535F5">
        <w:rPr>
          <w:rFonts w:ascii="Times New Roman" w:hAnsi="Times New Roman" w:cs="Times New Roman"/>
        </w:rPr>
        <w:t xml:space="preserve">леты </w:t>
      </w:r>
      <w:r w:rsidR="005502B9">
        <w:rPr>
          <w:rFonts w:ascii="Times New Roman" w:hAnsi="Times New Roman" w:cs="Times New Roman"/>
        </w:rPr>
        <w:t xml:space="preserve"> </w:t>
      </w:r>
      <w:r w:rsidRPr="00A535F5">
        <w:rPr>
          <w:rFonts w:ascii="Times New Roman" w:hAnsi="Times New Roman" w:cs="Times New Roman"/>
        </w:rPr>
        <w:t>в</w:t>
      </w:r>
      <w:r w:rsidR="005502B9">
        <w:rPr>
          <w:rFonts w:ascii="Times New Roman" w:hAnsi="Times New Roman" w:cs="Times New Roman"/>
        </w:rPr>
        <w:t xml:space="preserve"> </w:t>
      </w:r>
      <w:r w:rsidRPr="00A535F5">
        <w:rPr>
          <w:rFonts w:ascii="Times New Roman" w:hAnsi="Times New Roman" w:cs="Times New Roman"/>
        </w:rPr>
        <w:t xml:space="preserve"> </w:t>
      </w:r>
      <w:proofErr w:type="spellStart"/>
      <w:r w:rsidRPr="00A535F5">
        <w:rPr>
          <w:rFonts w:ascii="Times New Roman" w:hAnsi="Times New Roman" w:cs="Times New Roman"/>
        </w:rPr>
        <w:t>Ефимовскую</w:t>
      </w:r>
      <w:proofErr w:type="spellEnd"/>
      <w:r w:rsidR="005502B9">
        <w:rPr>
          <w:rFonts w:ascii="Times New Roman" w:hAnsi="Times New Roman" w:cs="Times New Roman"/>
        </w:rPr>
        <w:t xml:space="preserve">  </w:t>
      </w:r>
      <w:r w:rsidRPr="00A535F5">
        <w:rPr>
          <w:rFonts w:ascii="Times New Roman" w:hAnsi="Times New Roman" w:cs="Times New Roman"/>
        </w:rPr>
        <w:t>детскую</w:t>
      </w:r>
      <w:r w:rsidR="005502B9">
        <w:rPr>
          <w:rFonts w:ascii="Times New Roman" w:hAnsi="Times New Roman" w:cs="Times New Roman"/>
        </w:rPr>
        <w:t xml:space="preserve">  </w:t>
      </w:r>
      <w:r w:rsidRPr="00A535F5">
        <w:rPr>
          <w:rFonts w:ascii="Times New Roman" w:hAnsi="Times New Roman" w:cs="Times New Roman"/>
        </w:rPr>
        <w:t>библиотеку.</w:t>
      </w:r>
    </w:p>
    <w:p w:rsidR="00473521" w:rsidRPr="00A535F5" w:rsidRDefault="00473521" w:rsidP="00A535F5">
      <w:pPr>
        <w:spacing w:after="0" w:line="240" w:lineRule="auto"/>
        <w:jc w:val="both"/>
        <w:rPr>
          <w:rFonts w:ascii="Times New Roman" w:hAnsi="Times New Roman" w:cs="Times New Roman"/>
        </w:rPr>
      </w:pPr>
    </w:p>
    <w:p w:rsidR="00314E0D" w:rsidRPr="00A535F5" w:rsidRDefault="00473521" w:rsidP="005502B9">
      <w:pPr>
        <w:spacing w:after="0" w:line="240" w:lineRule="auto"/>
        <w:ind w:firstLine="709"/>
        <w:jc w:val="center"/>
        <w:rPr>
          <w:rFonts w:ascii="Times New Roman" w:hAnsi="Times New Roman" w:cs="Times New Roman"/>
          <w:b/>
        </w:rPr>
      </w:pPr>
      <w:r w:rsidRPr="00A535F5">
        <w:rPr>
          <w:rFonts w:ascii="Times New Roman" w:hAnsi="Times New Roman" w:cs="Times New Roman"/>
          <w:b/>
        </w:rPr>
        <w:t>СЕЛЬСКИЕ БИБЛИОТЕКИ</w:t>
      </w:r>
    </w:p>
    <w:p w:rsidR="003F3BD7" w:rsidRPr="00A535F5" w:rsidRDefault="003F3BD7" w:rsidP="00A535F5">
      <w:pPr>
        <w:spacing w:after="0" w:line="240" w:lineRule="auto"/>
        <w:ind w:firstLine="708"/>
        <w:jc w:val="both"/>
        <w:rPr>
          <w:rFonts w:ascii="Times New Roman" w:hAnsi="Times New Roman" w:cs="Times New Roman"/>
        </w:rPr>
      </w:pPr>
      <w:r w:rsidRPr="00A535F5">
        <w:rPr>
          <w:rFonts w:ascii="Times New Roman" w:hAnsi="Times New Roman" w:cs="Times New Roman"/>
          <w:b/>
          <w:i/>
        </w:rPr>
        <w:t>Большедворская сельская библиотека</w:t>
      </w:r>
      <w:r w:rsidRPr="00A535F5">
        <w:rPr>
          <w:rFonts w:ascii="Times New Roman" w:hAnsi="Times New Roman" w:cs="Times New Roman"/>
        </w:rPr>
        <w:t xml:space="preserve">, совместно с Молодежным советом при главе Бокситогорского муниципального района провела для детей программу «Игры нашего двора». </w:t>
      </w:r>
    </w:p>
    <w:p w:rsidR="003F3BD7" w:rsidRPr="00A535F5" w:rsidRDefault="008E2662" w:rsidP="00A535F5">
      <w:pPr>
        <w:spacing w:after="0" w:line="240" w:lineRule="auto"/>
        <w:ind w:firstLine="709"/>
        <w:jc w:val="both"/>
        <w:rPr>
          <w:rFonts w:ascii="Times New Roman" w:hAnsi="Times New Roman" w:cs="Times New Roman"/>
        </w:rPr>
      </w:pPr>
      <w:r w:rsidRPr="00A535F5">
        <w:rPr>
          <w:rFonts w:ascii="Times New Roman" w:hAnsi="Times New Roman" w:cs="Times New Roman"/>
          <w:noProof/>
        </w:rPr>
        <w:drawing>
          <wp:inline distT="0" distB="0" distL="0" distR="0">
            <wp:extent cx="1422400" cy="1066800"/>
            <wp:effectExtent l="19050" t="0" r="6350" b="0"/>
            <wp:docPr id="2" name="Рисунок 1" descr="G:\2016\ОТЧЕТ 2016\фото мер 2016\игры нашего дво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2016\ОТЧЕТ 2016\фото мер 2016\игры нашего двора.jpg"/>
                    <pic:cNvPicPr>
                      <a:picLocks noChangeAspect="1" noChangeArrowheads="1"/>
                    </pic:cNvPicPr>
                  </pic:nvPicPr>
                  <pic:blipFill>
                    <a:blip r:embed="rId95" cstate="print"/>
                    <a:srcRect/>
                    <a:stretch>
                      <a:fillRect/>
                    </a:stretch>
                  </pic:blipFill>
                  <pic:spPr bwMode="auto">
                    <a:xfrm>
                      <a:off x="0" y="0"/>
                      <a:ext cx="1422400" cy="1066800"/>
                    </a:xfrm>
                    <a:prstGeom prst="rect">
                      <a:avLst/>
                    </a:prstGeom>
                    <a:noFill/>
                    <a:ln w="9525">
                      <a:noFill/>
                      <a:miter lim="800000"/>
                      <a:headEnd/>
                      <a:tailEnd/>
                    </a:ln>
                  </pic:spPr>
                </pic:pic>
              </a:graphicData>
            </a:graphic>
          </wp:inline>
        </w:drawing>
      </w:r>
      <w:r w:rsidRPr="00A535F5">
        <w:rPr>
          <w:rFonts w:ascii="Times New Roman" w:hAnsi="Times New Roman" w:cs="Times New Roman"/>
          <w:noProof/>
        </w:rPr>
        <w:drawing>
          <wp:inline distT="0" distB="0" distL="0" distR="0">
            <wp:extent cx="1413933" cy="1060450"/>
            <wp:effectExtent l="19050" t="0" r="0" b="0"/>
            <wp:docPr id="3" name="Рисунок 2" descr="G:\2016\ОТЧЕТ 2016\фото мер 2016\дворовые иг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2016\ОТЧЕТ 2016\фото мер 2016\дворовые игры.jpg"/>
                    <pic:cNvPicPr>
                      <a:picLocks noChangeAspect="1" noChangeArrowheads="1"/>
                    </pic:cNvPicPr>
                  </pic:nvPicPr>
                  <pic:blipFill>
                    <a:blip r:embed="rId96" cstate="print"/>
                    <a:srcRect/>
                    <a:stretch>
                      <a:fillRect/>
                    </a:stretch>
                  </pic:blipFill>
                  <pic:spPr bwMode="auto">
                    <a:xfrm>
                      <a:off x="0" y="0"/>
                      <a:ext cx="1417684" cy="1063263"/>
                    </a:xfrm>
                    <a:prstGeom prst="rect">
                      <a:avLst/>
                    </a:prstGeom>
                    <a:noFill/>
                    <a:ln w="9525">
                      <a:noFill/>
                      <a:miter lim="800000"/>
                      <a:headEnd/>
                      <a:tailEnd/>
                    </a:ln>
                  </pic:spPr>
                </pic:pic>
              </a:graphicData>
            </a:graphic>
          </wp:inline>
        </w:drawing>
      </w:r>
    </w:p>
    <w:p w:rsidR="00473521" w:rsidRPr="00A535F5" w:rsidRDefault="00473521" w:rsidP="00A535F5">
      <w:pPr>
        <w:spacing w:after="0" w:line="240" w:lineRule="auto"/>
        <w:ind w:firstLine="709"/>
        <w:jc w:val="both"/>
        <w:rPr>
          <w:rFonts w:ascii="Times New Roman" w:hAnsi="Times New Roman" w:cs="Times New Roman"/>
          <w:b/>
          <w:i/>
        </w:rPr>
      </w:pPr>
      <w:r w:rsidRPr="00A535F5">
        <w:rPr>
          <w:rFonts w:ascii="Times New Roman" w:hAnsi="Times New Roman" w:cs="Times New Roman"/>
          <w:b/>
          <w:i/>
        </w:rPr>
        <w:t>Соминская сельская библиотека</w:t>
      </w:r>
    </w:p>
    <w:p w:rsidR="00473521" w:rsidRPr="00A535F5" w:rsidRDefault="0047352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В библиотеке 40 читателей-детей, среди которых и временные читатели, которые приезжают </w:t>
      </w:r>
      <w:proofErr w:type="gramStart"/>
      <w:r w:rsidRPr="00A535F5">
        <w:rPr>
          <w:rFonts w:ascii="Times New Roman" w:hAnsi="Times New Roman" w:cs="Times New Roman"/>
        </w:rPr>
        <w:t>в</w:t>
      </w:r>
      <w:proofErr w:type="gramEnd"/>
      <w:r w:rsidRPr="00A535F5">
        <w:rPr>
          <w:rFonts w:ascii="Times New Roman" w:hAnsi="Times New Roman" w:cs="Times New Roman"/>
        </w:rPr>
        <w:t xml:space="preserve"> с.</w:t>
      </w:r>
      <w:r w:rsidR="005502B9">
        <w:rPr>
          <w:rFonts w:ascii="Times New Roman" w:hAnsi="Times New Roman" w:cs="Times New Roman"/>
        </w:rPr>
        <w:t xml:space="preserve">  </w:t>
      </w:r>
      <w:r w:rsidRPr="00A535F5">
        <w:rPr>
          <w:rFonts w:ascii="Times New Roman" w:hAnsi="Times New Roman" w:cs="Times New Roman"/>
        </w:rPr>
        <w:t>С</w:t>
      </w:r>
      <w:r w:rsidRPr="00A535F5">
        <w:rPr>
          <w:rFonts w:ascii="Times New Roman" w:hAnsi="Times New Roman" w:cs="Times New Roman"/>
        </w:rPr>
        <w:t>о</w:t>
      </w:r>
      <w:r w:rsidRPr="00A535F5">
        <w:rPr>
          <w:rFonts w:ascii="Times New Roman" w:hAnsi="Times New Roman" w:cs="Times New Roman"/>
        </w:rPr>
        <w:t>мино. Для детей в течение года  было проведено 13 мероприятий, которые посетило 145 человек.</w:t>
      </w:r>
    </w:p>
    <w:p w:rsidR="005F538D" w:rsidRPr="00A535F5" w:rsidRDefault="0047352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12 июня со</w:t>
      </w:r>
      <w:r w:rsidR="005F538D" w:rsidRPr="00A535F5">
        <w:rPr>
          <w:rFonts w:ascii="Times New Roman" w:hAnsi="Times New Roman" w:cs="Times New Roman"/>
        </w:rPr>
        <w:t>в</w:t>
      </w:r>
      <w:r w:rsidRPr="00A535F5">
        <w:rPr>
          <w:rFonts w:ascii="Times New Roman" w:hAnsi="Times New Roman" w:cs="Times New Roman"/>
        </w:rPr>
        <w:t xml:space="preserve">местно с </w:t>
      </w:r>
      <w:proofErr w:type="spellStart"/>
      <w:r w:rsidRPr="00A535F5">
        <w:rPr>
          <w:rFonts w:ascii="Times New Roman" w:hAnsi="Times New Roman" w:cs="Times New Roman"/>
        </w:rPr>
        <w:t>Соминским</w:t>
      </w:r>
      <w:proofErr w:type="spellEnd"/>
      <w:r w:rsidRPr="00A535F5">
        <w:rPr>
          <w:rFonts w:ascii="Times New Roman" w:hAnsi="Times New Roman" w:cs="Times New Roman"/>
        </w:rPr>
        <w:t xml:space="preserve"> ДК библиотека участвовала в  </w:t>
      </w:r>
      <w:r w:rsidRPr="00A535F5">
        <w:rPr>
          <w:rFonts w:ascii="Times New Roman" w:hAnsi="Times New Roman" w:cs="Times New Roman"/>
          <w:b/>
        </w:rPr>
        <w:t>«Празднике лета»</w:t>
      </w:r>
      <w:r w:rsidRPr="00A535F5">
        <w:rPr>
          <w:rFonts w:ascii="Times New Roman" w:hAnsi="Times New Roman" w:cs="Times New Roman"/>
        </w:rPr>
        <w:t>, который проходил в виде игры по станциям. Станция «Сказочная» располагалась в библиотеке. Здесь дети отвечали на вопросы викторин «Что? Где</w:t>
      </w:r>
      <w:proofErr w:type="gramStart"/>
      <w:r w:rsidRPr="00A535F5">
        <w:rPr>
          <w:rFonts w:ascii="Times New Roman" w:hAnsi="Times New Roman" w:cs="Times New Roman"/>
        </w:rPr>
        <w:t xml:space="preserve"> ?</w:t>
      </w:r>
      <w:proofErr w:type="gramEnd"/>
      <w:r w:rsidR="005502B9">
        <w:rPr>
          <w:rFonts w:ascii="Times New Roman" w:hAnsi="Times New Roman" w:cs="Times New Roman"/>
        </w:rPr>
        <w:t xml:space="preserve">  </w:t>
      </w:r>
      <w:proofErr w:type="gramStart"/>
      <w:r w:rsidRPr="00A535F5">
        <w:rPr>
          <w:rFonts w:ascii="Times New Roman" w:hAnsi="Times New Roman" w:cs="Times New Roman"/>
        </w:rPr>
        <w:t>К</w:t>
      </w:r>
      <w:proofErr w:type="gramEnd"/>
      <w:r w:rsidRPr="00A535F5">
        <w:rPr>
          <w:rFonts w:ascii="Times New Roman" w:hAnsi="Times New Roman" w:cs="Times New Roman"/>
        </w:rPr>
        <w:t>огда?» , «Кто дал полезный совет?» и посетили «Поляну сказок».</w:t>
      </w:r>
    </w:p>
    <w:p w:rsidR="00281AC8" w:rsidRPr="00A535F5" w:rsidRDefault="00281AC8" w:rsidP="00A535F5">
      <w:pPr>
        <w:spacing w:after="0" w:line="240" w:lineRule="auto"/>
        <w:jc w:val="both"/>
        <w:rPr>
          <w:rFonts w:ascii="Times New Roman" w:hAnsi="Times New Roman" w:cs="Times New Roman"/>
          <w:b/>
          <w:i/>
        </w:rPr>
      </w:pPr>
      <w:r w:rsidRPr="00A535F5">
        <w:rPr>
          <w:rFonts w:ascii="Times New Roman" w:hAnsi="Times New Roman" w:cs="Times New Roman"/>
          <w:b/>
          <w:i/>
        </w:rPr>
        <w:t>Самойловская сельская биб</w:t>
      </w:r>
      <w:r w:rsidR="00501061" w:rsidRPr="00A535F5">
        <w:rPr>
          <w:rFonts w:ascii="Times New Roman" w:hAnsi="Times New Roman" w:cs="Times New Roman"/>
          <w:b/>
          <w:i/>
        </w:rPr>
        <w:t>лиотека:</w:t>
      </w:r>
    </w:p>
    <w:p w:rsidR="00501061" w:rsidRPr="00A535F5" w:rsidRDefault="00501061" w:rsidP="00A535F5">
      <w:pPr>
        <w:pStyle w:val="a7"/>
        <w:numPr>
          <w:ilvl w:val="0"/>
          <w:numId w:val="30"/>
        </w:numPr>
        <w:spacing w:after="0" w:line="240" w:lineRule="auto"/>
        <w:jc w:val="both"/>
        <w:rPr>
          <w:rFonts w:ascii="Times New Roman" w:hAnsi="Times New Roman" w:cs="Times New Roman"/>
        </w:rPr>
      </w:pPr>
      <w:r w:rsidRPr="00A535F5">
        <w:rPr>
          <w:rFonts w:ascii="Times New Roman" w:hAnsi="Times New Roman" w:cs="Times New Roman"/>
        </w:rPr>
        <w:t xml:space="preserve">Познавательно-игровая программа </w:t>
      </w:r>
      <w:r w:rsidRPr="00A535F5">
        <w:rPr>
          <w:rFonts w:ascii="Times New Roman" w:hAnsi="Times New Roman" w:cs="Times New Roman"/>
          <w:b/>
        </w:rPr>
        <w:t>«На просторах вселенной»</w:t>
      </w:r>
      <w:r w:rsidRPr="00A535F5">
        <w:rPr>
          <w:rFonts w:ascii="Times New Roman" w:hAnsi="Times New Roman" w:cs="Times New Roman"/>
        </w:rPr>
        <w:t>;</w:t>
      </w:r>
    </w:p>
    <w:p w:rsidR="00501061" w:rsidRPr="00A535F5" w:rsidRDefault="00501061" w:rsidP="00A535F5">
      <w:pPr>
        <w:pStyle w:val="a7"/>
        <w:numPr>
          <w:ilvl w:val="0"/>
          <w:numId w:val="30"/>
        </w:numPr>
        <w:spacing w:after="0" w:line="240" w:lineRule="auto"/>
        <w:jc w:val="both"/>
        <w:rPr>
          <w:rFonts w:ascii="Times New Roman" w:hAnsi="Times New Roman" w:cs="Times New Roman"/>
        </w:rPr>
      </w:pPr>
      <w:r w:rsidRPr="00A535F5">
        <w:rPr>
          <w:rFonts w:ascii="Times New Roman" w:hAnsi="Times New Roman" w:cs="Times New Roman"/>
        </w:rPr>
        <w:t xml:space="preserve">Викторина </w:t>
      </w:r>
      <w:r w:rsidRPr="00A535F5">
        <w:rPr>
          <w:rFonts w:ascii="Times New Roman" w:hAnsi="Times New Roman" w:cs="Times New Roman"/>
          <w:b/>
        </w:rPr>
        <w:t>«Турнир знатоков»;</w:t>
      </w:r>
    </w:p>
    <w:p w:rsidR="00501061" w:rsidRPr="00A535F5" w:rsidRDefault="00501061" w:rsidP="00A535F5">
      <w:pPr>
        <w:pStyle w:val="a7"/>
        <w:numPr>
          <w:ilvl w:val="0"/>
          <w:numId w:val="30"/>
        </w:numPr>
        <w:spacing w:after="0" w:line="240" w:lineRule="auto"/>
        <w:jc w:val="both"/>
        <w:rPr>
          <w:rFonts w:ascii="Times New Roman" w:hAnsi="Times New Roman" w:cs="Times New Roman"/>
        </w:rPr>
      </w:pPr>
      <w:r w:rsidRPr="00A535F5">
        <w:rPr>
          <w:rFonts w:ascii="Times New Roman" w:hAnsi="Times New Roman" w:cs="Times New Roman"/>
        </w:rPr>
        <w:t xml:space="preserve">Интеллектуально-развлекательная викторина </w:t>
      </w:r>
      <w:r w:rsidRPr="00A535F5">
        <w:rPr>
          <w:rFonts w:ascii="Times New Roman" w:hAnsi="Times New Roman" w:cs="Times New Roman"/>
          <w:b/>
        </w:rPr>
        <w:t>«Суём свой нос в любой вопрос»</w:t>
      </w:r>
      <w:r w:rsidRPr="00A535F5">
        <w:rPr>
          <w:rFonts w:ascii="Times New Roman" w:hAnsi="Times New Roman" w:cs="Times New Roman"/>
        </w:rPr>
        <w:t>;</w:t>
      </w:r>
    </w:p>
    <w:p w:rsidR="00501061" w:rsidRPr="00A535F5" w:rsidRDefault="00501061" w:rsidP="00A535F5">
      <w:pPr>
        <w:pStyle w:val="a7"/>
        <w:numPr>
          <w:ilvl w:val="0"/>
          <w:numId w:val="30"/>
        </w:numPr>
        <w:spacing w:after="0" w:line="240" w:lineRule="auto"/>
        <w:jc w:val="both"/>
        <w:rPr>
          <w:rFonts w:ascii="Times New Roman" w:hAnsi="Times New Roman" w:cs="Times New Roman"/>
        </w:rPr>
      </w:pPr>
      <w:r w:rsidRPr="00A535F5">
        <w:rPr>
          <w:rFonts w:ascii="Times New Roman" w:hAnsi="Times New Roman" w:cs="Times New Roman"/>
        </w:rPr>
        <w:t xml:space="preserve">Познавательная игра </w:t>
      </w:r>
      <w:r w:rsidRPr="00A535F5">
        <w:rPr>
          <w:rFonts w:ascii="Times New Roman" w:hAnsi="Times New Roman" w:cs="Times New Roman"/>
          <w:b/>
        </w:rPr>
        <w:t xml:space="preserve">«Путешествие в </w:t>
      </w:r>
      <w:proofErr w:type="spellStart"/>
      <w:r w:rsidRPr="00A535F5">
        <w:rPr>
          <w:rFonts w:ascii="Times New Roman" w:hAnsi="Times New Roman" w:cs="Times New Roman"/>
          <w:b/>
        </w:rPr>
        <w:t>Компьютерленд</w:t>
      </w:r>
      <w:proofErr w:type="spellEnd"/>
      <w:r w:rsidRPr="00A535F5">
        <w:rPr>
          <w:rFonts w:ascii="Times New Roman" w:hAnsi="Times New Roman" w:cs="Times New Roman"/>
          <w:b/>
        </w:rPr>
        <w:t>».</w:t>
      </w:r>
    </w:p>
    <w:p w:rsidR="00501061" w:rsidRPr="00A535F5" w:rsidRDefault="00501061" w:rsidP="00A535F5">
      <w:pPr>
        <w:spacing w:after="0" w:line="240" w:lineRule="auto"/>
        <w:jc w:val="both"/>
        <w:rPr>
          <w:rFonts w:ascii="Times New Roman" w:hAnsi="Times New Roman" w:cs="Times New Roman"/>
        </w:rPr>
      </w:pPr>
    </w:p>
    <w:p w:rsidR="00501061" w:rsidRPr="00A535F5" w:rsidRDefault="00955F60" w:rsidP="00A535F5">
      <w:pPr>
        <w:spacing w:after="0" w:line="240" w:lineRule="auto"/>
        <w:jc w:val="both"/>
        <w:rPr>
          <w:rFonts w:ascii="Times New Roman" w:hAnsi="Times New Roman" w:cs="Times New Roman"/>
        </w:rPr>
      </w:pPr>
      <w:r w:rsidRPr="00A535F5">
        <w:rPr>
          <w:rFonts w:ascii="Times New Roman" w:hAnsi="Times New Roman" w:cs="Times New Roman"/>
        </w:rPr>
        <w:t>В сельских библиотеках</w:t>
      </w:r>
      <w:r w:rsidR="00281AC8" w:rsidRPr="00A535F5">
        <w:rPr>
          <w:rFonts w:ascii="Times New Roman" w:hAnsi="Times New Roman" w:cs="Times New Roman"/>
        </w:rPr>
        <w:t xml:space="preserve"> прошли:</w:t>
      </w:r>
    </w:p>
    <w:p w:rsidR="00420A66" w:rsidRPr="00A535F5" w:rsidRDefault="00420A66" w:rsidP="00A535F5">
      <w:pPr>
        <w:pStyle w:val="a7"/>
        <w:numPr>
          <w:ilvl w:val="0"/>
          <w:numId w:val="31"/>
        </w:numPr>
        <w:spacing w:after="0" w:line="240" w:lineRule="auto"/>
        <w:jc w:val="both"/>
        <w:rPr>
          <w:rFonts w:ascii="Times New Roman" w:hAnsi="Times New Roman" w:cs="Times New Roman"/>
        </w:rPr>
      </w:pPr>
      <w:r w:rsidRPr="00A535F5">
        <w:rPr>
          <w:rFonts w:ascii="Times New Roman" w:hAnsi="Times New Roman" w:cs="Times New Roman"/>
        </w:rPr>
        <w:t>Викторина «</w:t>
      </w:r>
      <w:r w:rsidRPr="00A535F5">
        <w:rPr>
          <w:rFonts w:ascii="Times New Roman" w:hAnsi="Times New Roman" w:cs="Times New Roman"/>
          <w:b/>
        </w:rPr>
        <w:t>Чародейка-зима</w:t>
      </w:r>
      <w:r w:rsidRPr="00A535F5">
        <w:rPr>
          <w:rFonts w:ascii="Times New Roman" w:hAnsi="Times New Roman" w:cs="Times New Roman"/>
        </w:rPr>
        <w:t xml:space="preserve">» </w:t>
      </w:r>
      <w:r w:rsidR="00501061" w:rsidRPr="00A535F5">
        <w:rPr>
          <w:rFonts w:ascii="Times New Roman" w:hAnsi="Times New Roman" w:cs="Times New Roman"/>
        </w:rPr>
        <w:t xml:space="preserve"> - </w:t>
      </w:r>
      <w:r w:rsidR="00501061" w:rsidRPr="00A535F5">
        <w:rPr>
          <w:rFonts w:ascii="Times New Roman" w:hAnsi="Times New Roman" w:cs="Times New Roman"/>
          <w:b/>
          <w:i/>
        </w:rPr>
        <w:t>Климовская сельская библиотека</w:t>
      </w:r>
      <w:r w:rsidR="00501061" w:rsidRPr="00A535F5">
        <w:rPr>
          <w:rFonts w:ascii="Times New Roman" w:hAnsi="Times New Roman" w:cs="Times New Roman"/>
        </w:rPr>
        <w:t>;</w:t>
      </w:r>
    </w:p>
    <w:p w:rsidR="00420A66" w:rsidRPr="00A535F5" w:rsidRDefault="00420A66" w:rsidP="00A535F5">
      <w:pPr>
        <w:pStyle w:val="a7"/>
        <w:numPr>
          <w:ilvl w:val="0"/>
          <w:numId w:val="31"/>
        </w:numPr>
        <w:spacing w:after="0" w:line="240" w:lineRule="auto"/>
        <w:jc w:val="both"/>
        <w:rPr>
          <w:rFonts w:ascii="Times New Roman" w:hAnsi="Times New Roman" w:cs="Times New Roman"/>
        </w:rPr>
      </w:pPr>
      <w:r w:rsidRPr="00A535F5">
        <w:rPr>
          <w:rFonts w:ascii="Times New Roman" w:hAnsi="Times New Roman" w:cs="Times New Roman"/>
        </w:rPr>
        <w:lastRenderedPageBreak/>
        <w:t>Викторина «</w:t>
      </w:r>
      <w:r w:rsidRPr="00A535F5">
        <w:rPr>
          <w:rFonts w:ascii="Times New Roman" w:hAnsi="Times New Roman" w:cs="Times New Roman"/>
          <w:b/>
        </w:rPr>
        <w:t>Сказки матушки гусыни</w:t>
      </w:r>
      <w:r w:rsidRPr="00A535F5">
        <w:rPr>
          <w:rFonts w:ascii="Times New Roman" w:hAnsi="Times New Roman" w:cs="Times New Roman"/>
        </w:rPr>
        <w:t>» (по сказкам братьев Гримм)</w:t>
      </w:r>
      <w:r w:rsidR="00501061" w:rsidRPr="00A535F5">
        <w:rPr>
          <w:rFonts w:ascii="Times New Roman" w:hAnsi="Times New Roman" w:cs="Times New Roman"/>
        </w:rPr>
        <w:t xml:space="preserve"> – </w:t>
      </w:r>
      <w:proofErr w:type="spellStart"/>
      <w:r w:rsidR="00501061" w:rsidRPr="00A535F5">
        <w:rPr>
          <w:rFonts w:ascii="Times New Roman" w:hAnsi="Times New Roman" w:cs="Times New Roman"/>
          <w:b/>
          <w:i/>
        </w:rPr>
        <w:t>Заборьевская</w:t>
      </w:r>
      <w:proofErr w:type="spellEnd"/>
      <w:r w:rsidR="00501061" w:rsidRPr="00A535F5">
        <w:rPr>
          <w:rFonts w:ascii="Times New Roman" w:hAnsi="Times New Roman" w:cs="Times New Roman"/>
          <w:b/>
          <w:i/>
        </w:rPr>
        <w:t xml:space="preserve"> сельская </w:t>
      </w:r>
      <w:proofErr w:type="spellStart"/>
      <w:r w:rsidR="00501061" w:rsidRPr="00A535F5">
        <w:rPr>
          <w:rFonts w:ascii="Times New Roman" w:hAnsi="Times New Roman" w:cs="Times New Roman"/>
          <w:b/>
          <w:i/>
        </w:rPr>
        <w:t>биб</w:t>
      </w:r>
      <w:r w:rsidR="00501061" w:rsidRPr="00A535F5">
        <w:rPr>
          <w:rFonts w:ascii="Times New Roman" w:hAnsi="Times New Roman" w:cs="Times New Roman"/>
          <w:b/>
          <w:i/>
        </w:rPr>
        <w:t>и</w:t>
      </w:r>
      <w:r w:rsidR="00501061" w:rsidRPr="00A535F5">
        <w:rPr>
          <w:rFonts w:ascii="Times New Roman" w:hAnsi="Times New Roman" w:cs="Times New Roman"/>
          <w:b/>
          <w:i/>
        </w:rPr>
        <w:t>лотека</w:t>
      </w:r>
      <w:proofErr w:type="spellEnd"/>
      <w:r w:rsidR="00501061" w:rsidRPr="00A535F5">
        <w:rPr>
          <w:rFonts w:ascii="Times New Roman" w:hAnsi="Times New Roman" w:cs="Times New Roman"/>
        </w:rPr>
        <w:t>;</w:t>
      </w:r>
    </w:p>
    <w:p w:rsidR="00420A66" w:rsidRPr="00A535F5" w:rsidRDefault="00420A66" w:rsidP="00A535F5">
      <w:pPr>
        <w:pStyle w:val="a7"/>
        <w:numPr>
          <w:ilvl w:val="0"/>
          <w:numId w:val="31"/>
        </w:numPr>
        <w:spacing w:after="0" w:line="240" w:lineRule="auto"/>
        <w:jc w:val="both"/>
        <w:rPr>
          <w:rFonts w:ascii="Times New Roman" w:hAnsi="Times New Roman" w:cs="Times New Roman"/>
        </w:rPr>
      </w:pPr>
      <w:r w:rsidRPr="00A535F5">
        <w:rPr>
          <w:rFonts w:ascii="Times New Roman" w:hAnsi="Times New Roman" w:cs="Times New Roman"/>
        </w:rPr>
        <w:t>Игровая программа «</w:t>
      </w:r>
      <w:r w:rsidRPr="00A535F5">
        <w:rPr>
          <w:rFonts w:ascii="Times New Roman" w:hAnsi="Times New Roman" w:cs="Times New Roman"/>
          <w:b/>
        </w:rPr>
        <w:t>Классные девчонки</w:t>
      </w:r>
      <w:r w:rsidRPr="00A535F5">
        <w:rPr>
          <w:rFonts w:ascii="Times New Roman" w:hAnsi="Times New Roman" w:cs="Times New Roman"/>
        </w:rPr>
        <w:t>»</w:t>
      </w:r>
      <w:r w:rsidR="00501061" w:rsidRPr="00A535F5">
        <w:rPr>
          <w:rFonts w:ascii="Times New Roman" w:hAnsi="Times New Roman" w:cs="Times New Roman"/>
        </w:rPr>
        <w:t xml:space="preserve"> - </w:t>
      </w:r>
      <w:r w:rsidR="00501061" w:rsidRPr="00A535F5">
        <w:rPr>
          <w:rFonts w:ascii="Times New Roman" w:hAnsi="Times New Roman" w:cs="Times New Roman"/>
          <w:b/>
          <w:i/>
        </w:rPr>
        <w:t>Борская сельская библиотека</w:t>
      </w:r>
      <w:r w:rsidR="00501061" w:rsidRPr="00A535F5">
        <w:rPr>
          <w:rFonts w:ascii="Times New Roman" w:hAnsi="Times New Roman" w:cs="Times New Roman"/>
        </w:rPr>
        <w:t>;</w:t>
      </w:r>
    </w:p>
    <w:p w:rsidR="00420A66" w:rsidRPr="00A535F5" w:rsidRDefault="00420A66" w:rsidP="00A535F5">
      <w:pPr>
        <w:pStyle w:val="a7"/>
        <w:numPr>
          <w:ilvl w:val="0"/>
          <w:numId w:val="31"/>
        </w:numPr>
        <w:spacing w:after="0" w:line="240" w:lineRule="auto"/>
        <w:jc w:val="both"/>
        <w:rPr>
          <w:rFonts w:ascii="Times New Roman" w:hAnsi="Times New Roman" w:cs="Times New Roman"/>
        </w:rPr>
      </w:pPr>
      <w:r w:rsidRPr="00A535F5">
        <w:rPr>
          <w:rFonts w:ascii="Times New Roman" w:hAnsi="Times New Roman" w:cs="Times New Roman"/>
        </w:rPr>
        <w:t>Игра «</w:t>
      </w:r>
      <w:r w:rsidRPr="00A535F5">
        <w:rPr>
          <w:rFonts w:ascii="Times New Roman" w:hAnsi="Times New Roman" w:cs="Times New Roman"/>
          <w:b/>
        </w:rPr>
        <w:t>Выйди из ситуации</w:t>
      </w:r>
      <w:r w:rsidRPr="00A535F5">
        <w:rPr>
          <w:rFonts w:ascii="Times New Roman" w:hAnsi="Times New Roman" w:cs="Times New Roman"/>
        </w:rPr>
        <w:t xml:space="preserve">» </w:t>
      </w:r>
      <w:r w:rsidR="00501061" w:rsidRPr="00A535F5">
        <w:rPr>
          <w:rFonts w:ascii="Times New Roman" w:hAnsi="Times New Roman" w:cs="Times New Roman"/>
        </w:rPr>
        <w:t xml:space="preserve">- </w:t>
      </w:r>
      <w:r w:rsidR="00501061" w:rsidRPr="00A535F5">
        <w:rPr>
          <w:rFonts w:ascii="Times New Roman" w:hAnsi="Times New Roman" w:cs="Times New Roman"/>
          <w:b/>
          <w:i/>
        </w:rPr>
        <w:t>Радогощинская сельская библиотека</w:t>
      </w:r>
      <w:r w:rsidR="00501061" w:rsidRPr="00A535F5">
        <w:rPr>
          <w:rFonts w:ascii="Times New Roman" w:hAnsi="Times New Roman" w:cs="Times New Roman"/>
        </w:rPr>
        <w:t>;</w:t>
      </w:r>
    </w:p>
    <w:p w:rsidR="00420A66" w:rsidRPr="00A535F5" w:rsidRDefault="00420A66" w:rsidP="00A535F5">
      <w:pPr>
        <w:pStyle w:val="a7"/>
        <w:numPr>
          <w:ilvl w:val="0"/>
          <w:numId w:val="31"/>
        </w:numPr>
        <w:spacing w:after="0" w:line="240" w:lineRule="auto"/>
        <w:jc w:val="both"/>
        <w:rPr>
          <w:rFonts w:ascii="Times New Roman" w:hAnsi="Times New Roman" w:cs="Times New Roman"/>
        </w:rPr>
      </w:pPr>
      <w:r w:rsidRPr="00A535F5">
        <w:rPr>
          <w:rFonts w:ascii="Times New Roman" w:hAnsi="Times New Roman" w:cs="Times New Roman"/>
        </w:rPr>
        <w:t>Викторина «</w:t>
      </w:r>
      <w:r w:rsidRPr="00A535F5">
        <w:rPr>
          <w:rFonts w:ascii="Times New Roman" w:hAnsi="Times New Roman" w:cs="Times New Roman"/>
          <w:b/>
        </w:rPr>
        <w:t>Необычное лото</w:t>
      </w:r>
      <w:r w:rsidRPr="00A535F5">
        <w:rPr>
          <w:rFonts w:ascii="Times New Roman" w:hAnsi="Times New Roman" w:cs="Times New Roman"/>
        </w:rPr>
        <w:t>»</w:t>
      </w:r>
      <w:r w:rsidR="00501061" w:rsidRPr="00A535F5">
        <w:rPr>
          <w:rFonts w:ascii="Times New Roman" w:hAnsi="Times New Roman" w:cs="Times New Roman"/>
        </w:rPr>
        <w:t xml:space="preserve"> - </w:t>
      </w:r>
      <w:r w:rsidR="00501061" w:rsidRPr="00A535F5">
        <w:rPr>
          <w:rFonts w:ascii="Times New Roman" w:hAnsi="Times New Roman" w:cs="Times New Roman"/>
          <w:b/>
          <w:i/>
        </w:rPr>
        <w:t>Ольешская сельская библиотека</w:t>
      </w:r>
      <w:r w:rsidR="00501061" w:rsidRPr="00A535F5">
        <w:rPr>
          <w:rFonts w:ascii="Times New Roman" w:hAnsi="Times New Roman" w:cs="Times New Roman"/>
        </w:rPr>
        <w:t>;</w:t>
      </w:r>
    </w:p>
    <w:p w:rsidR="00420A66" w:rsidRDefault="00420A66" w:rsidP="00A535F5">
      <w:pPr>
        <w:pStyle w:val="a7"/>
        <w:numPr>
          <w:ilvl w:val="0"/>
          <w:numId w:val="31"/>
        </w:numPr>
        <w:spacing w:after="0" w:line="240" w:lineRule="auto"/>
        <w:jc w:val="both"/>
        <w:rPr>
          <w:rFonts w:ascii="Times New Roman" w:hAnsi="Times New Roman" w:cs="Times New Roman"/>
        </w:rPr>
      </w:pPr>
      <w:r w:rsidRPr="00A535F5">
        <w:rPr>
          <w:rFonts w:ascii="Times New Roman" w:hAnsi="Times New Roman" w:cs="Times New Roman"/>
        </w:rPr>
        <w:t>Викторина «</w:t>
      </w:r>
      <w:r w:rsidRPr="00A535F5">
        <w:rPr>
          <w:rFonts w:ascii="Times New Roman" w:hAnsi="Times New Roman" w:cs="Times New Roman"/>
          <w:b/>
        </w:rPr>
        <w:t>Катись яблочко, да по тарелочке</w:t>
      </w:r>
      <w:r w:rsidRPr="00A535F5">
        <w:rPr>
          <w:rFonts w:ascii="Times New Roman" w:hAnsi="Times New Roman" w:cs="Times New Roman"/>
        </w:rPr>
        <w:t xml:space="preserve">» </w:t>
      </w:r>
      <w:r w:rsidR="00501061" w:rsidRPr="00A535F5">
        <w:rPr>
          <w:rFonts w:ascii="Times New Roman" w:hAnsi="Times New Roman" w:cs="Times New Roman"/>
        </w:rPr>
        <w:t xml:space="preserve">- </w:t>
      </w:r>
      <w:proofErr w:type="spellStart"/>
      <w:r w:rsidR="00501061" w:rsidRPr="00A535F5">
        <w:rPr>
          <w:rFonts w:ascii="Times New Roman" w:hAnsi="Times New Roman" w:cs="Times New Roman"/>
          <w:b/>
          <w:i/>
        </w:rPr>
        <w:t>Мозолевская</w:t>
      </w:r>
      <w:proofErr w:type="spellEnd"/>
      <w:r w:rsidR="00501061" w:rsidRPr="00A535F5">
        <w:rPr>
          <w:rFonts w:ascii="Times New Roman" w:hAnsi="Times New Roman" w:cs="Times New Roman"/>
          <w:b/>
          <w:i/>
        </w:rPr>
        <w:t xml:space="preserve"> сельская библиотека</w:t>
      </w:r>
      <w:r w:rsidR="00501061" w:rsidRPr="00A535F5">
        <w:rPr>
          <w:rFonts w:ascii="Times New Roman" w:hAnsi="Times New Roman" w:cs="Times New Roman"/>
        </w:rPr>
        <w:t>.</w:t>
      </w:r>
    </w:p>
    <w:p w:rsidR="005502B9" w:rsidRDefault="005502B9" w:rsidP="005502B9">
      <w:pPr>
        <w:spacing w:after="0" w:line="240" w:lineRule="auto"/>
        <w:jc w:val="both"/>
        <w:rPr>
          <w:rFonts w:ascii="Times New Roman" w:hAnsi="Times New Roman" w:cs="Times New Roman"/>
        </w:rPr>
      </w:pPr>
    </w:p>
    <w:p w:rsidR="005502B9" w:rsidRPr="005502B9" w:rsidRDefault="005502B9" w:rsidP="005502B9">
      <w:pPr>
        <w:spacing w:after="0" w:line="240" w:lineRule="auto"/>
        <w:jc w:val="both"/>
        <w:rPr>
          <w:rFonts w:ascii="Times New Roman" w:hAnsi="Times New Roman" w:cs="Times New Roman"/>
        </w:rPr>
      </w:pPr>
    </w:p>
    <w:p w:rsidR="00473521" w:rsidRPr="00A535F5" w:rsidRDefault="00473521" w:rsidP="00A535F5">
      <w:pPr>
        <w:spacing w:after="0" w:line="240" w:lineRule="auto"/>
        <w:ind w:firstLine="709"/>
        <w:jc w:val="both"/>
        <w:rPr>
          <w:rFonts w:ascii="Times New Roman" w:hAnsi="Times New Roman" w:cs="Times New Roman"/>
        </w:rPr>
      </w:pPr>
    </w:p>
    <w:p w:rsidR="008642E2" w:rsidRPr="00A535F5" w:rsidRDefault="008642E2" w:rsidP="005502B9">
      <w:pPr>
        <w:pStyle w:val="3"/>
      </w:pPr>
      <w:bookmarkStart w:id="70" w:name="_Toc473120273"/>
      <w:bookmarkStart w:id="71" w:name="_Toc473120512"/>
      <w:r w:rsidRPr="00A535F5">
        <w:t>Работа с социально-незащищенными детьми</w:t>
      </w:r>
      <w:bookmarkEnd w:id="70"/>
      <w:bookmarkEnd w:id="71"/>
    </w:p>
    <w:p w:rsidR="008642E2" w:rsidRPr="00A535F5" w:rsidRDefault="008642E2" w:rsidP="00A535F5">
      <w:pPr>
        <w:spacing w:after="0" w:line="240" w:lineRule="auto"/>
        <w:ind w:firstLine="709"/>
        <w:jc w:val="both"/>
        <w:rPr>
          <w:rFonts w:ascii="Times New Roman" w:hAnsi="Times New Roman" w:cs="Times New Roman"/>
        </w:rPr>
      </w:pPr>
    </w:p>
    <w:p w:rsidR="00B46BE2" w:rsidRPr="00A535F5" w:rsidRDefault="00B46BE2" w:rsidP="00A535F5">
      <w:pPr>
        <w:spacing w:after="0" w:line="240" w:lineRule="auto"/>
        <w:ind w:firstLine="709"/>
        <w:jc w:val="both"/>
        <w:rPr>
          <w:rFonts w:ascii="Times New Roman" w:hAnsi="Times New Roman" w:cs="Times New Roman"/>
        </w:rPr>
      </w:pPr>
      <w:r w:rsidRPr="00A535F5">
        <w:rPr>
          <w:rFonts w:ascii="Times New Roman" w:hAnsi="Times New Roman" w:cs="Times New Roman"/>
          <w:b/>
          <w:i/>
        </w:rPr>
        <w:t>Бокситогорской центральной детской библиотекой</w:t>
      </w:r>
      <w:r w:rsidRPr="00A535F5">
        <w:rPr>
          <w:rFonts w:ascii="Times New Roman" w:hAnsi="Times New Roman" w:cs="Times New Roman"/>
        </w:rPr>
        <w:t xml:space="preserve"> разработаны  долгосрочные  программы для социально-незащищенных детей. В первую очередь это программа  совместной деятельности с социально – реабилитационным  центром  для детей–инвалидов. Она включает в себя и индивидуальную поддержку таких детей: социализацию, всестороннее развитие с помощью книги, а также </w:t>
      </w:r>
      <w:proofErr w:type="spellStart"/>
      <w:r w:rsidRPr="00A535F5">
        <w:rPr>
          <w:rFonts w:ascii="Times New Roman" w:hAnsi="Times New Roman" w:cs="Times New Roman"/>
        </w:rPr>
        <w:t>библиотерапевтическую</w:t>
      </w:r>
      <w:proofErr w:type="spellEnd"/>
      <w:r w:rsidRPr="00A535F5">
        <w:rPr>
          <w:rFonts w:ascii="Times New Roman" w:hAnsi="Times New Roman" w:cs="Times New Roman"/>
        </w:rPr>
        <w:t xml:space="preserve"> помощь. Р</w:t>
      </w:r>
      <w:r w:rsidRPr="00A535F5">
        <w:rPr>
          <w:rFonts w:ascii="Times New Roman" w:hAnsi="Times New Roman" w:cs="Times New Roman"/>
        </w:rPr>
        <w:t>е</w:t>
      </w:r>
      <w:r w:rsidRPr="00A535F5">
        <w:rPr>
          <w:rFonts w:ascii="Times New Roman" w:hAnsi="Times New Roman" w:cs="Times New Roman"/>
        </w:rPr>
        <w:t>бята с ограниченными возможностями получают в библиотеке навыки информационной культуры, колле</w:t>
      </w:r>
      <w:r w:rsidRPr="00A535F5">
        <w:rPr>
          <w:rFonts w:ascii="Times New Roman" w:hAnsi="Times New Roman" w:cs="Times New Roman"/>
        </w:rPr>
        <w:t>к</w:t>
      </w:r>
      <w:r w:rsidRPr="00A535F5">
        <w:rPr>
          <w:rFonts w:ascii="Times New Roman" w:hAnsi="Times New Roman" w:cs="Times New Roman"/>
        </w:rPr>
        <w:t xml:space="preserve">тивные встречи в библиотеке посвящаются развитию интереса к книге и чтению, помогают формированию  гармоничной личности. Формы как </w:t>
      </w:r>
      <w:proofErr w:type="spellStart"/>
      <w:r w:rsidRPr="00A535F5">
        <w:rPr>
          <w:rFonts w:ascii="Times New Roman" w:hAnsi="Times New Roman" w:cs="Times New Roman"/>
        </w:rPr>
        <w:t>индивидуальной</w:t>
      </w:r>
      <w:proofErr w:type="gramStart"/>
      <w:r w:rsidRPr="00A535F5">
        <w:rPr>
          <w:rFonts w:ascii="Times New Roman" w:hAnsi="Times New Roman" w:cs="Times New Roman"/>
        </w:rPr>
        <w:t>,т</w:t>
      </w:r>
      <w:proofErr w:type="gramEnd"/>
      <w:r w:rsidRPr="00A535F5">
        <w:rPr>
          <w:rFonts w:ascii="Times New Roman" w:hAnsi="Times New Roman" w:cs="Times New Roman"/>
        </w:rPr>
        <w:t>ак</w:t>
      </w:r>
      <w:proofErr w:type="spellEnd"/>
      <w:r w:rsidRPr="00A535F5">
        <w:rPr>
          <w:rFonts w:ascii="Times New Roman" w:hAnsi="Times New Roman" w:cs="Times New Roman"/>
        </w:rPr>
        <w:t xml:space="preserve"> и массовой работы с этой категорией детей учитыв</w:t>
      </w:r>
      <w:r w:rsidRPr="00A535F5">
        <w:rPr>
          <w:rFonts w:ascii="Times New Roman" w:hAnsi="Times New Roman" w:cs="Times New Roman"/>
        </w:rPr>
        <w:t>а</w:t>
      </w:r>
      <w:r w:rsidRPr="00A535F5">
        <w:rPr>
          <w:rFonts w:ascii="Times New Roman" w:hAnsi="Times New Roman" w:cs="Times New Roman"/>
        </w:rPr>
        <w:t>ют их психологические и физические возможности. Наши сотрудники  частые гости воспитанников ЦСПСД</w:t>
      </w:r>
    </w:p>
    <w:p w:rsidR="00B46BE2" w:rsidRPr="00A535F5" w:rsidRDefault="00B46BE2"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Летом ребята – воспитанники ЦСПСД  каждую неделю  с  удовольствием  приходят  в  детскую  би</w:t>
      </w:r>
      <w:r w:rsidRPr="00A535F5">
        <w:rPr>
          <w:rFonts w:ascii="Times New Roman" w:hAnsi="Times New Roman" w:cs="Times New Roman"/>
        </w:rPr>
        <w:t>б</w:t>
      </w:r>
      <w:r w:rsidRPr="00A535F5">
        <w:rPr>
          <w:rFonts w:ascii="Times New Roman" w:hAnsi="Times New Roman" w:cs="Times New Roman"/>
        </w:rPr>
        <w:t xml:space="preserve">лиотеку. Целая  радуга  различных  мероприятий ждет  ребят  здесь: </w:t>
      </w:r>
    </w:p>
    <w:p w:rsidR="00B46BE2" w:rsidRPr="00A535F5" w:rsidRDefault="00B46BE2"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 </w:t>
      </w:r>
      <w:r w:rsidRPr="00A535F5">
        <w:rPr>
          <w:rFonts w:ascii="Times New Roman" w:hAnsi="Times New Roman" w:cs="Times New Roman"/>
          <w:b/>
        </w:rPr>
        <w:t xml:space="preserve">«Мы сегодня в </w:t>
      </w:r>
      <w:proofErr w:type="spellStart"/>
      <w:r w:rsidRPr="00A535F5">
        <w:rPr>
          <w:rFonts w:ascii="Times New Roman" w:hAnsi="Times New Roman" w:cs="Times New Roman"/>
          <w:b/>
        </w:rPr>
        <w:t>книжкин</w:t>
      </w:r>
      <w:proofErr w:type="spellEnd"/>
      <w:r w:rsidRPr="00A535F5">
        <w:rPr>
          <w:rFonts w:ascii="Times New Roman" w:hAnsi="Times New Roman" w:cs="Times New Roman"/>
          <w:b/>
        </w:rPr>
        <w:t xml:space="preserve"> дом на экскурсию идем»</w:t>
      </w:r>
      <w:r w:rsidR="005F538D" w:rsidRPr="00A535F5">
        <w:rPr>
          <w:rFonts w:ascii="Times New Roman" w:hAnsi="Times New Roman" w:cs="Times New Roman"/>
          <w:b/>
        </w:rPr>
        <w:t>;</w:t>
      </w:r>
    </w:p>
    <w:p w:rsidR="00B46BE2" w:rsidRPr="00A535F5" w:rsidRDefault="00B46BE2"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 </w:t>
      </w:r>
      <w:r w:rsidRPr="00A535F5">
        <w:rPr>
          <w:rFonts w:ascii="Times New Roman" w:hAnsi="Times New Roman" w:cs="Times New Roman"/>
          <w:b/>
        </w:rPr>
        <w:t>«Приключения на острове чтения</w:t>
      </w:r>
      <w:r w:rsidR="005F538D" w:rsidRPr="00A535F5">
        <w:rPr>
          <w:rFonts w:ascii="Times New Roman" w:hAnsi="Times New Roman" w:cs="Times New Roman"/>
          <w:b/>
        </w:rPr>
        <w:t>;</w:t>
      </w:r>
    </w:p>
    <w:p w:rsidR="00B46BE2" w:rsidRPr="00A535F5" w:rsidRDefault="00B46BE2"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 - </w:t>
      </w:r>
      <w:r w:rsidRPr="00A535F5">
        <w:rPr>
          <w:rFonts w:ascii="Times New Roman" w:hAnsi="Times New Roman" w:cs="Times New Roman"/>
          <w:b/>
        </w:rPr>
        <w:t>«Вас в сказку добрую зовем»</w:t>
      </w:r>
      <w:r w:rsidR="005F538D" w:rsidRPr="00A535F5">
        <w:rPr>
          <w:rFonts w:ascii="Times New Roman" w:hAnsi="Times New Roman" w:cs="Times New Roman"/>
        </w:rPr>
        <w:t>;</w:t>
      </w:r>
    </w:p>
    <w:p w:rsidR="00B46BE2" w:rsidRPr="00A535F5" w:rsidRDefault="00B46BE2"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 </w:t>
      </w:r>
      <w:r w:rsidRPr="00A535F5">
        <w:rPr>
          <w:rFonts w:ascii="Times New Roman" w:hAnsi="Times New Roman" w:cs="Times New Roman"/>
          <w:b/>
        </w:rPr>
        <w:t>«Правила движения достойны уважения»</w:t>
      </w:r>
      <w:r w:rsidR="005F538D" w:rsidRPr="00A535F5">
        <w:rPr>
          <w:rFonts w:ascii="Times New Roman" w:hAnsi="Times New Roman" w:cs="Times New Roman"/>
          <w:b/>
        </w:rPr>
        <w:t>.</w:t>
      </w:r>
    </w:p>
    <w:p w:rsidR="000A6323" w:rsidRPr="00A535F5" w:rsidRDefault="00B46BE2"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Особенно  понравилась  воспитанникам Центра  помощи семье  и  детям и их родителям  и  воспитат</w:t>
      </w:r>
      <w:r w:rsidRPr="00A535F5">
        <w:rPr>
          <w:rFonts w:ascii="Times New Roman" w:hAnsi="Times New Roman" w:cs="Times New Roman"/>
        </w:rPr>
        <w:t>е</w:t>
      </w:r>
      <w:r w:rsidRPr="00A535F5">
        <w:rPr>
          <w:rFonts w:ascii="Times New Roman" w:hAnsi="Times New Roman" w:cs="Times New Roman"/>
        </w:rPr>
        <w:t xml:space="preserve">лям  игровая экологическая   программа </w:t>
      </w:r>
      <w:r w:rsidRPr="00A535F5">
        <w:rPr>
          <w:rFonts w:ascii="Times New Roman" w:hAnsi="Times New Roman" w:cs="Times New Roman"/>
          <w:b/>
        </w:rPr>
        <w:t>«Кто в тереме живет».</w:t>
      </w:r>
      <w:r w:rsidRPr="00A535F5">
        <w:rPr>
          <w:rFonts w:ascii="Times New Roman" w:hAnsi="Times New Roman" w:cs="Times New Roman"/>
        </w:rPr>
        <w:t xml:space="preserve"> На протяжении всего путешествия ребята о</w:t>
      </w:r>
      <w:r w:rsidRPr="00A535F5">
        <w:rPr>
          <w:rFonts w:ascii="Times New Roman" w:hAnsi="Times New Roman" w:cs="Times New Roman"/>
        </w:rPr>
        <w:t>т</w:t>
      </w:r>
      <w:r w:rsidRPr="00A535F5">
        <w:rPr>
          <w:rFonts w:ascii="Times New Roman" w:hAnsi="Times New Roman" w:cs="Times New Roman"/>
        </w:rPr>
        <w:t>гадывали загадки, принимали участие в конкурсах, рассказали о своих питомцах и поделились советами по уходу за ними.</w:t>
      </w:r>
      <w:r w:rsidR="005502B9">
        <w:rPr>
          <w:rFonts w:ascii="Times New Roman" w:hAnsi="Times New Roman" w:cs="Times New Roman"/>
        </w:rPr>
        <w:t xml:space="preserve"> </w:t>
      </w:r>
      <w:proofErr w:type="gramStart"/>
      <w:r w:rsidRPr="00A535F5">
        <w:rPr>
          <w:rFonts w:ascii="Times New Roman" w:hAnsi="Times New Roman" w:cs="Times New Roman"/>
        </w:rPr>
        <w:t>Н</w:t>
      </w:r>
      <w:proofErr w:type="gramEnd"/>
      <w:r w:rsidRPr="00A535F5">
        <w:rPr>
          <w:rFonts w:ascii="Times New Roman" w:hAnsi="Times New Roman" w:cs="Times New Roman"/>
        </w:rPr>
        <w:t>а мероприятии была представлена выставка книг об охране природы, об исчезающих раст</w:t>
      </w:r>
      <w:r w:rsidRPr="00A535F5">
        <w:rPr>
          <w:rFonts w:ascii="Times New Roman" w:hAnsi="Times New Roman" w:cs="Times New Roman"/>
        </w:rPr>
        <w:t>е</w:t>
      </w:r>
      <w:r w:rsidRPr="00A535F5">
        <w:rPr>
          <w:rFonts w:ascii="Times New Roman" w:hAnsi="Times New Roman" w:cs="Times New Roman"/>
        </w:rPr>
        <w:t>ниях и животных.</w:t>
      </w:r>
    </w:p>
    <w:p w:rsidR="000A6323" w:rsidRPr="00A535F5" w:rsidRDefault="00B46BE2"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13 июля в </w:t>
      </w:r>
      <w:r w:rsidRPr="00A535F5">
        <w:rPr>
          <w:rFonts w:ascii="Times New Roman" w:hAnsi="Times New Roman" w:cs="Times New Roman"/>
          <w:b/>
          <w:i/>
        </w:rPr>
        <w:t>Бокситогорской центральной детской библиотеке</w:t>
      </w:r>
      <w:r w:rsidRPr="00A535F5">
        <w:rPr>
          <w:rFonts w:ascii="Times New Roman" w:hAnsi="Times New Roman" w:cs="Times New Roman"/>
        </w:rPr>
        <w:t xml:space="preserve"> для воспитанников центра семьи и д</w:t>
      </w:r>
      <w:r w:rsidRPr="00A535F5">
        <w:rPr>
          <w:rFonts w:ascii="Times New Roman" w:hAnsi="Times New Roman" w:cs="Times New Roman"/>
        </w:rPr>
        <w:t>е</w:t>
      </w:r>
      <w:r w:rsidRPr="00A535F5">
        <w:rPr>
          <w:rFonts w:ascii="Times New Roman" w:hAnsi="Times New Roman" w:cs="Times New Roman"/>
        </w:rPr>
        <w:t xml:space="preserve">тям прошло мероприятие </w:t>
      </w:r>
      <w:r w:rsidRPr="00A535F5">
        <w:rPr>
          <w:rFonts w:ascii="Times New Roman" w:hAnsi="Times New Roman" w:cs="Times New Roman"/>
          <w:b/>
        </w:rPr>
        <w:t>«Прекрасный мир мультипликации»</w:t>
      </w:r>
      <w:r w:rsidRPr="00A535F5">
        <w:rPr>
          <w:rFonts w:ascii="Times New Roman" w:hAnsi="Times New Roman" w:cs="Times New Roman"/>
        </w:rPr>
        <w:t>, которое было посвящено сравнительно м</w:t>
      </w:r>
      <w:r w:rsidRPr="00A535F5">
        <w:rPr>
          <w:rFonts w:ascii="Times New Roman" w:hAnsi="Times New Roman" w:cs="Times New Roman"/>
        </w:rPr>
        <w:t>о</w:t>
      </w:r>
      <w:r w:rsidRPr="00A535F5">
        <w:rPr>
          <w:rFonts w:ascii="Times New Roman" w:hAnsi="Times New Roman" w:cs="Times New Roman"/>
        </w:rPr>
        <w:t>лодому празднику –</w:t>
      </w:r>
      <w:r w:rsidR="005502B9">
        <w:rPr>
          <w:rFonts w:ascii="Times New Roman" w:hAnsi="Times New Roman" w:cs="Times New Roman"/>
        </w:rPr>
        <w:t xml:space="preserve"> </w:t>
      </w:r>
      <w:r w:rsidRPr="00A535F5">
        <w:rPr>
          <w:rFonts w:ascii="Times New Roman" w:hAnsi="Times New Roman" w:cs="Times New Roman"/>
        </w:rPr>
        <w:t>Международному  дню анимации. Ребята с удовольствием приняли участие в литерату</w:t>
      </w:r>
      <w:r w:rsidRPr="00A535F5">
        <w:rPr>
          <w:rFonts w:ascii="Times New Roman" w:hAnsi="Times New Roman" w:cs="Times New Roman"/>
        </w:rPr>
        <w:t>р</w:t>
      </w:r>
      <w:r w:rsidRPr="00A535F5">
        <w:rPr>
          <w:rFonts w:ascii="Times New Roman" w:hAnsi="Times New Roman" w:cs="Times New Roman"/>
        </w:rPr>
        <w:t>ной игре, где они не только вспоминали любимые мультфильмы, но и соревновались, кто из них знает больше всего мультипликационных героев, отгадывали название мультфильмов, песни из мультфильмов и т.д. Зако</w:t>
      </w:r>
      <w:r w:rsidRPr="00A535F5">
        <w:rPr>
          <w:rFonts w:ascii="Times New Roman" w:hAnsi="Times New Roman" w:cs="Times New Roman"/>
        </w:rPr>
        <w:t>н</w:t>
      </w:r>
      <w:r w:rsidRPr="00A535F5">
        <w:rPr>
          <w:rFonts w:ascii="Times New Roman" w:hAnsi="Times New Roman" w:cs="Times New Roman"/>
        </w:rPr>
        <w:t>чилось путешествие награждением победителей и просмотром мультфильма.</w:t>
      </w:r>
    </w:p>
    <w:p w:rsidR="00B46BE2" w:rsidRPr="00A535F5" w:rsidRDefault="00B46BE2"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18 декабря в </w:t>
      </w:r>
      <w:r w:rsidR="000A6323" w:rsidRPr="00A535F5">
        <w:rPr>
          <w:rFonts w:ascii="Times New Roman" w:hAnsi="Times New Roman" w:cs="Times New Roman"/>
        </w:rPr>
        <w:t>Б</w:t>
      </w:r>
      <w:r w:rsidRPr="00A535F5">
        <w:rPr>
          <w:rFonts w:ascii="Times New Roman" w:hAnsi="Times New Roman" w:cs="Times New Roman"/>
        </w:rPr>
        <w:t>окситогорской центральной детской библиотеке прошла праздничная программа</w:t>
      </w:r>
      <w:r w:rsidR="005502B9">
        <w:rPr>
          <w:rFonts w:ascii="Times New Roman" w:hAnsi="Times New Roman" w:cs="Times New Roman"/>
        </w:rPr>
        <w:t xml:space="preserve"> </w:t>
      </w:r>
      <w:r w:rsidRPr="00A535F5">
        <w:rPr>
          <w:rFonts w:ascii="Times New Roman" w:hAnsi="Times New Roman" w:cs="Times New Roman"/>
          <w:b/>
        </w:rPr>
        <w:t>«Н</w:t>
      </w:r>
      <w:r w:rsidRPr="00A535F5">
        <w:rPr>
          <w:rFonts w:ascii="Times New Roman" w:hAnsi="Times New Roman" w:cs="Times New Roman"/>
          <w:b/>
        </w:rPr>
        <w:t>о</w:t>
      </w:r>
      <w:r w:rsidRPr="00A535F5">
        <w:rPr>
          <w:rFonts w:ascii="Times New Roman" w:hAnsi="Times New Roman" w:cs="Times New Roman"/>
          <w:b/>
        </w:rPr>
        <w:t>вый год у ворот, ребятишек ёлка ждёт!»</w:t>
      </w:r>
      <w:r w:rsidRPr="00A535F5">
        <w:rPr>
          <w:rFonts w:ascii="Times New Roman" w:hAnsi="Times New Roman" w:cs="Times New Roman"/>
        </w:rPr>
        <w:t xml:space="preserve"> В ходе встречи ребята услышали рассказ об истории праз</w:t>
      </w:r>
      <w:r w:rsidRPr="00A535F5">
        <w:rPr>
          <w:rFonts w:ascii="Times New Roman" w:hAnsi="Times New Roman" w:cs="Times New Roman"/>
        </w:rPr>
        <w:t>д</w:t>
      </w:r>
      <w:r w:rsidRPr="00A535F5">
        <w:rPr>
          <w:rFonts w:ascii="Times New Roman" w:hAnsi="Times New Roman" w:cs="Times New Roman"/>
        </w:rPr>
        <w:t>нования Нового года на Руси, о традициях и главных символах этого самого любимого всеми и долгожданного праз</w:t>
      </w:r>
      <w:r w:rsidRPr="00A535F5">
        <w:rPr>
          <w:rFonts w:ascii="Times New Roman" w:hAnsi="Times New Roman" w:cs="Times New Roman"/>
        </w:rPr>
        <w:t>д</w:t>
      </w:r>
      <w:r w:rsidRPr="00A535F5">
        <w:rPr>
          <w:rFonts w:ascii="Times New Roman" w:hAnsi="Times New Roman" w:cs="Times New Roman"/>
        </w:rPr>
        <w:t>ника.</w:t>
      </w:r>
      <w:r w:rsidR="005502B9">
        <w:rPr>
          <w:rFonts w:ascii="Times New Roman" w:hAnsi="Times New Roman" w:cs="Times New Roman"/>
        </w:rPr>
        <w:t xml:space="preserve"> </w:t>
      </w:r>
      <w:proofErr w:type="gramStart"/>
      <w:r w:rsidRPr="00A535F5">
        <w:rPr>
          <w:rFonts w:ascii="Times New Roman" w:hAnsi="Times New Roman" w:cs="Times New Roman"/>
        </w:rPr>
        <w:t>Д</w:t>
      </w:r>
      <w:proofErr w:type="gramEnd"/>
      <w:r w:rsidRPr="00A535F5">
        <w:rPr>
          <w:rFonts w:ascii="Times New Roman" w:hAnsi="Times New Roman" w:cs="Times New Roman"/>
        </w:rPr>
        <w:t>ети с удовольствием приняли участие в веселых и смешных конкурсах: «Ежовые рукавицы», «Собери друга на прогулку», «Листочек-комочек», «Что перепутал художник?»</w:t>
      </w:r>
      <w:r w:rsidR="005F538D" w:rsidRPr="00A535F5">
        <w:rPr>
          <w:rFonts w:ascii="Times New Roman" w:hAnsi="Times New Roman" w:cs="Times New Roman"/>
        </w:rPr>
        <w:t xml:space="preserve">. </w:t>
      </w:r>
      <w:r w:rsidRPr="00A535F5">
        <w:rPr>
          <w:rFonts w:ascii="Times New Roman" w:hAnsi="Times New Roman" w:cs="Times New Roman"/>
        </w:rPr>
        <w:t>Хвойная викторина вызвала у гостей особый интерес. Участники искали ответы на следующие вопросы: Сколько лет живет елочка? В каком во</w:t>
      </w:r>
      <w:r w:rsidRPr="00A535F5">
        <w:rPr>
          <w:rFonts w:ascii="Times New Roman" w:hAnsi="Times New Roman" w:cs="Times New Roman"/>
        </w:rPr>
        <w:t>з</w:t>
      </w:r>
      <w:r w:rsidRPr="00A535F5">
        <w:rPr>
          <w:rFonts w:ascii="Times New Roman" w:hAnsi="Times New Roman" w:cs="Times New Roman"/>
        </w:rPr>
        <w:t>расте у елки появляются шишки? Какое хвойное дерево считается самым музыкальным? А в конце встречи воспитанникам центра было предложено сделать своими руками новогоднюю елочную игрушку.</w:t>
      </w:r>
      <w:r w:rsidR="005502B9">
        <w:rPr>
          <w:rFonts w:ascii="Times New Roman" w:hAnsi="Times New Roman" w:cs="Times New Roman"/>
        </w:rPr>
        <w:t xml:space="preserve"> </w:t>
      </w:r>
      <w:proofErr w:type="gramStart"/>
      <w:r w:rsidRPr="00A535F5">
        <w:rPr>
          <w:rFonts w:ascii="Times New Roman" w:hAnsi="Times New Roman" w:cs="Times New Roman"/>
        </w:rPr>
        <w:t>С</w:t>
      </w:r>
      <w:proofErr w:type="gramEnd"/>
      <w:r w:rsidRPr="00A535F5">
        <w:rPr>
          <w:rFonts w:ascii="Times New Roman" w:hAnsi="Times New Roman" w:cs="Times New Roman"/>
        </w:rPr>
        <w:t xml:space="preserve"> помощью цветной бумаги, фольги, блёсток и клея ребята увлечённо создавали праздничный наряд для зеленой красав</w:t>
      </w:r>
      <w:r w:rsidRPr="00A535F5">
        <w:rPr>
          <w:rFonts w:ascii="Times New Roman" w:hAnsi="Times New Roman" w:cs="Times New Roman"/>
        </w:rPr>
        <w:t>и</w:t>
      </w:r>
      <w:r w:rsidRPr="00A535F5">
        <w:rPr>
          <w:rFonts w:ascii="Times New Roman" w:hAnsi="Times New Roman" w:cs="Times New Roman"/>
        </w:rPr>
        <w:t>цы.</w:t>
      </w:r>
    </w:p>
    <w:p w:rsidR="00B46BE2" w:rsidRPr="00A535F5" w:rsidRDefault="00B46BE2" w:rsidP="00A535F5">
      <w:pPr>
        <w:spacing w:after="0" w:line="240" w:lineRule="auto"/>
        <w:jc w:val="both"/>
        <w:rPr>
          <w:rFonts w:ascii="Times New Roman" w:hAnsi="Times New Roman" w:cs="Times New Roman"/>
        </w:rPr>
      </w:pPr>
      <w:r w:rsidRPr="00A535F5">
        <w:rPr>
          <w:rFonts w:ascii="Times New Roman" w:hAnsi="Times New Roman" w:cs="Times New Roman"/>
          <w:noProof/>
        </w:rPr>
        <w:drawing>
          <wp:inline distT="0" distB="0" distL="0" distR="0">
            <wp:extent cx="1209675" cy="904875"/>
            <wp:effectExtent l="19050" t="0" r="9525" b="0"/>
            <wp:docPr id="35" name="Рисунок 35" descr="http://boksitogorsk.47lib.ru/Pictures/newslent/small/1450447099dscn3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boksitogorsk.47lib.ru/Pictures/newslent/small/1450447099dscn3355.jpg"/>
                    <pic:cNvPicPr>
                      <a:picLocks noChangeAspect="1" noChangeArrowheads="1"/>
                    </pic:cNvPicPr>
                  </pic:nvPicPr>
                  <pic:blipFill>
                    <a:blip r:embed="rId97"/>
                    <a:srcRect/>
                    <a:stretch>
                      <a:fillRect/>
                    </a:stretch>
                  </pic:blipFill>
                  <pic:spPr bwMode="auto">
                    <a:xfrm>
                      <a:off x="0" y="0"/>
                      <a:ext cx="1209675" cy="904875"/>
                    </a:xfrm>
                    <a:prstGeom prst="rect">
                      <a:avLst/>
                    </a:prstGeom>
                    <a:noFill/>
                    <a:ln w="9525">
                      <a:noFill/>
                      <a:miter lim="800000"/>
                      <a:headEnd/>
                      <a:tailEnd/>
                    </a:ln>
                  </pic:spPr>
                </pic:pic>
              </a:graphicData>
            </a:graphic>
          </wp:inline>
        </w:drawing>
      </w:r>
      <w:r w:rsidRPr="00A535F5">
        <w:rPr>
          <w:rFonts w:ascii="Times New Roman" w:hAnsi="Times New Roman" w:cs="Times New Roman"/>
          <w:noProof/>
        </w:rPr>
        <w:drawing>
          <wp:inline distT="0" distB="0" distL="0" distR="0">
            <wp:extent cx="1209675" cy="904875"/>
            <wp:effectExtent l="19050" t="0" r="9525" b="0"/>
            <wp:docPr id="38" name="Рисунок 38" descr="http://boksitogorsk.47lib.ru/Pictures/newslent/small/1450447374dscn3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boksitogorsk.47lib.ru/Pictures/newslent/small/1450447374dscn3359.jpg"/>
                    <pic:cNvPicPr>
                      <a:picLocks noChangeAspect="1" noChangeArrowheads="1"/>
                    </pic:cNvPicPr>
                  </pic:nvPicPr>
                  <pic:blipFill>
                    <a:blip r:embed="rId98"/>
                    <a:srcRect/>
                    <a:stretch>
                      <a:fillRect/>
                    </a:stretch>
                  </pic:blipFill>
                  <pic:spPr bwMode="auto">
                    <a:xfrm>
                      <a:off x="0" y="0"/>
                      <a:ext cx="1209675" cy="904875"/>
                    </a:xfrm>
                    <a:prstGeom prst="rect">
                      <a:avLst/>
                    </a:prstGeom>
                    <a:noFill/>
                    <a:ln w="9525">
                      <a:noFill/>
                      <a:miter lim="800000"/>
                      <a:headEnd/>
                      <a:tailEnd/>
                    </a:ln>
                  </pic:spPr>
                </pic:pic>
              </a:graphicData>
            </a:graphic>
          </wp:inline>
        </w:drawing>
      </w:r>
      <w:r w:rsidRPr="00A535F5">
        <w:rPr>
          <w:rFonts w:ascii="Times New Roman" w:hAnsi="Times New Roman" w:cs="Times New Roman"/>
          <w:noProof/>
        </w:rPr>
        <w:drawing>
          <wp:inline distT="0" distB="0" distL="0" distR="0">
            <wp:extent cx="1209675" cy="904875"/>
            <wp:effectExtent l="19050" t="0" r="9525" b="0"/>
            <wp:docPr id="41" name="Рисунок 41" descr="http://boksitogorsk.47lib.ru/Pictures/newslent/small/1450447465dscn3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boksitogorsk.47lib.ru/Pictures/newslent/small/1450447465dscn3377.jpg"/>
                    <pic:cNvPicPr>
                      <a:picLocks noChangeAspect="1" noChangeArrowheads="1"/>
                    </pic:cNvPicPr>
                  </pic:nvPicPr>
                  <pic:blipFill>
                    <a:blip r:embed="rId99"/>
                    <a:srcRect/>
                    <a:stretch>
                      <a:fillRect/>
                    </a:stretch>
                  </pic:blipFill>
                  <pic:spPr bwMode="auto">
                    <a:xfrm>
                      <a:off x="0" y="0"/>
                      <a:ext cx="1209675" cy="904875"/>
                    </a:xfrm>
                    <a:prstGeom prst="rect">
                      <a:avLst/>
                    </a:prstGeom>
                    <a:noFill/>
                    <a:ln w="9525">
                      <a:noFill/>
                      <a:miter lim="800000"/>
                      <a:headEnd/>
                      <a:tailEnd/>
                    </a:ln>
                  </pic:spPr>
                </pic:pic>
              </a:graphicData>
            </a:graphic>
          </wp:inline>
        </w:drawing>
      </w:r>
      <w:r w:rsidRPr="00A535F5">
        <w:rPr>
          <w:rFonts w:ascii="Times New Roman" w:hAnsi="Times New Roman" w:cs="Times New Roman"/>
          <w:noProof/>
        </w:rPr>
        <w:drawing>
          <wp:inline distT="0" distB="0" distL="0" distR="0">
            <wp:extent cx="1209675" cy="904875"/>
            <wp:effectExtent l="19050" t="0" r="9525" b="0"/>
            <wp:docPr id="23" name="Рисунок 44" descr="http://boksitogorsk.47lib.ru/Pictures/newslent/small/1450447641dscn3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boksitogorsk.47lib.ru/Pictures/newslent/small/1450447641dscn3387.jpg"/>
                    <pic:cNvPicPr>
                      <a:picLocks noChangeAspect="1" noChangeArrowheads="1"/>
                    </pic:cNvPicPr>
                  </pic:nvPicPr>
                  <pic:blipFill>
                    <a:blip r:embed="rId100"/>
                    <a:srcRect/>
                    <a:stretch>
                      <a:fillRect/>
                    </a:stretch>
                  </pic:blipFill>
                  <pic:spPr bwMode="auto">
                    <a:xfrm>
                      <a:off x="0" y="0"/>
                      <a:ext cx="1209675" cy="904875"/>
                    </a:xfrm>
                    <a:prstGeom prst="rect">
                      <a:avLst/>
                    </a:prstGeom>
                    <a:noFill/>
                    <a:ln w="9525">
                      <a:noFill/>
                      <a:miter lim="800000"/>
                      <a:headEnd/>
                      <a:tailEnd/>
                    </a:ln>
                  </pic:spPr>
                </pic:pic>
              </a:graphicData>
            </a:graphic>
          </wp:inline>
        </w:drawing>
      </w:r>
      <w:r w:rsidRPr="00A535F5">
        <w:rPr>
          <w:rFonts w:ascii="Times New Roman" w:hAnsi="Times New Roman" w:cs="Times New Roman"/>
          <w:noProof/>
        </w:rPr>
        <w:drawing>
          <wp:inline distT="0" distB="0" distL="0" distR="0">
            <wp:extent cx="1209675" cy="904875"/>
            <wp:effectExtent l="19050" t="0" r="9525" b="0"/>
            <wp:docPr id="25" name="Рисунок 47" descr="http://boksitogorsk.47lib.ru/Pictures/newslent/small/1450447941dscn3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boksitogorsk.47lib.ru/Pictures/newslent/small/1450447941dscn3369.jpg"/>
                    <pic:cNvPicPr>
                      <a:picLocks noChangeAspect="1" noChangeArrowheads="1"/>
                    </pic:cNvPicPr>
                  </pic:nvPicPr>
                  <pic:blipFill>
                    <a:blip r:embed="rId101"/>
                    <a:srcRect/>
                    <a:stretch>
                      <a:fillRect/>
                    </a:stretch>
                  </pic:blipFill>
                  <pic:spPr bwMode="auto">
                    <a:xfrm>
                      <a:off x="0" y="0"/>
                      <a:ext cx="1209675" cy="904875"/>
                    </a:xfrm>
                    <a:prstGeom prst="rect">
                      <a:avLst/>
                    </a:prstGeom>
                    <a:noFill/>
                    <a:ln w="9525">
                      <a:noFill/>
                      <a:miter lim="800000"/>
                      <a:headEnd/>
                      <a:tailEnd/>
                    </a:ln>
                  </pic:spPr>
                </pic:pic>
              </a:graphicData>
            </a:graphic>
          </wp:inline>
        </w:drawing>
      </w:r>
    </w:p>
    <w:p w:rsidR="008642E2" w:rsidRPr="00A535F5" w:rsidRDefault="008642E2" w:rsidP="00A535F5">
      <w:pPr>
        <w:spacing w:after="0" w:line="240" w:lineRule="auto"/>
        <w:ind w:firstLine="709"/>
        <w:jc w:val="both"/>
        <w:rPr>
          <w:rFonts w:ascii="Times New Roman" w:hAnsi="Times New Roman" w:cs="Times New Roman"/>
        </w:rPr>
      </w:pPr>
    </w:p>
    <w:p w:rsidR="00F3531A" w:rsidRPr="00A535F5" w:rsidRDefault="00F3531A" w:rsidP="00A535F5">
      <w:pPr>
        <w:spacing w:after="0" w:line="240" w:lineRule="auto"/>
        <w:ind w:firstLine="709"/>
        <w:jc w:val="both"/>
        <w:rPr>
          <w:rFonts w:ascii="Times New Roman" w:hAnsi="Times New Roman" w:cs="Times New Roman"/>
        </w:rPr>
      </w:pPr>
      <w:r w:rsidRPr="00A535F5">
        <w:rPr>
          <w:rFonts w:ascii="Times New Roman" w:hAnsi="Times New Roman" w:cs="Times New Roman"/>
          <w:b/>
          <w:i/>
        </w:rPr>
        <w:t>Бокситогорская центральная библиотека</w:t>
      </w:r>
      <w:r w:rsidRPr="00A535F5">
        <w:rPr>
          <w:rFonts w:ascii="Times New Roman" w:hAnsi="Times New Roman" w:cs="Times New Roman"/>
        </w:rPr>
        <w:t xml:space="preserve"> работает по программе </w:t>
      </w:r>
      <w:r w:rsidRPr="005502B9">
        <w:rPr>
          <w:rFonts w:ascii="Times New Roman" w:hAnsi="Times New Roman" w:cs="Times New Roman"/>
          <w:b/>
        </w:rPr>
        <w:t>«Тропинка к сердцу»</w:t>
      </w:r>
      <w:r w:rsidRPr="00A535F5">
        <w:rPr>
          <w:rFonts w:ascii="Times New Roman" w:hAnsi="Times New Roman" w:cs="Times New Roman"/>
        </w:rPr>
        <w:t xml:space="preserve"> с учащим</w:t>
      </w:r>
      <w:r w:rsidRPr="00A535F5">
        <w:rPr>
          <w:rFonts w:ascii="Times New Roman" w:hAnsi="Times New Roman" w:cs="Times New Roman"/>
        </w:rPr>
        <w:t>и</w:t>
      </w:r>
      <w:r w:rsidRPr="00A535F5">
        <w:rPr>
          <w:rFonts w:ascii="Times New Roman" w:hAnsi="Times New Roman" w:cs="Times New Roman"/>
        </w:rPr>
        <w:t>ся Ларьянской школы-интерната.</w:t>
      </w:r>
    </w:p>
    <w:p w:rsidR="00880847" w:rsidRPr="00A535F5" w:rsidRDefault="00880847"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13 мая учащиеся Ларьянской школы приняли активное участие в игровой программе «Праздник сол</w:t>
      </w:r>
      <w:r w:rsidRPr="00A535F5">
        <w:rPr>
          <w:rFonts w:ascii="Times New Roman" w:hAnsi="Times New Roman" w:cs="Times New Roman"/>
        </w:rPr>
        <w:t>н</w:t>
      </w:r>
      <w:r w:rsidRPr="00A535F5">
        <w:rPr>
          <w:rFonts w:ascii="Times New Roman" w:hAnsi="Times New Roman" w:cs="Times New Roman"/>
        </w:rPr>
        <w:t>ца».</w:t>
      </w:r>
    </w:p>
    <w:p w:rsidR="00880847" w:rsidRPr="00A535F5" w:rsidRDefault="00880847"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lastRenderedPageBreak/>
        <w:t>Ребята прослушали сообщение о том, когда по календарю наступает настоящее лето, какие народные приметы собирал русский народ, отгадывали загадки и вспоминали пословицы о лете.</w:t>
      </w:r>
    </w:p>
    <w:p w:rsidR="00880847" w:rsidRPr="00A535F5" w:rsidRDefault="00880847"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Но самое интересное началось на улице, где прошли состязания в играх: на перетягивание каната, в прыжках через скакалку. Особый восторг вызвала игра «Поймай мышку».</w:t>
      </w:r>
    </w:p>
    <w:p w:rsidR="00880847" w:rsidRPr="00A535F5" w:rsidRDefault="00880847"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А сколько интересных с</w:t>
      </w:r>
      <w:r w:rsidR="005502B9">
        <w:rPr>
          <w:rFonts w:ascii="Times New Roman" w:hAnsi="Times New Roman" w:cs="Times New Roman"/>
        </w:rPr>
        <w:t xml:space="preserve">олнышек увидели мы на асфальте </w:t>
      </w:r>
      <w:r w:rsidRPr="00A535F5">
        <w:rPr>
          <w:rFonts w:ascii="Times New Roman" w:hAnsi="Times New Roman" w:cs="Times New Roman"/>
        </w:rPr>
        <w:t>- столько фантазии проявили ребята!</w:t>
      </w:r>
    </w:p>
    <w:p w:rsidR="00880847" w:rsidRPr="00A535F5" w:rsidRDefault="00880847"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Скоро летние каникулы, а значит, ребят ждет еще много интересных дел!</w:t>
      </w:r>
    </w:p>
    <w:p w:rsidR="00880847" w:rsidRPr="00A535F5" w:rsidRDefault="00880847" w:rsidP="00A535F5">
      <w:pPr>
        <w:spacing w:after="0" w:line="240" w:lineRule="auto"/>
        <w:jc w:val="both"/>
        <w:rPr>
          <w:rFonts w:ascii="Times New Roman" w:hAnsi="Times New Roman" w:cs="Times New Roman"/>
        </w:rPr>
      </w:pPr>
      <w:r w:rsidRPr="00A535F5">
        <w:rPr>
          <w:rFonts w:ascii="Times New Roman" w:hAnsi="Times New Roman" w:cs="Times New Roman"/>
          <w:noProof/>
        </w:rPr>
        <w:drawing>
          <wp:inline distT="0" distB="0" distL="0" distR="0">
            <wp:extent cx="1209675" cy="904875"/>
            <wp:effectExtent l="0" t="0" r="9525" b="9525"/>
            <wp:docPr id="117" name="Рисунок 117" descr="http://www.boksitogorsk.47lib.ru/Pictures/newslent/small/1463403354dscn2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www.boksitogorsk.47lib.ru/Pictures/newslent/small/1463403354dscn2154.jpg"/>
                    <pic:cNvPicPr>
                      <a:picLocks noChangeAspect="1" noChangeArrowheads="1"/>
                    </pic:cNvPicPr>
                  </pic:nvPicPr>
                  <pic:blipFill>
                    <a:blip r:embed="rId10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118" name="Рисунок 118" descr="http://www.boksitogorsk.47lib.ru/Pictures/newslent/small/1463403507dscn2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www.boksitogorsk.47lib.ru/Pictures/newslent/small/1463403507dscn2160.jpg"/>
                    <pic:cNvPicPr>
                      <a:picLocks noChangeAspect="1" noChangeArrowheads="1"/>
                    </pic:cNvPicPr>
                  </pic:nvPicPr>
                  <pic:blipFill>
                    <a:blip r:embed="rId10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190" name="Рисунок 190" descr="http://www.boksitogorsk.47lib.ru/Pictures/newslent/small/1463403601dscn2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www.boksitogorsk.47lib.ru/Pictures/newslent/small/1463403601dscn2164.jpg"/>
                    <pic:cNvPicPr>
                      <a:picLocks noChangeAspect="1" noChangeArrowheads="1"/>
                    </pic:cNvPicPr>
                  </pic:nvPicPr>
                  <pic:blipFill>
                    <a:blip r:embed="rId10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191" name="Рисунок 191" descr="http://www.boksitogorsk.47lib.ru/Pictures/newslent/small/1463403779dscn2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www.boksitogorsk.47lib.ru/Pictures/newslent/small/1463403779dscn2169.jpg"/>
                    <pic:cNvPicPr>
                      <a:picLocks noChangeAspect="1" noChangeArrowheads="1"/>
                    </pic:cNvPicPr>
                  </pic:nvPicPr>
                  <pic:blipFill>
                    <a:blip r:embed="rId10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p>
    <w:p w:rsidR="00880847" w:rsidRPr="00A535F5" w:rsidRDefault="00880847"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Веселая игровая программа </w:t>
      </w:r>
      <w:r w:rsidRPr="00A535F5">
        <w:rPr>
          <w:rFonts w:ascii="Times New Roman" w:hAnsi="Times New Roman" w:cs="Times New Roman"/>
          <w:b/>
        </w:rPr>
        <w:t>«Ах, картошка объеденье»</w:t>
      </w:r>
      <w:r w:rsidRPr="00A535F5">
        <w:rPr>
          <w:rFonts w:ascii="Times New Roman" w:hAnsi="Times New Roman" w:cs="Times New Roman"/>
        </w:rPr>
        <w:t xml:space="preserve"> прошла в </w:t>
      </w:r>
      <w:proofErr w:type="spellStart"/>
      <w:r w:rsidRPr="00A535F5">
        <w:rPr>
          <w:rFonts w:ascii="Times New Roman" w:hAnsi="Times New Roman" w:cs="Times New Roman"/>
        </w:rPr>
        <w:t>Ларьянской</w:t>
      </w:r>
      <w:proofErr w:type="spellEnd"/>
      <w:r w:rsidRPr="00A535F5">
        <w:rPr>
          <w:rFonts w:ascii="Times New Roman" w:hAnsi="Times New Roman" w:cs="Times New Roman"/>
        </w:rPr>
        <w:t xml:space="preserve"> школе-интернате 28 сентября. Учащиеся школы с удовольствием принимали участие в игровой программе «Картофельные игр</w:t>
      </w:r>
      <w:r w:rsidRPr="00A535F5">
        <w:rPr>
          <w:rFonts w:ascii="Times New Roman" w:hAnsi="Times New Roman" w:cs="Times New Roman"/>
        </w:rPr>
        <w:t>и</w:t>
      </w:r>
      <w:r w:rsidR="005F538D" w:rsidRPr="00A535F5">
        <w:rPr>
          <w:rFonts w:ascii="Times New Roman" w:hAnsi="Times New Roman" w:cs="Times New Roman"/>
        </w:rPr>
        <w:t xml:space="preserve">ща». Ведь надо много </w:t>
      </w:r>
      <w:r w:rsidRPr="00A535F5">
        <w:rPr>
          <w:rFonts w:ascii="Times New Roman" w:hAnsi="Times New Roman" w:cs="Times New Roman"/>
        </w:rPr>
        <w:t>потрудиться, чтобы этот овощ попал к нам на стол. Ребята прошли все этапы подгото</w:t>
      </w:r>
      <w:r w:rsidRPr="00A535F5">
        <w:rPr>
          <w:rFonts w:ascii="Times New Roman" w:hAnsi="Times New Roman" w:cs="Times New Roman"/>
        </w:rPr>
        <w:t>в</w:t>
      </w:r>
      <w:r w:rsidR="005F538D" w:rsidRPr="00A535F5">
        <w:rPr>
          <w:rFonts w:ascii="Times New Roman" w:hAnsi="Times New Roman" w:cs="Times New Roman"/>
        </w:rPr>
        <w:t>ки к посадке картофеля.</w:t>
      </w:r>
      <w:r w:rsidRPr="00A535F5">
        <w:rPr>
          <w:rFonts w:ascii="Times New Roman" w:hAnsi="Times New Roman" w:cs="Times New Roman"/>
        </w:rPr>
        <w:t xml:space="preserve"> Пока картофель подрастал, ребята с удовольствием посмотрели мультфильм про А</w:t>
      </w:r>
      <w:r w:rsidRPr="00A535F5">
        <w:rPr>
          <w:rFonts w:ascii="Times New Roman" w:hAnsi="Times New Roman" w:cs="Times New Roman"/>
        </w:rPr>
        <w:t>н</w:t>
      </w:r>
      <w:r w:rsidRPr="00A535F5">
        <w:rPr>
          <w:rFonts w:ascii="Times New Roman" w:hAnsi="Times New Roman" w:cs="Times New Roman"/>
        </w:rPr>
        <w:t>тошку.</w:t>
      </w:r>
      <w:r w:rsidR="005502B9">
        <w:rPr>
          <w:rFonts w:ascii="Times New Roman" w:hAnsi="Times New Roman" w:cs="Times New Roman"/>
        </w:rPr>
        <w:t xml:space="preserve"> </w:t>
      </w:r>
      <w:proofErr w:type="gramStart"/>
      <w:r w:rsidRPr="00A535F5">
        <w:rPr>
          <w:rFonts w:ascii="Times New Roman" w:hAnsi="Times New Roman" w:cs="Times New Roman"/>
        </w:rPr>
        <w:t>С</w:t>
      </w:r>
      <w:proofErr w:type="gramEnd"/>
      <w:r w:rsidRPr="00A535F5">
        <w:rPr>
          <w:rFonts w:ascii="Times New Roman" w:hAnsi="Times New Roman" w:cs="Times New Roman"/>
        </w:rPr>
        <w:t>амые активные участники игровой программы получили призы.</w:t>
      </w:r>
    </w:p>
    <w:p w:rsidR="00880847" w:rsidRPr="00A535F5" w:rsidRDefault="00880847" w:rsidP="00A535F5">
      <w:pPr>
        <w:spacing w:after="0" w:line="240" w:lineRule="auto"/>
        <w:jc w:val="both"/>
        <w:rPr>
          <w:rFonts w:ascii="Times New Roman" w:hAnsi="Times New Roman" w:cs="Times New Roman"/>
        </w:rPr>
      </w:pPr>
      <w:r w:rsidRPr="00A535F5">
        <w:rPr>
          <w:rFonts w:ascii="Times New Roman" w:hAnsi="Times New Roman" w:cs="Times New Roman"/>
          <w:noProof/>
        </w:rPr>
        <w:drawing>
          <wp:inline distT="0" distB="0" distL="0" distR="0">
            <wp:extent cx="1209675" cy="904875"/>
            <wp:effectExtent l="0" t="0" r="9525" b="9525"/>
            <wp:docPr id="192" name="Рисунок 192" descr="http://www.boksitogorsk.47lib.ru/Pictures/newslent/small/1475045288dscn2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www.boksitogorsk.47lib.ru/Pictures/newslent/small/1475045288dscn2284.jpg"/>
                    <pic:cNvPicPr>
                      <a:picLocks noChangeAspect="1" noChangeArrowheads="1"/>
                    </pic:cNvPicPr>
                  </pic:nvPicPr>
                  <pic:blipFill>
                    <a:blip r:embed="rId10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193" name="Рисунок 193" descr="http://www.boksitogorsk.47lib.ru/Pictures/newslent/small/1475045389dscn2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www.boksitogorsk.47lib.ru/Pictures/newslent/small/1475045389dscn2286.jpg"/>
                    <pic:cNvPicPr>
                      <a:picLocks noChangeAspect="1" noChangeArrowheads="1"/>
                    </pic:cNvPicPr>
                  </pic:nvPicPr>
                  <pic:blipFill>
                    <a:blip r:embed="rId10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194" name="Рисунок 194" descr="http://www.boksitogorsk.47lib.ru/Pictures/newslent/small/1475045483dscn2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www.boksitogorsk.47lib.ru/Pictures/newslent/small/1475045483dscn2288.jpg"/>
                    <pic:cNvPicPr>
                      <a:picLocks noChangeAspect="1" noChangeArrowheads="1"/>
                    </pic:cNvPicPr>
                  </pic:nvPicPr>
                  <pic:blipFill>
                    <a:blip r:embed="rId10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195" name="Рисунок 195" descr="http://www.boksitogorsk.47lib.ru/Pictures/newslent/small/1475045580dscn2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www.boksitogorsk.47lib.ru/Pictures/newslent/small/1475045580dscn2297.jpg"/>
                    <pic:cNvPicPr>
                      <a:picLocks noChangeAspect="1" noChangeArrowheads="1"/>
                    </pic:cNvPicPr>
                  </pic:nvPicPr>
                  <pic:blipFill>
                    <a:blip r:embed="rId10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p>
    <w:p w:rsidR="00880847" w:rsidRPr="00A535F5" w:rsidRDefault="00880847"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Веселая игровая программа </w:t>
      </w:r>
      <w:r w:rsidRPr="00A535F5">
        <w:rPr>
          <w:rFonts w:ascii="Times New Roman" w:hAnsi="Times New Roman" w:cs="Times New Roman"/>
          <w:b/>
        </w:rPr>
        <w:t>«Путешествие по сказкам»</w:t>
      </w:r>
      <w:r w:rsidRPr="00A535F5">
        <w:rPr>
          <w:rFonts w:ascii="Times New Roman" w:hAnsi="Times New Roman" w:cs="Times New Roman"/>
        </w:rPr>
        <w:t xml:space="preserve"> прошла в Ларьянской школе-интернате 18 о</w:t>
      </w:r>
      <w:r w:rsidRPr="00A535F5">
        <w:rPr>
          <w:rFonts w:ascii="Times New Roman" w:hAnsi="Times New Roman" w:cs="Times New Roman"/>
        </w:rPr>
        <w:t>к</w:t>
      </w:r>
      <w:r w:rsidRPr="00A535F5">
        <w:rPr>
          <w:rFonts w:ascii="Times New Roman" w:hAnsi="Times New Roman" w:cs="Times New Roman"/>
        </w:rPr>
        <w:t>тября</w:t>
      </w:r>
      <w:r w:rsidR="005F538D" w:rsidRPr="00A535F5">
        <w:rPr>
          <w:rFonts w:ascii="Times New Roman" w:hAnsi="Times New Roman" w:cs="Times New Roman"/>
        </w:rPr>
        <w:t>.</w:t>
      </w:r>
      <w:r w:rsidRPr="00A535F5">
        <w:rPr>
          <w:rFonts w:ascii="Times New Roman" w:hAnsi="Times New Roman" w:cs="Times New Roman"/>
        </w:rPr>
        <w:t xml:space="preserve"> Дети весело и активно отвечали на все заданные вопросы. Потом ребята посетили станцию «Игровая», откуда отправились в сказочное путешествие, чтобы найти и победить злого Змея-Горыныча. Они прошли импровизированный лес, свалили могучие деревья с помощью волшебного шарика. С помощью волшебной скакалки доскакали до ларца, где спрятана смерть кощеева и покончили со страшным Змеем-Горынычем. Б</w:t>
      </w:r>
      <w:r w:rsidRPr="00A535F5">
        <w:rPr>
          <w:rFonts w:ascii="Times New Roman" w:hAnsi="Times New Roman" w:cs="Times New Roman"/>
        </w:rPr>
        <w:t>ы</w:t>
      </w:r>
      <w:r w:rsidRPr="00A535F5">
        <w:rPr>
          <w:rFonts w:ascii="Times New Roman" w:hAnsi="Times New Roman" w:cs="Times New Roman"/>
        </w:rPr>
        <w:t>ли подведены итоги конкурса. Победителям были вручены призы и все вместе с удовольствием посмотрели мультфильм «Маша и медведь».</w:t>
      </w:r>
    </w:p>
    <w:p w:rsidR="00880847" w:rsidRPr="00A535F5" w:rsidRDefault="00880847" w:rsidP="00A535F5">
      <w:pPr>
        <w:spacing w:after="0" w:line="240" w:lineRule="auto"/>
        <w:jc w:val="both"/>
        <w:rPr>
          <w:rFonts w:ascii="Times New Roman" w:hAnsi="Times New Roman" w:cs="Times New Roman"/>
        </w:rPr>
      </w:pPr>
      <w:r w:rsidRPr="00A535F5">
        <w:rPr>
          <w:rFonts w:ascii="Times New Roman" w:hAnsi="Times New Roman" w:cs="Times New Roman"/>
          <w:noProof/>
        </w:rPr>
        <w:drawing>
          <wp:inline distT="0" distB="0" distL="0" distR="0">
            <wp:extent cx="1209675" cy="904875"/>
            <wp:effectExtent l="0" t="0" r="9525" b="9525"/>
            <wp:docPr id="48" name="Рисунок 9" descr="http://boksitogorsk.47lib.ru/Pictures/newslent/small/1476860284dscn2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oksitogorsk.47lib.ru/Pictures/newslent/small/1476860284dscn2308.jpg"/>
                    <pic:cNvPicPr>
                      <a:picLocks noChangeAspect="1" noChangeArrowheads="1"/>
                    </pic:cNvPicPr>
                  </pic:nvPicPr>
                  <pic:blipFill>
                    <a:blip r:embed="rId1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196" name="Рисунок 196" descr="http://boksitogorsk.47lib.ru/Pictures/newslent/small/1476860475dscn2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boksitogorsk.47lib.ru/Pictures/newslent/small/1476860475dscn2309.jpg"/>
                    <pic:cNvPicPr>
                      <a:picLocks noChangeAspect="1" noChangeArrowheads="1"/>
                    </pic:cNvPicPr>
                  </pic:nvPicPr>
                  <pic:blipFill>
                    <a:blip r:embed="rId1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197" name="Рисунок 197" descr="http://boksitogorsk.47lib.ru/Pictures/newslent/small/1476860550dscn2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boksitogorsk.47lib.ru/Pictures/newslent/small/1476860550dscn2313.jpg"/>
                    <pic:cNvPicPr>
                      <a:picLocks noChangeAspect="1" noChangeArrowheads="1"/>
                    </pic:cNvPicPr>
                  </pic:nvPicPr>
                  <pic:blipFill>
                    <a:blip r:embed="rId1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198" name="Рисунок 198" descr="http://boksitogorsk.47lib.ru/Pictures/newslent/small/1476860712dscn2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boksitogorsk.47lib.ru/Pictures/newslent/small/1476860712dscn2317.jpg"/>
                    <pic:cNvPicPr>
                      <a:picLocks noChangeAspect="1" noChangeArrowheads="1"/>
                    </pic:cNvPicPr>
                  </pic:nvPicPr>
                  <pic:blipFill>
                    <a:blip r:embed="rId1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p>
    <w:p w:rsidR="00880847" w:rsidRPr="00A535F5" w:rsidRDefault="00880847" w:rsidP="00A535F5">
      <w:pPr>
        <w:spacing w:after="0" w:line="240" w:lineRule="auto"/>
        <w:ind w:firstLine="709"/>
        <w:jc w:val="both"/>
        <w:rPr>
          <w:rFonts w:ascii="Times New Roman" w:hAnsi="Times New Roman" w:cs="Times New Roman"/>
        </w:rPr>
      </w:pPr>
    </w:p>
    <w:p w:rsidR="00F3531A" w:rsidRPr="00A535F5" w:rsidRDefault="00F3531A" w:rsidP="00A535F5">
      <w:pPr>
        <w:spacing w:after="0" w:line="240" w:lineRule="auto"/>
        <w:ind w:firstLine="709"/>
        <w:jc w:val="both"/>
        <w:rPr>
          <w:rFonts w:ascii="Times New Roman" w:hAnsi="Times New Roman" w:cs="Times New Roman"/>
        </w:rPr>
      </w:pPr>
      <w:r w:rsidRPr="00A535F5">
        <w:rPr>
          <w:rFonts w:ascii="Times New Roman" w:hAnsi="Times New Roman" w:cs="Times New Roman"/>
          <w:b/>
          <w:i/>
        </w:rPr>
        <w:t>Ефимовская детская библиотека</w:t>
      </w:r>
      <w:r w:rsidRPr="00A535F5">
        <w:rPr>
          <w:rFonts w:ascii="Times New Roman" w:hAnsi="Times New Roman" w:cs="Times New Roman"/>
        </w:rPr>
        <w:t xml:space="preserve"> работает с учащимися коррекционной школы-интерната.</w:t>
      </w:r>
    </w:p>
    <w:p w:rsidR="00473521" w:rsidRPr="00A535F5" w:rsidRDefault="0047352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На протяжении многих  лет библиотека сотрудничает с ГКОУ ЛО «</w:t>
      </w:r>
      <w:proofErr w:type="spellStart"/>
      <w:r w:rsidRPr="00A535F5">
        <w:rPr>
          <w:rFonts w:ascii="Times New Roman" w:hAnsi="Times New Roman" w:cs="Times New Roman"/>
        </w:rPr>
        <w:t>Ефимовская</w:t>
      </w:r>
      <w:proofErr w:type="spellEnd"/>
      <w:r w:rsidRPr="00A535F5">
        <w:rPr>
          <w:rFonts w:ascii="Times New Roman" w:hAnsi="Times New Roman" w:cs="Times New Roman"/>
        </w:rPr>
        <w:t xml:space="preserve"> коррекционная</w:t>
      </w:r>
      <w:r w:rsidR="005502B9">
        <w:rPr>
          <w:rFonts w:ascii="Times New Roman" w:hAnsi="Times New Roman" w:cs="Times New Roman"/>
        </w:rPr>
        <w:t xml:space="preserve">  </w:t>
      </w:r>
      <w:r w:rsidRPr="00A535F5">
        <w:rPr>
          <w:rFonts w:ascii="Times New Roman" w:hAnsi="Times New Roman" w:cs="Times New Roman"/>
        </w:rPr>
        <w:t>шк</w:t>
      </w:r>
      <w:r w:rsidRPr="00A535F5">
        <w:rPr>
          <w:rFonts w:ascii="Times New Roman" w:hAnsi="Times New Roman" w:cs="Times New Roman"/>
        </w:rPr>
        <w:t>о</w:t>
      </w:r>
      <w:r w:rsidRPr="00A535F5">
        <w:rPr>
          <w:rFonts w:ascii="Times New Roman" w:hAnsi="Times New Roman" w:cs="Times New Roman"/>
        </w:rPr>
        <w:t>ла–интернат для</w:t>
      </w:r>
      <w:r w:rsidR="005502B9">
        <w:rPr>
          <w:rFonts w:ascii="Times New Roman" w:hAnsi="Times New Roman" w:cs="Times New Roman"/>
        </w:rPr>
        <w:t xml:space="preserve">  </w:t>
      </w:r>
      <w:r w:rsidRPr="00A535F5">
        <w:rPr>
          <w:rFonts w:ascii="Times New Roman" w:hAnsi="Times New Roman" w:cs="Times New Roman"/>
        </w:rPr>
        <w:t>детей</w:t>
      </w:r>
      <w:r w:rsidR="005F538D" w:rsidRPr="00A535F5">
        <w:rPr>
          <w:rFonts w:ascii="Times New Roman" w:hAnsi="Times New Roman" w:cs="Times New Roman"/>
        </w:rPr>
        <w:t>-</w:t>
      </w:r>
      <w:r w:rsidRPr="00A535F5">
        <w:rPr>
          <w:rFonts w:ascii="Times New Roman" w:hAnsi="Times New Roman" w:cs="Times New Roman"/>
        </w:rPr>
        <w:t xml:space="preserve">сирот и детей, оставшихся без попечения родителей». Педагоги  школы  посещают библиотеку вместе с детьми и берут литературу в библиотеке. Они вместе с библиотекарем помогают детям в выборе книг. Сложность работы с этими детьми заключается в том, что это особенные дети. У них низкий уровень развития, поэтому мероприятия, которые проводим с ними, требуют особой подготовки,  они должны соответствовать уровню их развития. В основном они проходят в игровой форме или  в виде коллективного чтения. Все мероприятия мы планируем совместно с воспитателями и педагогами  этой школы. Всего в этом году было  проведено 22 мероприятия для таких детей. </w:t>
      </w:r>
    </w:p>
    <w:p w:rsidR="00473521" w:rsidRPr="00A535F5" w:rsidRDefault="0047352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В марте в библиотеке</w:t>
      </w:r>
      <w:r w:rsidR="005502B9">
        <w:rPr>
          <w:rFonts w:ascii="Times New Roman" w:hAnsi="Times New Roman" w:cs="Times New Roman"/>
        </w:rPr>
        <w:t xml:space="preserve">  </w:t>
      </w:r>
      <w:r w:rsidRPr="00A535F5">
        <w:rPr>
          <w:rFonts w:ascii="Times New Roman" w:hAnsi="Times New Roman" w:cs="Times New Roman"/>
        </w:rPr>
        <w:t>была</w:t>
      </w:r>
      <w:r w:rsidR="005502B9">
        <w:rPr>
          <w:rFonts w:ascii="Times New Roman" w:hAnsi="Times New Roman" w:cs="Times New Roman"/>
        </w:rPr>
        <w:t xml:space="preserve">  </w:t>
      </w:r>
      <w:r w:rsidRPr="00A535F5">
        <w:rPr>
          <w:rFonts w:ascii="Times New Roman" w:hAnsi="Times New Roman" w:cs="Times New Roman"/>
        </w:rPr>
        <w:t>проведена</w:t>
      </w:r>
      <w:r w:rsidR="005502B9">
        <w:rPr>
          <w:rFonts w:ascii="Times New Roman" w:hAnsi="Times New Roman" w:cs="Times New Roman"/>
        </w:rPr>
        <w:t xml:space="preserve">  </w:t>
      </w:r>
      <w:r w:rsidRPr="00A535F5">
        <w:rPr>
          <w:rFonts w:ascii="Times New Roman" w:hAnsi="Times New Roman" w:cs="Times New Roman"/>
        </w:rPr>
        <w:t xml:space="preserve">игра-развлечение </w:t>
      </w:r>
      <w:r w:rsidRPr="00A535F5">
        <w:rPr>
          <w:rFonts w:ascii="Times New Roman" w:hAnsi="Times New Roman" w:cs="Times New Roman"/>
          <w:b/>
        </w:rPr>
        <w:t>«Пожалуйте</w:t>
      </w:r>
      <w:r w:rsidR="005502B9">
        <w:rPr>
          <w:rFonts w:ascii="Times New Roman" w:hAnsi="Times New Roman" w:cs="Times New Roman"/>
          <w:b/>
        </w:rPr>
        <w:t xml:space="preserve">  </w:t>
      </w:r>
      <w:r w:rsidRPr="00A535F5">
        <w:rPr>
          <w:rFonts w:ascii="Times New Roman" w:hAnsi="Times New Roman" w:cs="Times New Roman"/>
          <w:b/>
        </w:rPr>
        <w:t>на</w:t>
      </w:r>
      <w:r w:rsidR="005502B9">
        <w:rPr>
          <w:rFonts w:ascii="Times New Roman" w:hAnsi="Times New Roman" w:cs="Times New Roman"/>
          <w:b/>
        </w:rPr>
        <w:t xml:space="preserve">  </w:t>
      </w:r>
      <w:r w:rsidRPr="00A535F5">
        <w:rPr>
          <w:rFonts w:ascii="Times New Roman" w:hAnsi="Times New Roman" w:cs="Times New Roman"/>
          <w:b/>
        </w:rPr>
        <w:t>блины»</w:t>
      </w:r>
      <w:r w:rsidR="005502B9">
        <w:rPr>
          <w:rFonts w:ascii="Times New Roman" w:hAnsi="Times New Roman" w:cs="Times New Roman"/>
          <w:b/>
        </w:rPr>
        <w:t xml:space="preserve">  </w:t>
      </w:r>
      <w:r w:rsidRPr="00A535F5">
        <w:rPr>
          <w:rFonts w:ascii="Times New Roman" w:hAnsi="Times New Roman" w:cs="Times New Roman"/>
        </w:rPr>
        <w:t>для</w:t>
      </w:r>
      <w:r w:rsidR="005502B9">
        <w:rPr>
          <w:rFonts w:ascii="Times New Roman" w:hAnsi="Times New Roman" w:cs="Times New Roman"/>
        </w:rPr>
        <w:t xml:space="preserve">  </w:t>
      </w:r>
      <w:r w:rsidRPr="00A535F5">
        <w:rPr>
          <w:rFonts w:ascii="Times New Roman" w:hAnsi="Times New Roman" w:cs="Times New Roman"/>
        </w:rPr>
        <w:t>учеников 7 класса.</w:t>
      </w:r>
      <w:r w:rsidR="005502B9">
        <w:rPr>
          <w:rFonts w:ascii="Times New Roman" w:hAnsi="Times New Roman" w:cs="Times New Roman"/>
        </w:rPr>
        <w:t xml:space="preserve">  </w:t>
      </w:r>
      <w:r w:rsidRPr="00A535F5">
        <w:rPr>
          <w:rFonts w:ascii="Times New Roman" w:hAnsi="Times New Roman" w:cs="Times New Roman"/>
        </w:rPr>
        <w:t>Во</w:t>
      </w:r>
      <w:r w:rsidR="005502B9">
        <w:rPr>
          <w:rFonts w:ascii="Times New Roman" w:hAnsi="Times New Roman" w:cs="Times New Roman"/>
        </w:rPr>
        <w:t xml:space="preserve">  </w:t>
      </w:r>
      <w:r w:rsidRPr="00A535F5">
        <w:rPr>
          <w:rFonts w:ascii="Times New Roman" w:hAnsi="Times New Roman" w:cs="Times New Roman"/>
        </w:rPr>
        <w:t>время</w:t>
      </w:r>
      <w:r w:rsidR="005502B9">
        <w:rPr>
          <w:rFonts w:ascii="Times New Roman" w:hAnsi="Times New Roman" w:cs="Times New Roman"/>
        </w:rPr>
        <w:t xml:space="preserve">  </w:t>
      </w:r>
      <w:r w:rsidRPr="00A535F5">
        <w:rPr>
          <w:rFonts w:ascii="Times New Roman" w:hAnsi="Times New Roman" w:cs="Times New Roman"/>
        </w:rPr>
        <w:t>игры</w:t>
      </w:r>
      <w:r w:rsidR="005502B9">
        <w:rPr>
          <w:rFonts w:ascii="Times New Roman" w:hAnsi="Times New Roman" w:cs="Times New Roman"/>
        </w:rPr>
        <w:t xml:space="preserve">  </w:t>
      </w:r>
      <w:r w:rsidRPr="00A535F5">
        <w:rPr>
          <w:rFonts w:ascii="Times New Roman" w:hAnsi="Times New Roman" w:cs="Times New Roman"/>
        </w:rPr>
        <w:t>ребята</w:t>
      </w:r>
      <w:r w:rsidR="005502B9">
        <w:rPr>
          <w:rFonts w:ascii="Times New Roman" w:hAnsi="Times New Roman" w:cs="Times New Roman"/>
        </w:rPr>
        <w:t xml:space="preserve">  </w:t>
      </w:r>
      <w:r w:rsidRPr="00A535F5">
        <w:rPr>
          <w:rFonts w:ascii="Times New Roman" w:hAnsi="Times New Roman" w:cs="Times New Roman"/>
        </w:rPr>
        <w:t>узнали, что</w:t>
      </w:r>
      <w:r w:rsidR="005502B9">
        <w:rPr>
          <w:rFonts w:ascii="Times New Roman" w:hAnsi="Times New Roman" w:cs="Times New Roman"/>
        </w:rPr>
        <w:t xml:space="preserve">  </w:t>
      </w:r>
      <w:r w:rsidRPr="00A535F5">
        <w:rPr>
          <w:rFonts w:ascii="Times New Roman" w:hAnsi="Times New Roman" w:cs="Times New Roman"/>
        </w:rPr>
        <w:t>за</w:t>
      </w:r>
      <w:r w:rsidR="005502B9">
        <w:rPr>
          <w:rFonts w:ascii="Times New Roman" w:hAnsi="Times New Roman" w:cs="Times New Roman"/>
        </w:rPr>
        <w:t xml:space="preserve">  </w:t>
      </w:r>
      <w:r w:rsidRPr="00A535F5">
        <w:rPr>
          <w:rFonts w:ascii="Times New Roman" w:hAnsi="Times New Roman" w:cs="Times New Roman"/>
        </w:rPr>
        <w:t>праздник</w:t>
      </w:r>
      <w:r w:rsidR="005502B9">
        <w:rPr>
          <w:rFonts w:ascii="Times New Roman" w:hAnsi="Times New Roman" w:cs="Times New Roman"/>
        </w:rPr>
        <w:t xml:space="preserve">  </w:t>
      </w:r>
      <w:r w:rsidRPr="00A535F5">
        <w:rPr>
          <w:rFonts w:ascii="Times New Roman" w:hAnsi="Times New Roman" w:cs="Times New Roman"/>
        </w:rPr>
        <w:t xml:space="preserve">Масленица, </w:t>
      </w:r>
      <w:r w:rsidR="005502B9">
        <w:rPr>
          <w:rFonts w:ascii="Times New Roman" w:hAnsi="Times New Roman" w:cs="Times New Roman"/>
        </w:rPr>
        <w:t xml:space="preserve"> </w:t>
      </w:r>
      <w:r w:rsidRPr="00A535F5">
        <w:rPr>
          <w:rFonts w:ascii="Times New Roman" w:hAnsi="Times New Roman" w:cs="Times New Roman"/>
        </w:rPr>
        <w:t>как</w:t>
      </w:r>
      <w:r w:rsidR="005502B9">
        <w:rPr>
          <w:rFonts w:ascii="Times New Roman" w:hAnsi="Times New Roman" w:cs="Times New Roman"/>
        </w:rPr>
        <w:t xml:space="preserve">  </w:t>
      </w:r>
      <w:r w:rsidRPr="00A535F5">
        <w:rPr>
          <w:rFonts w:ascii="Times New Roman" w:hAnsi="Times New Roman" w:cs="Times New Roman"/>
        </w:rPr>
        <w:t>называется</w:t>
      </w:r>
      <w:r w:rsidR="005502B9">
        <w:rPr>
          <w:rFonts w:ascii="Times New Roman" w:hAnsi="Times New Roman" w:cs="Times New Roman"/>
        </w:rPr>
        <w:t xml:space="preserve">  </w:t>
      </w:r>
      <w:r w:rsidRPr="00A535F5">
        <w:rPr>
          <w:rFonts w:ascii="Times New Roman" w:hAnsi="Times New Roman" w:cs="Times New Roman"/>
        </w:rPr>
        <w:t>каждый</w:t>
      </w:r>
      <w:r w:rsidR="005502B9">
        <w:rPr>
          <w:rFonts w:ascii="Times New Roman" w:hAnsi="Times New Roman" w:cs="Times New Roman"/>
        </w:rPr>
        <w:t xml:space="preserve">  </w:t>
      </w:r>
      <w:r w:rsidRPr="00A535F5">
        <w:rPr>
          <w:rFonts w:ascii="Times New Roman" w:hAnsi="Times New Roman" w:cs="Times New Roman"/>
        </w:rPr>
        <w:t>день</w:t>
      </w:r>
      <w:r w:rsidR="005502B9">
        <w:rPr>
          <w:rFonts w:ascii="Times New Roman" w:hAnsi="Times New Roman" w:cs="Times New Roman"/>
        </w:rPr>
        <w:t xml:space="preserve">  </w:t>
      </w:r>
      <w:r w:rsidRPr="00A535F5">
        <w:rPr>
          <w:rFonts w:ascii="Times New Roman" w:hAnsi="Times New Roman" w:cs="Times New Roman"/>
        </w:rPr>
        <w:t>масл</w:t>
      </w:r>
      <w:r w:rsidRPr="00A535F5">
        <w:rPr>
          <w:rFonts w:ascii="Times New Roman" w:hAnsi="Times New Roman" w:cs="Times New Roman"/>
        </w:rPr>
        <w:t>е</w:t>
      </w:r>
      <w:r w:rsidRPr="00A535F5">
        <w:rPr>
          <w:rFonts w:ascii="Times New Roman" w:hAnsi="Times New Roman" w:cs="Times New Roman"/>
        </w:rPr>
        <w:t>ничной</w:t>
      </w:r>
      <w:r w:rsidR="005502B9">
        <w:rPr>
          <w:rFonts w:ascii="Times New Roman" w:hAnsi="Times New Roman" w:cs="Times New Roman"/>
        </w:rPr>
        <w:t xml:space="preserve">  </w:t>
      </w:r>
      <w:r w:rsidRPr="00A535F5">
        <w:rPr>
          <w:rFonts w:ascii="Times New Roman" w:hAnsi="Times New Roman" w:cs="Times New Roman"/>
        </w:rPr>
        <w:t>недели.</w:t>
      </w:r>
      <w:r w:rsidR="005502B9">
        <w:rPr>
          <w:rFonts w:ascii="Times New Roman" w:hAnsi="Times New Roman" w:cs="Times New Roman"/>
        </w:rPr>
        <w:t xml:space="preserve"> </w:t>
      </w:r>
      <w:r w:rsidRPr="00A535F5">
        <w:rPr>
          <w:rFonts w:ascii="Times New Roman" w:hAnsi="Times New Roman" w:cs="Times New Roman"/>
        </w:rPr>
        <w:t xml:space="preserve"> Вспомнили</w:t>
      </w:r>
      <w:r w:rsidR="005502B9">
        <w:rPr>
          <w:rFonts w:ascii="Times New Roman" w:hAnsi="Times New Roman" w:cs="Times New Roman"/>
        </w:rPr>
        <w:t xml:space="preserve">  </w:t>
      </w:r>
      <w:r w:rsidRPr="00A535F5">
        <w:rPr>
          <w:rFonts w:ascii="Times New Roman" w:hAnsi="Times New Roman" w:cs="Times New Roman"/>
        </w:rPr>
        <w:t>скоморошьи</w:t>
      </w:r>
      <w:r w:rsidR="005502B9">
        <w:rPr>
          <w:rFonts w:ascii="Times New Roman" w:hAnsi="Times New Roman" w:cs="Times New Roman"/>
        </w:rPr>
        <w:t xml:space="preserve">  </w:t>
      </w:r>
      <w:proofErr w:type="spellStart"/>
      <w:r w:rsidRPr="00A535F5">
        <w:rPr>
          <w:rFonts w:ascii="Times New Roman" w:hAnsi="Times New Roman" w:cs="Times New Roman"/>
        </w:rPr>
        <w:t>заклички</w:t>
      </w:r>
      <w:proofErr w:type="spellEnd"/>
      <w:r w:rsidRPr="00A535F5">
        <w:rPr>
          <w:rFonts w:ascii="Times New Roman" w:hAnsi="Times New Roman" w:cs="Times New Roman"/>
        </w:rPr>
        <w:t xml:space="preserve">, </w:t>
      </w:r>
      <w:r w:rsidR="005502B9">
        <w:rPr>
          <w:rFonts w:ascii="Times New Roman" w:hAnsi="Times New Roman" w:cs="Times New Roman"/>
        </w:rPr>
        <w:t xml:space="preserve"> </w:t>
      </w:r>
      <w:r w:rsidRPr="00A535F5">
        <w:rPr>
          <w:rFonts w:ascii="Times New Roman" w:hAnsi="Times New Roman" w:cs="Times New Roman"/>
        </w:rPr>
        <w:t>пословицы,</w:t>
      </w:r>
      <w:r w:rsidR="005502B9">
        <w:rPr>
          <w:rFonts w:ascii="Times New Roman" w:hAnsi="Times New Roman" w:cs="Times New Roman"/>
        </w:rPr>
        <w:t xml:space="preserve"> </w:t>
      </w:r>
      <w:r w:rsidRPr="00A535F5">
        <w:rPr>
          <w:rFonts w:ascii="Times New Roman" w:hAnsi="Times New Roman" w:cs="Times New Roman"/>
        </w:rPr>
        <w:t xml:space="preserve"> поговорки</w:t>
      </w:r>
      <w:r w:rsidR="005502B9">
        <w:rPr>
          <w:rFonts w:ascii="Times New Roman" w:hAnsi="Times New Roman" w:cs="Times New Roman"/>
        </w:rPr>
        <w:t xml:space="preserve"> </w:t>
      </w:r>
      <w:r w:rsidRPr="00A535F5">
        <w:rPr>
          <w:rFonts w:ascii="Times New Roman" w:hAnsi="Times New Roman" w:cs="Times New Roman"/>
        </w:rPr>
        <w:t xml:space="preserve"> о</w:t>
      </w:r>
      <w:r w:rsidR="005502B9">
        <w:rPr>
          <w:rFonts w:ascii="Times New Roman" w:hAnsi="Times New Roman" w:cs="Times New Roman"/>
        </w:rPr>
        <w:t xml:space="preserve"> </w:t>
      </w:r>
      <w:r w:rsidRPr="00A535F5">
        <w:rPr>
          <w:rFonts w:ascii="Times New Roman" w:hAnsi="Times New Roman" w:cs="Times New Roman"/>
        </w:rPr>
        <w:t xml:space="preserve"> русской</w:t>
      </w:r>
      <w:r w:rsidR="005502B9">
        <w:rPr>
          <w:rFonts w:ascii="Times New Roman" w:hAnsi="Times New Roman" w:cs="Times New Roman"/>
        </w:rPr>
        <w:t xml:space="preserve">  </w:t>
      </w:r>
      <w:r w:rsidRPr="00A535F5">
        <w:rPr>
          <w:rFonts w:ascii="Times New Roman" w:hAnsi="Times New Roman" w:cs="Times New Roman"/>
        </w:rPr>
        <w:t xml:space="preserve">Масленице, </w:t>
      </w:r>
      <w:r w:rsidR="005502B9">
        <w:rPr>
          <w:rFonts w:ascii="Times New Roman" w:hAnsi="Times New Roman" w:cs="Times New Roman"/>
        </w:rPr>
        <w:t xml:space="preserve"> </w:t>
      </w:r>
      <w:r w:rsidRPr="00A535F5">
        <w:rPr>
          <w:rFonts w:ascii="Times New Roman" w:hAnsi="Times New Roman" w:cs="Times New Roman"/>
        </w:rPr>
        <w:t>проп</w:t>
      </w:r>
      <w:r w:rsidRPr="00A535F5">
        <w:rPr>
          <w:rFonts w:ascii="Times New Roman" w:hAnsi="Times New Roman" w:cs="Times New Roman"/>
        </w:rPr>
        <w:t>е</w:t>
      </w:r>
      <w:r w:rsidRPr="00A535F5">
        <w:rPr>
          <w:rFonts w:ascii="Times New Roman" w:hAnsi="Times New Roman" w:cs="Times New Roman"/>
        </w:rPr>
        <w:t>ли</w:t>
      </w:r>
      <w:r w:rsidR="005502B9">
        <w:rPr>
          <w:rFonts w:ascii="Times New Roman" w:hAnsi="Times New Roman" w:cs="Times New Roman"/>
        </w:rPr>
        <w:t xml:space="preserve">  </w:t>
      </w:r>
      <w:r w:rsidRPr="00A535F5">
        <w:rPr>
          <w:rFonts w:ascii="Times New Roman" w:hAnsi="Times New Roman" w:cs="Times New Roman"/>
        </w:rPr>
        <w:t>частушки.</w:t>
      </w:r>
      <w:r w:rsidR="005502B9">
        <w:rPr>
          <w:rFonts w:ascii="Times New Roman" w:hAnsi="Times New Roman" w:cs="Times New Roman"/>
        </w:rPr>
        <w:t xml:space="preserve"> </w:t>
      </w:r>
      <w:r w:rsidRPr="00A535F5">
        <w:rPr>
          <w:rFonts w:ascii="Times New Roman" w:hAnsi="Times New Roman" w:cs="Times New Roman"/>
        </w:rPr>
        <w:t xml:space="preserve"> Ребята с </w:t>
      </w:r>
      <w:r w:rsidR="005502B9">
        <w:rPr>
          <w:rFonts w:ascii="Times New Roman" w:hAnsi="Times New Roman" w:cs="Times New Roman"/>
        </w:rPr>
        <w:t xml:space="preserve"> </w:t>
      </w:r>
      <w:r w:rsidRPr="00A535F5">
        <w:rPr>
          <w:rFonts w:ascii="Times New Roman" w:hAnsi="Times New Roman" w:cs="Times New Roman"/>
        </w:rPr>
        <w:t>большим</w:t>
      </w:r>
      <w:r w:rsidR="005502B9">
        <w:rPr>
          <w:rFonts w:ascii="Times New Roman" w:hAnsi="Times New Roman" w:cs="Times New Roman"/>
        </w:rPr>
        <w:t xml:space="preserve">  </w:t>
      </w:r>
      <w:r w:rsidRPr="00A535F5">
        <w:rPr>
          <w:rFonts w:ascii="Times New Roman" w:hAnsi="Times New Roman" w:cs="Times New Roman"/>
        </w:rPr>
        <w:t>удовольствием</w:t>
      </w:r>
      <w:r w:rsidR="005502B9">
        <w:rPr>
          <w:rFonts w:ascii="Times New Roman" w:hAnsi="Times New Roman" w:cs="Times New Roman"/>
        </w:rPr>
        <w:t xml:space="preserve">  </w:t>
      </w:r>
      <w:r w:rsidRPr="00A535F5">
        <w:rPr>
          <w:rFonts w:ascii="Times New Roman" w:hAnsi="Times New Roman" w:cs="Times New Roman"/>
        </w:rPr>
        <w:t xml:space="preserve">играли </w:t>
      </w:r>
      <w:r w:rsidR="005502B9">
        <w:rPr>
          <w:rFonts w:ascii="Times New Roman" w:hAnsi="Times New Roman" w:cs="Times New Roman"/>
        </w:rPr>
        <w:t xml:space="preserve"> </w:t>
      </w:r>
      <w:r w:rsidRPr="00A535F5">
        <w:rPr>
          <w:rFonts w:ascii="Times New Roman" w:hAnsi="Times New Roman" w:cs="Times New Roman"/>
        </w:rPr>
        <w:t>в</w:t>
      </w:r>
      <w:r w:rsidR="005502B9">
        <w:rPr>
          <w:rFonts w:ascii="Times New Roman" w:hAnsi="Times New Roman" w:cs="Times New Roman"/>
        </w:rPr>
        <w:t xml:space="preserve"> </w:t>
      </w:r>
      <w:r w:rsidRPr="00A535F5">
        <w:rPr>
          <w:rFonts w:ascii="Times New Roman" w:hAnsi="Times New Roman" w:cs="Times New Roman"/>
        </w:rPr>
        <w:t xml:space="preserve"> старинные</w:t>
      </w:r>
      <w:r w:rsidR="005502B9">
        <w:rPr>
          <w:rFonts w:ascii="Times New Roman" w:hAnsi="Times New Roman" w:cs="Times New Roman"/>
        </w:rPr>
        <w:t xml:space="preserve">  </w:t>
      </w:r>
      <w:r w:rsidRPr="00A535F5">
        <w:rPr>
          <w:rFonts w:ascii="Times New Roman" w:hAnsi="Times New Roman" w:cs="Times New Roman"/>
        </w:rPr>
        <w:t>народные</w:t>
      </w:r>
      <w:r w:rsidR="005502B9">
        <w:rPr>
          <w:rFonts w:ascii="Times New Roman" w:hAnsi="Times New Roman" w:cs="Times New Roman"/>
        </w:rPr>
        <w:t xml:space="preserve">  </w:t>
      </w:r>
      <w:r w:rsidRPr="00A535F5">
        <w:rPr>
          <w:rFonts w:ascii="Times New Roman" w:hAnsi="Times New Roman" w:cs="Times New Roman"/>
        </w:rPr>
        <w:t xml:space="preserve">игры, </w:t>
      </w:r>
      <w:r w:rsidR="005502B9">
        <w:rPr>
          <w:rFonts w:ascii="Times New Roman" w:hAnsi="Times New Roman" w:cs="Times New Roman"/>
        </w:rPr>
        <w:t xml:space="preserve"> </w:t>
      </w:r>
      <w:r w:rsidRPr="00A535F5">
        <w:rPr>
          <w:rFonts w:ascii="Times New Roman" w:hAnsi="Times New Roman" w:cs="Times New Roman"/>
        </w:rPr>
        <w:t>а</w:t>
      </w:r>
      <w:r w:rsidR="005502B9">
        <w:rPr>
          <w:rFonts w:ascii="Times New Roman" w:hAnsi="Times New Roman" w:cs="Times New Roman"/>
        </w:rPr>
        <w:t xml:space="preserve"> </w:t>
      </w:r>
      <w:r w:rsidRPr="00A535F5">
        <w:rPr>
          <w:rFonts w:ascii="Times New Roman" w:hAnsi="Times New Roman" w:cs="Times New Roman"/>
        </w:rPr>
        <w:t xml:space="preserve"> самое</w:t>
      </w:r>
      <w:r w:rsidR="005502B9">
        <w:rPr>
          <w:rFonts w:ascii="Times New Roman" w:hAnsi="Times New Roman" w:cs="Times New Roman"/>
        </w:rPr>
        <w:t xml:space="preserve">  </w:t>
      </w:r>
      <w:r w:rsidRPr="00A535F5">
        <w:rPr>
          <w:rFonts w:ascii="Times New Roman" w:hAnsi="Times New Roman" w:cs="Times New Roman"/>
        </w:rPr>
        <w:t>главное</w:t>
      </w:r>
      <w:r w:rsidR="005502B9">
        <w:rPr>
          <w:rFonts w:ascii="Times New Roman" w:hAnsi="Times New Roman" w:cs="Times New Roman"/>
        </w:rPr>
        <w:t xml:space="preserve">  </w:t>
      </w:r>
      <w:r w:rsidRPr="00A535F5">
        <w:rPr>
          <w:rFonts w:ascii="Times New Roman" w:hAnsi="Times New Roman" w:cs="Times New Roman"/>
        </w:rPr>
        <w:t>их</w:t>
      </w:r>
      <w:r w:rsidR="005502B9">
        <w:rPr>
          <w:rFonts w:ascii="Times New Roman" w:hAnsi="Times New Roman" w:cs="Times New Roman"/>
        </w:rPr>
        <w:t xml:space="preserve">  </w:t>
      </w:r>
      <w:r w:rsidRPr="00A535F5">
        <w:rPr>
          <w:rFonts w:ascii="Times New Roman" w:hAnsi="Times New Roman" w:cs="Times New Roman"/>
        </w:rPr>
        <w:t>у</w:t>
      </w:r>
      <w:r w:rsidRPr="00A535F5">
        <w:rPr>
          <w:rFonts w:ascii="Times New Roman" w:hAnsi="Times New Roman" w:cs="Times New Roman"/>
        </w:rPr>
        <w:t>гостили</w:t>
      </w:r>
      <w:r w:rsidR="005502B9">
        <w:rPr>
          <w:rFonts w:ascii="Times New Roman" w:hAnsi="Times New Roman" w:cs="Times New Roman"/>
        </w:rPr>
        <w:t xml:space="preserve">  </w:t>
      </w:r>
      <w:r w:rsidRPr="00A535F5">
        <w:rPr>
          <w:rFonts w:ascii="Times New Roman" w:hAnsi="Times New Roman" w:cs="Times New Roman"/>
        </w:rPr>
        <w:t>блинами</w:t>
      </w:r>
      <w:r w:rsidR="005502B9">
        <w:rPr>
          <w:rFonts w:ascii="Times New Roman" w:hAnsi="Times New Roman" w:cs="Times New Roman"/>
        </w:rPr>
        <w:t xml:space="preserve"> </w:t>
      </w:r>
      <w:r w:rsidRPr="00A535F5">
        <w:rPr>
          <w:rFonts w:ascii="Times New Roman" w:hAnsi="Times New Roman" w:cs="Times New Roman"/>
        </w:rPr>
        <w:t xml:space="preserve"> и</w:t>
      </w:r>
      <w:r w:rsidR="005502B9">
        <w:rPr>
          <w:rFonts w:ascii="Times New Roman" w:hAnsi="Times New Roman" w:cs="Times New Roman"/>
        </w:rPr>
        <w:t xml:space="preserve"> </w:t>
      </w:r>
      <w:r w:rsidRPr="00A535F5">
        <w:rPr>
          <w:rFonts w:ascii="Times New Roman" w:hAnsi="Times New Roman" w:cs="Times New Roman"/>
        </w:rPr>
        <w:t xml:space="preserve"> горячим</w:t>
      </w:r>
      <w:r w:rsidR="005502B9">
        <w:rPr>
          <w:rFonts w:ascii="Times New Roman" w:hAnsi="Times New Roman" w:cs="Times New Roman"/>
        </w:rPr>
        <w:t xml:space="preserve">  </w:t>
      </w:r>
      <w:r w:rsidRPr="00A535F5">
        <w:rPr>
          <w:rFonts w:ascii="Times New Roman" w:hAnsi="Times New Roman" w:cs="Times New Roman"/>
        </w:rPr>
        <w:t>чаем.</w:t>
      </w:r>
    </w:p>
    <w:p w:rsidR="00473521" w:rsidRPr="00A535F5" w:rsidRDefault="00473521" w:rsidP="00A535F5">
      <w:pPr>
        <w:spacing w:after="0" w:line="240" w:lineRule="auto"/>
        <w:ind w:firstLine="709"/>
        <w:jc w:val="both"/>
        <w:rPr>
          <w:rFonts w:ascii="Times New Roman" w:hAnsi="Times New Roman" w:cs="Times New Roman"/>
        </w:rPr>
      </w:pPr>
    </w:p>
    <w:p w:rsidR="00473521" w:rsidRPr="00A535F5" w:rsidRDefault="00473521" w:rsidP="00A535F5">
      <w:pPr>
        <w:spacing w:after="0" w:line="240" w:lineRule="auto"/>
        <w:jc w:val="both"/>
        <w:rPr>
          <w:rFonts w:ascii="Times New Roman" w:hAnsi="Times New Roman" w:cs="Times New Roman"/>
        </w:rPr>
      </w:pPr>
      <w:r w:rsidRPr="00A535F5">
        <w:rPr>
          <w:rFonts w:ascii="Times New Roman" w:hAnsi="Times New Roman" w:cs="Times New Roman"/>
          <w:noProof/>
        </w:rPr>
        <w:drawing>
          <wp:inline distT="0" distB="0" distL="0" distR="0">
            <wp:extent cx="1485265" cy="1111885"/>
            <wp:effectExtent l="19050" t="0" r="635" b="0"/>
            <wp:docPr id="483" name="Рисунок 284" descr="DSCN6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DSCN6252"/>
                    <pic:cNvPicPr>
                      <a:picLocks noChangeAspect="1" noChangeArrowheads="1"/>
                    </pic:cNvPicPr>
                  </pic:nvPicPr>
                  <pic:blipFill>
                    <a:blip r:embed="rId114" cstate="print"/>
                    <a:srcRect/>
                    <a:stretch>
                      <a:fillRect/>
                    </a:stretch>
                  </pic:blipFill>
                  <pic:spPr bwMode="auto">
                    <a:xfrm>
                      <a:off x="0" y="0"/>
                      <a:ext cx="1485265" cy="1111885"/>
                    </a:xfrm>
                    <a:prstGeom prst="rect">
                      <a:avLst/>
                    </a:prstGeom>
                    <a:noFill/>
                    <a:ln w="9525">
                      <a:noFill/>
                      <a:miter lim="800000"/>
                      <a:headEnd/>
                      <a:tailEnd/>
                    </a:ln>
                  </pic:spPr>
                </pic:pic>
              </a:graphicData>
            </a:graphic>
          </wp:inline>
        </w:drawing>
      </w:r>
      <w:r w:rsidRPr="00A535F5">
        <w:rPr>
          <w:rFonts w:ascii="Times New Roman" w:hAnsi="Times New Roman" w:cs="Times New Roman"/>
          <w:noProof/>
        </w:rPr>
        <w:drawing>
          <wp:inline distT="0" distB="0" distL="0" distR="0">
            <wp:extent cx="1470156" cy="1104900"/>
            <wp:effectExtent l="0" t="0" r="0" b="0"/>
            <wp:docPr id="472" name="Рисунок 10" descr="C:\Users\Марина\AppData\Local\Microsoft\Windows\INetCache\Content.Word\DSCN6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Марина\AppData\Local\Microsoft\Windows\INetCache\Content.Word\DSCN6273.jpg"/>
                    <pic:cNvPicPr>
                      <a:picLocks noChangeAspect="1" noChangeArrowheads="1"/>
                    </pic:cNvPicPr>
                  </pic:nvPicPr>
                  <pic:blipFill>
                    <a:blip r:embed="rId1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72488" cy="1106653"/>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477645" cy="1111885"/>
            <wp:effectExtent l="19050" t="0" r="8255" b="0"/>
            <wp:docPr id="482" name="Рисунок 285" descr="DSCN6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DSCN6277"/>
                    <pic:cNvPicPr>
                      <a:picLocks noChangeAspect="1" noChangeArrowheads="1"/>
                    </pic:cNvPicPr>
                  </pic:nvPicPr>
                  <pic:blipFill>
                    <a:blip r:embed="rId116" cstate="print"/>
                    <a:srcRect/>
                    <a:stretch>
                      <a:fillRect/>
                    </a:stretch>
                  </pic:blipFill>
                  <pic:spPr bwMode="auto">
                    <a:xfrm>
                      <a:off x="0" y="0"/>
                      <a:ext cx="1477645" cy="1111885"/>
                    </a:xfrm>
                    <a:prstGeom prst="rect">
                      <a:avLst/>
                    </a:prstGeom>
                    <a:noFill/>
                    <a:ln w="9525">
                      <a:noFill/>
                      <a:miter lim="800000"/>
                      <a:headEnd/>
                      <a:tailEnd/>
                    </a:ln>
                  </pic:spPr>
                </pic:pic>
              </a:graphicData>
            </a:graphic>
          </wp:inline>
        </w:drawing>
      </w:r>
      <w:r w:rsidRPr="00A535F5">
        <w:rPr>
          <w:rFonts w:ascii="Times New Roman" w:hAnsi="Times New Roman" w:cs="Times New Roman"/>
          <w:noProof/>
        </w:rPr>
        <w:drawing>
          <wp:inline distT="0" distB="0" distL="0" distR="0">
            <wp:extent cx="1668145" cy="1111885"/>
            <wp:effectExtent l="19050" t="0" r="8255" b="0"/>
            <wp:docPr id="481" name="Рисунок 286" descr="DSCN62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DSCN62831"/>
                    <pic:cNvPicPr>
                      <a:picLocks noChangeAspect="1" noChangeArrowheads="1"/>
                    </pic:cNvPicPr>
                  </pic:nvPicPr>
                  <pic:blipFill>
                    <a:blip r:embed="rId117" cstate="print"/>
                    <a:srcRect/>
                    <a:stretch>
                      <a:fillRect/>
                    </a:stretch>
                  </pic:blipFill>
                  <pic:spPr bwMode="auto">
                    <a:xfrm>
                      <a:off x="0" y="0"/>
                      <a:ext cx="1668145" cy="1111885"/>
                    </a:xfrm>
                    <a:prstGeom prst="rect">
                      <a:avLst/>
                    </a:prstGeom>
                    <a:noFill/>
                    <a:ln w="9525">
                      <a:noFill/>
                      <a:miter lim="800000"/>
                      <a:headEnd/>
                      <a:tailEnd/>
                    </a:ln>
                  </pic:spPr>
                </pic:pic>
              </a:graphicData>
            </a:graphic>
          </wp:inline>
        </w:drawing>
      </w:r>
    </w:p>
    <w:p w:rsidR="00473521" w:rsidRPr="00A535F5" w:rsidRDefault="00473521" w:rsidP="00A535F5">
      <w:pPr>
        <w:spacing w:after="0" w:line="240" w:lineRule="auto"/>
        <w:ind w:firstLine="709"/>
        <w:jc w:val="both"/>
        <w:rPr>
          <w:rFonts w:ascii="Times New Roman" w:hAnsi="Times New Roman" w:cs="Times New Roman"/>
        </w:rPr>
      </w:pPr>
    </w:p>
    <w:p w:rsidR="00473521" w:rsidRPr="00A535F5" w:rsidRDefault="0047352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w:t>
      </w:r>
      <w:r w:rsidRPr="005502B9">
        <w:rPr>
          <w:rFonts w:ascii="Times New Roman" w:hAnsi="Times New Roman" w:cs="Times New Roman"/>
          <w:b/>
        </w:rPr>
        <w:t>Покров</w:t>
      </w:r>
      <w:r w:rsidR="005502B9">
        <w:rPr>
          <w:rFonts w:ascii="Times New Roman" w:hAnsi="Times New Roman" w:cs="Times New Roman"/>
          <w:b/>
        </w:rPr>
        <w:t xml:space="preserve">  </w:t>
      </w:r>
      <w:r w:rsidRPr="005502B9">
        <w:rPr>
          <w:rFonts w:ascii="Times New Roman" w:hAnsi="Times New Roman" w:cs="Times New Roman"/>
          <w:b/>
        </w:rPr>
        <w:t>весело</w:t>
      </w:r>
      <w:r w:rsidR="005502B9">
        <w:rPr>
          <w:rFonts w:ascii="Times New Roman" w:hAnsi="Times New Roman" w:cs="Times New Roman"/>
          <w:b/>
        </w:rPr>
        <w:t xml:space="preserve">  </w:t>
      </w:r>
      <w:r w:rsidRPr="005502B9">
        <w:rPr>
          <w:rFonts w:ascii="Times New Roman" w:hAnsi="Times New Roman" w:cs="Times New Roman"/>
          <w:b/>
        </w:rPr>
        <w:t>проведёшь,</w:t>
      </w:r>
      <w:r w:rsidR="005502B9">
        <w:rPr>
          <w:rFonts w:ascii="Times New Roman" w:hAnsi="Times New Roman" w:cs="Times New Roman"/>
          <w:b/>
        </w:rPr>
        <w:t xml:space="preserve"> </w:t>
      </w:r>
      <w:r w:rsidRPr="005502B9">
        <w:rPr>
          <w:rFonts w:ascii="Times New Roman" w:hAnsi="Times New Roman" w:cs="Times New Roman"/>
          <w:b/>
        </w:rPr>
        <w:t xml:space="preserve"> друга</w:t>
      </w:r>
      <w:r w:rsidR="005502B9">
        <w:rPr>
          <w:rFonts w:ascii="Times New Roman" w:hAnsi="Times New Roman" w:cs="Times New Roman"/>
          <w:b/>
        </w:rPr>
        <w:t xml:space="preserve">  </w:t>
      </w:r>
      <w:r w:rsidRPr="005502B9">
        <w:rPr>
          <w:rFonts w:ascii="Times New Roman" w:hAnsi="Times New Roman" w:cs="Times New Roman"/>
          <w:b/>
        </w:rPr>
        <w:t>найдёшь</w:t>
      </w:r>
      <w:r w:rsidRPr="00A535F5">
        <w:rPr>
          <w:rFonts w:ascii="Times New Roman" w:hAnsi="Times New Roman" w:cs="Times New Roman"/>
        </w:rPr>
        <w:t>» — так</w:t>
      </w:r>
      <w:r w:rsidR="005502B9">
        <w:rPr>
          <w:rFonts w:ascii="Times New Roman" w:hAnsi="Times New Roman" w:cs="Times New Roman"/>
        </w:rPr>
        <w:t xml:space="preserve">  </w:t>
      </w:r>
      <w:r w:rsidRPr="00A535F5">
        <w:rPr>
          <w:rFonts w:ascii="Times New Roman" w:hAnsi="Times New Roman" w:cs="Times New Roman"/>
        </w:rPr>
        <w:t>называлась</w:t>
      </w:r>
      <w:r w:rsidR="005502B9">
        <w:rPr>
          <w:rFonts w:ascii="Times New Roman" w:hAnsi="Times New Roman" w:cs="Times New Roman"/>
        </w:rPr>
        <w:t xml:space="preserve">  </w:t>
      </w:r>
      <w:r w:rsidRPr="00A535F5">
        <w:rPr>
          <w:rFonts w:ascii="Times New Roman" w:hAnsi="Times New Roman" w:cs="Times New Roman"/>
        </w:rPr>
        <w:t>праздничная</w:t>
      </w:r>
      <w:r w:rsidR="005502B9">
        <w:rPr>
          <w:rFonts w:ascii="Times New Roman" w:hAnsi="Times New Roman" w:cs="Times New Roman"/>
        </w:rPr>
        <w:t xml:space="preserve">  </w:t>
      </w:r>
      <w:r w:rsidRPr="00A535F5">
        <w:rPr>
          <w:rFonts w:ascii="Times New Roman" w:hAnsi="Times New Roman" w:cs="Times New Roman"/>
        </w:rPr>
        <w:t>игровая</w:t>
      </w:r>
      <w:r w:rsidR="005502B9">
        <w:rPr>
          <w:rFonts w:ascii="Times New Roman" w:hAnsi="Times New Roman" w:cs="Times New Roman"/>
        </w:rPr>
        <w:t xml:space="preserve">  </w:t>
      </w:r>
      <w:r w:rsidRPr="00A535F5">
        <w:rPr>
          <w:rFonts w:ascii="Times New Roman" w:hAnsi="Times New Roman" w:cs="Times New Roman"/>
        </w:rPr>
        <w:t>программа,</w:t>
      </w:r>
      <w:r w:rsidR="005502B9">
        <w:rPr>
          <w:rFonts w:ascii="Times New Roman" w:hAnsi="Times New Roman" w:cs="Times New Roman"/>
        </w:rPr>
        <w:t xml:space="preserve"> </w:t>
      </w:r>
      <w:r w:rsidRPr="00A535F5">
        <w:rPr>
          <w:rFonts w:ascii="Times New Roman" w:hAnsi="Times New Roman" w:cs="Times New Roman"/>
        </w:rPr>
        <w:t xml:space="preserve"> которую</w:t>
      </w:r>
      <w:r w:rsidR="005502B9">
        <w:rPr>
          <w:rFonts w:ascii="Times New Roman" w:hAnsi="Times New Roman" w:cs="Times New Roman"/>
        </w:rPr>
        <w:t xml:space="preserve"> </w:t>
      </w:r>
      <w:r w:rsidRPr="00A535F5">
        <w:rPr>
          <w:rFonts w:ascii="Times New Roman" w:hAnsi="Times New Roman" w:cs="Times New Roman"/>
        </w:rPr>
        <w:t>библиотекарь</w:t>
      </w:r>
      <w:r w:rsidR="005502B9">
        <w:rPr>
          <w:rFonts w:ascii="Times New Roman" w:hAnsi="Times New Roman" w:cs="Times New Roman"/>
        </w:rPr>
        <w:t xml:space="preserve">  </w:t>
      </w:r>
      <w:proofErr w:type="spellStart"/>
      <w:r w:rsidRPr="00A535F5">
        <w:rPr>
          <w:rFonts w:ascii="Times New Roman" w:hAnsi="Times New Roman" w:cs="Times New Roman"/>
        </w:rPr>
        <w:t>Вайшнора</w:t>
      </w:r>
      <w:proofErr w:type="spellEnd"/>
      <w:r w:rsidRPr="00A535F5">
        <w:rPr>
          <w:rFonts w:ascii="Times New Roman" w:hAnsi="Times New Roman" w:cs="Times New Roman"/>
        </w:rPr>
        <w:t xml:space="preserve"> М.А. провела</w:t>
      </w:r>
      <w:r w:rsidR="005502B9">
        <w:rPr>
          <w:rFonts w:ascii="Times New Roman" w:hAnsi="Times New Roman" w:cs="Times New Roman"/>
        </w:rPr>
        <w:t xml:space="preserve">  </w:t>
      </w:r>
      <w:r w:rsidRPr="00A535F5">
        <w:rPr>
          <w:rFonts w:ascii="Times New Roman" w:hAnsi="Times New Roman" w:cs="Times New Roman"/>
        </w:rPr>
        <w:t>для</w:t>
      </w:r>
      <w:r w:rsidR="005502B9">
        <w:rPr>
          <w:rFonts w:ascii="Times New Roman" w:hAnsi="Times New Roman" w:cs="Times New Roman"/>
        </w:rPr>
        <w:t xml:space="preserve">  </w:t>
      </w:r>
      <w:r w:rsidRPr="00A535F5">
        <w:rPr>
          <w:rFonts w:ascii="Times New Roman" w:hAnsi="Times New Roman" w:cs="Times New Roman"/>
        </w:rPr>
        <w:t>учеников</w:t>
      </w:r>
      <w:r w:rsidR="005502B9">
        <w:rPr>
          <w:rFonts w:ascii="Times New Roman" w:hAnsi="Times New Roman" w:cs="Times New Roman"/>
        </w:rPr>
        <w:t xml:space="preserve"> </w:t>
      </w:r>
      <w:r w:rsidRPr="00A535F5">
        <w:rPr>
          <w:rFonts w:ascii="Times New Roman" w:hAnsi="Times New Roman" w:cs="Times New Roman"/>
        </w:rPr>
        <w:t xml:space="preserve"> 5</w:t>
      </w:r>
      <w:r w:rsidR="005502B9">
        <w:rPr>
          <w:rFonts w:ascii="Times New Roman" w:hAnsi="Times New Roman" w:cs="Times New Roman"/>
        </w:rPr>
        <w:t xml:space="preserve"> </w:t>
      </w:r>
      <w:r w:rsidRPr="00A535F5">
        <w:rPr>
          <w:rFonts w:ascii="Times New Roman" w:hAnsi="Times New Roman" w:cs="Times New Roman"/>
        </w:rPr>
        <w:t xml:space="preserve"> и </w:t>
      </w:r>
      <w:r w:rsidR="005502B9">
        <w:rPr>
          <w:rFonts w:ascii="Times New Roman" w:hAnsi="Times New Roman" w:cs="Times New Roman"/>
        </w:rPr>
        <w:t xml:space="preserve"> </w:t>
      </w:r>
      <w:r w:rsidRPr="00A535F5">
        <w:rPr>
          <w:rFonts w:ascii="Times New Roman" w:hAnsi="Times New Roman" w:cs="Times New Roman"/>
        </w:rPr>
        <w:t xml:space="preserve">8 </w:t>
      </w:r>
      <w:r w:rsidR="005502B9">
        <w:rPr>
          <w:rFonts w:ascii="Times New Roman" w:hAnsi="Times New Roman" w:cs="Times New Roman"/>
        </w:rPr>
        <w:t xml:space="preserve"> </w:t>
      </w:r>
      <w:r w:rsidRPr="00A535F5">
        <w:rPr>
          <w:rFonts w:ascii="Times New Roman" w:hAnsi="Times New Roman" w:cs="Times New Roman"/>
        </w:rPr>
        <w:t>класса</w:t>
      </w:r>
      <w:r w:rsidR="005502B9">
        <w:rPr>
          <w:rFonts w:ascii="Times New Roman" w:hAnsi="Times New Roman" w:cs="Times New Roman"/>
        </w:rPr>
        <w:t xml:space="preserve">  </w:t>
      </w:r>
      <w:r w:rsidRPr="00A535F5">
        <w:rPr>
          <w:rFonts w:ascii="Times New Roman" w:hAnsi="Times New Roman" w:cs="Times New Roman"/>
        </w:rPr>
        <w:t>этой</w:t>
      </w:r>
      <w:r w:rsidR="005502B9">
        <w:rPr>
          <w:rFonts w:ascii="Times New Roman" w:hAnsi="Times New Roman" w:cs="Times New Roman"/>
        </w:rPr>
        <w:t xml:space="preserve"> </w:t>
      </w:r>
      <w:r w:rsidRPr="00A535F5">
        <w:rPr>
          <w:rFonts w:ascii="Times New Roman" w:hAnsi="Times New Roman" w:cs="Times New Roman"/>
        </w:rPr>
        <w:t xml:space="preserve"> школы</w:t>
      </w:r>
      <w:r w:rsidR="005502B9">
        <w:rPr>
          <w:rFonts w:ascii="Times New Roman" w:hAnsi="Times New Roman" w:cs="Times New Roman"/>
        </w:rPr>
        <w:t xml:space="preserve"> </w:t>
      </w:r>
      <w:r w:rsidRPr="00A535F5">
        <w:rPr>
          <w:rFonts w:ascii="Times New Roman" w:hAnsi="Times New Roman" w:cs="Times New Roman"/>
        </w:rPr>
        <w:t xml:space="preserve"> в</w:t>
      </w:r>
      <w:r w:rsidR="005502B9">
        <w:rPr>
          <w:rFonts w:ascii="Times New Roman" w:hAnsi="Times New Roman" w:cs="Times New Roman"/>
        </w:rPr>
        <w:t xml:space="preserve"> </w:t>
      </w:r>
      <w:r w:rsidRPr="00A535F5">
        <w:rPr>
          <w:rFonts w:ascii="Times New Roman" w:hAnsi="Times New Roman" w:cs="Times New Roman"/>
        </w:rPr>
        <w:t xml:space="preserve"> октябре.</w:t>
      </w:r>
      <w:r w:rsidR="005502B9">
        <w:rPr>
          <w:rFonts w:ascii="Times New Roman" w:hAnsi="Times New Roman" w:cs="Times New Roman"/>
        </w:rPr>
        <w:t xml:space="preserve">  </w:t>
      </w:r>
      <w:r w:rsidRPr="00A535F5">
        <w:rPr>
          <w:rFonts w:ascii="Times New Roman" w:hAnsi="Times New Roman" w:cs="Times New Roman"/>
        </w:rPr>
        <w:t>Реб</w:t>
      </w:r>
      <w:r w:rsidRPr="00A535F5">
        <w:rPr>
          <w:rFonts w:ascii="Times New Roman" w:hAnsi="Times New Roman" w:cs="Times New Roman"/>
        </w:rPr>
        <w:t>я</w:t>
      </w:r>
      <w:r w:rsidRPr="00A535F5">
        <w:rPr>
          <w:rFonts w:ascii="Times New Roman" w:hAnsi="Times New Roman" w:cs="Times New Roman"/>
        </w:rPr>
        <w:t>та</w:t>
      </w:r>
      <w:r w:rsidR="005502B9">
        <w:rPr>
          <w:rFonts w:ascii="Times New Roman" w:hAnsi="Times New Roman" w:cs="Times New Roman"/>
        </w:rPr>
        <w:t xml:space="preserve">  </w:t>
      </w:r>
      <w:r w:rsidRPr="00A535F5">
        <w:rPr>
          <w:rFonts w:ascii="Times New Roman" w:hAnsi="Times New Roman" w:cs="Times New Roman"/>
        </w:rPr>
        <w:t>узнали</w:t>
      </w:r>
      <w:r w:rsidR="005502B9">
        <w:rPr>
          <w:rFonts w:ascii="Times New Roman" w:hAnsi="Times New Roman" w:cs="Times New Roman"/>
        </w:rPr>
        <w:t xml:space="preserve">  </w:t>
      </w:r>
      <w:r w:rsidRPr="00A535F5">
        <w:rPr>
          <w:rFonts w:ascii="Times New Roman" w:hAnsi="Times New Roman" w:cs="Times New Roman"/>
        </w:rPr>
        <w:t>об</w:t>
      </w:r>
      <w:r w:rsidR="005502B9">
        <w:rPr>
          <w:rFonts w:ascii="Times New Roman" w:hAnsi="Times New Roman" w:cs="Times New Roman"/>
        </w:rPr>
        <w:t xml:space="preserve">  </w:t>
      </w:r>
      <w:r w:rsidRPr="00A535F5">
        <w:rPr>
          <w:rFonts w:ascii="Times New Roman" w:hAnsi="Times New Roman" w:cs="Times New Roman"/>
        </w:rPr>
        <w:t>истории</w:t>
      </w:r>
      <w:r w:rsidR="005502B9">
        <w:rPr>
          <w:rFonts w:ascii="Times New Roman" w:hAnsi="Times New Roman" w:cs="Times New Roman"/>
        </w:rPr>
        <w:t xml:space="preserve">  </w:t>
      </w:r>
      <w:r w:rsidRPr="00A535F5">
        <w:rPr>
          <w:rFonts w:ascii="Times New Roman" w:hAnsi="Times New Roman" w:cs="Times New Roman"/>
        </w:rPr>
        <w:t>возникновения</w:t>
      </w:r>
      <w:r w:rsidR="005502B9">
        <w:rPr>
          <w:rFonts w:ascii="Times New Roman" w:hAnsi="Times New Roman" w:cs="Times New Roman"/>
        </w:rPr>
        <w:t xml:space="preserve">  </w:t>
      </w:r>
      <w:r w:rsidRPr="00A535F5">
        <w:rPr>
          <w:rFonts w:ascii="Times New Roman" w:hAnsi="Times New Roman" w:cs="Times New Roman"/>
        </w:rPr>
        <w:t xml:space="preserve">праздника, </w:t>
      </w:r>
      <w:r w:rsidR="005502B9">
        <w:rPr>
          <w:rFonts w:ascii="Times New Roman" w:hAnsi="Times New Roman" w:cs="Times New Roman"/>
        </w:rPr>
        <w:t xml:space="preserve"> </w:t>
      </w:r>
      <w:r w:rsidRPr="00A535F5">
        <w:rPr>
          <w:rFonts w:ascii="Times New Roman" w:hAnsi="Times New Roman" w:cs="Times New Roman"/>
        </w:rPr>
        <w:t>познакомились</w:t>
      </w:r>
      <w:r w:rsidR="005502B9">
        <w:rPr>
          <w:rFonts w:ascii="Times New Roman" w:hAnsi="Times New Roman" w:cs="Times New Roman"/>
        </w:rPr>
        <w:t xml:space="preserve"> </w:t>
      </w:r>
      <w:r w:rsidRPr="00A535F5">
        <w:rPr>
          <w:rFonts w:ascii="Times New Roman" w:hAnsi="Times New Roman" w:cs="Times New Roman"/>
        </w:rPr>
        <w:t xml:space="preserve"> с</w:t>
      </w:r>
      <w:r w:rsidR="005502B9">
        <w:rPr>
          <w:rFonts w:ascii="Times New Roman" w:hAnsi="Times New Roman" w:cs="Times New Roman"/>
        </w:rPr>
        <w:t xml:space="preserve"> </w:t>
      </w:r>
      <w:r w:rsidRPr="00A535F5">
        <w:rPr>
          <w:rFonts w:ascii="Times New Roman" w:hAnsi="Times New Roman" w:cs="Times New Roman"/>
        </w:rPr>
        <w:t xml:space="preserve"> обычаями,</w:t>
      </w:r>
      <w:r w:rsidR="005502B9">
        <w:rPr>
          <w:rFonts w:ascii="Times New Roman" w:hAnsi="Times New Roman" w:cs="Times New Roman"/>
        </w:rPr>
        <w:t xml:space="preserve"> </w:t>
      </w:r>
      <w:r w:rsidRPr="00A535F5">
        <w:rPr>
          <w:rFonts w:ascii="Times New Roman" w:hAnsi="Times New Roman" w:cs="Times New Roman"/>
        </w:rPr>
        <w:t xml:space="preserve"> приметами,</w:t>
      </w:r>
      <w:r w:rsidR="005502B9">
        <w:rPr>
          <w:rFonts w:ascii="Times New Roman" w:hAnsi="Times New Roman" w:cs="Times New Roman"/>
        </w:rPr>
        <w:t xml:space="preserve"> </w:t>
      </w:r>
      <w:r w:rsidRPr="00A535F5">
        <w:rPr>
          <w:rFonts w:ascii="Times New Roman" w:hAnsi="Times New Roman" w:cs="Times New Roman"/>
        </w:rPr>
        <w:t xml:space="preserve"> поговоркам</w:t>
      </w:r>
      <w:r w:rsidRPr="00A535F5">
        <w:rPr>
          <w:rFonts w:ascii="Times New Roman" w:hAnsi="Times New Roman" w:cs="Times New Roman"/>
        </w:rPr>
        <w:t>и</w:t>
      </w:r>
      <w:r w:rsidR="00A156E4">
        <w:rPr>
          <w:rFonts w:ascii="Times New Roman" w:hAnsi="Times New Roman" w:cs="Times New Roman"/>
        </w:rPr>
        <w:t xml:space="preserve">  </w:t>
      </w:r>
      <w:r w:rsidRPr="00A535F5">
        <w:rPr>
          <w:rFonts w:ascii="Times New Roman" w:hAnsi="Times New Roman" w:cs="Times New Roman"/>
        </w:rPr>
        <w:t>этого</w:t>
      </w:r>
      <w:r w:rsidR="00A156E4">
        <w:rPr>
          <w:rFonts w:ascii="Times New Roman" w:hAnsi="Times New Roman" w:cs="Times New Roman"/>
        </w:rPr>
        <w:t xml:space="preserve">  </w:t>
      </w:r>
      <w:r w:rsidRPr="00A535F5">
        <w:rPr>
          <w:rFonts w:ascii="Times New Roman" w:hAnsi="Times New Roman" w:cs="Times New Roman"/>
        </w:rPr>
        <w:t>праздника.</w:t>
      </w:r>
      <w:r w:rsidR="00A156E4">
        <w:rPr>
          <w:rFonts w:ascii="Times New Roman" w:hAnsi="Times New Roman" w:cs="Times New Roman"/>
        </w:rPr>
        <w:t xml:space="preserve"> </w:t>
      </w:r>
      <w:r w:rsidRPr="00A535F5">
        <w:rPr>
          <w:rFonts w:ascii="Times New Roman" w:hAnsi="Times New Roman" w:cs="Times New Roman"/>
        </w:rPr>
        <w:t xml:space="preserve"> Они</w:t>
      </w:r>
      <w:r w:rsidR="00A156E4">
        <w:rPr>
          <w:rFonts w:ascii="Times New Roman" w:hAnsi="Times New Roman" w:cs="Times New Roman"/>
        </w:rPr>
        <w:t xml:space="preserve">  </w:t>
      </w:r>
      <w:r w:rsidRPr="00A535F5">
        <w:rPr>
          <w:rFonts w:ascii="Times New Roman" w:hAnsi="Times New Roman" w:cs="Times New Roman"/>
        </w:rPr>
        <w:t>узнали,</w:t>
      </w:r>
      <w:r w:rsidR="00A156E4">
        <w:rPr>
          <w:rFonts w:ascii="Times New Roman" w:hAnsi="Times New Roman" w:cs="Times New Roman"/>
        </w:rPr>
        <w:t xml:space="preserve"> </w:t>
      </w:r>
      <w:r w:rsidRPr="00A535F5">
        <w:rPr>
          <w:rFonts w:ascii="Times New Roman" w:hAnsi="Times New Roman" w:cs="Times New Roman"/>
        </w:rPr>
        <w:t xml:space="preserve"> как</w:t>
      </w:r>
      <w:r w:rsidR="00A156E4">
        <w:rPr>
          <w:rFonts w:ascii="Times New Roman" w:hAnsi="Times New Roman" w:cs="Times New Roman"/>
        </w:rPr>
        <w:t xml:space="preserve">  </w:t>
      </w:r>
      <w:r w:rsidRPr="00A535F5">
        <w:rPr>
          <w:rFonts w:ascii="Times New Roman" w:hAnsi="Times New Roman" w:cs="Times New Roman"/>
        </w:rPr>
        <w:t>проходили</w:t>
      </w:r>
      <w:r w:rsidR="00A156E4">
        <w:rPr>
          <w:rFonts w:ascii="Times New Roman" w:hAnsi="Times New Roman" w:cs="Times New Roman"/>
        </w:rPr>
        <w:t xml:space="preserve">  </w:t>
      </w:r>
      <w:r w:rsidRPr="00A535F5">
        <w:rPr>
          <w:rFonts w:ascii="Times New Roman" w:hAnsi="Times New Roman" w:cs="Times New Roman"/>
        </w:rPr>
        <w:t>покровские</w:t>
      </w:r>
      <w:r w:rsidR="00A156E4">
        <w:rPr>
          <w:rFonts w:ascii="Times New Roman" w:hAnsi="Times New Roman" w:cs="Times New Roman"/>
        </w:rPr>
        <w:t xml:space="preserve">  </w:t>
      </w:r>
      <w:r w:rsidRPr="00A535F5">
        <w:rPr>
          <w:rFonts w:ascii="Times New Roman" w:hAnsi="Times New Roman" w:cs="Times New Roman"/>
        </w:rPr>
        <w:t>ярмарки,</w:t>
      </w:r>
      <w:r w:rsidR="00A156E4">
        <w:rPr>
          <w:rFonts w:ascii="Times New Roman" w:hAnsi="Times New Roman" w:cs="Times New Roman"/>
        </w:rPr>
        <w:t xml:space="preserve"> </w:t>
      </w:r>
      <w:r w:rsidRPr="00A535F5">
        <w:rPr>
          <w:rFonts w:ascii="Times New Roman" w:hAnsi="Times New Roman" w:cs="Times New Roman"/>
        </w:rPr>
        <w:t xml:space="preserve"> как</w:t>
      </w:r>
      <w:r w:rsidR="00A156E4">
        <w:rPr>
          <w:rFonts w:ascii="Times New Roman" w:hAnsi="Times New Roman" w:cs="Times New Roman"/>
        </w:rPr>
        <w:t xml:space="preserve">  </w:t>
      </w:r>
      <w:r w:rsidRPr="00A535F5">
        <w:rPr>
          <w:rFonts w:ascii="Times New Roman" w:hAnsi="Times New Roman" w:cs="Times New Roman"/>
        </w:rPr>
        <w:t>веселились</w:t>
      </w:r>
      <w:r w:rsidR="00A156E4">
        <w:rPr>
          <w:rFonts w:ascii="Times New Roman" w:hAnsi="Times New Roman" w:cs="Times New Roman"/>
        </w:rPr>
        <w:t xml:space="preserve"> </w:t>
      </w:r>
      <w:r w:rsidRPr="00A535F5">
        <w:rPr>
          <w:rFonts w:ascii="Times New Roman" w:hAnsi="Times New Roman" w:cs="Times New Roman"/>
        </w:rPr>
        <w:t xml:space="preserve"> и</w:t>
      </w:r>
      <w:r w:rsidR="00A156E4">
        <w:rPr>
          <w:rFonts w:ascii="Times New Roman" w:hAnsi="Times New Roman" w:cs="Times New Roman"/>
        </w:rPr>
        <w:t xml:space="preserve"> </w:t>
      </w:r>
      <w:r w:rsidRPr="00A535F5">
        <w:rPr>
          <w:rFonts w:ascii="Times New Roman" w:hAnsi="Times New Roman" w:cs="Times New Roman"/>
        </w:rPr>
        <w:t xml:space="preserve"> в</w:t>
      </w:r>
      <w:r w:rsidR="00A156E4">
        <w:rPr>
          <w:rFonts w:ascii="Times New Roman" w:hAnsi="Times New Roman" w:cs="Times New Roman"/>
        </w:rPr>
        <w:t xml:space="preserve"> </w:t>
      </w:r>
      <w:r w:rsidRPr="00A535F5">
        <w:rPr>
          <w:rFonts w:ascii="Times New Roman" w:hAnsi="Times New Roman" w:cs="Times New Roman"/>
        </w:rPr>
        <w:t xml:space="preserve"> какие</w:t>
      </w:r>
      <w:r w:rsidR="00A156E4">
        <w:rPr>
          <w:rFonts w:ascii="Times New Roman" w:hAnsi="Times New Roman" w:cs="Times New Roman"/>
        </w:rPr>
        <w:t xml:space="preserve">  </w:t>
      </w:r>
      <w:r w:rsidRPr="00A535F5">
        <w:rPr>
          <w:rFonts w:ascii="Times New Roman" w:hAnsi="Times New Roman" w:cs="Times New Roman"/>
        </w:rPr>
        <w:t>игры</w:t>
      </w:r>
      <w:r w:rsidR="00A156E4">
        <w:rPr>
          <w:rFonts w:ascii="Times New Roman" w:hAnsi="Times New Roman" w:cs="Times New Roman"/>
        </w:rPr>
        <w:t xml:space="preserve">  </w:t>
      </w:r>
      <w:r w:rsidRPr="00A535F5">
        <w:rPr>
          <w:rFonts w:ascii="Times New Roman" w:hAnsi="Times New Roman" w:cs="Times New Roman"/>
        </w:rPr>
        <w:t>и</w:t>
      </w:r>
      <w:r w:rsidRPr="00A535F5">
        <w:rPr>
          <w:rFonts w:ascii="Times New Roman" w:hAnsi="Times New Roman" w:cs="Times New Roman"/>
        </w:rPr>
        <w:t>г</w:t>
      </w:r>
      <w:r w:rsidRPr="00A535F5">
        <w:rPr>
          <w:rFonts w:ascii="Times New Roman" w:hAnsi="Times New Roman" w:cs="Times New Roman"/>
        </w:rPr>
        <w:t>рали</w:t>
      </w:r>
      <w:r w:rsidR="00A156E4">
        <w:rPr>
          <w:rFonts w:ascii="Times New Roman" w:hAnsi="Times New Roman" w:cs="Times New Roman"/>
        </w:rPr>
        <w:t xml:space="preserve">  </w:t>
      </w:r>
      <w:r w:rsidRPr="00A535F5">
        <w:rPr>
          <w:rFonts w:ascii="Times New Roman" w:hAnsi="Times New Roman" w:cs="Times New Roman"/>
        </w:rPr>
        <w:t>наши</w:t>
      </w:r>
      <w:r w:rsidR="00A156E4">
        <w:rPr>
          <w:rFonts w:ascii="Times New Roman" w:hAnsi="Times New Roman" w:cs="Times New Roman"/>
        </w:rPr>
        <w:t xml:space="preserve">  </w:t>
      </w:r>
      <w:r w:rsidRPr="00A535F5">
        <w:rPr>
          <w:rFonts w:ascii="Times New Roman" w:hAnsi="Times New Roman" w:cs="Times New Roman"/>
        </w:rPr>
        <w:t>предки</w:t>
      </w:r>
      <w:r w:rsidR="00A156E4">
        <w:rPr>
          <w:rFonts w:ascii="Times New Roman" w:hAnsi="Times New Roman" w:cs="Times New Roman"/>
        </w:rPr>
        <w:t xml:space="preserve">  </w:t>
      </w:r>
      <w:r w:rsidRPr="00A535F5">
        <w:rPr>
          <w:rFonts w:ascii="Times New Roman" w:hAnsi="Times New Roman" w:cs="Times New Roman"/>
        </w:rPr>
        <w:t>на</w:t>
      </w:r>
      <w:r w:rsidR="00A156E4">
        <w:rPr>
          <w:rFonts w:ascii="Times New Roman" w:hAnsi="Times New Roman" w:cs="Times New Roman"/>
        </w:rPr>
        <w:t xml:space="preserve">  </w:t>
      </w:r>
      <w:r w:rsidRPr="00A535F5">
        <w:rPr>
          <w:rFonts w:ascii="Times New Roman" w:hAnsi="Times New Roman" w:cs="Times New Roman"/>
        </w:rPr>
        <w:t>Покров,</w:t>
      </w:r>
      <w:r w:rsidR="00A156E4">
        <w:rPr>
          <w:rFonts w:ascii="Times New Roman" w:hAnsi="Times New Roman" w:cs="Times New Roman"/>
        </w:rPr>
        <w:t xml:space="preserve"> </w:t>
      </w:r>
      <w:r w:rsidRPr="00A535F5">
        <w:rPr>
          <w:rFonts w:ascii="Times New Roman" w:hAnsi="Times New Roman" w:cs="Times New Roman"/>
        </w:rPr>
        <w:t xml:space="preserve"> о</w:t>
      </w:r>
      <w:r w:rsidR="00A156E4">
        <w:rPr>
          <w:rFonts w:ascii="Times New Roman" w:hAnsi="Times New Roman" w:cs="Times New Roman"/>
        </w:rPr>
        <w:t xml:space="preserve"> </w:t>
      </w:r>
      <w:r w:rsidRPr="00A535F5">
        <w:rPr>
          <w:rFonts w:ascii="Times New Roman" w:hAnsi="Times New Roman" w:cs="Times New Roman"/>
        </w:rPr>
        <w:t xml:space="preserve"> том,</w:t>
      </w:r>
      <w:r w:rsidR="00A156E4">
        <w:rPr>
          <w:rFonts w:ascii="Times New Roman" w:hAnsi="Times New Roman" w:cs="Times New Roman"/>
        </w:rPr>
        <w:t xml:space="preserve"> </w:t>
      </w:r>
      <w:r w:rsidRPr="00A535F5">
        <w:rPr>
          <w:rFonts w:ascii="Times New Roman" w:hAnsi="Times New Roman" w:cs="Times New Roman"/>
        </w:rPr>
        <w:t xml:space="preserve"> что</w:t>
      </w:r>
      <w:r w:rsidR="00A156E4">
        <w:rPr>
          <w:rFonts w:ascii="Times New Roman" w:hAnsi="Times New Roman" w:cs="Times New Roman"/>
        </w:rPr>
        <w:t xml:space="preserve">  </w:t>
      </w:r>
      <w:r w:rsidRPr="00A535F5">
        <w:rPr>
          <w:rFonts w:ascii="Times New Roman" w:hAnsi="Times New Roman" w:cs="Times New Roman"/>
        </w:rPr>
        <w:t>на</w:t>
      </w:r>
      <w:r w:rsidR="00A156E4">
        <w:rPr>
          <w:rFonts w:ascii="Times New Roman" w:hAnsi="Times New Roman" w:cs="Times New Roman"/>
        </w:rPr>
        <w:t xml:space="preserve">  </w:t>
      </w:r>
      <w:r w:rsidRPr="00A535F5">
        <w:rPr>
          <w:rFonts w:ascii="Times New Roman" w:hAnsi="Times New Roman" w:cs="Times New Roman"/>
        </w:rPr>
        <w:t>Покров</w:t>
      </w:r>
      <w:r w:rsidR="00A156E4">
        <w:rPr>
          <w:rFonts w:ascii="Times New Roman" w:hAnsi="Times New Roman" w:cs="Times New Roman"/>
        </w:rPr>
        <w:t xml:space="preserve">  </w:t>
      </w:r>
      <w:r w:rsidRPr="00A535F5">
        <w:rPr>
          <w:rFonts w:ascii="Times New Roman" w:hAnsi="Times New Roman" w:cs="Times New Roman"/>
        </w:rPr>
        <w:t>можно</w:t>
      </w:r>
      <w:r w:rsidR="00A156E4">
        <w:rPr>
          <w:rFonts w:ascii="Times New Roman" w:hAnsi="Times New Roman" w:cs="Times New Roman"/>
        </w:rPr>
        <w:t xml:space="preserve">  </w:t>
      </w:r>
      <w:r w:rsidRPr="00A535F5">
        <w:rPr>
          <w:rFonts w:ascii="Times New Roman" w:hAnsi="Times New Roman" w:cs="Times New Roman"/>
        </w:rPr>
        <w:t>было</w:t>
      </w:r>
      <w:r w:rsidR="00A156E4">
        <w:rPr>
          <w:rFonts w:ascii="Times New Roman" w:hAnsi="Times New Roman" w:cs="Times New Roman"/>
        </w:rPr>
        <w:t xml:space="preserve">  </w:t>
      </w:r>
      <w:r w:rsidRPr="00A535F5">
        <w:rPr>
          <w:rFonts w:ascii="Times New Roman" w:hAnsi="Times New Roman" w:cs="Times New Roman"/>
        </w:rPr>
        <w:t>гадать</w:t>
      </w:r>
      <w:r w:rsidR="00A156E4">
        <w:rPr>
          <w:rFonts w:ascii="Times New Roman" w:hAnsi="Times New Roman" w:cs="Times New Roman"/>
        </w:rPr>
        <w:t xml:space="preserve"> </w:t>
      </w:r>
      <w:r w:rsidRPr="00A535F5">
        <w:rPr>
          <w:rFonts w:ascii="Times New Roman" w:hAnsi="Times New Roman" w:cs="Times New Roman"/>
        </w:rPr>
        <w:t xml:space="preserve"> и </w:t>
      </w:r>
      <w:r w:rsidR="00A156E4">
        <w:rPr>
          <w:rFonts w:ascii="Times New Roman" w:hAnsi="Times New Roman" w:cs="Times New Roman"/>
        </w:rPr>
        <w:t xml:space="preserve"> </w:t>
      </w:r>
      <w:r w:rsidRPr="00A535F5">
        <w:rPr>
          <w:rFonts w:ascii="Times New Roman" w:hAnsi="Times New Roman" w:cs="Times New Roman"/>
        </w:rPr>
        <w:t>загадывать</w:t>
      </w:r>
      <w:r w:rsidR="00A156E4">
        <w:rPr>
          <w:rFonts w:ascii="Times New Roman" w:hAnsi="Times New Roman" w:cs="Times New Roman"/>
        </w:rPr>
        <w:t xml:space="preserve">  </w:t>
      </w:r>
      <w:r w:rsidRPr="00A535F5">
        <w:rPr>
          <w:rFonts w:ascii="Times New Roman" w:hAnsi="Times New Roman" w:cs="Times New Roman"/>
        </w:rPr>
        <w:t>желания.</w:t>
      </w:r>
      <w:r w:rsidR="00A156E4">
        <w:rPr>
          <w:rFonts w:ascii="Times New Roman" w:hAnsi="Times New Roman" w:cs="Times New Roman"/>
        </w:rPr>
        <w:t xml:space="preserve"> </w:t>
      </w:r>
      <w:r w:rsidRPr="00A535F5">
        <w:rPr>
          <w:rFonts w:ascii="Times New Roman" w:hAnsi="Times New Roman" w:cs="Times New Roman"/>
        </w:rPr>
        <w:t xml:space="preserve"> Во</w:t>
      </w:r>
      <w:r w:rsidR="00A156E4">
        <w:rPr>
          <w:rFonts w:ascii="Times New Roman" w:hAnsi="Times New Roman" w:cs="Times New Roman"/>
        </w:rPr>
        <w:t xml:space="preserve">  </w:t>
      </w:r>
      <w:r w:rsidRPr="00A535F5">
        <w:rPr>
          <w:rFonts w:ascii="Times New Roman" w:hAnsi="Times New Roman" w:cs="Times New Roman"/>
        </w:rPr>
        <w:t>время</w:t>
      </w:r>
      <w:r w:rsidR="00A156E4">
        <w:rPr>
          <w:rFonts w:ascii="Times New Roman" w:hAnsi="Times New Roman" w:cs="Times New Roman"/>
        </w:rPr>
        <w:t xml:space="preserve">  </w:t>
      </w:r>
      <w:r w:rsidRPr="00A535F5">
        <w:rPr>
          <w:rFonts w:ascii="Times New Roman" w:hAnsi="Times New Roman" w:cs="Times New Roman"/>
        </w:rPr>
        <w:t>игровой</w:t>
      </w:r>
      <w:r w:rsidR="00A156E4">
        <w:rPr>
          <w:rFonts w:ascii="Times New Roman" w:hAnsi="Times New Roman" w:cs="Times New Roman"/>
        </w:rPr>
        <w:t xml:space="preserve">  </w:t>
      </w:r>
      <w:r w:rsidRPr="00A535F5">
        <w:rPr>
          <w:rFonts w:ascii="Times New Roman" w:hAnsi="Times New Roman" w:cs="Times New Roman"/>
        </w:rPr>
        <w:t>программы</w:t>
      </w:r>
      <w:r w:rsidR="00A156E4">
        <w:rPr>
          <w:rFonts w:ascii="Times New Roman" w:hAnsi="Times New Roman" w:cs="Times New Roman"/>
        </w:rPr>
        <w:t xml:space="preserve">  </w:t>
      </w:r>
      <w:r w:rsidRPr="00A535F5">
        <w:rPr>
          <w:rFonts w:ascii="Times New Roman" w:hAnsi="Times New Roman" w:cs="Times New Roman"/>
        </w:rPr>
        <w:t>ребята</w:t>
      </w:r>
      <w:r w:rsidR="00A156E4">
        <w:rPr>
          <w:rFonts w:ascii="Times New Roman" w:hAnsi="Times New Roman" w:cs="Times New Roman"/>
        </w:rPr>
        <w:t xml:space="preserve">  </w:t>
      </w:r>
      <w:r w:rsidRPr="00A535F5">
        <w:rPr>
          <w:rFonts w:ascii="Times New Roman" w:hAnsi="Times New Roman" w:cs="Times New Roman"/>
        </w:rPr>
        <w:t>загадывали</w:t>
      </w:r>
      <w:r w:rsidR="00A156E4">
        <w:rPr>
          <w:rFonts w:ascii="Times New Roman" w:hAnsi="Times New Roman" w:cs="Times New Roman"/>
        </w:rPr>
        <w:t xml:space="preserve">  </w:t>
      </w:r>
      <w:r w:rsidRPr="00A535F5">
        <w:rPr>
          <w:rFonts w:ascii="Times New Roman" w:hAnsi="Times New Roman" w:cs="Times New Roman"/>
        </w:rPr>
        <w:t>желания,</w:t>
      </w:r>
      <w:r w:rsidR="00A156E4">
        <w:rPr>
          <w:rFonts w:ascii="Times New Roman" w:hAnsi="Times New Roman" w:cs="Times New Roman"/>
        </w:rPr>
        <w:t xml:space="preserve"> </w:t>
      </w:r>
      <w:r w:rsidRPr="00A535F5">
        <w:rPr>
          <w:rFonts w:ascii="Times New Roman" w:hAnsi="Times New Roman" w:cs="Times New Roman"/>
        </w:rPr>
        <w:t xml:space="preserve"> играли</w:t>
      </w:r>
      <w:r w:rsidR="00A156E4">
        <w:rPr>
          <w:rFonts w:ascii="Times New Roman" w:hAnsi="Times New Roman" w:cs="Times New Roman"/>
        </w:rPr>
        <w:t xml:space="preserve"> </w:t>
      </w:r>
      <w:r w:rsidRPr="00A535F5">
        <w:rPr>
          <w:rFonts w:ascii="Times New Roman" w:hAnsi="Times New Roman" w:cs="Times New Roman"/>
        </w:rPr>
        <w:t xml:space="preserve"> в</w:t>
      </w:r>
      <w:r w:rsidR="00A156E4">
        <w:rPr>
          <w:rFonts w:ascii="Times New Roman" w:hAnsi="Times New Roman" w:cs="Times New Roman"/>
        </w:rPr>
        <w:t xml:space="preserve"> </w:t>
      </w:r>
      <w:r w:rsidRPr="00A535F5">
        <w:rPr>
          <w:rFonts w:ascii="Times New Roman" w:hAnsi="Times New Roman" w:cs="Times New Roman"/>
        </w:rPr>
        <w:t xml:space="preserve"> весёлую</w:t>
      </w:r>
      <w:r w:rsidR="00A156E4">
        <w:rPr>
          <w:rFonts w:ascii="Times New Roman" w:hAnsi="Times New Roman" w:cs="Times New Roman"/>
        </w:rPr>
        <w:t xml:space="preserve">  </w:t>
      </w:r>
      <w:r w:rsidRPr="00A535F5">
        <w:rPr>
          <w:rFonts w:ascii="Times New Roman" w:hAnsi="Times New Roman" w:cs="Times New Roman"/>
        </w:rPr>
        <w:t>игру</w:t>
      </w:r>
      <w:r w:rsidR="00A156E4">
        <w:rPr>
          <w:rFonts w:ascii="Times New Roman" w:hAnsi="Times New Roman" w:cs="Times New Roman"/>
        </w:rPr>
        <w:t xml:space="preserve"> </w:t>
      </w:r>
      <w:r w:rsidRPr="00A535F5">
        <w:rPr>
          <w:rFonts w:ascii="Times New Roman" w:hAnsi="Times New Roman" w:cs="Times New Roman"/>
        </w:rPr>
        <w:t xml:space="preserve"> «Я</w:t>
      </w:r>
      <w:r w:rsidR="00A156E4">
        <w:rPr>
          <w:rFonts w:ascii="Times New Roman" w:hAnsi="Times New Roman" w:cs="Times New Roman"/>
        </w:rPr>
        <w:t xml:space="preserve"> </w:t>
      </w:r>
      <w:r w:rsidRPr="00A535F5">
        <w:rPr>
          <w:rFonts w:ascii="Times New Roman" w:hAnsi="Times New Roman" w:cs="Times New Roman"/>
        </w:rPr>
        <w:t xml:space="preserve"> Маруся»,</w:t>
      </w:r>
      <w:r w:rsidR="00A156E4">
        <w:rPr>
          <w:rFonts w:ascii="Times New Roman" w:hAnsi="Times New Roman" w:cs="Times New Roman"/>
        </w:rPr>
        <w:t xml:space="preserve"> </w:t>
      </w:r>
      <w:r w:rsidRPr="00A535F5">
        <w:rPr>
          <w:rFonts w:ascii="Times New Roman" w:hAnsi="Times New Roman" w:cs="Times New Roman"/>
        </w:rPr>
        <w:t xml:space="preserve"> а</w:t>
      </w:r>
      <w:r w:rsidR="00A156E4">
        <w:rPr>
          <w:rFonts w:ascii="Times New Roman" w:hAnsi="Times New Roman" w:cs="Times New Roman"/>
        </w:rPr>
        <w:t xml:space="preserve"> </w:t>
      </w:r>
      <w:r w:rsidRPr="00A535F5">
        <w:rPr>
          <w:rFonts w:ascii="Times New Roman" w:hAnsi="Times New Roman" w:cs="Times New Roman"/>
        </w:rPr>
        <w:t xml:space="preserve"> особе</w:t>
      </w:r>
      <w:r w:rsidRPr="00A535F5">
        <w:rPr>
          <w:rFonts w:ascii="Times New Roman" w:hAnsi="Times New Roman" w:cs="Times New Roman"/>
        </w:rPr>
        <w:t>н</w:t>
      </w:r>
      <w:r w:rsidRPr="00A535F5">
        <w:rPr>
          <w:rFonts w:ascii="Times New Roman" w:hAnsi="Times New Roman" w:cs="Times New Roman"/>
        </w:rPr>
        <w:t>но</w:t>
      </w:r>
      <w:r w:rsidR="00A156E4">
        <w:rPr>
          <w:rFonts w:ascii="Times New Roman" w:hAnsi="Times New Roman" w:cs="Times New Roman"/>
        </w:rPr>
        <w:t xml:space="preserve">  </w:t>
      </w:r>
      <w:r w:rsidRPr="00A535F5">
        <w:rPr>
          <w:rFonts w:ascii="Times New Roman" w:hAnsi="Times New Roman" w:cs="Times New Roman"/>
        </w:rPr>
        <w:t>детям</w:t>
      </w:r>
      <w:r w:rsidR="00A156E4">
        <w:rPr>
          <w:rFonts w:ascii="Times New Roman" w:hAnsi="Times New Roman" w:cs="Times New Roman"/>
        </w:rPr>
        <w:t xml:space="preserve">  </w:t>
      </w:r>
      <w:r w:rsidRPr="00A535F5">
        <w:rPr>
          <w:rFonts w:ascii="Times New Roman" w:hAnsi="Times New Roman" w:cs="Times New Roman"/>
        </w:rPr>
        <w:t>понравилась</w:t>
      </w:r>
      <w:r w:rsidR="00A156E4">
        <w:rPr>
          <w:rFonts w:ascii="Times New Roman" w:hAnsi="Times New Roman" w:cs="Times New Roman"/>
        </w:rPr>
        <w:t xml:space="preserve">  </w:t>
      </w:r>
      <w:r w:rsidRPr="00A535F5">
        <w:rPr>
          <w:rFonts w:ascii="Times New Roman" w:hAnsi="Times New Roman" w:cs="Times New Roman"/>
        </w:rPr>
        <w:t>игра</w:t>
      </w:r>
      <w:r w:rsidR="00A156E4">
        <w:rPr>
          <w:rFonts w:ascii="Times New Roman" w:hAnsi="Times New Roman" w:cs="Times New Roman"/>
        </w:rPr>
        <w:t xml:space="preserve"> </w:t>
      </w:r>
      <w:r w:rsidRPr="00A535F5">
        <w:rPr>
          <w:rFonts w:ascii="Times New Roman" w:hAnsi="Times New Roman" w:cs="Times New Roman"/>
        </w:rPr>
        <w:t xml:space="preserve"> «Весёлая</w:t>
      </w:r>
      <w:r w:rsidR="00A156E4">
        <w:rPr>
          <w:rFonts w:ascii="Times New Roman" w:hAnsi="Times New Roman" w:cs="Times New Roman"/>
        </w:rPr>
        <w:t xml:space="preserve">  </w:t>
      </w:r>
      <w:r w:rsidRPr="00A535F5">
        <w:rPr>
          <w:rFonts w:ascii="Times New Roman" w:hAnsi="Times New Roman" w:cs="Times New Roman"/>
        </w:rPr>
        <w:t>карусель».</w:t>
      </w:r>
    </w:p>
    <w:p w:rsidR="00473521" w:rsidRPr="00A535F5" w:rsidRDefault="00473521" w:rsidP="00A535F5">
      <w:pPr>
        <w:spacing w:after="0" w:line="240" w:lineRule="auto"/>
        <w:ind w:firstLine="709"/>
        <w:jc w:val="both"/>
        <w:rPr>
          <w:rFonts w:ascii="Times New Roman" w:hAnsi="Times New Roman" w:cs="Times New Roman"/>
        </w:rPr>
      </w:pPr>
    </w:p>
    <w:p w:rsidR="00473521" w:rsidRPr="00A535F5" w:rsidRDefault="00473521" w:rsidP="00A535F5">
      <w:pPr>
        <w:spacing w:after="0" w:line="240" w:lineRule="auto"/>
        <w:jc w:val="both"/>
        <w:rPr>
          <w:rFonts w:ascii="Times New Roman" w:hAnsi="Times New Roman" w:cs="Times New Roman"/>
        </w:rPr>
      </w:pPr>
      <w:r w:rsidRPr="00A535F5">
        <w:rPr>
          <w:rFonts w:ascii="Times New Roman" w:hAnsi="Times New Roman" w:cs="Times New Roman"/>
          <w:noProof/>
        </w:rPr>
        <w:drawing>
          <wp:inline distT="0" distB="0" distL="0" distR="0">
            <wp:extent cx="1609090" cy="1075055"/>
            <wp:effectExtent l="19050" t="0" r="0" b="0"/>
            <wp:docPr id="480" name="Рисунок 287" descr="DSCN7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DSCN7929"/>
                    <pic:cNvPicPr>
                      <a:picLocks noChangeAspect="1" noChangeArrowheads="1"/>
                    </pic:cNvPicPr>
                  </pic:nvPicPr>
                  <pic:blipFill>
                    <a:blip r:embed="rId118" cstate="print"/>
                    <a:srcRect/>
                    <a:stretch>
                      <a:fillRect/>
                    </a:stretch>
                  </pic:blipFill>
                  <pic:spPr bwMode="auto">
                    <a:xfrm>
                      <a:off x="0" y="0"/>
                      <a:ext cx="1609090" cy="1075055"/>
                    </a:xfrm>
                    <a:prstGeom prst="rect">
                      <a:avLst/>
                    </a:prstGeom>
                    <a:noFill/>
                    <a:ln w="9525">
                      <a:noFill/>
                      <a:miter lim="800000"/>
                      <a:headEnd/>
                      <a:tailEnd/>
                    </a:ln>
                  </pic:spPr>
                </pic:pic>
              </a:graphicData>
            </a:graphic>
          </wp:inline>
        </w:drawing>
      </w:r>
      <w:r w:rsidRPr="00A535F5">
        <w:rPr>
          <w:rFonts w:ascii="Times New Roman" w:hAnsi="Times New Roman" w:cs="Times New Roman"/>
          <w:noProof/>
        </w:rPr>
        <w:drawing>
          <wp:inline distT="0" distB="0" distL="0" distR="0">
            <wp:extent cx="1590675" cy="1060450"/>
            <wp:effectExtent l="0" t="0" r="9525" b="6350"/>
            <wp:docPr id="473" name="Рисунок 11" descr="C:\Users\Марина\AppData\Local\Microsoft\Windows\INetCache\Content.Word\DSCN7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Марина\AppData\Local\Microsoft\Windows\INetCache\Content.Word\DSCN7957.jpg"/>
                    <pic:cNvPicPr>
                      <a:picLocks noChangeAspect="1" noChangeArrowheads="1"/>
                    </pic:cNvPicPr>
                  </pic:nvPicPr>
                  <pic:blipFill>
                    <a:blip r:embed="rId1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90675" cy="1060450"/>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609090" cy="1068070"/>
            <wp:effectExtent l="19050" t="0" r="0" b="0"/>
            <wp:docPr id="479" name="Рисунок 288" descr="DSCN7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SCN7939"/>
                    <pic:cNvPicPr>
                      <a:picLocks noChangeAspect="1" noChangeArrowheads="1"/>
                    </pic:cNvPicPr>
                  </pic:nvPicPr>
                  <pic:blipFill>
                    <a:blip r:embed="rId120" cstate="print"/>
                    <a:srcRect/>
                    <a:stretch>
                      <a:fillRect/>
                    </a:stretch>
                  </pic:blipFill>
                  <pic:spPr bwMode="auto">
                    <a:xfrm>
                      <a:off x="0" y="0"/>
                      <a:ext cx="1609090" cy="1068070"/>
                    </a:xfrm>
                    <a:prstGeom prst="rect">
                      <a:avLst/>
                    </a:prstGeom>
                    <a:noFill/>
                    <a:ln w="9525">
                      <a:noFill/>
                      <a:miter lim="800000"/>
                      <a:headEnd/>
                      <a:tailEnd/>
                    </a:ln>
                  </pic:spPr>
                </pic:pic>
              </a:graphicData>
            </a:graphic>
          </wp:inline>
        </w:drawing>
      </w:r>
      <w:r w:rsidRPr="00A535F5">
        <w:rPr>
          <w:rFonts w:ascii="Times New Roman" w:hAnsi="Times New Roman" w:cs="Times New Roman"/>
          <w:noProof/>
        </w:rPr>
        <w:drawing>
          <wp:inline distT="0" distB="0" distL="0" distR="0">
            <wp:extent cx="1609725" cy="1073150"/>
            <wp:effectExtent l="0" t="0" r="9525" b="0"/>
            <wp:docPr id="474" name="Рисунок 12" descr="C:\Users\Марина\AppData\Local\Microsoft\Windows\INetCache\Content.Word\DSCN7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Марина\AppData\Local\Microsoft\Windows\INetCache\Content.Word\DSCN7966.jpg"/>
                    <pic:cNvPicPr>
                      <a:picLocks noChangeAspect="1" noChangeArrowheads="1"/>
                    </pic:cNvPicPr>
                  </pic:nvPicPr>
                  <pic:blipFill>
                    <a:blip r:embed="rId1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09725" cy="1073150"/>
                    </a:xfrm>
                    <a:prstGeom prst="rect">
                      <a:avLst/>
                    </a:prstGeom>
                    <a:noFill/>
                    <a:ln>
                      <a:noFill/>
                    </a:ln>
                  </pic:spPr>
                </pic:pic>
              </a:graphicData>
            </a:graphic>
          </wp:inline>
        </w:drawing>
      </w:r>
    </w:p>
    <w:p w:rsidR="00473521" w:rsidRPr="00A535F5" w:rsidRDefault="00473521" w:rsidP="00A535F5">
      <w:pPr>
        <w:spacing w:after="0" w:line="240" w:lineRule="auto"/>
        <w:ind w:firstLine="709"/>
        <w:jc w:val="both"/>
        <w:rPr>
          <w:rFonts w:ascii="Times New Roman" w:hAnsi="Times New Roman" w:cs="Times New Roman"/>
        </w:rPr>
      </w:pPr>
    </w:p>
    <w:p w:rsidR="00473521" w:rsidRPr="00A535F5" w:rsidRDefault="005F538D"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w:t>
      </w:r>
      <w:r w:rsidR="00473521" w:rsidRPr="00A535F5">
        <w:rPr>
          <w:rFonts w:ascii="Times New Roman" w:hAnsi="Times New Roman" w:cs="Times New Roman"/>
        </w:rPr>
        <w:t>Скоро, скоро</w:t>
      </w:r>
      <w:r w:rsidR="00A156E4">
        <w:rPr>
          <w:rFonts w:ascii="Times New Roman" w:hAnsi="Times New Roman" w:cs="Times New Roman"/>
        </w:rPr>
        <w:t xml:space="preserve">  </w:t>
      </w:r>
      <w:r w:rsidR="00473521" w:rsidRPr="00A535F5">
        <w:rPr>
          <w:rFonts w:ascii="Times New Roman" w:hAnsi="Times New Roman" w:cs="Times New Roman"/>
        </w:rPr>
        <w:t>Новый</w:t>
      </w:r>
      <w:r w:rsidR="00A156E4">
        <w:rPr>
          <w:rFonts w:ascii="Times New Roman" w:hAnsi="Times New Roman" w:cs="Times New Roman"/>
        </w:rPr>
        <w:t xml:space="preserve">  </w:t>
      </w:r>
      <w:r w:rsidR="00473521" w:rsidRPr="00A535F5">
        <w:rPr>
          <w:rFonts w:ascii="Times New Roman" w:hAnsi="Times New Roman" w:cs="Times New Roman"/>
        </w:rPr>
        <w:t>год»</w:t>
      </w:r>
      <w:r w:rsidR="00A156E4">
        <w:rPr>
          <w:rFonts w:ascii="Times New Roman" w:hAnsi="Times New Roman" w:cs="Times New Roman"/>
        </w:rPr>
        <w:t xml:space="preserve"> </w:t>
      </w:r>
      <w:r w:rsidR="00473521" w:rsidRPr="00A535F5">
        <w:rPr>
          <w:rFonts w:ascii="Times New Roman" w:hAnsi="Times New Roman" w:cs="Times New Roman"/>
        </w:rPr>
        <w:t>— так</w:t>
      </w:r>
      <w:r w:rsidR="00A156E4">
        <w:rPr>
          <w:rFonts w:ascii="Times New Roman" w:hAnsi="Times New Roman" w:cs="Times New Roman"/>
        </w:rPr>
        <w:t xml:space="preserve">  </w:t>
      </w:r>
      <w:r w:rsidR="00473521" w:rsidRPr="00A535F5">
        <w:rPr>
          <w:rFonts w:ascii="Times New Roman" w:hAnsi="Times New Roman" w:cs="Times New Roman"/>
        </w:rPr>
        <w:t>называлась</w:t>
      </w:r>
      <w:r w:rsidR="00A156E4">
        <w:rPr>
          <w:rFonts w:ascii="Times New Roman" w:hAnsi="Times New Roman" w:cs="Times New Roman"/>
        </w:rPr>
        <w:t xml:space="preserve">  </w:t>
      </w:r>
      <w:r w:rsidR="00473521" w:rsidRPr="00A535F5">
        <w:rPr>
          <w:rFonts w:ascii="Times New Roman" w:hAnsi="Times New Roman" w:cs="Times New Roman"/>
        </w:rPr>
        <w:t>игровая</w:t>
      </w:r>
      <w:r w:rsidR="00A156E4">
        <w:rPr>
          <w:rFonts w:ascii="Times New Roman" w:hAnsi="Times New Roman" w:cs="Times New Roman"/>
        </w:rPr>
        <w:t xml:space="preserve">  </w:t>
      </w:r>
      <w:r w:rsidR="00473521" w:rsidRPr="00A535F5">
        <w:rPr>
          <w:rFonts w:ascii="Times New Roman" w:hAnsi="Times New Roman" w:cs="Times New Roman"/>
        </w:rPr>
        <w:t>программа</w:t>
      </w:r>
      <w:r w:rsidR="00A156E4">
        <w:rPr>
          <w:rFonts w:ascii="Times New Roman" w:hAnsi="Times New Roman" w:cs="Times New Roman"/>
        </w:rPr>
        <w:t xml:space="preserve">  </w:t>
      </w:r>
      <w:r w:rsidR="00473521" w:rsidRPr="00A535F5">
        <w:rPr>
          <w:rFonts w:ascii="Times New Roman" w:hAnsi="Times New Roman" w:cs="Times New Roman"/>
        </w:rPr>
        <w:t>для</w:t>
      </w:r>
      <w:r w:rsidR="00A156E4">
        <w:rPr>
          <w:rFonts w:ascii="Times New Roman" w:hAnsi="Times New Roman" w:cs="Times New Roman"/>
        </w:rPr>
        <w:t xml:space="preserve">  </w:t>
      </w:r>
      <w:r w:rsidR="00473521" w:rsidRPr="00A535F5">
        <w:rPr>
          <w:rFonts w:ascii="Times New Roman" w:hAnsi="Times New Roman" w:cs="Times New Roman"/>
        </w:rPr>
        <w:t>детей</w:t>
      </w:r>
      <w:r w:rsidR="00A156E4">
        <w:rPr>
          <w:rFonts w:ascii="Times New Roman" w:hAnsi="Times New Roman" w:cs="Times New Roman"/>
        </w:rPr>
        <w:t xml:space="preserve"> </w:t>
      </w:r>
      <w:r w:rsidR="00473521" w:rsidRPr="00A535F5">
        <w:rPr>
          <w:rFonts w:ascii="Times New Roman" w:hAnsi="Times New Roman" w:cs="Times New Roman"/>
        </w:rPr>
        <w:t xml:space="preserve"> 8</w:t>
      </w:r>
      <w:r w:rsidR="00A156E4">
        <w:rPr>
          <w:rFonts w:ascii="Times New Roman" w:hAnsi="Times New Roman" w:cs="Times New Roman"/>
        </w:rPr>
        <w:t xml:space="preserve"> </w:t>
      </w:r>
      <w:r w:rsidR="00473521" w:rsidRPr="00A535F5">
        <w:rPr>
          <w:rFonts w:ascii="Times New Roman" w:hAnsi="Times New Roman" w:cs="Times New Roman"/>
        </w:rPr>
        <w:t xml:space="preserve"> класса.</w:t>
      </w:r>
      <w:r w:rsidR="00A156E4">
        <w:rPr>
          <w:rFonts w:ascii="Times New Roman" w:hAnsi="Times New Roman" w:cs="Times New Roman"/>
        </w:rPr>
        <w:t xml:space="preserve"> </w:t>
      </w:r>
      <w:r w:rsidR="00473521" w:rsidRPr="00A535F5">
        <w:rPr>
          <w:rFonts w:ascii="Times New Roman" w:hAnsi="Times New Roman" w:cs="Times New Roman"/>
        </w:rPr>
        <w:t xml:space="preserve"> Вначале</w:t>
      </w:r>
      <w:r w:rsidR="00A156E4">
        <w:rPr>
          <w:rFonts w:ascii="Times New Roman" w:hAnsi="Times New Roman" w:cs="Times New Roman"/>
        </w:rPr>
        <w:t xml:space="preserve">  </w:t>
      </w:r>
      <w:r w:rsidR="00473521" w:rsidRPr="00A535F5">
        <w:rPr>
          <w:rFonts w:ascii="Times New Roman" w:hAnsi="Times New Roman" w:cs="Times New Roman"/>
        </w:rPr>
        <w:t>программы</w:t>
      </w:r>
      <w:r w:rsidR="00A156E4">
        <w:rPr>
          <w:rFonts w:ascii="Times New Roman" w:hAnsi="Times New Roman" w:cs="Times New Roman"/>
        </w:rPr>
        <w:t xml:space="preserve">  </w:t>
      </w:r>
      <w:r w:rsidR="00473521" w:rsidRPr="00A535F5">
        <w:rPr>
          <w:rFonts w:ascii="Times New Roman" w:hAnsi="Times New Roman" w:cs="Times New Roman"/>
        </w:rPr>
        <w:t>дети</w:t>
      </w:r>
      <w:r w:rsidR="00A156E4">
        <w:rPr>
          <w:rFonts w:ascii="Times New Roman" w:hAnsi="Times New Roman" w:cs="Times New Roman"/>
        </w:rPr>
        <w:t xml:space="preserve">  </w:t>
      </w:r>
      <w:r w:rsidR="00473521" w:rsidRPr="00A535F5">
        <w:rPr>
          <w:rFonts w:ascii="Times New Roman" w:hAnsi="Times New Roman" w:cs="Times New Roman"/>
        </w:rPr>
        <w:t>отгадывали</w:t>
      </w:r>
      <w:r w:rsidR="00A156E4">
        <w:rPr>
          <w:rFonts w:ascii="Times New Roman" w:hAnsi="Times New Roman" w:cs="Times New Roman"/>
        </w:rPr>
        <w:t xml:space="preserve">  </w:t>
      </w:r>
      <w:r w:rsidR="00473521" w:rsidRPr="00A535F5">
        <w:rPr>
          <w:rFonts w:ascii="Times New Roman" w:hAnsi="Times New Roman" w:cs="Times New Roman"/>
        </w:rPr>
        <w:t>загадки</w:t>
      </w:r>
      <w:r w:rsidR="00A156E4">
        <w:rPr>
          <w:rFonts w:ascii="Times New Roman" w:hAnsi="Times New Roman" w:cs="Times New Roman"/>
        </w:rPr>
        <w:t xml:space="preserve">  </w:t>
      </w:r>
      <w:r w:rsidR="00473521" w:rsidRPr="00A535F5">
        <w:rPr>
          <w:rFonts w:ascii="Times New Roman" w:hAnsi="Times New Roman" w:cs="Times New Roman"/>
        </w:rPr>
        <w:t xml:space="preserve"> о </w:t>
      </w:r>
      <w:r w:rsidR="00A156E4">
        <w:rPr>
          <w:rFonts w:ascii="Times New Roman" w:hAnsi="Times New Roman" w:cs="Times New Roman"/>
        </w:rPr>
        <w:t xml:space="preserve"> </w:t>
      </w:r>
      <w:r w:rsidR="00473521" w:rsidRPr="00A535F5">
        <w:rPr>
          <w:rFonts w:ascii="Times New Roman" w:hAnsi="Times New Roman" w:cs="Times New Roman"/>
        </w:rPr>
        <w:t xml:space="preserve">зиме </w:t>
      </w:r>
      <w:r w:rsidR="00A156E4">
        <w:rPr>
          <w:rFonts w:ascii="Times New Roman" w:hAnsi="Times New Roman" w:cs="Times New Roman"/>
        </w:rPr>
        <w:t xml:space="preserve"> </w:t>
      </w:r>
      <w:r w:rsidR="00473521" w:rsidRPr="00A535F5">
        <w:rPr>
          <w:rFonts w:ascii="Times New Roman" w:hAnsi="Times New Roman" w:cs="Times New Roman"/>
        </w:rPr>
        <w:t>и</w:t>
      </w:r>
      <w:r w:rsidR="00A156E4">
        <w:rPr>
          <w:rFonts w:ascii="Times New Roman" w:hAnsi="Times New Roman" w:cs="Times New Roman"/>
        </w:rPr>
        <w:t xml:space="preserve"> </w:t>
      </w:r>
      <w:r w:rsidR="00473521" w:rsidRPr="00A535F5">
        <w:rPr>
          <w:rFonts w:ascii="Times New Roman" w:hAnsi="Times New Roman" w:cs="Times New Roman"/>
        </w:rPr>
        <w:t xml:space="preserve"> Новом</w:t>
      </w:r>
      <w:r w:rsidR="00A156E4">
        <w:rPr>
          <w:rFonts w:ascii="Times New Roman" w:hAnsi="Times New Roman" w:cs="Times New Roman"/>
        </w:rPr>
        <w:t xml:space="preserve">  </w:t>
      </w:r>
      <w:r w:rsidR="00473521" w:rsidRPr="00A535F5">
        <w:rPr>
          <w:rFonts w:ascii="Times New Roman" w:hAnsi="Times New Roman" w:cs="Times New Roman"/>
        </w:rPr>
        <w:t>годе,</w:t>
      </w:r>
      <w:r w:rsidR="00A156E4">
        <w:rPr>
          <w:rFonts w:ascii="Times New Roman" w:hAnsi="Times New Roman" w:cs="Times New Roman"/>
        </w:rPr>
        <w:t xml:space="preserve"> </w:t>
      </w:r>
      <w:r w:rsidR="00473521" w:rsidRPr="00A535F5">
        <w:rPr>
          <w:rFonts w:ascii="Times New Roman" w:hAnsi="Times New Roman" w:cs="Times New Roman"/>
        </w:rPr>
        <w:t xml:space="preserve"> затем</w:t>
      </w:r>
      <w:r w:rsidR="00A156E4">
        <w:rPr>
          <w:rFonts w:ascii="Times New Roman" w:hAnsi="Times New Roman" w:cs="Times New Roman"/>
        </w:rPr>
        <w:t xml:space="preserve">  </w:t>
      </w:r>
      <w:r w:rsidR="00473521" w:rsidRPr="00A535F5">
        <w:rPr>
          <w:rFonts w:ascii="Times New Roman" w:hAnsi="Times New Roman" w:cs="Times New Roman"/>
        </w:rPr>
        <w:t>библиотекарь</w:t>
      </w:r>
      <w:r w:rsidR="00A156E4">
        <w:rPr>
          <w:rFonts w:ascii="Times New Roman" w:hAnsi="Times New Roman" w:cs="Times New Roman"/>
        </w:rPr>
        <w:t xml:space="preserve">  </w:t>
      </w:r>
      <w:proofErr w:type="spellStart"/>
      <w:r w:rsidR="00473521" w:rsidRPr="00A535F5">
        <w:rPr>
          <w:rFonts w:ascii="Times New Roman" w:hAnsi="Times New Roman" w:cs="Times New Roman"/>
        </w:rPr>
        <w:t>Вайшнора</w:t>
      </w:r>
      <w:proofErr w:type="spellEnd"/>
      <w:r w:rsidR="00A156E4">
        <w:rPr>
          <w:rFonts w:ascii="Times New Roman" w:hAnsi="Times New Roman" w:cs="Times New Roman"/>
        </w:rPr>
        <w:t xml:space="preserve"> </w:t>
      </w:r>
      <w:r w:rsidR="00473521" w:rsidRPr="00A535F5">
        <w:rPr>
          <w:rFonts w:ascii="Times New Roman" w:hAnsi="Times New Roman" w:cs="Times New Roman"/>
        </w:rPr>
        <w:t xml:space="preserve"> М.А.</w:t>
      </w:r>
      <w:r w:rsidR="00A156E4">
        <w:rPr>
          <w:rFonts w:ascii="Times New Roman" w:hAnsi="Times New Roman" w:cs="Times New Roman"/>
        </w:rPr>
        <w:t xml:space="preserve"> </w:t>
      </w:r>
      <w:r w:rsidR="00473521" w:rsidRPr="00A535F5">
        <w:rPr>
          <w:rFonts w:ascii="Times New Roman" w:hAnsi="Times New Roman" w:cs="Times New Roman"/>
        </w:rPr>
        <w:t xml:space="preserve"> пров</w:t>
      </w:r>
      <w:r w:rsidR="00473521" w:rsidRPr="00A535F5">
        <w:rPr>
          <w:rFonts w:ascii="Times New Roman" w:hAnsi="Times New Roman" w:cs="Times New Roman"/>
        </w:rPr>
        <w:t>е</w:t>
      </w:r>
      <w:r w:rsidR="00473521" w:rsidRPr="00A535F5">
        <w:rPr>
          <w:rFonts w:ascii="Times New Roman" w:hAnsi="Times New Roman" w:cs="Times New Roman"/>
        </w:rPr>
        <w:t>ла</w:t>
      </w:r>
      <w:r w:rsidR="00A156E4">
        <w:rPr>
          <w:rFonts w:ascii="Times New Roman" w:hAnsi="Times New Roman" w:cs="Times New Roman"/>
        </w:rPr>
        <w:t xml:space="preserve">  </w:t>
      </w:r>
      <w:r w:rsidR="00473521" w:rsidRPr="00A535F5">
        <w:rPr>
          <w:rFonts w:ascii="Times New Roman" w:hAnsi="Times New Roman" w:cs="Times New Roman"/>
        </w:rPr>
        <w:t>аукцион</w:t>
      </w:r>
      <w:r w:rsidR="00A156E4">
        <w:rPr>
          <w:rFonts w:ascii="Times New Roman" w:hAnsi="Times New Roman" w:cs="Times New Roman"/>
        </w:rPr>
        <w:t xml:space="preserve">  </w:t>
      </w:r>
      <w:r w:rsidR="00473521" w:rsidRPr="00A535F5">
        <w:rPr>
          <w:rFonts w:ascii="Times New Roman" w:hAnsi="Times New Roman" w:cs="Times New Roman"/>
        </w:rPr>
        <w:t>зимних</w:t>
      </w:r>
      <w:r w:rsidR="00A156E4">
        <w:rPr>
          <w:rFonts w:ascii="Times New Roman" w:hAnsi="Times New Roman" w:cs="Times New Roman"/>
        </w:rPr>
        <w:t xml:space="preserve">  </w:t>
      </w:r>
      <w:r w:rsidR="00473521" w:rsidRPr="00A535F5">
        <w:rPr>
          <w:rFonts w:ascii="Times New Roman" w:hAnsi="Times New Roman" w:cs="Times New Roman"/>
        </w:rPr>
        <w:t xml:space="preserve">слов </w:t>
      </w:r>
      <w:r w:rsidR="00A156E4">
        <w:rPr>
          <w:rFonts w:ascii="Times New Roman" w:hAnsi="Times New Roman" w:cs="Times New Roman"/>
        </w:rPr>
        <w:t xml:space="preserve"> </w:t>
      </w:r>
      <w:r w:rsidR="00473521" w:rsidRPr="00A535F5">
        <w:rPr>
          <w:rFonts w:ascii="Times New Roman" w:hAnsi="Times New Roman" w:cs="Times New Roman"/>
        </w:rPr>
        <w:t xml:space="preserve">и </w:t>
      </w:r>
      <w:r w:rsidR="00A156E4">
        <w:rPr>
          <w:rFonts w:ascii="Times New Roman" w:hAnsi="Times New Roman" w:cs="Times New Roman"/>
        </w:rPr>
        <w:t xml:space="preserve"> </w:t>
      </w:r>
      <w:r w:rsidR="00473521" w:rsidRPr="00A535F5">
        <w:rPr>
          <w:rFonts w:ascii="Times New Roman" w:hAnsi="Times New Roman" w:cs="Times New Roman"/>
        </w:rPr>
        <w:t>конфетный</w:t>
      </w:r>
      <w:r w:rsidR="00A156E4">
        <w:rPr>
          <w:rFonts w:ascii="Times New Roman" w:hAnsi="Times New Roman" w:cs="Times New Roman"/>
        </w:rPr>
        <w:t xml:space="preserve">  </w:t>
      </w:r>
      <w:r w:rsidR="00473521" w:rsidRPr="00A535F5">
        <w:rPr>
          <w:rFonts w:ascii="Times New Roman" w:hAnsi="Times New Roman" w:cs="Times New Roman"/>
        </w:rPr>
        <w:t>марафон.</w:t>
      </w:r>
      <w:r w:rsidR="00A156E4">
        <w:rPr>
          <w:rFonts w:ascii="Times New Roman" w:hAnsi="Times New Roman" w:cs="Times New Roman"/>
        </w:rPr>
        <w:t xml:space="preserve"> </w:t>
      </w:r>
      <w:r w:rsidR="00473521" w:rsidRPr="00A535F5">
        <w:rPr>
          <w:rFonts w:ascii="Times New Roman" w:hAnsi="Times New Roman" w:cs="Times New Roman"/>
        </w:rPr>
        <w:t xml:space="preserve"> Затем</w:t>
      </w:r>
      <w:r w:rsidR="00A156E4">
        <w:rPr>
          <w:rFonts w:ascii="Times New Roman" w:hAnsi="Times New Roman" w:cs="Times New Roman"/>
        </w:rPr>
        <w:t xml:space="preserve">  </w:t>
      </w:r>
      <w:r w:rsidR="00473521" w:rsidRPr="00A535F5">
        <w:rPr>
          <w:rFonts w:ascii="Times New Roman" w:hAnsi="Times New Roman" w:cs="Times New Roman"/>
        </w:rPr>
        <w:t>дети</w:t>
      </w:r>
      <w:r w:rsidR="00A156E4">
        <w:rPr>
          <w:rFonts w:ascii="Times New Roman" w:hAnsi="Times New Roman" w:cs="Times New Roman"/>
        </w:rPr>
        <w:t xml:space="preserve">  </w:t>
      </w:r>
      <w:r w:rsidR="00473521" w:rsidRPr="00A535F5">
        <w:rPr>
          <w:rFonts w:ascii="Times New Roman" w:hAnsi="Times New Roman" w:cs="Times New Roman"/>
        </w:rPr>
        <w:t>собрали</w:t>
      </w:r>
      <w:r w:rsidR="00A156E4">
        <w:rPr>
          <w:rFonts w:ascii="Times New Roman" w:hAnsi="Times New Roman" w:cs="Times New Roman"/>
        </w:rPr>
        <w:t xml:space="preserve">  </w:t>
      </w:r>
      <w:r w:rsidR="00473521" w:rsidRPr="00A535F5">
        <w:rPr>
          <w:rFonts w:ascii="Times New Roman" w:hAnsi="Times New Roman" w:cs="Times New Roman"/>
        </w:rPr>
        <w:t>из</w:t>
      </w:r>
      <w:r w:rsidR="00A156E4">
        <w:rPr>
          <w:rFonts w:ascii="Times New Roman" w:hAnsi="Times New Roman" w:cs="Times New Roman"/>
        </w:rPr>
        <w:t xml:space="preserve">  </w:t>
      </w:r>
      <w:r w:rsidR="00473521" w:rsidRPr="00A535F5">
        <w:rPr>
          <w:rFonts w:ascii="Times New Roman" w:hAnsi="Times New Roman" w:cs="Times New Roman"/>
        </w:rPr>
        <w:t>разрезанных</w:t>
      </w:r>
      <w:r w:rsidR="00A156E4">
        <w:rPr>
          <w:rFonts w:ascii="Times New Roman" w:hAnsi="Times New Roman" w:cs="Times New Roman"/>
        </w:rPr>
        <w:t xml:space="preserve">  </w:t>
      </w:r>
      <w:r w:rsidR="00473521" w:rsidRPr="00A535F5">
        <w:rPr>
          <w:rFonts w:ascii="Times New Roman" w:hAnsi="Times New Roman" w:cs="Times New Roman"/>
        </w:rPr>
        <w:t>на</w:t>
      </w:r>
      <w:r w:rsidR="00A156E4">
        <w:rPr>
          <w:rFonts w:ascii="Times New Roman" w:hAnsi="Times New Roman" w:cs="Times New Roman"/>
        </w:rPr>
        <w:t xml:space="preserve">  </w:t>
      </w:r>
      <w:r w:rsidR="00473521" w:rsidRPr="00A535F5">
        <w:rPr>
          <w:rFonts w:ascii="Times New Roman" w:hAnsi="Times New Roman" w:cs="Times New Roman"/>
        </w:rPr>
        <w:t>слоги</w:t>
      </w:r>
      <w:r w:rsidR="00A156E4">
        <w:rPr>
          <w:rFonts w:ascii="Times New Roman" w:hAnsi="Times New Roman" w:cs="Times New Roman"/>
        </w:rPr>
        <w:t xml:space="preserve">  </w:t>
      </w:r>
      <w:r w:rsidR="00473521" w:rsidRPr="00A535F5">
        <w:rPr>
          <w:rFonts w:ascii="Times New Roman" w:hAnsi="Times New Roman" w:cs="Times New Roman"/>
        </w:rPr>
        <w:t>слов</w:t>
      </w:r>
      <w:r w:rsidR="00A156E4">
        <w:rPr>
          <w:rFonts w:ascii="Times New Roman" w:hAnsi="Times New Roman" w:cs="Times New Roman"/>
        </w:rPr>
        <w:t xml:space="preserve">  </w:t>
      </w:r>
      <w:r w:rsidR="00473521" w:rsidRPr="00A535F5">
        <w:rPr>
          <w:rFonts w:ascii="Times New Roman" w:hAnsi="Times New Roman" w:cs="Times New Roman"/>
        </w:rPr>
        <w:t>н</w:t>
      </w:r>
      <w:r w:rsidR="00473521" w:rsidRPr="00A535F5">
        <w:rPr>
          <w:rFonts w:ascii="Times New Roman" w:hAnsi="Times New Roman" w:cs="Times New Roman"/>
        </w:rPr>
        <w:t>о</w:t>
      </w:r>
      <w:r w:rsidR="00473521" w:rsidRPr="00A535F5">
        <w:rPr>
          <w:rFonts w:ascii="Times New Roman" w:hAnsi="Times New Roman" w:cs="Times New Roman"/>
        </w:rPr>
        <w:t>вогоднее</w:t>
      </w:r>
      <w:r w:rsidR="00A156E4">
        <w:rPr>
          <w:rFonts w:ascii="Times New Roman" w:hAnsi="Times New Roman" w:cs="Times New Roman"/>
        </w:rPr>
        <w:t xml:space="preserve">  </w:t>
      </w:r>
      <w:r w:rsidR="00473521" w:rsidRPr="00A535F5">
        <w:rPr>
          <w:rFonts w:ascii="Times New Roman" w:hAnsi="Times New Roman" w:cs="Times New Roman"/>
        </w:rPr>
        <w:t>поздравление, порадовали</w:t>
      </w:r>
      <w:r w:rsidR="00A156E4">
        <w:rPr>
          <w:rFonts w:ascii="Times New Roman" w:hAnsi="Times New Roman" w:cs="Times New Roman"/>
        </w:rPr>
        <w:t xml:space="preserve">  </w:t>
      </w:r>
      <w:r w:rsidR="00473521" w:rsidRPr="00A535F5">
        <w:rPr>
          <w:rFonts w:ascii="Times New Roman" w:hAnsi="Times New Roman" w:cs="Times New Roman"/>
        </w:rPr>
        <w:t>друг</w:t>
      </w:r>
      <w:r w:rsidR="00A156E4">
        <w:rPr>
          <w:rFonts w:ascii="Times New Roman" w:hAnsi="Times New Roman" w:cs="Times New Roman"/>
        </w:rPr>
        <w:t xml:space="preserve">  </w:t>
      </w:r>
      <w:r w:rsidR="00473521" w:rsidRPr="00A535F5">
        <w:rPr>
          <w:rFonts w:ascii="Times New Roman" w:hAnsi="Times New Roman" w:cs="Times New Roman"/>
        </w:rPr>
        <w:t>друга</w:t>
      </w:r>
      <w:r w:rsidR="00A156E4">
        <w:rPr>
          <w:rFonts w:ascii="Times New Roman" w:hAnsi="Times New Roman" w:cs="Times New Roman"/>
        </w:rPr>
        <w:t xml:space="preserve">  </w:t>
      </w:r>
      <w:r w:rsidR="00473521" w:rsidRPr="00A535F5">
        <w:rPr>
          <w:rFonts w:ascii="Times New Roman" w:hAnsi="Times New Roman" w:cs="Times New Roman"/>
        </w:rPr>
        <w:t>новогодними</w:t>
      </w:r>
      <w:r w:rsidR="00A156E4">
        <w:rPr>
          <w:rFonts w:ascii="Times New Roman" w:hAnsi="Times New Roman" w:cs="Times New Roman"/>
        </w:rPr>
        <w:t xml:space="preserve">  </w:t>
      </w:r>
      <w:r w:rsidR="00473521" w:rsidRPr="00A535F5">
        <w:rPr>
          <w:rFonts w:ascii="Times New Roman" w:hAnsi="Times New Roman" w:cs="Times New Roman"/>
        </w:rPr>
        <w:t>стихами.</w:t>
      </w:r>
      <w:r w:rsidR="00A156E4">
        <w:rPr>
          <w:rFonts w:ascii="Times New Roman" w:hAnsi="Times New Roman" w:cs="Times New Roman"/>
        </w:rPr>
        <w:t xml:space="preserve"> </w:t>
      </w:r>
      <w:r w:rsidR="00473521" w:rsidRPr="00A535F5">
        <w:rPr>
          <w:rFonts w:ascii="Times New Roman" w:hAnsi="Times New Roman" w:cs="Times New Roman"/>
        </w:rPr>
        <w:t xml:space="preserve"> А</w:t>
      </w:r>
      <w:r w:rsidR="00A156E4">
        <w:rPr>
          <w:rFonts w:ascii="Times New Roman" w:hAnsi="Times New Roman" w:cs="Times New Roman"/>
        </w:rPr>
        <w:t xml:space="preserve"> </w:t>
      </w:r>
      <w:r w:rsidR="00473521" w:rsidRPr="00A535F5">
        <w:rPr>
          <w:rFonts w:ascii="Times New Roman" w:hAnsi="Times New Roman" w:cs="Times New Roman"/>
        </w:rPr>
        <w:t xml:space="preserve"> закончилась</w:t>
      </w:r>
      <w:r w:rsidR="00A156E4">
        <w:rPr>
          <w:rFonts w:ascii="Times New Roman" w:hAnsi="Times New Roman" w:cs="Times New Roman"/>
        </w:rPr>
        <w:t xml:space="preserve">  </w:t>
      </w:r>
      <w:r w:rsidR="00473521" w:rsidRPr="00A535F5">
        <w:rPr>
          <w:rFonts w:ascii="Times New Roman" w:hAnsi="Times New Roman" w:cs="Times New Roman"/>
        </w:rPr>
        <w:t>встреча</w:t>
      </w:r>
      <w:r w:rsidR="00A156E4">
        <w:rPr>
          <w:rFonts w:ascii="Times New Roman" w:hAnsi="Times New Roman" w:cs="Times New Roman"/>
        </w:rPr>
        <w:t xml:space="preserve">  </w:t>
      </w:r>
      <w:r w:rsidR="00473521" w:rsidRPr="00A535F5">
        <w:rPr>
          <w:rFonts w:ascii="Times New Roman" w:hAnsi="Times New Roman" w:cs="Times New Roman"/>
        </w:rPr>
        <w:t>весёлой</w:t>
      </w:r>
      <w:r w:rsidR="00A156E4">
        <w:rPr>
          <w:rFonts w:ascii="Times New Roman" w:hAnsi="Times New Roman" w:cs="Times New Roman"/>
        </w:rPr>
        <w:t xml:space="preserve">  </w:t>
      </w:r>
      <w:r w:rsidR="00473521" w:rsidRPr="00A535F5">
        <w:rPr>
          <w:rFonts w:ascii="Times New Roman" w:hAnsi="Times New Roman" w:cs="Times New Roman"/>
        </w:rPr>
        <w:t>игрой</w:t>
      </w:r>
      <w:r w:rsidR="00A156E4">
        <w:rPr>
          <w:rFonts w:ascii="Times New Roman" w:hAnsi="Times New Roman" w:cs="Times New Roman"/>
        </w:rPr>
        <w:t xml:space="preserve">  </w:t>
      </w:r>
      <w:r w:rsidR="00473521" w:rsidRPr="00A535F5">
        <w:rPr>
          <w:rFonts w:ascii="Times New Roman" w:hAnsi="Times New Roman" w:cs="Times New Roman"/>
        </w:rPr>
        <w:t>на</w:t>
      </w:r>
      <w:r w:rsidR="00A156E4">
        <w:rPr>
          <w:rFonts w:ascii="Times New Roman" w:hAnsi="Times New Roman" w:cs="Times New Roman"/>
        </w:rPr>
        <w:t xml:space="preserve">  </w:t>
      </w:r>
      <w:r w:rsidR="00473521" w:rsidRPr="00A535F5">
        <w:rPr>
          <w:rFonts w:ascii="Times New Roman" w:hAnsi="Times New Roman" w:cs="Times New Roman"/>
        </w:rPr>
        <w:t>внимание</w:t>
      </w:r>
      <w:r w:rsidR="00A156E4">
        <w:rPr>
          <w:rFonts w:ascii="Times New Roman" w:hAnsi="Times New Roman" w:cs="Times New Roman"/>
        </w:rPr>
        <w:t xml:space="preserve"> </w:t>
      </w:r>
      <w:r w:rsidR="00473521" w:rsidRPr="00A535F5">
        <w:rPr>
          <w:rFonts w:ascii="Times New Roman" w:hAnsi="Times New Roman" w:cs="Times New Roman"/>
        </w:rPr>
        <w:t xml:space="preserve"> «Кто</w:t>
      </w:r>
      <w:r w:rsidR="00A156E4">
        <w:rPr>
          <w:rFonts w:ascii="Times New Roman" w:hAnsi="Times New Roman" w:cs="Times New Roman"/>
        </w:rPr>
        <w:t xml:space="preserve">   </w:t>
      </w:r>
      <w:r w:rsidR="00473521" w:rsidRPr="00A535F5">
        <w:rPr>
          <w:rFonts w:ascii="Times New Roman" w:hAnsi="Times New Roman" w:cs="Times New Roman"/>
        </w:rPr>
        <w:t>быстрее</w:t>
      </w:r>
      <w:r w:rsidR="00A156E4">
        <w:rPr>
          <w:rFonts w:ascii="Times New Roman" w:hAnsi="Times New Roman" w:cs="Times New Roman"/>
        </w:rPr>
        <w:t xml:space="preserve">  </w:t>
      </w:r>
      <w:r w:rsidR="00473521" w:rsidRPr="00A535F5">
        <w:rPr>
          <w:rFonts w:ascii="Times New Roman" w:hAnsi="Times New Roman" w:cs="Times New Roman"/>
        </w:rPr>
        <w:t>п</w:t>
      </w:r>
      <w:r w:rsidR="00473521" w:rsidRPr="00A535F5">
        <w:rPr>
          <w:rFonts w:ascii="Times New Roman" w:hAnsi="Times New Roman" w:cs="Times New Roman"/>
        </w:rPr>
        <w:t>рыгнет</w:t>
      </w:r>
      <w:r w:rsidR="00A156E4">
        <w:rPr>
          <w:rFonts w:ascii="Times New Roman" w:hAnsi="Times New Roman" w:cs="Times New Roman"/>
        </w:rPr>
        <w:t xml:space="preserve"> </w:t>
      </w:r>
      <w:r w:rsidR="00473521" w:rsidRPr="00A535F5">
        <w:rPr>
          <w:rFonts w:ascii="Times New Roman" w:hAnsi="Times New Roman" w:cs="Times New Roman"/>
        </w:rPr>
        <w:t xml:space="preserve"> в</w:t>
      </w:r>
      <w:r w:rsidR="00A156E4">
        <w:rPr>
          <w:rFonts w:ascii="Times New Roman" w:hAnsi="Times New Roman" w:cs="Times New Roman"/>
        </w:rPr>
        <w:t xml:space="preserve"> </w:t>
      </w:r>
      <w:r w:rsidR="00473521" w:rsidRPr="00A535F5">
        <w:rPr>
          <w:rFonts w:ascii="Times New Roman" w:hAnsi="Times New Roman" w:cs="Times New Roman"/>
        </w:rPr>
        <w:t xml:space="preserve"> Новый</w:t>
      </w:r>
      <w:r w:rsidR="00A156E4">
        <w:rPr>
          <w:rFonts w:ascii="Times New Roman" w:hAnsi="Times New Roman" w:cs="Times New Roman"/>
        </w:rPr>
        <w:t xml:space="preserve">  </w:t>
      </w:r>
      <w:r w:rsidR="00473521" w:rsidRPr="00A535F5">
        <w:rPr>
          <w:rFonts w:ascii="Times New Roman" w:hAnsi="Times New Roman" w:cs="Times New Roman"/>
        </w:rPr>
        <w:t>год».</w:t>
      </w:r>
    </w:p>
    <w:p w:rsidR="00473521" w:rsidRPr="00A535F5" w:rsidRDefault="00473521" w:rsidP="00A535F5">
      <w:pPr>
        <w:spacing w:after="0" w:line="240" w:lineRule="auto"/>
        <w:ind w:firstLine="709"/>
        <w:jc w:val="both"/>
        <w:rPr>
          <w:rFonts w:ascii="Times New Roman" w:hAnsi="Times New Roman" w:cs="Times New Roman"/>
        </w:rPr>
      </w:pPr>
    </w:p>
    <w:p w:rsidR="00473521" w:rsidRPr="00A535F5" w:rsidRDefault="00473521" w:rsidP="00A535F5">
      <w:pPr>
        <w:spacing w:after="0" w:line="240" w:lineRule="auto"/>
        <w:jc w:val="both"/>
        <w:rPr>
          <w:rFonts w:ascii="Times New Roman" w:hAnsi="Times New Roman" w:cs="Times New Roman"/>
        </w:rPr>
      </w:pPr>
      <w:r w:rsidRPr="00A535F5">
        <w:rPr>
          <w:rFonts w:ascii="Times New Roman" w:hAnsi="Times New Roman" w:cs="Times New Roman"/>
          <w:noProof/>
        </w:rPr>
        <w:drawing>
          <wp:inline distT="0" distB="0" distL="0" distR="0">
            <wp:extent cx="1550670" cy="1163320"/>
            <wp:effectExtent l="19050" t="0" r="0" b="0"/>
            <wp:docPr id="478" name="Рисунок 289" descr="DSCN8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DSCN8213"/>
                    <pic:cNvPicPr>
                      <a:picLocks noChangeAspect="1" noChangeArrowheads="1"/>
                    </pic:cNvPicPr>
                  </pic:nvPicPr>
                  <pic:blipFill>
                    <a:blip r:embed="rId122" cstate="print"/>
                    <a:srcRect/>
                    <a:stretch>
                      <a:fillRect/>
                    </a:stretch>
                  </pic:blipFill>
                  <pic:spPr bwMode="auto">
                    <a:xfrm>
                      <a:off x="0" y="0"/>
                      <a:ext cx="1550670" cy="1163320"/>
                    </a:xfrm>
                    <a:prstGeom prst="rect">
                      <a:avLst/>
                    </a:prstGeom>
                    <a:noFill/>
                    <a:ln w="9525">
                      <a:noFill/>
                      <a:miter lim="800000"/>
                      <a:headEnd/>
                      <a:tailEnd/>
                    </a:ln>
                  </pic:spPr>
                </pic:pic>
              </a:graphicData>
            </a:graphic>
          </wp:inline>
        </w:drawing>
      </w:r>
      <w:r w:rsidRPr="00A535F5">
        <w:rPr>
          <w:rFonts w:ascii="Times New Roman" w:hAnsi="Times New Roman" w:cs="Times New Roman"/>
          <w:noProof/>
        </w:rPr>
        <w:drawing>
          <wp:inline distT="0" distB="0" distL="0" distR="0">
            <wp:extent cx="1539240" cy="1154430"/>
            <wp:effectExtent l="0" t="0" r="3810" b="7620"/>
            <wp:docPr id="475" name="Рисунок 13" descr="C:\Users\Марина\AppData\Local\Microsoft\Windows\INetCache\Content.Word\DSCN8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Марина\AppData\Local\Microsoft\Windows\INetCache\Content.Word\DSCN8225.jpg"/>
                    <pic:cNvPicPr>
                      <a:picLocks noChangeAspect="1" noChangeArrowheads="1"/>
                    </pic:cNvPicPr>
                  </pic:nvPicPr>
                  <pic:blipFill>
                    <a:blip r:embed="rId1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42148" cy="1156611"/>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543050" cy="1157288"/>
            <wp:effectExtent l="0" t="0" r="0" b="5080"/>
            <wp:docPr id="476" name="Рисунок 14" descr="C:\Users\Марина\AppData\Local\Microsoft\Windows\INetCache\Content.Word\DSCN8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Users\Марина\AppData\Local\Microsoft\Windows\INetCache\Content.Word\DSCN8211.jpg"/>
                    <pic:cNvPicPr>
                      <a:picLocks noChangeAspect="1" noChangeArrowheads="1"/>
                    </pic:cNvPicPr>
                  </pic:nvPicPr>
                  <pic:blipFill>
                    <a:blip r:embed="rId1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44929" cy="1158697"/>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536700" cy="1152525"/>
            <wp:effectExtent l="0" t="0" r="6350" b="9525"/>
            <wp:docPr id="477" name="Рисунок 15" descr="C:\Users\Марина\AppData\Local\Microsoft\Windows\INetCache\Content.Word\DSCN8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Users\Марина\AppData\Local\Microsoft\Windows\INetCache\Content.Word\DSCN8212.jpg"/>
                    <pic:cNvPicPr>
                      <a:picLocks noChangeAspect="1" noChangeArrowheads="1"/>
                    </pic:cNvPicPr>
                  </pic:nvPicPr>
                  <pic:blipFill>
                    <a:blip r:embed="rId1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36700" cy="1152525"/>
                    </a:xfrm>
                    <a:prstGeom prst="rect">
                      <a:avLst/>
                    </a:prstGeom>
                    <a:noFill/>
                    <a:ln>
                      <a:noFill/>
                    </a:ln>
                  </pic:spPr>
                </pic:pic>
              </a:graphicData>
            </a:graphic>
          </wp:inline>
        </w:drawing>
      </w:r>
    </w:p>
    <w:p w:rsidR="00473521" w:rsidRPr="00A535F5" w:rsidRDefault="00473521" w:rsidP="00A535F5">
      <w:pPr>
        <w:spacing w:after="0" w:line="240" w:lineRule="auto"/>
        <w:ind w:firstLine="709"/>
        <w:jc w:val="both"/>
        <w:rPr>
          <w:rFonts w:ascii="Times New Roman" w:hAnsi="Times New Roman" w:cs="Times New Roman"/>
        </w:rPr>
      </w:pPr>
    </w:p>
    <w:p w:rsidR="008642E2" w:rsidRPr="00A535F5" w:rsidRDefault="003F3CD0" w:rsidP="00A156E4">
      <w:pPr>
        <w:pStyle w:val="3"/>
      </w:pPr>
      <w:bookmarkStart w:id="72" w:name="_Toc473120274"/>
      <w:bookmarkStart w:id="73" w:name="_Toc473120513"/>
      <w:r w:rsidRPr="00A535F5">
        <w:t>Библиографическое обслуживание детей</w:t>
      </w:r>
      <w:bookmarkEnd w:id="72"/>
      <w:bookmarkEnd w:id="73"/>
    </w:p>
    <w:p w:rsidR="000A6323" w:rsidRPr="00A535F5" w:rsidRDefault="000A6323"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Заветная мечта библиотекаря – увлечь как можно больше мальчишек и девчонок чтением доброй и умной литературы. </w:t>
      </w:r>
    </w:p>
    <w:p w:rsidR="000A6323" w:rsidRPr="00A535F5" w:rsidRDefault="000A6323"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23 мая читателями </w:t>
      </w:r>
      <w:r w:rsidRPr="00A535F5">
        <w:rPr>
          <w:rFonts w:ascii="Times New Roman" w:hAnsi="Times New Roman" w:cs="Times New Roman"/>
          <w:b/>
          <w:i/>
        </w:rPr>
        <w:t>Бокситогорской центральной детской библиотеки</w:t>
      </w:r>
      <w:r w:rsidRPr="00A535F5">
        <w:rPr>
          <w:rFonts w:ascii="Times New Roman" w:hAnsi="Times New Roman" w:cs="Times New Roman"/>
        </w:rPr>
        <w:t xml:space="preserve"> стали учащиеся 1-а класса БОШ №1. Ребята совершили увлекательное путешествие под названием «Есть мудрый город </w:t>
      </w:r>
      <w:proofErr w:type="spellStart"/>
      <w:r w:rsidRPr="00A535F5">
        <w:rPr>
          <w:rFonts w:ascii="Times New Roman" w:hAnsi="Times New Roman" w:cs="Times New Roman"/>
        </w:rPr>
        <w:t>Книгоград</w:t>
      </w:r>
      <w:proofErr w:type="spellEnd"/>
      <w:r w:rsidRPr="00A535F5">
        <w:rPr>
          <w:rFonts w:ascii="Times New Roman" w:hAnsi="Times New Roman" w:cs="Times New Roman"/>
        </w:rPr>
        <w:t>, там каждый книге будет рад». Гости узнали, о том, что детская библиотека – это большой город с улицами, пр</w:t>
      </w:r>
      <w:r w:rsidRPr="00A535F5">
        <w:rPr>
          <w:rFonts w:ascii="Times New Roman" w:hAnsi="Times New Roman" w:cs="Times New Roman"/>
        </w:rPr>
        <w:t>о</w:t>
      </w:r>
      <w:r w:rsidRPr="00A535F5">
        <w:rPr>
          <w:rFonts w:ascii="Times New Roman" w:hAnsi="Times New Roman" w:cs="Times New Roman"/>
        </w:rPr>
        <w:t>спектами – стеллажами. У каждой книги есть свой адрес – место на полочке. И быстро отыщет нужную кни</w:t>
      </w:r>
      <w:r w:rsidR="0053393B" w:rsidRPr="00A535F5">
        <w:rPr>
          <w:rFonts w:ascii="Times New Roman" w:hAnsi="Times New Roman" w:cs="Times New Roman"/>
        </w:rPr>
        <w:t xml:space="preserve">гу </w:t>
      </w:r>
      <w:r w:rsidRPr="00A535F5">
        <w:rPr>
          <w:rFonts w:ascii="Times New Roman" w:hAnsi="Times New Roman" w:cs="Times New Roman"/>
        </w:rPr>
        <w:t>тот, кто внимательно прочтет надписи на специальных табличках – разделителях.  В конце встречи каждому ученик</w:t>
      </w:r>
      <w:r w:rsidR="0053393B" w:rsidRPr="00A535F5">
        <w:rPr>
          <w:rFonts w:ascii="Times New Roman" w:hAnsi="Times New Roman" w:cs="Times New Roman"/>
        </w:rPr>
        <w:t xml:space="preserve">у сотрудники библиотеки вручили </w:t>
      </w:r>
      <w:r w:rsidRPr="00A535F5">
        <w:rPr>
          <w:rFonts w:ascii="Times New Roman" w:hAnsi="Times New Roman" w:cs="Times New Roman"/>
        </w:rPr>
        <w:t>билет читателя и памятку – закладку с правилами обращения с кн</w:t>
      </w:r>
      <w:r w:rsidRPr="00A535F5">
        <w:rPr>
          <w:rFonts w:ascii="Times New Roman" w:hAnsi="Times New Roman" w:cs="Times New Roman"/>
        </w:rPr>
        <w:t>и</w:t>
      </w:r>
      <w:r w:rsidRPr="00A535F5">
        <w:rPr>
          <w:rFonts w:ascii="Times New Roman" w:hAnsi="Times New Roman" w:cs="Times New Roman"/>
        </w:rPr>
        <w:t>гами.</w:t>
      </w:r>
    </w:p>
    <w:p w:rsidR="000A6323" w:rsidRPr="00A535F5" w:rsidRDefault="000A6323" w:rsidP="00A535F5">
      <w:pPr>
        <w:spacing w:after="0" w:line="240" w:lineRule="auto"/>
        <w:jc w:val="both"/>
        <w:rPr>
          <w:rFonts w:ascii="Times New Roman" w:hAnsi="Times New Roman" w:cs="Times New Roman"/>
        </w:rPr>
      </w:pPr>
      <w:r w:rsidRPr="00A535F5">
        <w:rPr>
          <w:rFonts w:ascii="Times New Roman" w:hAnsi="Times New Roman" w:cs="Times New Roman"/>
          <w:noProof/>
        </w:rPr>
        <w:drawing>
          <wp:inline distT="0" distB="0" distL="0" distR="0">
            <wp:extent cx="1209675" cy="904875"/>
            <wp:effectExtent l="19050" t="0" r="9525" b="0"/>
            <wp:docPr id="16" name="Рисунок 1" descr="http://boksitogorsk.47lib.ru/Pictures/newslent/small/1464098895dscn5321.jpg">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oksitogorsk.47lib.ru/Pictures/newslent/small/1464098895dscn5321.jpg">
                      <a:hlinkClick r:id="rId126"/>
                    </pic:cNvPr>
                    <pic:cNvPicPr>
                      <a:picLocks noChangeAspect="1" noChangeArrowheads="1"/>
                    </pic:cNvPicPr>
                  </pic:nvPicPr>
                  <pic:blipFill>
                    <a:blip r:embed="rId127"/>
                    <a:srcRect/>
                    <a:stretch>
                      <a:fillRect/>
                    </a:stretch>
                  </pic:blipFill>
                  <pic:spPr bwMode="auto">
                    <a:xfrm>
                      <a:off x="0" y="0"/>
                      <a:ext cx="1209675" cy="904875"/>
                    </a:xfrm>
                    <a:prstGeom prst="rect">
                      <a:avLst/>
                    </a:prstGeom>
                    <a:noFill/>
                    <a:ln w="9525">
                      <a:noFill/>
                      <a:miter lim="800000"/>
                      <a:headEnd/>
                      <a:tailEnd/>
                    </a:ln>
                  </pic:spPr>
                </pic:pic>
              </a:graphicData>
            </a:graphic>
          </wp:inline>
        </w:drawing>
      </w:r>
      <w:r w:rsidRPr="00A535F5">
        <w:rPr>
          <w:rFonts w:ascii="Times New Roman" w:hAnsi="Times New Roman" w:cs="Times New Roman"/>
          <w:noProof/>
        </w:rPr>
        <w:drawing>
          <wp:inline distT="0" distB="0" distL="0" distR="0">
            <wp:extent cx="1209675" cy="904875"/>
            <wp:effectExtent l="19050" t="0" r="9525" b="0"/>
            <wp:docPr id="19" name="Рисунок 2" descr="http://boksitogorsk.47lib.ru/Pictures/newslent/small/1464099026dscn5326.jpg">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boksitogorsk.47lib.ru/Pictures/newslent/small/1464099026dscn5326.jpg">
                      <a:hlinkClick r:id="rId128"/>
                    </pic:cNvPr>
                    <pic:cNvPicPr>
                      <a:picLocks noChangeAspect="1" noChangeArrowheads="1"/>
                    </pic:cNvPicPr>
                  </pic:nvPicPr>
                  <pic:blipFill>
                    <a:blip r:embed="rId129"/>
                    <a:srcRect/>
                    <a:stretch>
                      <a:fillRect/>
                    </a:stretch>
                  </pic:blipFill>
                  <pic:spPr bwMode="auto">
                    <a:xfrm>
                      <a:off x="0" y="0"/>
                      <a:ext cx="1209675" cy="904875"/>
                    </a:xfrm>
                    <a:prstGeom prst="rect">
                      <a:avLst/>
                    </a:prstGeom>
                    <a:noFill/>
                    <a:ln w="9525">
                      <a:noFill/>
                      <a:miter lim="800000"/>
                      <a:headEnd/>
                      <a:tailEnd/>
                    </a:ln>
                  </pic:spPr>
                </pic:pic>
              </a:graphicData>
            </a:graphic>
          </wp:inline>
        </w:drawing>
      </w:r>
      <w:r w:rsidRPr="00A535F5">
        <w:rPr>
          <w:rFonts w:ascii="Times New Roman" w:hAnsi="Times New Roman" w:cs="Times New Roman"/>
          <w:noProof/>
        </w:rPr>
        <w:drawing>
          <wp:inline distT="0" distB="0" distL="0" distR="0">
            <wp:extent cx="1209675" cy="904875"/>
            <wp:effectExtent l="19050" t="0" r="9525" b="0"/>
            <wp:docPr id="21" name="Рисунок 3" descr="http://boksitogorsk.47lib.ru/Pictures/newslent/small/1464099148dscn5328.jpg">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boksitogorsk.47lib.ru/Pictures/newslent/small/1464099148dscn5328.jpg">
                      <a:hlinkClick r:id="rId130"/>
                    </pic:cNvPr>
                    <pic:cNvPicPr>
                      <a:picLocks noChangeAspect="1" noChangeArrowheads="1"/>
                    </pic:cNvPicPr>
                  </pic:nvPicPr>
                  <pic:blipFill>
                    <a:blip r:embed="rId131"/>
                    <a:srcRect/>
                    <a:stretch>
                      <a:fillRect/>
                    </a:stretch>
                  </pic:blipFill>
                  <pic:spPr bwMode="auto">
                    <a:xfrm>
                      <a:off x="0" y="0"/>
                      <a:ext cx="1209675" cy="904875"/>
                    </a:xfrm>
                    <a:prstGeom prst="rect">
                      <a:avLst/>
                    </a:prstGeom>
                    <a:noFill/>
                    <a:ln w="9525">
                      <a:noFill/>
                      <a:miter lim="800000"/>
                      <a:headEnd/>
                      <a:tailEnd/>
                    </a:ln>
                  </pic:spPr>
                </pic:pic>
              </a:graphicData>
            </a:graphic>
          </wp:inline>
        </w:drawing>
      </w:r>
      <w:r w:rsidRPr="00A535F5">
        <w:rPr>
          <w:rFonts w:ascii="Times New Roman" w:hAnsi="Times New Roman" w:cs="Times New Roman"/>
          <w:noProof/>
        </w:rPr>
        <w:drawing>
          <wp:inline distT="0" distB="0" distL="0" distR="0">
            <wp:extent cx="1104900" cy="904875"/>
            <wp:effectExtent l="19050" t="0" r="0" b="0"/>
            <wp:docPr id="22" name="Рисунок 82" descr="http://boksitogorsk.47lib.ru/Pictures/newslent/small/1415778222dscn1659.jpg">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boksitogorsk.47lib.ru/Pictures/newslent/small/1415778222dscn1659.jpg">
                      <a:hlinkClick r:id="rId132"/>
                    </pic:cNvPr>
                    <pic:cNvPicPr>
                      <a:picLocks noChangeAspect="1" noChangeArrowheads="1"/>
                    </pic:cNvPicPr>
                  </pic:nvPicPr>
                  <pic:blipFill>
                    <a:blip r:embed="rId133"/>
                    <a:srcRect/>
                    <a:stretch>
                      <a:fillRect/>
                    </a:stretch>
                  </pic:blipFill>
                  <pic:spPr bwMode="auto">
                    <a:xfrm>
                      <a:off x="0" y="0"/>
                      <a:ext cx="1104900" cy="904875"/>
                    </a:xfrm>
                    <a:prstGeom prst="rect">
                      <a:avLst/>
                    </a:prstGeom>
                    <a:noFill/>
                    <a:ln w="9525">
                      <a:noFill/>
                      <a:miter lim="800000"/>
                      <a:headEnd/>
                      <a:tailEnd/>
                    </a:ln>
                  </pic:spPr>
                </pic:pic>
              </a:graphicData>
            </a:graphic>
          </wp:inline>
        </w:drawing>
      </w:r>
    </w:p>
    <w:p w:rsidR="000A6323" w:rsidRPr="00A535F5" w:rsidRDefault="000A6323"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16 октября в </w:t>
      </w:r>
      <w:r w:rsidRPr="00A535F5">
        <w:rPr>
          <w:rFonts w:ascii="Times New Roman" w:hAnsi="Times New Roman" w:cs="Times New Roman"/>
          <w:b/>
          <w:i/>
        </w:rPr>
        <w:t>Бокситогорской центральной детской библиотеке</w:t>
      </w:r>
      <w:r w:rsidRPr="00A535F5">
        <w:rPr>
          <w:rFonts w:ascii="Times New Roman" w:hAnsi="Times New Roman" w:cs="Times New Roman"/>
        </w:rPr>
        <w:t xml:space="preserve"> прошел библиотечный урок: </w:t>
      </w:r>
      <w:r w:rsidRPr="00A535F5">
        <w:rPr>
          <w:rFonts w:ascii="Times New Roman" w:hAnsi="Times New Roman" w:cs="Times New Roman"/>
          <w:b/>
        </w:rPr>
        <w:t>«Зн</w:t>
      </w:r>
      <w:r w:rsidRPr="00A535F5">
        <w:rPr>
          <w:rFonts w:ascii="Times New Roman" w:hAnsi="Times New Roman" w:cs="Times New Roman"/>
          <w:b/>
        </w:rPr>
        <w:t>а</w:t>
      </w:r>
      <w:r w:rsidRPr="00A535F5">
        <w:rPr>
          <w:rFonts w:ascii="Times New Roman" w:hAnsi="Times New Roman" w:cs="Times New Roman"/>
          <w:b/>
        </w:rPr>
        <w:t>комство с алфавитным каталогом"</w:t>
      </w:r>
      <w:r w:rsidRPr="00A535F5">
        <w:rPr>
          <w:rFonts w:ascii="Times New Roman" w:hAnsi="Times New Roman" w:cs="Times New Roman"/>
        </w:rPr>
        <w:t>. На библиотечном уроке ребята выяснили, как же найти в море книг ту единственную книгу, которая им нужна. Где они наглядно познакомились с каталогом и попробовали сами найти по заданию определенную книгу в алфавитном каталоге. Так же они узнали, для чего нужен системат</w:t>
      </w:r>
      <w:r w:rsidRPr="00A535F5">
        <w:rPr>
          <w:rFonts w:ascii="Times New Roman" w:hAnsi="Times New Roman" w:cs="Times New Roman"/>
        </w:rPr>
        <w:t>и</w:t>
      </w:r>
      <w:r w:rsidRPr="00A535F5">
        <w:rPr>
          <w:rFonts w:ascii="Times New Roman" w:hAnsi="Times New Roman" w:cs="Times New Roman"/>
        </w:rPr>
        <w:t>ческий и электронный каталог. Попробовали сами заполнить каталожную карточку алфавитного каталога. У</w:t>
      </w:r>
      <w:r w:rsidRPr="00A535F5">
        <w:rPr>
          <w:rFonts w:ascii="Times New Roman" w:hAnsi="Times New Roman" w:cs="Times New Roman"/>
        </w:rPr>
        <w:t>з</w:t>
      </w:r>
      <w:r w:rsidRPr="00A535F5">
        <w:rPr>
          <w:rFonts w:ascii="Times New Roman" w:hAnsi="Times New Roman" w:cs="Times New Roman"/>
        </w:rPr>
        <w:t>нали</w:t>
      </w:r>
      <w:r w:rsidR="0079453D">
        <w:rPr>
          <w:rFonts w:ascii="Times New Roman" w:hAnsi="Times New Roman" w:cs="Times New Roman"/>
        </w:rPr>
        <w:t>,</w:t>
      </w:r>
      <w:r w:rsidRPr="00A535F5">
        <w:rPr>
          <w:rFonts w:ascii="Times New Roman" w:hAnsi="Times New Roman" w:cs="Times New Roman"/>
        </w:rPr>
        <w:t xml:space="preserve"> для чего нужен шифр книги, и в каком отделе потом искать интересующую книгу. В конце урока была проведена викторина о правилах пользования каталогом.</w:t>
      </w:r>
    </w:p>
    <w:p w:rsidR="000A6323" w:rsidRPr="00A535F5" w:rsidRDefault="000A6323" w:rsidP="00A535F5">
      <w:pPr>
        <w:spacing w:after="0" w:line="240" w:lineRule="auto"/>
        <w:jc w:val="both"/>
        <w:rPr>
          <w:rFonts w:ascii="Times New Roman" w:hAnsi="Times New Roman" w:cs="Times New Roman"/>
        </w:rPr>
      </w:pPr>
      <w:r w:rsidRPr="00A535F5">
        <w:rPr>
          <w:rFonts w:ascii="Times New Roman" w:hAnsi="Times New Roman" w:cs="Times New Roman"/>
          <w:noProof/>
        </w:rPr>
        <w:lastRenderedPageBreak/>
        <w:drawing>
          <wp:inline distT="0" distB="0" distL="0" distR="0">
            <wp:extent cx="904875" cy="904875"/>
            <wp:effectExtent l="19050" t="0" r="9525" b="0"/>
            <wp:docPr id="88" name="Рисунок 88" descr="http://boksitogorsk.47lib.ru/Pictures/newslent/small/1413784668dscn1390.jpg">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boksitogorsk.47lib.ru/Pictures/newslent/small/1413784668dscn1390.jpg">
                      <a:hlinkClick r:id="rId134"/>
                    </pic:cNvPr>
                    <pic:cNvPicPr>
                      <a:picLocks noChangeAspect="1" noChangeArrowheads="1"/>
                    </pic:cNvPicPr>
                  </pic:nvPicPr>
                  <pic:blipFill>
                    <a:blip r:embed="rId135"/>
                    <a:srcRect/>
                    <a:stretch>
                      <a:fillRect/>
                    </a:stretch>
                  </pic:blipFill>
                  <pic:spPr bwMode="auto">
                    <a:xfrm>
                      <a:off x="0" y="0"/>
                      <a:ext cx="904875" cy="904875"/>
                    </a:xfrm>
                    <a:prstGeom prst="rect">
                      <a:avLst/>
                    </a:prstGeom>
                    <a:noFill/>
                    <a:ln w="9525">
                      <a:noFill/>
                      <a:miter lim="800000"/>
                      <a:headEnd/>
                      <a:tailEnd/>
                    </a:ln>
                  </pic:spPr>
                </pic:pic>
              </a:graphicData>
            </a:graphic>
          </wp:inline>
        </w:drawing>
      </w:r>
      <w:r w:rsidRPr="00A535F5">
        <w:rPr>
          <w:rFonts w:ascii="Times New Roman" w:hAnsi="Times New Roman" w:cs="Times New Roman"/>
          <w:noProof/>
        </w:rPr>
        <w:drawing>
          <wp:inline distT="0" distB="0" distL="0" distR="0">
            <wp:extent cx="1209675" cy="904875"/>
            <wp:effectExtent l="19050" t="0" r="9525" b="0"/>
            <wp:docPr id="87" name="Рисунок 89" descr="http://boksitogorsk.47lib.ru/Pictures/newslent/small/1413784743dscn1397.jpg">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boksitogorsk.47lib.ru/Pictures/newslent/small/1413784743dscn1397.jpg">
                      <a:hlinkClick r:id="rId136"/>
                    </pic:cNvPr>
                    <pic:cNvPicPr>
                      <a:picLocks noChangeAspect="1" noChangeArrowheads="1"/>
                    </pic:cNvPicPr>
                  </pic:nvPicPr>
                  <pic:blipFill>
                    <a:blip r:embed="rId137"/>
                    <a:srcRect/>
                    <a:stretch>
                      <a:fillRect/>
                    </a:stretch>
                  </pic:blipFill>
                  <pic:spPr bwMode="auto">
                    <a:xfrm>
                      <a:off x="0" y="0"/>
                      <a:ext cx="1209675" cy="904875"/>
                    </a:xfrm>
                    <a:prstGeom prst="rect">
                      <a:avLst/>
                    </a:prstGeom>
                    <a:noFill/>
                    <a:ln w="9525">
                      <a:noFill/>
                      <a:miter lim="800000"/>
                      <a:headEnd/>
                      <a:tailEnd/>
                    </a:ln>
                  </pic:spPr>
                </pic:pic>
              </a:graphicData>
            </a:graphic>
          </wp:inline>
        </w:drawing>
      </w:r>
      <w:r w:rsidRPr="00A535F5">
        <w:rPr>
          <w:rFonts w:ascii="Times New Roman" w:hAnsi="Times New Roman" w:cs="Times New Roman"/>
          <w:noProof/>
        </w:rPr>
        <w:drawing>
          <wp:inline distT="0" distB="0" distL="0" distR="0">
            <wp:extent cx="942975" cy="904875"/>
            <wp:effectExtent l="19050" t="0" r="9525" b="0"/>
            <wp:docPr id="91" name="Рисунок 90" descr="http://boksitogorsk.47lib.ru/Pictures/newslent/small/1413784813dscn1395.jpg">
              <a:hlinkClick xmlns:a="http://schemas.openxmlformats.org/drawingml/2006/main" r:id="rId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boksitogorsk.47lib.ru/Pictures/newslent/small/1413784813dscn1395.jpg">
                      <a:hlinkClick r:id="rId138"/>
                    </pic:cNvPr>
                    <pic:cNvPicPr>
                      <a:picLocks noChangeAspect="1" noChangeArrowheads="1"/>
                    </pic:cNvPicPr>
                  </pic:nvPicPr>
                  <pic:blipFill>
                    <a:blip r:embed="rId139"/>
                    <a:srcRect/>
                    <a:stretch>
                      <a:fillRect/>
                    </a:stretch>
                  </pic:blipFill>
                  <pic:spPr bwMode="auto">
                    <a:xfrm>
                      <a:off x="0" y="0"/>
                      <a:ext cx="942975" cy="904875"/>
                    </a:xfrm>
                    <a:prstGeom prst="rect">
                      <a:avLst/>
                    </a:prstGeom>
                    <a:noFill/>
                    <a:ln w="9525">
                      <a:noFill/>
                      <a:miter lim="800000"/>
                      <a:headEnd/>
                      <a:tailEnd/>
                    </a:ln>
                  </pic:spPr>
                </pic:pic>
              </a:graphicData>
            </a:graphic>
          </wp:inline>
        </w:drawing>
      </w:r>
    </w:p>
    <w:p w:rsidR="00180417" w:rsidRPr="00A535F5" w:rsidRDefault="00180417"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Для</w:t>
      </w:r>
      <w:r w:rsidR="0079453D">
        <w:rPr>
          <w:rFonts w:ascii="Times New Roman" w:hAnsi="Times New Roman" w:cs="Times New Roman"/>
        </w:rPr>
        <w:t xml:space="preserve">  </w:t>
      </w:r>
      <w:proofErr w:type="spellStart"/>
      <w:r w:rsidRPr="00A535F5">
        <w:rPr>
          <w:rFonts w:ascii="Times New Roman" w:hAnsi="Times New Roman" w:cs="Times New Roman"/>
          <w:b/>
          <w:i/>
        </w:rPr>
        <w:t>Ефимовской</w:t>
      </w:r>
      <w:proofErr w:type="spellEnd"/>
      <w:r w:rsidR="0079453D">
        <w:rPr>
          <w:rFonts w:ascii="Times New Roman" w:hAnsi="Times New Roman" w:cs="Times New Roman"/>
          <w:b/>
          <w:i/>
        </w:rPr>
        <w:t xml:space="preserve"> </w:t>
      </w:r>
      <w:r w:rsidRPr="00A535F5">
        <w:rPr>
          <w:rFonts w:ascii="Times New Roman" w:hAnsi="Times New Roman" w:cs="Times New Roman"/>
          <w:b/>
          <w:i/>
        </w:rPr>
        <w:t xml:space="preserve"> детской</w:t>
      </w:r>
      <w:r w:rsidR="0079453D">
        <w:rPr>
          <w:rFonts w:ascii="Times New Roman" w:hAnsi="Times New Roman" w:cs="Times New Roman"/>
          <w:b/>
          <w:i/>
        </w:rPr>
        <w:t xml:space="preserve"> </w:t>
      </w:r>
      <w:r w:rsidRPr="00A535F5">
        <w:rPr>
          <w:rFonts w:ascii="Times New Roman" w:hAnsi="Times New Roman" w:cs="Times New Roman"/>
          <w:b/>
          <w:i/>
        </w:rPr>
        <w:t xml:space="preserve"> библиотеки</w:t>
      </w:r>
      <w:r w:rsidR="0079453D">
        <w:rPr>
          <w:rFonts w:ascii="Times New Roman" w:hAnsi="Times New Roman" w:cs="Times New Roman"/>
          <w:b/>
          <w:i/>
        </w:rPr>
        <w:t xml:space="preserve">  </w:t>
      </w:r>
      <w:r w:rsidRPr="00A535F5">
        <w:rPr>
          <w:rFonts w:ascii="Times New Roman" w:hAnsi="Times New Roman" w:cs="Times New Roman"/>
        </w:rPr>
        <w:t>стало</w:t>
      </w:r>
      <w:r w:rsidR="0079453D">
        <w:rPr>
          <w:rFonts w:ascii="Times New Roman" w:hAnsi="Times New Roman" w:cs="Times New Roman"/>
        </w:rPr>
        <w:t xml:space="preserve">  </w:t>
      </w:r>
      <w:r w:rsidRPr="00A535F5">
        <w:rPr>
          <w:rFonts w:ascii="Times New Roman" w:hAnsi="Times New Roman" w:cs="Times New Roman"/>
        </w:rPr>
        <w:t>традицией</w:t>
      </w:r>
      <w:r w:rsidR="0079453D">
        <w:rPr>
          <w:rFonts w:ascii="Times New Roman" w:hAnsi="Times New Roman" w:cs="Times New Roman"/>
        </w:rPr>
        <w:t xml:space="preserve">  </w:t>
      </w:r>
      <w:r w:rsidRPr="00A535F5">
        <w:rPr>
          <w:rFonts w:ascii="Times New Roman" w:hAnsi="Times New Roman" w:cs="Times New Roman"/>
        </w:rPr>
        <w:t>каждый</w:t>
      </w:r>
      <w:r w:rsidR="0079453D">
        <w:rPr>
          <w:rFonts w:ascii="Times New Roman" w:hAnsi="Times New Roman" w:cs="Times New Roman"/>
        </w:rPr>
        <w:t xml:space="preserve">  </w:t>
      </w:r>
      <w:r w:rsidRPr="00A535F5">
        <w:rPr>
          <w:rFonts w:ascii="Times New Roman" w:hAnsi="Times New Roman" w:cs="Times New Roman"/>
        </w:rPr>
        <w:t>год</w:t>
      </w:r>
      <w:r w:rsidR="0079453D">
        <w:rPr>
          <w:rFonts w:ascii="Times New Roman" w:hAnsi="Times New Roman" w:cs="Times New Roman"/>
        </w:rPr>
        <w:t xml:space="preserve"> </w:t>
      </w:r>
      <w:r w:rsidRPr="00A535F5">
        <w:rPr>
          <w:rFonts w:ascii="Times New Roman" w:hAnsi="Times New Roman" w:cs="Times New Roman"/>
        </w:rPr>
        <w:t xml:space="preserve"> в </w:t>
      </w:r>
      <w:r w:rsidR="0079453D">
        <w:rPr>
          <w:rFonts w:ascii="Times New Roman" w:hAnsi="Times New Roman" w:cs="Times New Roman"/>
        </w:rPr>
        <w:t xml:space="preserve"> </w:t>
      </w:r>
      <w:r w:rsidRPr="00A535F5">
        <w:rPr>
          <w:rFonts w:ascii="Times New Roman" w:hAnsi="Times New Roman" w:cs="Times New Roman"/>
        </w:rPr>
        <w:t>конце</w:t>
      </w:r>
      <w:r w:rsidR="0079453D">
        <w:rPr>
          <w:rFonts w:ascii="Times New Roman" w:hAnsi="Times New Roman" w:cs="Times New Roman"/>
        </w:rPr>
        <w:t xml:space="preserve">  </w:t>
      </w:r>
      <w:r w:rsidRPr="00A535F5">
        <w:rPr>
          <w:rFonts w:ascii="Times New Roman" w:hAnsi="Times New Roman" w:cs="Times New Roman"/>
        </w:rPr>
        <w:t>мая</w:t>
      </w:r>
      <w:r w:rsidR="0079453D">
        <w:rPr>
          <w:rFonts w:ascii="Times New Roman" w:hAnsi="Times New Roman" w:cs="Times New Roman"/>
        </w:rPr>
        <w:t xml:space="preserve">  </w:t>
      </w:r>
      <w:r w:rsidRPr="00A535F5">
        <w:rPr>
          <w:rFonts w:ascii="Times New Roman" w:hAnsi="Times New Roman" w:cs="Times New Roman"/>
        </w:rPr>
        <w:t>проводить</w:t>
      </w:r>
      <w:r w:rsidR="0079453D">
        <w:rPr>
          <w:rFonts w:ascii="Times New Roman" w:hAnsi="Times New Roman" w:cs="Times New Roman"/>
        </w:rPr>
        <w:t xml:space="preserve">  </w:t>
      </w:r>
      <w:r w:rsidRPr="00A535F5">
        <w:rPr>
          <w:rFonts w:ascii="Times New Roman" w:hAnsi="Times New Roman" w:cs="Times New Roman"/>
        </w:rPr>
        <w:t>экскурсию</w:t>
      </w:r>
      <w:r w:rsidR="0079453D">
        <w:rPr>
          <w:rFonts w:ascii="Times New Roman" w:hAnsi="Times New Roman" w:cs="Times New Roman"/>
        </w:rPr>
        <w:t xml:space="preserve">  </w:t>
      </w:r>
      <w:r w:rsidRPr="00A535F5">
        <w:rPr>
          <w:rFonts w:ascii="Times New Roman" w:hAnsi="Times New Roman" w:cs="Times New Roman"/>
        </w:rPr>
        <w:t>для</w:t>
      </w:r>
      <w:r w:rsidR="0079453D">
        <w:rPr>
          <w:rFonts w:ascii="Times New Roman" w:hAnsi="Times New Roman" w:cs="Times New Roman"/>
        </w:rPr>
        <w:t xml:space="preserve">  </w:t>
      </w:r>
      <w:r w:rsidRPr="00A535F5">
        <w:rPr>
          <w:rFonts w:ascii="Times New Roman" w:hAnsi="Times New Roman" w:cs="Times New Roman"/>
        </w:rPr>
        <w:t>детей</w:t>
      </w:r>
      <w:r w:rsidR="0079453D">
        <w:rPr>
          <w:rFonts w:ascii="Times New Roman" w:hAnsi="Times New Roman" w:cs="Times New Roman"/>
        </w:rPr>
        <w:t xml:space="preserve">  </w:t>
      </w:r>
      <w:r w:rsidRPr="00A535F5">
        <w:rPr>
          <w:rFonts w:ascii="Times New Roman" w:hAnsi="Times New Roman" w:cs="Times New Roman"/>
        </w:rPr>
        <w:t>подготовительной</w:t>
      </w:r>
      <w:r w:rsidR="0079453D">
        <w:rPr>
          <w:rFonts w:ascii="Times New Roman" w:hAnsi="Times New Roman" w:cs="Times New Roman"/>
        </w:rPr>
        <w:t xml:space="preserve">  </w:t>
      </w:r>
      <w:r w:rsidRPr="00A535F5">
        <w:rPr>
          <w:rFonts w:ascii="Times New Roman" w:hAnsi="Times New Roman" w:cs="Times New Roman"/>
        </w:rPr>
        <w:t>группы</w:t>
      </w:r>
      <w:r w:rsidR="0079453D">
        <w:rPr>
          <w:rFonts w:ascii="Times New Roman" w:hAnsi="Times New Roman" w:cs="Times New Roman"/>
        </w:rPr>
        <w:t xml:space="preserve">  </w:t>
      </w:r>
      <w:r w:rsidRPr="00A535F5">
        <w:rPr>
          <w:rFonts w:ascii="Times New Roman" w:hAnsi="Times New Roman" w:cs="Times New Roman"/>
        </w:rPr>
        <w:t>Ефимовского</w:t>
      </w:r>
      <w:r w:rsidR="0079453D">
        <w:rPr>
          <w:rFonts w:ascii="Times New Roman" w:hAnsi="Times New Roman" w:cs="Times New Roman"/>
        </w:rPr>
        <w:t xml:space="preserve">  </w:t>
      </w:r>
      <w:r w:rsidRPr="00A535F5">
        <w:rPr>
          <w:rFonts w:ascii="Times New Roman" w:hAnsi="Times New Roman" w:cs="Times New Roman"/>
        </w:rPr>
        <w:t>детского</w:t>
      </w:r>
      <w:r w:rsidR="0079453D">
        <w:rPr>
          <w:rFonts w:ascii="Times New Roman" w:hAnsi="Times New Roman" w:cs="Times New Roman"/>
        </w:rPr>
        <w:t xml:space="preserve">  </w:t>
      </w:r>
      <w:r w:rsidRPr="00A535F5">
        <w:rPr>
          <w:rFonts w:ascii="Times New Roman" w:hAnsi="Times New Roman" w:cs="Times New Roman"/>
        </w:rPr>
        <w:t>сада.</w:t>
      </w:r>
      <w:r w:rsidR="0079453D">
        <w:rPr>
          <w:rFonts w:ascii="Times New Roman" w:hAnsi="Times New Roman" w:cs="Times New Roman"/>
        </w:rPr>
        <w:t xml:space="preserve"> </w:t>
      </w:r>
      <w:r w:rsidRPr="00A535F5">
        <w:rPr>
          <w:rFonts w:ascii="Times New Roman" w:hAnsi="Times New Roman" w:cs="Times New Roman"/>
        </w:rPr>
        <w:t xml:space="preserve"> В </w:t>
      </w:r>
      <w:r w:rsidR="0079453D">
        <w:rPr>
          <w:rFonts w:ascii="Times New Roman" w:hAnsi="Times New Roman" w:cs="Times New Roman"/>
        </w:rPr>
        <w:t xml:space="preserve"> </w:t>
      </w:r>
      <w:r w:rsidRPr="00A535F5">
        <w:rPr>
          <w:rFonts w:ascii="Times New Roman" w:hAnsi="Times New Roman" w:cs="Times New Roman"/>
        </w:rPr>
        <w:t>этом</w:t>
      </w:r>
      <w:r w:rsidR="0079453D">
        <w:rPr>
          <w:rFonts w:ascii="Times New Roman" w:hAnsi="Times New Roman" w:cs="Times New Roman"/>
        </w:rPr>
        <w:t xml:space="preserve">  </w:t>
      </w:r>
      <w:r w:rsidRPr="00A535F5">
        <w:rPr>
          <w:rFonts w:ascii="Times New Roman" w:hAnsi="Times New Roman" w:cs="Times New Roman"/>
        </w:rPr>
        <w:t>году</w:t>
      </w:r>
      <w:r w:rsidR="0079453D">
        <w:rPr>
          <w:rFonts w:ascii="Times New Roman" w:hAnsi="Times New Roman" w:cs="Times New Roman"/>
        </w:rPr>
        <w:t xml:space="preserve">  </w:t>
      </w:r>
      <w:r w:rsidRPr="00A535F5">
        <w:rPr>
          <w:rFonts w:ascii="Times New Roman" w:hAnsi="Times New Roman" w:cs="Times New Roman"/>
        </w:rPr>
        <w:t>встреча</w:t>
      </w:r>
      <w:r w:rsidR="0079453D">
        <w:rPr>
          <w:rFonts w:ascii="Times New Roman" w:hAnsi="Times New Roman" w:cs="Times New Roman"/>
        </w:rPr>
        <w:t xml:space="preserve">  </w:t>
      </w:r>
      <w:r w:rsidRPr="00A535F5">
        <w:rPr>
          <w:rFonts w:ascii="Times New Roman" w:hAnsi="Times New Roman" w:cs="Times New Roman"/>
        </w:rPr>
        <w:t>детей</w:t>
      </w:r>
      <w:r w:rsidR="0079453D">
        <w:rPr>
          <w:rFonts w:ascii="Times New Roman" w:hAnsi="Times New Roman" w:cs="Times New Roman"/>
        </w:rPr>
        <w:t xml:space="preserve"> </w:t>
      </w:r>
      <w:r w:rsidRPr="00A535F5">
        <w:rPr>
          <w:rFonts w:ascii="Times New Roman" w:hAnsi="Times New Roman" w:cs="Times New Roman"/>
        </w:rPr>
        <w:t xml:space="preserve"> с </w:t>
      </w:r>
      <w:r w:rsidR="0079453D">
        <w:rPr>
          <w:rFonts w:ascii="Times New Roman" w:hAnsi="Times New Roman" w:cs="Times New Roman"/>
        </w:rPr>
        <w:t xml:space="preserve"> </w:t>
      </w:r>
      <w:r w:rsidRPr="00A535F5">
        <w:rPr>
          <w:rFonts w:ascii="Times New Roman" w:hAnsi="Times New Roman" w:cs="Times New Roman"/>
        </w:rPr>
        <w:t>библиотекой</w:t>
      </w:r>
      <w:r w:rsidR="0079453D">
        <w:rPr>
          <w:rFonts w:ascii="Times New Roman" w:hAnsi="Times New Roman" w:cs="Times New Roman"/>
        </w:rPr>
        <w:t xml:space="preserve">  </w:t>
      </w:r>
      <w:r w:rsidRPr="00A535F5">
        <w:rPr>
          <w:rFonts w:ascii="Times New Roman" w:hAnsi="Times New Roman" w:cs="Times New Roman"/>
        </w:rPr>
        <w:t>состоялась</w:t>
      </w:r>
      <w:r w:rsidR="0079453D">
        <w:rPr>
          <w:rFonts w:ascii="Times New Roman" w:hAnsi="Times New Roman" w:cs="Times New Roman"/>
        </w:rPr>
        <w:t xml:space="preserve"> </w:t>
      </w:r>
      <w:r w:rsidRPr="00A535F5">
        <w:rPr>
          <w:rFonts w:ascii="Times New Roman" w:hAnsi="Times New Roman" w:cs="Times New Roman"/>
        </w:rPr>
        <w:t xml:space="preserve"> 20</w:t>
      </w:r>
      <w:r w:rsidR="0079453D">
        <w:rPr>
          <w:rFonts w:ascii="Times New Roman" w:hAnsi="Times New Roman" w:cs="Times New Roman"/>
        </w:rPr>
        <w:t xml:space="preserve"> </w:t>
      </w:r>
      <w:r w:rsidRPr="00A535F5">
        <w:rPr>
          <w:rFonts w:ascii="Times New Roman" w:hAnsi="Times New Roman" w:cs="Times New Roman"/>
        </w:rPr>
        <w:t xml:space="preserve"> мая,</w:t>
      </w:r>
      <w:r w:rsidR="0079453D">
        <w:rPr>
          <w:rFonts w:ascii="Times New Roman" w:hAnsi="Times New Roman" w:cs="Times New Roman"/>
        </w:rPr>
        <w:t xml:space="preserve"> </w:t>
      </w:r>
      <w:r w:rsidRPr="00A535F5">
        <w:rPr>
          <w:rFonts w:ascii="Times New Roman" w:hAnsi="Times New Roman" w:cs="Times New Roman"/>
        </w:rPr>
        <w:t xml:space="preserve"> она</w:t>
      </w:r>
      <w:r w:rsidR="0079453D">
        <w:rPr>
          <w:rFonts w:ascii="Times New Roman" w:hAnsi="Times New Roman" w:cs="Times New Roman"/>
        </w:rPr>
        <w:t xml:space="preserve">  </w:t>
      </w:r>
      <w:r w:rsidRPr="00A535F5">
        <w:rPr>
          <w:rFonts w:ascii="Times New Roman" w:hAnsi="Times New Roman" w:cs="Times New Roman"/>
        </w:rPr>
        <w:t>называлась</w:t>
      </w:r>
      <w:r w:rsidR="0079453D">
        <w:rPr>
          <w:rFonts w:ascii="Times New Roman" w:hAnsi="Times New Roman" w:cs="Times New Roman"/>
        </w:rPr>
        <w:t xml:space="preserve">  </w:t>
      </w:r>
      <w:r w:rsidRPr="00A535F5">
        <w:rPr>
          <w:rFonts w:ascii="Times New Roman" w:hAnsi="Times New Roman" w:cs="Times New Roman"/>
        </w:rPr>
        <w:t>«Есть</w:t>
      </w:r>
      <w:r w:rsidR="0079453D">
        <w:rPr>
          <w:rFonts w:ascii="Times New Roman" w:hAnsi="Times New Roman" w:cs="Times New Roman"/>
        </w:rPr>
        <w:t xml:space="preserve">  </w:t>
      </w:r>
      <w:r w:rsidRPr="00A535F5">
        <w:rPr>
          <w:rFonts w:ascii="Times New Roman" w:hAnsi="Times New Roman" w:cs="Times New Roman"/>
        </w:rPr>
        <w:t>такой</w:t>
      </w:r>
      <w:r w:rsidR="0079453D">
        <w:rPr>
          <w:rFonts w:ascii="Times New Roman" w:hAnsi="Times New Roman" w:cs="Times New Roman"/>
        </w:rPr>
        <w:t xml:space="preserve">  </w:t>
      </w:r>
      <w:r w:rsidRPr="00A535F5">
        <w:rPr>
          <w:rFonts w:ascii="Times New Roman" w:hAnsi="Times New Roman" w:cs="Times New Roman"/>
        </w:rPr>
        <w:t>волшебный</w:t>
      </w:r>
      <w:r w:rsidR="0079453D">
        <w:rPr>
          <w:rFonts w:ascii="Times New Roman" w:hAnsi="Times New Roman" w:cs="Times New Roman"/>
        </w:rPr>
        <w:t xml:space="preserve">  </w:t>
      </w:r>
      <w:r w:rsidRPr="00A535F5">
        <w:rPr>
          <w:rFonts w:ascii="Times New Roman" w:hAnsi="Times New Roman" w:cs="Times New Roman"/>
        </w:rPr>
        <w:t>дом».</w:t>
      </w:r>
      <w:r w:rsidR="0079453D">
        <w:rPr>
          <w:rFonts w:ascii="Times New Roman" w:hAnsi="Times New Roman" w:cs="Times New Roman"/>
        </w:rPr>
        <w:t xml:space="preserve">  </w:t>
      </w:r>
      <w:r w:rsidRPr="00A535F5">
        <w:rPr>
          <w:rFonts w:ascii="Times New Roman" w:hAnsi="Times New Roman" w:cs="Times New Roman"/>
        </w:rPr>
        <w:t>Будущие</w:t>
      </w:r>
      <w:r w:rsidR="0079453D">
        <w:rPr>
          <w:rFonts w:ascii="Times New Roman" w:hAnsi="Times New Roman" w:cs="Times New Roman"/>
        </w:rPr>
        <w:t xml:space="preserve">  </w:t>
      </w:r>
      <w:r w:rsidRPr="00A535F5">
        <w:rPr>
          <w:rFonts w:ascii="Times New Roman" w:hAnsi="Times New Roman" w:cs="Times New Roman"/>
        </w:rPr>
        <w:t>школьники</w:t>
      </w:r>
      <w:r w:rsidR="0079453D">
        <w:rPr>
          <w:rFonts w:ascii="Times New Roman" w:hAnsi="Times New Roman" w:cs="Times New Roman"/>
        </w:rPr>
        <w:t xml:space="preserve">  </w:t>
      </w:r>
      <w:r w:rsidRPr="00A535F5">
        <w:rPr>
          <w:rFonts w:ascii="Times New Roman" w:hAnsi="Times New Roman" w:cs="Times New Roman"/>
        </w:rPr>
        <w:t>узнали</w:t>
      </w:r>
      <w:r w:rsidR="0079453D">
        <w:rPr>
          <w:rFonts w:ascii="Times New Roman" w:hAnsi="Times New Roman" w:cs="Times New Roman"/>
        </w:rPr>
        <w:t xml:space="preserve">,  </w:t>
      </w:r>
      <w:r w:rsidRPr="00A535F5">
        <w:rPr>
          <w:rFonts w:ascii="Times New Roman" w:hAnsi="Times New Roman" w:cs="Times New Roman"/>
        </w:rPr>
        <w:t>почему</w:t>
      </w:r>
      <w:r w:rsidR="0079453D">
        <w:rPr>
          <w:rFonts w:ascii="Times New Roman" w:hAnsi="Times New Roman" w:cs="Times New Roman"/>
        </w:rPr>
        <w:t xml:space="preserve">  </w:t>
      </w:r>
      <w:r w:rsidRPr="00A535F5">
        <w:rPr>
          <w:rFonts w:ascii="Times New Roman" w:hAnsi="Times New Roman" w:cs="Times New Roman"/>
        </w:rPr>
        <w:t>библиотека</w:t>
      </w:r>
      <w:r w:rsidR="0079453D">
        <w:rPr>
          <w:rFonts w:ascii="Times New Roman" w:hAnsi="Times New Roman" w:cs="Times New Roman"/>
        </w:rPr>
        <w:t xml:space="preserve">  </w:t>
      </w:r>
      <w:r w:rsidRPr="00A535F5">
        <w:rPr>
          <w:rFonts w:ascii="Times New Roman" w:hAnsi="Times New Roman" w:cs="Times New Roman"/>
        </w:rPr>
        <w:t>называется</w:t>
      </w:r>
      <w:r w:rsidR="0079453D">
        <w:rPr>
          <w:rFonts w:ascii="Times New Roman" w:hAnsi="Times New Roman" w:cs="Times New Roman"/>
        </w:rPr>
        <w:t xml:space="preserve">  </w:t>
      </w:r>
      <w:r w:rsidRPr="00A535F5">
        <w:rPr>
          <w:rFonts w:ascii="Times New Roman" w:hAnsi="Times New Roman" w:cs="Times New Roman"/>
        </w:rPr>
        <w:t>библиотекой,</w:t>
      </w:r>
      <w:r w:rsidR="0079453D">
        <w:rPr>
          <w:rFonts w:ascii="Times New Roman" w:hAnsi="Times New Roman" w:cs="Times New Roman"/>
        </w:rPr>
        <w:t xml:space="preserve"> </w:t>
      </w:r>
      <w:r w:rsidRPr="00A535F5">
        <w:rPr>
          <w:rFonts w:ascii="Times New Roman" w:hAnsi="Times New Roman" w:cs="Times New Roman"/>
        </w:rPr>
        <w:t xml:space="preserve"> что</w:t>
      </w:r>
      <w:r w:rsidR="003F417A">
        <w:rPr>
          <w:rFonts w:ascii="Times New Roman" w:hAnsi="Times New Roman" w:cs="Times New Roman"/>
        </w:rPr>
        <w:t xml:space="preserve">  </w:t>
      </w:r>
      <w:r w:rsidRPr="00A535F5">
        <w:rPr>
          <w:rFonts w:ascii="Times New Roman" w:hAnsi="Times New Roman" w:cs="Times New Roman"/>
        </w:rPr>
        <w:t>такое</w:t>
      </w:r>
      <w:r w:rsidR="003F417A">
        <w:rPr>
          <w:rFonts w:ascii="Times New Roman" w:hAnsi="Times New Roman" w:cs="Times New Roman"/>
        </w:rPr>
        <w:t xml:space="preserve">  </w:t>
      </w:r>
      <w:r w:rsidRPr="00A535F5">
        <w:rPr>
          <w:rFonts w:ascii="Times New Roman" w:hAnsi="Times New Roman" w:cs="Times New Roman"/>
        </w:rPr>
        <w:t>абонемент</w:t>
      </w:r>
      <w:r w:rsidR="003F417A">
        <w:rPr>
          <w:rFonts w:ascii="Times New Roman" w:hAnsi="Times New Roman" w:cs="Times New Roman"/>
        </w:rPr>
        <w:t xml:space="preserve"> </w:t>
      </w:r>
      <w:r w:rsidRPr="00A535F5">
        <w:rPr>
          <w:rFonts w:ascii="Times New Roman" w:hAnsi="Times New Roman" w:cs="Times New Roman"/>
        </w:rPr>
        <w:t xml:space="preserve"> и</w:t>
      </w:r>
      <w:r w:rsidR="003F417A">
        <w:rPr>
          <w:rFonts w:ascii="Times New Roman" w:hAnsi="Times New Roman" w:cs="Times New Roman"/>
        </w:rPr>
        <w:t xml:space="preserve"> </w:t>
      </w:r>
      <w:r w:rsidRPr="00A535F5">
        <w:rPr>
          <w:rFonts w:ascii="Times New Roman" w:hAnsi="Times New Roman" w:cs="Times New Roman"/>
        </w:rPr>
        <w:t xml:space="preserve"> читальный</w:t>
      </w:r>
      <w:r w:rsidR="003F417A">
        <w:rPr>
          <w:rFonts w:ascii="Times New Roman" w:hAnsi="Times New Roman" w:cs="Times New Roman"/>
        </w:rPr>
        <w:t xml:space="preserve">  </w:t>
      </w:r>
      <w:r w:rsidRPr="00A535F5">
        <w:rPr>
          <w:rFonts w:ascii="Times New Roman" w:hAnsi="Times New Roman" w:cs="Times New Roman"/>
        </w:rPr>
        <w:t>зал,</w:t>
      </w:r>
      <w:r w:rsidR="003F417A">
        <w:rPr>
          <w:rFonts w:ascii="Times New Roman" w:hAnsi="Times New Roman" w:cs="Times New Roman"/>
        </w:rPr>
        <w:t xml:space="preserve"> </w:t>
      </w:r>
      <w:r w:rsidRPr="00A535F5">
        <w:rPr>
          <w:rFonts w:ascii="Times New Roman" w:hAnsi="Times New Roman" w:cs="Times New Roman"/>
        </w:rPr>
        <w:t xml:space="preserve"> как</w:t>
      </w:r>
      <w:r w:rsidR="003F417A">
        <w:rPr>
          <w:rFonts w:ascii="Times New Roman" w:hAnsi="Times New Roman" w:cs="Times New Roman"/>
        </w:rPr>
        <w:t xml:space="preserve">  </w:t>
      </w:r>
      <w:r w:rsidRPr="00A535F5">
        <w:rPr>
          <w:rFonts w:ascii="Times New Roman" w:hAnsi="Times New Roman" w:cs="Times New Roman"/>
        </w:rPr>
        <w:t>зап</w:t>
      </w:r>
      <w:r w:rsidRPr="00A535F5">
        <w:rPr>
          <w:rFonts w:ascii="Times New Roman" w:hAnsi="Times New Roman" w:cs="Times New Roman"/>
        </w:rPr>
        <w:t>и</w:t>
      </w:r>
      <w:r w:rsidRPr="00A535F5">
        <w:rPr>
          <w:rFonts w:ascii="Times New Roman" w:hAnsi="Times New Roman" w:cs="Times New Roman"/>
        </w:rPr>
        <w:t>саться</w:t>
      </w:r>
      <w:r w:rsidR="003F417A">
        <w:rPr>
          <w:rFonts w:ascii="Times New Roman" w:hAnsi="Times New Roman" w:cs="Times New Roman"/>
        </w:rPr>
        <w:t xml:space="preserve"> </w:t>
      </w:r>
      <w:r w:rsidRPr="00A535F5">
        <w:rPr>
          <w:rFonts w:ascii="Times New Roman" w:hAnsi="Times New Roman" w:cs="Times New Roman"/>
        </w:rPr>
        <w:t xml:space="preserve"> в </w:t>
      </w:r>
      <w:r w:rsidR="003F417A">
        <w:rPr>
          <w:rFonts w:ascii="Times New Roman" w:hAnsi="Times New Roman" w:cs="Times New Roman"/>
        </w:rPr>
        <w:t xml:space="preserve"> </w:t>
      </w:r>
      <w:r w:rsidRPr="00A535F5">
        <w:rPr>
          <w:rFonts w:ascii="Times New Roman" w:hAnsi="Times New Roman" w:cs="Times New Roman"/>
        </w:rPr>
        <w:t>библиотеку,</w:t>
      </w:r>
      <w:r w:rsidR="003F417A">
        <w:rPr>
          <w:rFonts w:ascii="Times New Roman" w:hAnsi="Times New Roman" w:cs="Times New Roman"/>
        </w:rPr>
        <w:t xml:space="preserve"> </w:t>
      </w:r>
      <w:r w:rsidRPr="00A535F5">
        <w:rPr>
          <w:rFonts w:ascii="Times New Roman" w:hAnsi="Times New Roman" w:cs="Times New Roman"/>
        </w:rPr>
        <w:t xml:space="preserve"> о</w:t>
      </w:r>
      <w:r w:rsidR="003F417A">
        <w:rPr>
          <w:rFonts w:ascii="Times New Roman" w:hAnsi="Times New Roman" w:cs="Times New Roman"/>
        </w:rPr>
        <w:t xml:space="preserve"> </w:t>
      </w:r>
      <w:r w:rsidRPr="00A535F5">
        <w:rPr>
          <w:rFonts w:ascii="Times New Roman" w:hAnsi="Times New Roman" w:cs="Times New Roman"/>
        </w:rPr>
        <w:t xml:space="preserve"> правилах</w:t>
      </w:r>
      <w:r w:rsidR="003F417A">
        <w:rPr>
          <w:rFonts w:ascii="Times New Roman" w:hAnsi="Times New Roman" w:cs="Times New Roman"/>
        </w:rPr>
        <w:t xml:space="preserve">  </w:t>
      </w:r>
      <w:r w:rsidRPr="00A535F5">
        <w:rPr>
          <w:rFonts w:ascii="Times New Roman" w:hAnsi="Times New Roman" w:cs="Times New Roman"/>
        </w:rPr>
        <w:t>пользования</w:t>
      </w:r>
      <w:r w:rsidR="003F417A">
        <w:rPr>
          <w:rFonts w:ascii="Times New Roman" w:hAnsi="Times New Roman" w:cs="Times New Roman"/>
        </w:rPr>
        <w:t xml:space="preserve">  </w:t>
      </w:r>
      <w:r w:rsidRPr="00A535F5">
        <w:rPr>
          <w:rFonts w:ascii="Times New Roman" w:hAnsi="Times New Roman" w:cs="Times New Roman"/>
        </w:rPr>
        <w:t>книгой.</w:t>
      </w:r>
      <w:r w:rsidR="003F417A">
        <w:rPr>
          <w:rFonts w:ascii="Times New Roman" w:hAnsi="Times New Roman" w:cs="Times New Roman"/>
        </w:rPr>
        <w:t xml:space="preserve"> </w:t>
      </w:r>
      <w:r w:rsidRPr="00A535F5">
        <w:rPr>
          <w:rFonts w:ascii="Times New Roman" w:hAnsi="Times New Roman" w:cs="Times New Roman"/>
        </w:rPr>
        <w:t xml:space="preserve"> Члены</w:t>
      </w:r>
      <w:r w:rsidR="003F417A">
        <w:rPr>
          <w:rFonts w:ascii="Times New Roman" w:hAnsi="Times New Roman" w:cs="Times New Roman"/>
        </w:rPr>
        <w:t xml:space="preserve">  </w:t>
      </w:r>
      <w:r w:rsidRPr="00A535F5">
        <w:rPr>
          <w:rFonts w:ascii="Times New Roman" w:hAnsi="Times New Roman" w:cs="Times New Roman"/>
        </w:rPr>
        <w:t>клуба</w:t>
      </w:r>
      <w:r w:rsidR="003F417A">
        <w:rPr>
          <w:rFonts w:ascii="Times New Roman" w:hAnsi="Times New Roman" w:cs="Times New Roman"/>
        </w:rPr>
        <w:t xml:space="preserve"> </w:t>
      </w:r>
      <w:r w:rsidRPr="00A535F5">
        <w:rPr>
          <w:rFonts w:ascii="Times New Roman" w:hAnsi="Times New Roman" w:cs="Times New Roman"/>
        </w:rPr>
        <w:t xml:space="preserve"> «Сказочник»</w:t>
      </w:r>
      <w:r w:rsidR="003F417A">
        <w:rPr>
          <w:rFonts w:ascii="Times New Roman" w:hAnsi="Times New Roman" w:cs="Times New Roman"/>
        </w:rPr>
        <w:t xml:space="preserve"> </w:t>
      </w:r>
      <w:r w:rsidRPr="00A535F5">
        <w:rPr>
          <w:rFonts w:ascii="Times New Roman" w:hAnsi="Times New Roman" w:cs="Times New Roman"/>
        </w:rPr>
        <w:t xml:space="preserve"> показали</w:t>
      </w:r>
      <w:r w:rsidR="003F417A">
        <w:rPr>
          <w:rFonts w:ascii="Times New Roman" w:hAnsi="Times New Roman" w:cs="Times New Roman"/>
        </w:rPr>
        <w:t xml:space="preserve">  </w:t>
      </w:r>
      <w:r w:rsidRPr="00A535F5">
        <w:rPr>
          <w:rFonts w:ascii="Times New Roman" w:hAnsi="Times New Roman" w:cs="Times New Roman"/>
        </w:rPr>
        <w:t>для</w:t>
      </w:r>
      <w:r w:rsidR="003F417A">
        <w:rPr>
          <w:rFonts w:ascii="Times New Roman" w:hAnsi="Times New Roman" w:cs="Times New Roman"/>
        </w:rPr>
        <w:t xml:space="preserve">  </w:t>
      </w:r>
      <w:r w:rsidRPr="00A535F5">
        <w:rPr>
          <w:rFonts w:ascii="Times New Roman" w:hAnsi="Times New Roman" w:cs="Times New Roman"/>
        </w:rPr>
        <w:t>ребят</w:t>
      </w:r>
      <w:r w:rsidR="003F417A">
        <w:rPr>
          <w:rFonts w:ascii="Times New Roman" w:hAnsi="Times New Roman" w:cs="Times New Roman"/>
        </w:rPr>
        <w:t xml:space="preserve">  </w:t>
      </w:r>
      <w:r w:rsidRPr="00A535F5">
        <w:rPr>
          <w:rFonts w:ascii="Times New Roman" w:hAnsi="Times New Roman" w:cs="Times New Roman"/>
        </w:rPr>
        <w:t>мини-спектакль</w:t>
      </w:r>
      <w:r w:rsidR="003F417A">
        <w:rPr>
          <w:rFonts w:ascii="Times New Roman" w:hAnsi="Times New Roman" w:cs="Times New Roman"/>
        </w:rPr>
        <w:t xml:space="preserve"> </w:t>
      </w:r>
      <w:r w:rsidRPr="00A535F5">
        <w:rPr>
          <w:rFonts w:ascii="Times New Roman" w:hAnsi="Times New Roman" w:cs="Times New Roman"/>
        </w:rPr>
        <w:t xml:space="preserve"> о</w:t>
      </w:r>
      <w:r w:rsidR="003F417A">
        <w:rPr>
          <w:rFonts w:ascii="Times New Roman" w:hAnsi="Times New Roman" w:cs="Times New Roman"/>
        </w:rPr>
        <w:t xml:space="preserve"> </w:t>
      </w:r>
      <w:r w:rsidRPr="00A535F5">
        <w:rPr>
          <w:rFonts w:ascii="Times New Roman" w:hAnsi="Times New Roman" w:cs="Times New Roman"/>
        </w:rPr>
        <w:t xml:space="preserve"> библиотеке.</w:t>
      </w:r>
      <w:r w:rsidR="003F417A">
        <w:rPr>
          <w:rFonts w:ascii="Times New Roman" w:hAnsi="Times New Roman" w:cs="Times New Roman"/>
        </w:rPr>
        <w:t xml:space="preserve"> </w:t>
      </w:r>
      <w:r w:rsidRPr="00A535F5">
        <w:rPr>
          <w:rFonts w:ascii="Times New Roman" w:hAnsi="Times New Roman" w:cs="Times New Roman"/>
        </w:rPr>
        <w:t xml:space="preserve"> В</w:t>
      </w:r>
      <w:r w:rsidR="003F417A">
        <w:rPr>
          <w:rFonts w:ascii="Times New Roman" w:hAnsi="Times New Roman" w:cs="Times New Roman"/>
        </w:rPr>
        <w:t xml:space="preserve"> </w:t>
      </w:r>
      <w:r w:rsidRPr="00A535F5">
        <w:rPr>
          <w:rFonts w:ascii="Times New Roman" w:hAnsi="Times New Roman" w:cs="Times New Roman"/>
        </w:rPr>
        <w:t xml:space="preserve"> конце</w:t>
      </w:r>
      <w:r w:rsidR="003F417A">
        <w:rPr>
          <w:rFonts w:ascii="Times New Roman" w:hAnsi="Times New Roman" w:cs="Times New Roman"/>
        </w:rPr>
        <w:t xml:space="preserve">  </w:t>
      </w:r>
      <w:r w:rsidRPr="00A535F5">
        <w:rPr>
          <w:rFonts w:ascii="Times New Roman" w:hAnsi="Times New Roman" w:cs="Times New Roman"/>
        </w:rPr>
        <w:t>встречи</w:t>
      </w:r>
      <w:r w:rsidR="003F417A">
        <w:rPr>
          <w:rFonts w:ascii="Times New Roman" w:hAnsi="Times New Roman" w:cs="Times New Roman"/>
        </w:rPr>
        <w:t xml:space="preserve">  </w:t>
      </w:r>
      <w:r w:rsidRPr="00A535F5">
        <w:rPr>
          <w:rFonts w:ascii="Times New Roman" w:hAnsi="Times New Roman" w:cs="Times New Roman"/>
        </w:rPr>
        <w:t>ребята</w:t>
      </w:r>
      <w:r w:rsidR="003F417A">
        <w:rPr>
          <w:rFonts w:ascii="Times New Roman" w:hAnsi="Times New Roman" w:cs="Times New Roman"/>
        </w:rPr>
        <w:t xml:space="preserve">  </w:t>
      </w:r>
      <w:r w:rsidRPr="00A535F5">
        <w:rPr>
          <w:rFonts w:ascii="Times New Roman" w:hAnsi="Times New Roman" w:cs="Times New Roman"/>
        </w:rPr>
        <w:t>отгадывали</w:t>
      </w:r>
      <w:r w:rsidR="003F417A">
        <w:rPr>
          <w:rFonts w:ascii="Times New Roman" w:hAnsi="Times New Roman" w:cs="Times New Roman"/>
        </w:rPr>
        <w:t xml:space="preserve">  </w:t>
      </w:r>
      <w:r w:rsidRPr="00A535F5">
        <w:rPr>
          <w:rFonts w:ascii="Times New Roman" w:hAnsi="Times New Roman" w:cs="Times New Roman"/>
        </w:rPr>
        <w:t>сказочные</w:t>
      </w:r>
      <w:r w:rsidR="003F417A">
        <w:rPr>
          <w:rFonts w:ascii="Times New Roman" w:hAnsi="Times New Roman" w:cs="Times New Roman"/>
        </w:rPr>
        <w:t xml:space="preserve">  </w:t>
      </w:r>
      <w:r w:rsidRPr="00A535F5">
        <w:rPr>
          <w:rFonts w:ascii="Times New Roman" w:hAnsi="Times New Roman" w:cs="Times New Roman"/>
        </w:rPr>
        <w:t>загадки,</w:t>
      </w:r>
      <w:r w:rsidR="003F417A">
        <w:rPr>
          <w:rFonts w:ascii="Times New Roman" w:hAnsi="Times New Roman" w:cs="Times New Roman"/>
        </w:rPr>
        <w:t xml:space="preserve"> </w:t>
      </w:r>
      <w:r w:rsidRPr="00A535F5">
        <w:rPr>
          <w:rFonts w:ascii="Times New Roman" w:hAnsi="Times New Roman" w:cs="Times New Roman"/>
        </w:rPr>
        <w:t xml:space="preserve"> играли</w:t>
      </w:r>
      <w:r w:rsidR="003F417A">
        <w:rPr>
          <w:rFonts w:ascii="Times New Roman" w:hAnsi="Times New Roman" w:cs="Times New Roman"/>
        </w:rPr>
        <w:t xml:space="preserve"> </w:t>
      </w:r>
      <w:r w:rsidRPr="00A535F5">
        <w:rPr>
          <w:rFonts w:ascii="Times New Roman" w:hAnsi="Times New Roman" w:cs="Times New Roman"/>
        </w:rPr>
        <w:t xml:space="preserve"> в</w:t>
      </w:r>
      <w:r w:rsidR="003F417A">
        <w:rPr>
          <w:rFonts w:ascii="Times New Roman" w:hAnsi="Times New Roman" w:cs="Times New Roman"/>
        </w:rPr>
        <w:t xml:space="preserve"> </w:t>
      </w:r>
      <w:r w:rsidRPr="00A535F5">
        <w:rPr>
          <w:rFonts w:ascii="Times New Roman" w:hAnsi="Times New Roman" w:cs="Times New Roman"/>
        </w:rPr>
        <w:t xml:space="preserve"> вес</w:t>
      </w:r>
      <w:r w:rsidRPr="00A535F5">
        <w:rPr>
          <w:rFonts w:ascii="Times New Roman" w:hAnsi="Times New Roman" w:cs="Times New Roman"/>
        </w:rPr>
        <w:t>ё</w:t>
      </w:r>
      <w:r w:rsidRPr="00A535F5">
        <w:rPr>
          <w:rFonts w:ascii="Times New Roman" w:hAnsi="Times New Roman" w:cs="Times New Roman"/>
        </w:rPr>
        <w:t>лые</w:t>
      </w:r>
      <w:r w:rsidR="003F417A">
        <w:rPr>
          <w:rFonts w:ascii="Times New Roman" w:hAnsi="Times New Roman" w:cs="Times New Roman"/>
        </w:rPr>
        <w:t xml:space="preserve">  </w:t>
      </w:r>
      <w:r w:rsidRPr="00A535F5">
        <w:rPr>
          <w:rFonts w:ascii="Times New Roman" w:hAnsi="Times New Roman" w:cs="Times New Roman"/>
        </w:rPr>
        <w:t>игры</w:t>
      </w:r>
      <w:r w:rsidR="003F417A">
        <w:rPr>
          <w:rFonts w:ascii="Times New Roman" w:hAnsi="Times New Roman" w:cs="Times New Roman"/>
        </w:rPr>
        <w:t xml:space="preserve"> </w:t>
      </w:r>
      <w:r w:rsidRPr="00A535F5">
        <w:rPr>
          <w:rFonts w:ascii="Times New Roman" w:hAnsi="Times New Roman" w:cs="Times New Roman"/>
        </w:rPr>
        <w:t xml:space="preserve"> «Волшебный</w:t>
      </w:r>
      <w:r w:rsidR="003F417A">
        <w:rPr>
          <w:rFonts w:ascii="Times New Roman" w:hAnsi="Times New Roman" w:cs="Times New Roman"/>
        </w:rPr>
        <w:t xml:space="preserve">  </w:t>
      </w:r>
      <w:r w:rsidRPr="00A535F5">
        <w:rPr>
          <w:rFonts w:ascii="Times New Roman" w:hAnsi="Times New Roman" w:cs="Times New Roman"/>
        </w:rPr>
        <w:t>клубочек»,</w:t>
      </w:r>
      <w:r w:rsidR="003F417A">
        <w:rPr>
          <w:rFonts w:ascii="Times New Roman" w:hAnsi="Times New Roman" w:cs="Times New Roman"/>
        </w:rPr>
        <w:t xml:space="preserve"> </w:t>
      </w:r>
      <w:r w:rsidRPr="00A535F5">
        <w:rPr>
          <w:rFonts w:ascii="Times New Roman" w:hAnsi="Times New Roman" w:cs="Times New Roman"/>
        </w:rPr>
        <w:t xml:space="preserve"> «Скок,</w:t>
      </w:r>
      <w:r w:rsidR="003F417A">
        <w:rPr>
          <w:rFonts w:ascii="Times New Roman" w:hAnsi="Times New Roman" w:cs="Times New Roman"/>
        </w:rPr>
        <w:t xml:space="preserve"> </w:t>
      </w:r>
      <w:r w:rsidRPr="00A535F5">
        <w:rPr>
          <w:rFonts w:ascii="Times New Roman" w:hAnsi="Times New Roman" w:cs="Times New Roman"/>
        </w:rPr>
        <w:t xml:space="preserve"> поскок,</w:t>
      </w:r>
      <w:r w:rsidR="003F417A">
        <w:rPr>
          <w:rFonts w:ascii="Times New Roman" w:hAnsi="Times New Roman" w:cs="Times New Roman"/>
        </w:rPr>
        <w:t xml:space="preserve"> </w:t>
      </w:r>
      <w:r w:rsidRPr="00A535F5">
        <w:rPr>
          <w:rFonts w:ascii="Times New Roman" w:hAnsi="Times New Roman" w:cs="Times New Roman"/>
        </w:rPr>
        <w:t xml:space="preserve"> </w:t>
      </w:r>
      <w:proofErr w:type="gramStart"/>
      <w:r w:rsidRPr="00A535F5">
        <w:rPr>
          <w:rFonts w:ascii="Times New Roman" w:hAnsi="Times New Roman" w:cs="Times New Roman"/>
        </w:rPr>
        <w:t>угадай</w:t>
      </w:r>
      <w:proofErr w:type="gramEnd"/>
      <w:r w:rsidR="003F417A">
        <w:rPr>
          <w:rFonts w:ascii="Times New Roman" w:hAnsi="Times New Roman" w:cs="Times New Roman"/>
        </w:rPr>
        <w:t xml:space="preserve">  </w:t>
      </w:r>
      <w:r w:rsidRPr="00A535F5">
        <w:rPr>
          <w:rFonts w:ascii="Times New Roman" w:hAnsi="Times New Roman" w:cs="Times New Roman"/>
        </w:rPr>
        <w:t>чей</w:t>
      </w:r>
      <w:r w:rsidR="003F417A">
        <w:rPr>
          <w:rFonts w:ascii="Times New Roman" w:hAnsi="Times New Roman" w:cs="Times New Roman"/>
        </w:rPr>
        <w:t xml:space="preserve">  </w:t>
      </w:r>
      <w:r w:rsidRPr="00A535F5">
        <w:rPr>
          <w:rFonts w:ascii="Times New Roman" w:hAnsi="Times New Roman" w:cs="Times New Roman"/>
        </w:rPr>
        <w:t>голосок», «Прилетели</w:t>
      </w:r>
      <w:r w:rsidR="003F417A">
        <w:rPr>
          <w:rFonts w:ascii="Times New Roman" w:hAnsi="Times New Roman" w:cs="Times New Roman"/>
        </w:rPr>
        <w:t xml:space="preserve">  </w:t>
      </w:r>
      <w:r w:rsidRPr="00A535F5">
        <w:rPr>
          <w:rFonts w:ascii="Times New Roman" w:hAnsi="Times New Roman" w:cs="Times New Roman"/>
        </w:rPr>
        <w:t>птицы».</w:t>
      </w:r>
      <w:r w:rsidR="003F417A">
        <w:rPr>
          <w:rFonts w:ascii="Times New Roman" w:hAnsi="Times New Roman" w:cs="Times New Roman"/>
        </w:rPr>
        <w:t xml:space="preserve"> </w:t>
      </w:r>
      <w:r w:rsidRPr="00A535F5">
        <w:rPr>
          <w:rFonts w:ascii="Times New Roman" w:hAnsi="Times New Roman" w:cs="Times New Roman"/>
        </w:rPr>
        <w:t xml:space="preserve"> Ребята</w:t>
      </w:r>
      <w:r w:rsidR="003F417A">
        <w:rPr>
          <w:rFonts w:ascii="Times New Roman" w:hAnsi="Times New Roman" w:cs="Times New Roman"/>
        </w:rPr>
        <w:t xml:space="preserve"> </w:t>
      </w:r>
      <w:r w:rsidRPr="00A535F5">
        <w:rPr>
          <w:rFonts w:ascii="Times New Roman" w:hAnsi="Times New Roman" w:cs="Times New Roman"/>
        </w:rPr>
        <w:t xml:space="preserve"> с</w:t>
      </w:r>
      <w:r w:rsidR="003F417A">
        <w:rPr>
          <w:rFonts w:ascii="Times New Roman" w:hAnsi="Times New Roman" w:cs="Times New Roman"/>
        </w:rPr>
        <w:t xml:space="preserve"> </w:t>
      </w:r>
      <w:r w:rsidRPr="00A535F5">
        <w:rPr>
          <w:rFonts w:ascii="Times New Roman" w:hAnsi="Times New Roman" w:cs="Times New Roman"/>
        </w:rPr>
        <w:t xml:space="preserve"> уд</w:t>
      </w:r>
      <w:r w:rsidRPr="00A535F5">
        <w:rPr>
          <w:rFonts w:ascii="Times New Roman" w:hAnsi="Times New Roman" w:cs="Times New Roman"/>
        </w:rPr>
        <w:t>о</w:t>
      </w:r>
      <w:r w:rsidRPr="00A535F5">
        <w:rPr>
          <w:rFonts w:ascii="Times New Roman" w:hAnsi="Times New Roman" w:cs="Times New Roman"/>
        </w:rPr>
        <w:t>вольствием</w:t>
      </w:r>
      <w:r w:rsidR="003F417A">
        <w:rPr>
          <w:rFonts w:ascii="Times New Roman" w:hAnsi="Times New Roman" w:cs="Times New Roman"/>
        </w:rPr>
        <w:t xml:space="preserve">  </w:t>
      </w:r>
      <w:r w:rsidRPr="00A535F5">
        <w:rPr>
          <w:rFonts w:ascii="Times New Roman" w:hAnsi="Times New Roman" w:cs="Times New Roman"/>
        </w:rPr>
        <w:t>играли,</w:t>
      </w:r>
      <w:r w:rsidR="003F417A">
        <w:rPr>
          <w:rFonts w:ascii="Times New Roman" w:hAnsi="Times New Roman" w:cs="Times New Roman"/>
        </w:rPr>
        <w:t xml:space="preserve"> </w:t>
      </w:r>
      <w:r w:rsidRPr="00A535F5">
        <w:rPr>
          <w:rFonts w:ascii="Times New Roman" w:hAnsi="Times New Roman" w:cs="Times New Roman"/>
        </w:rPr>
        <w:t xml:space="preserve"> веселились</w:t>
      </w:r>
      <w:r w:rsidR="003F417A">
        <w:rPr>
          <w:rFonts w:ascii="Times New Roman" w:hAnsi="Times New Roman" w:cs="Times New Roman"/>
        </w:rPr>
        <w:t xml:space="preserve"> </w:t>
      </w:r>
      <w:r w:rsidRPr="00A535F5">
        <w:rPr>
          <w:rFonts w:ascii="Times New Roman" w:hAnsi="Times New Roman" w:cs="Times New Roman"/>
        </w:rPr>
        <w:t xml:space="preserve"> и</w:t>
      </w:r>
      <w:r w:rsidR="003F417A">
        <w:rPr>
          <w:rFonts w:ascii="Times New Roman" w:hAnsi="Times New Roman" w:cs="Times New Roman"/>
        </w:rPr>
        <w:t xml:space="preserve"> </w:t>
      </w:r>
      <w:r w:rsidRPr="00A535F5">
        <w:rPr>
          <w:rFonts w:ascii="Times New Roman" w:hAnsi="Times New Roman" w:cs="Times New Roman"/>
        </w:rPr>
        <w:t xml:space="preserve"> отвеч</w:t>
      </w:r>
      <w:r w:rsidRPr="00A535F5">
        <w:rPr>
          <w:rFonts w:ascii="Times New Roman" w:hAnsi="Times New Roman" w:cs="Times New Roman"/>
        </w:rPr>
        <w:t>а</w:t>
      </w:r>
      <w:r w:rsidRPr="00A535F5">
        <w:rPr>
          <w:rFonts w:ascii="Times New Roman" w:hAnsi="Times New Roman" w:cs="Times New Roman"/>
        </w:rPr>
        <w:t>ли</w:t>
      </w:r>
      <w:r w:rsidR="003F417A">
        <w:rPr>
          <w:rFonts w:ascii="Times New Roman" w:hAnsi="Times New Roman" w:cs="Times New Roman"/>
        </w:rPr>
        <w:t xml:space="preserve">  </w:t>
      </w:r>
      <w:r w:rsidRPr="00A535F5">
        <w:rPr>
          <w:rFonts w:ascii="Times New Roman" w:hAnsi="Times New Roman" w:cs="Times New Roman"/>
        </w:rPr>
        <w:t>на</w:t>
      </w:r>
      <w:r w:rsidR="003F417A">
        <w:rPr>
          <w:rFonts w:ascii="Times New Roman" w:hAnsi="Times New Roman" w:cs="Times New Roman"/>
        </w:rPr>
        <w:t xml:space="preserve">  </w:t>
      </w:r>
      <w:r w:rsidRPr="00A535F5">
        <w:rPr>
          <w:rFonts w:ascii="Times New Roman" w:hAnsi="Times New Roman" w:cs="Times New Roman"/>
        </w:rPr>
        <w:t>вопросы.</w:t>
      </w:r>
    </w:p>
    <w:p w:rsidR="00730D57" w:rsidRPr="00A535F5" w:rsidRDefault="00180417" w:rsidP="00A535F5">
      <w:pPr>
        <w:spacing w:after="0" w:line="240" w:lineRule="auto"/>
        <w:jc w:val="both"/>
        <w:rPr>
          <w:rFonts w:ascii="Times New Roman" w:hAnsi="Times New Roman" w:cs="Times New Roman"/>
        </w:rPr>
      </w:pPr>
      <w:r w:rsidRPr="00A535F5">
        <w:rPr>
          <w:rFonts w:ascii="Times New Roman" w:hAnsi="Times New Roman" w:cs="Times New Roman"/>
          <w:noProof/>
        </w:rPr>
        <w:drawing>
          <wp:inline distT="0" distB="0" distL="0" distR="0">
            <wp:extent cx="1543685" cy="1155700"/>
            <wp:effectExtent l="19050" t="0" r="0" b="0"/>
            <wp:docPr id="492" name="Рисунок 175" descr="1a4a3c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1a4a3c3a"/>
                    <pic:cNvPicPr>
                      <a:picLocks noChangeAspect="1" noChangeArrowheads="1"/>
                    </pic:cNvPicPr>
                  </pic:nvPicPr>
                  <pic:blipFill>
                    <a:blip r:embed="rId140" cstate="print"/>
                    <a:srcRect/>
                    <a:stretch>
                      <a:fillRect/>
                    </a:stretch>
                  </pic:blipFill>
                  <pic:spPr bwMode="auto">
                    <a:xfrm>
                      <a:off x="0" y="0"/>
                      <a:ext cx="1543685" cy="1155700"/>
                    </a:xfrm>
                    <a:prstGeom prst="rect">
                      <a:avLst/>
                    </a:prstGeom>
                    <a:noFill/>
                    <a:ln w="9525">
                      <a:noFill/>
                      <a:miter lim="800000"/>
                      <a:headEnd/>
                      <a:tailEnd/>
                    </a:ln>
                  </pic:spPr>
                </pic:pic>
              </a:graphicData>
            </a:graphic>
          </wp:inline>
        </w:drawing>
      </w:r>
      <w:r w:rsidRPr="00A535F5">
        <w:rPr>
          <w:rFonts w:ascii="Times New Roman" w:hAnsi="Times New Roman" w:cs="Times New Roman"/>
          <w:noProof/>
        </w:rPr>
        <w:drawing>
          <wp:inline distT="0" distB="0" distL="0" distR="0">
            <wp:extent cx="1543050" cy="1152525"/>
            <wp:effectExtent l="0" t="0" r="0" b="9525"/>
            <wp:docPr id="493" name="Рисунок 5" descr="C:\Users\Марина\AppData\Local\Microsoft\Windows\INetCache\Content.Word\2d6127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Марина\AppData\Local\Microsoft\Windows\INetCache\Content.Word\2d6127af.jpg"/>
                    <pic:cNvPicPr>
                      <a:picLocks noChangeAspect="1" noChangeArrowheads="1"/>
                    </pic:cNvPicPr>
                  </pic:nvPicPr>
                  <pic:blipFill>
                    <a:blip r:embed="rId1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43050" cy="115252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546551" cy="1152525"/>
            <wp:effectExtent l="0" t="0" r="0" b="0"/>
            <wp:docPr id="494" name="Рисунок 6" descr="38ac0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38ac0865"/>
                    <pic:cNvPicPr>
                      <a:picLocks noChangeAspect="1" noChangeArrowheads="1"/>
                    </pic:cNvPicPr>
                  </pic:nvPicPr>
                  <pic:blipFill>
                    <a:blip r:embed="rId1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47857" cy="1153498"/>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543050" cy="1152525"/>
            <wp:effectExtent l="0" t="0" r="0" b="9525"/>
            <wp:docPr id="495" name="Рисунок 7" descr="C:\Users\Марина\AppData\Local\Microsoft\Windows\INetCache\Content.Word\c85f26f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Марина\AppData\Local\Microsoft\Windows\INetCache\Content.Word\c85f26fb.jpg"/>
                    <pic:cNvPicPr>
                      <a:picLocks noChangeAspect="1" noChangeArrowheads="1"/>
                    </pic:cNvPicPr>
                  </pic:nvPicPr>
                  <pic:blipFill>
                    <a:blip r:embed="rId1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43050" cy="1152525"/>
                    </a:xfrm>
                    <a:prstGeom prst="rect">
                      <a:avLst/>
                    </a:prstGeom>
                    <a:noFill/>
                    <a:ln>
                      <a:noFill/>
                    </a:ln>
                  </pic:spPr>
                </pic:pic>
              </a:graphicData>
            </a:graphic>
          </wp:inline>
        </w:drawing>
      </w:r>
    </w:p>
    <w:p w:rsidR="00A6605D" w:rsidRPr="00A535F5" w:rsidRDefault="00A6605D" w:rsidP="00A535F5">
      <w:pPr>
        <w:spacing w:after="0" w:line="240" w:lineRule="auto"/>
        <w:ind w:firstLine="709"/>
        <w:jc w:val="both"/>
        <w:rPr>
          <w:rFonts w:ascii="Times New Roman" w:hAnsi="Times New Roman" w:cs="Times New Roman"/>
          <w:b/>
        </w:rPr>
      </w:pPr>
    </w:p>
    <w:p w:rsidR="00A6605D" w:rsidRPr="00A535F5" w:rsidRDefault="00A6605D" w:rsidP="003F417A">
      <w:pPr>
        <w:spacing w:after="0" w:line="240" w:lineRule="auto"/>
        <w:ind w:firstLine="709"/>
        <w:jc w:val="center"/>
        <w:rPr>
          <w:rFonts w:ascii="Times New Roman" w:hAnsi="Times New Roman" w:cs="Times New Roman"/>
          <w:b/>
        </w:rPr>
      </w:pPr>
      <w:r w:rsidRPr="00A535F5">
        <w:rPr>
          <w:rFonts w:ascii="Times New Roman" w:hAnsi="Times New Roman" w:cs="Times New Roman"/>
          <w:b/>
        </w:rPr>
        <w:t>СЕЛЬСКИЕ БИБЛИОТЕКИ</w:t>
      </w:r>
    </w:p>
    <w:p w:rsidR="00A6605D" w:rsidRPr="00A535F5" w:rsidRDefault="00A6605D" w:rsidP="00A535F5">
      <w:pPr>
        <w:spacing w:after="0" w:line="240" w:lineRule="auto"/>
        <w:ind w:firstLine="708"/>
        <w:jc w:val="both"/>
        <w:rPr>
          <w:rFonts w:ascii="Times New Roman" w:hAnsi="Times New Roman" w:cs="Times New Roman"/>
        </w:rPr>
      </w:pPr>
      <w:r w:rsidRPr="00A535F5">
        <w:rPr>
          <w:rFonts w:ascii="Times New Roman" w:hAnsi="Times New Roman" w:cs="Times New Roman"/>
        </w:rPr>
        <w:t xml:space="preserve">Экскурсии в библиотеку </w:t>
      </w:r>
      <w:r w:rsidRPr="00A535F5">
        <w:rPr>
          <w:rFonts w:ascii="Times New Roman" w:hAnsi="Times New Roman" w:cs="Times New Roman"/>
          <w:b/>
        </w:rPr>
        <w:t>«Мои первые шаги в библиотеке»</w:t>
      </w:r>
      <w:r w:rsidRPr="00A535F5">
        <w:rPr>
          <w:rFonts w:ascii="Times New Roman" w:hAnsi="Times New Roman" w:cs="Times New Roman"/>
        </w:rPr>
        <w:t xml:space="preserve"> и библиографические уроки </w:t>
      </w:r>
      <w:r w:rsidRPr="00A535F5">
        <w:rPr>
          <w:rFonts w:ascii="Times New Roman" w:hAnsi="Times New Roman" w:cs="Times New Roman"/>
          <w:b/>
        </w:rPr>
        <w:t>«Правила пользования библиотекой»</w:t>
      </w:r>
      <w:r w:rsidRPr="00A535F5">
        <w:rPr>
          <w:rFonts w:ascii="Times New Roman" w:hAnsi="Times New Roman" w:cs="Times New Roman"/>
        </w:rPr>
        <w:t xml:space="preserve">, </w:t>
      </w:r>
      <w:r w:rsidRPr="00A535F5">
        <w:rPr>
          <w:rFonts w:ascii="Times New Roman" w:hAnsi="Times New Roman" w:cs="Times New Roman"/>
          <w:b/>
        </w:rPr>
        <w:t>«Как обращаться с книгой»</w:t>
      </w:r>
      <w:r w:rsidRPr="00A535F5">
        <w:rPr>
          <w:rFonts w:ascii="Times New Roman" w:hAnsi="Times New Roman" w:cs="Times New Roman"/>
        </w:rPr>
        <w:t xml:space="preserve"> прошли в </w:t>
      </w:r>
      <w:r w:rsidRPr="00A535F5">
        <w:rPr>
          <w:rFonts w:ascii="Times New Roman" w:hAnsi="Times New Roman" w:cs="Times New Roman"/>
          <w:b/>
          <w:i/>
        </w:rPr>
        <w:t>Борской сельской библиотеке</w:t>
      </w:r>
      <w:r w:rsidRPr="00A535F5">
        <w:rPr>
          <w:rFonts w:ascii="Times New Roman" w:hAnsi="Times New Roman" w:cs="Times New Roman"/>
        </w:rPr>
        <w:t>.</w:t>
      </w:r>
    </w:p>
    <w:p w:rsidR="00A6605D" w:rsidRPr="00A535F5" w:rsidRDefault="00BC3EEA" w:rsidP="00A535F5">
      <w:pPr>
        <w:ind w:firstLine="708"/>
        <w:jc w:val="both"/>
        <w:rPr>
          <w:rFonts w:ascii="Times New Roman" w:hAnsi="Times New Roman" w:cs="Times New Roman"/>
        </w:rPr>
      </w:pPr>
      <w:r w:rsidRPr="00A535F5">
        <w:rPr>
          <w:rFonts w:ascii="Times New Roman" w:hAnsi="Times New Roman" w:cs="Times New Roman"/>
        </w:rPr>
        <w:t>Библиографическая игра: «Заветный маршрут» прошла в Самойловской сельской библиотеке.</w:t>
      </w:r>
    </w:p>
    <w:p w:rsidR="0053393B" w:rsidRPr="00A535F5" w:rsidRDefault="00730D57" w:rsidP="003F417A">
      <w:pPr>
        <w:pStyle w:val="3"/>
      </w:pPr>
      <w:bookmarkStart w:id="74" w:name="_Toc473120275"/>
      <w:bookmarkStart w:id="75" w:name="_Toc473120514"/>
      <w:r w:rsidRPr="00A535F5">
        <w:t>Краеведение</w:t>
      </w:r>
      <w:bookmarkEnd w:id="74"/>
      <w:bookmarkEnd w:id="75"/>
    </w:p>
    <w:p w:rsidR="00730D57" w:rsidRPr="00A535F5" w:rsidRDefault="00730D57"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В библиотеках накоплен интересный опыт комплексной краеведческой работы.</w:t>
      </w:r>
      <w:r w:rsidR="003F417A">
        <w:rPr>
          <w:rFonts w:ascii="Times New Roman" w:hAnsi="Times New Roman" w:cs="Times New Roman"/>
        </w:rPr>
        <w:t xml:space="preserve"> </w:t>
      </w:r>
      <w:proofErr w:type="gramStart"/>
      <w:r w:rsidRPr="00A535F5">
        <w:rPr>
          <w:rFonts w:ascii="Times New Roman" w:hAnsi="Times New Roman" w:cs="Times New Roman"/>
        </w:rPr>
        <w:t>О</w:t>
      </w:r>
      <w:proofErr w:type="gramEnd"/>
      <w:r w:rsidRPr="00A535F5">
        <w:rPr>
          <w:rFonts w:ascii="Times New Roman" w:hAnsi="Times New Roman" w:cs="Times New Roman"/>
        </w:rPr>
        <w:t>сновополагающий принцип не запоминание информации, а активное участие детей в процессе ее приобретения (отгадывание загадок и кроссвордов, интеллектуальные разминки, рисунки-подсказки и т.п.).Осуществляемое в рамках краеведения творчество читателей-детей: литературное, художественное, исследовательская работа, создание рукописных книг – привлекает детей возможностью проявить самостоятельность, исследовательским хара</w:t>
      </w:r>
      <w:r w:rsidRPr="00A535F5">
        <w:rPr>
          <w:rFonts w:ascii="Times New Roman" w:hAnsi="Times New Roman" w:cs="Times New Roman"/>
        </w:rPr>
        <w:t>к</w:t>
      </w:r>
      <w:r w:rsidRPr="00A535F5">
        <w:rPr>
          <w:rFonts w:ascii="Times New Roman" w:hAnsi="Times New Roman" w:cs="Times New Roman"/>
        </w:rPr>
        <w:t xml:space="preserve">тером, возможностями наглядного представления результатов широкой аудитории. </w:t>
      </w:r>
    </w:p>
    <w:p w:rsidR="00730D57" w:rsidRPr="00A535F5" w:rsidRDefault="00730D57"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9 июля ребята, посещающие городской летний лагерь приняли участие в мероприятии </w:t>
      </w:r>
      <w:r w:rsidRPr="00A535F5">
        <w:rPr>
          <w:rFonts w:ascii="Times New Roman" w:hAnsi="Times New Roman" w:cs="Times New Roman"/>
          <w:b/>
          <w:i/>
        </w:rPr>
        <w:t>Бокситого</w:t>
      </w:r>
      <w:r w:rsidRPr="00A535F5">
        <w:rPr>
          <w:rFonts w:ascii="Times New Roman" w:hAnsi="Times New Roman" w:cs="Times New Roman"/>
          <w:b/>
          <w:i/>
        </w:rPr>
        <w:t>р</w:t>
      </w:r>
      <w:r w:rsidRPr="00A535F5">
        <w:rPr>
          <w:rFonts w:ascii="Times New Roman" w:hAnsi="Times New Roman" w:cs="Times New Roman"/>
          <w:b/>
          <w:i/>
        </w:rPr>
        <w:t>ской центральной детской библиотеки</w:t>
      </w:r>
      <w:r w:rsidRPr="00A535F5">
        <w:rPr>
          <w:rFonts w:ascii="Times New Roman" w:hAnsi="Times New Roman" w:cs="Times New Roman"/>
          <w:b/>
        </w:rPr>
        <w:t>«Дорога к храму»,</w:t>
      </w:r>
      <w:r w:rsidRPr="00A535F5">
        <w:rPr>
          <w:rFonts w:ascii="Times New Roman" w:hAnsi="Times New Roman" w:cs="Times New Roman"/>
        </w:rPr>
        <w:t xml:space="preserve"> посвященном дню явления иконы Тихвинской Богоматери.</w:t>
      </w:r>
    </w:p>
    <w:p w:rsidR="00730D57" w:rsidRPr="00A535F5" w:rsidRDefault="00730D57"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Наши гости познакомились с историей обретения иконы, отправились в виртуальное путешествие по городам, где побывала икона Тихвинской Богоматери. Ребята посмотрели мультфильм «Путеводительница», рассказывающий об осаде Тихвинского монастыря в начале XVII века, и приняли участие в исторической викторине.</w:t>
      </w:r>
    </w:p>
    <w:p w:rsidR="00730D57" w:rsidRPr="00A535F5" w:rsidRDefault="00730D57" w:rsidP="00A535F5">
      <w:pPr>
        <w:spacing w:after="0" w:line="240" w:lineRule="auto"/>
        <w:ind w:firstLine="709"/>
        <w:jc w:val="both"/>
        <w:rPr>
          <w:rFonts w:ascii="Times New Roman" w:hAnsi="Times New Roman" w:cs="Times New Roman"/>
        </w:rPr>
      </w:pPr>
      <w:r w:rsidRPr="00A535F5">
        <w:rPr>
          <w:rFonts w:ascii="Times New Roman" w:hAnsi="Times New Roman" w:cs="Times New Roman"/>
          <w:b/>
        </w:rPr>
        <w:t>«Город моего детства»</w:t>
      </w:r>
      <w:r w:rsidRPr="00A535F5">
        <w:rPr>
          <w:rFonts w:ascii="Times New Roman" w:hAnsi="Times New Roman" w:cs="Times New Roman"/>
        </w:rPr>
        <w:t xml:space="preserve"> - под таким названием </w:t>
      </w:r>
      <w:r w:rsidRPr="00A535F5">
        <w:rPr>
          <w:rFonts w:ascii="Times New Roman" w:hAnsi="Times New Roman" w:cs="Times New Roman"/>
          <w:b/>
          <w:i/>
        </w:rPr>
        <w:t>в Бокситогорской детской библиотеке</w:t>
      </w:r>
      <w:r w:rsidRPr="00A535F5">
        <w:rPr>
          <w:rFonts w:ascii="Times New Roman" w:hAnsi="Times New Roman" w:cs="Times New Roman"/>
        </w:rPr>
        <w:t xml:space="preserve"> прошло п</w:t>
      </w:r>
      <w:r w:rsidRPr="00A535F5">
        <w:rPr>
          <w:rFonts w:ascii="Times New Roman" w:hAnsi="Times New Roman" w:cs="Times New Roman"/>
        </w:rPr>
        <w:t>о</w:t>
      </w:r>
      <w:r w:rsidRPr="00A535F5">
        <w:rPr>
          <w:rFonts w:ascii="Times New Roman" w:hAnsi="Times New Roman" w:cs="Times New Roman"/>
        </w:rPr>
        <w:t>знавательное краеведческое путешествие для воспитанников «Центра социальной помощи семьи и детям». Библиотекарь в увлекательной и доступной форме рассказала ребятам об истории становления города Бокс</w:t>
      </w:r>
      <w:r w:rsidRPr="00A535F5">
        <w:rPr>
          <w:rFonts w:ascii="Times New Roman" w:hAnsi="Times New Roman" w:cs="Times New Roman"/>
        </w:rPr>
        <w:t>и</w:t>
      </w:r>
      <w:r w:rsidRPr="00A535F5">
        <w:rPr>
          <w:rFonts w:ascii="Times New Roman" w:hAnsi="Times New Roman" w:cs="Times New Roman"/>
        </w:rPr>
        <w:t>тогорска, о его развитии, познакомила детей с памятными, историческими местами, с промышленными пре</w:t>
      </w:r>
      <w:r w:rsidRPr="00A535F5">
        <w:rPr>
          <w:rFonts w:ascii="Times New Roman" w:hAnsi="Times New Roman" w:cs="Times New Roman"/>
        </w:rPr>
        <w:t>д</w:t>
      </w:r>
      <w:r w:rsidRPr="00A535F5">
        <w:rPr>
          <w:rFonts w:ascii="Times New Roman" w:hAnsi="Times New Roman" w:cs="Times New Roman"/>
        </w:rPr>
        <w:t>приятиями, со знаменитыми земляками. С большим интересом ребята совершили виртуальную экскурсию по городу, узнавали знакомые и любимые уголки Бокситогорска.</w:t>
      </w:r>
    </w:p>
    <w:p w:rsidR="00730D57" w:rsidRPr="00A535F5" w:rsidRDefault="00730D57"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В конце встречи юные жители нарисовали любимый город. Они изобразили город таким, каким хотят его видеть – красивым, уютным, дружным, процветающим. На книжной выставке "У каждого свой город на Земле…" была представлена литература о прошлом и настоящем города Бокситогорска.</w:t>
      </w:r>
    </w:p>
    <w:p w:rsidR="00730D57" w:rsidRPr="00A535F5" w:rsidRDefault="00730D57"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Закончили встречу искренние пожелания детей городу и его жителям: "чтобы город не старел", "чтобы улицы и дворы были чистыми", "чтобы деревья были большими", чтобы все дружили". Теперь самое главное, чтобы эти пожелания не просто сбылись, а навсегда остались в детских душах и умах. Ведь именно от них - юных, зависит будущее.</w:t>
      </w:r>
    </w:p>
    <w:p w:rsidR="00730D57" w:rsidRPr="00A535F5" w:rsidRDefault="00730D57" w:rsidP="00A535F5">
      <w:pPr>
        <w:spacing w:after="0" w:line="240" w:lineRule="auto"/>
        <w:jc w:val="both"/>
        <w:rPr>
          <w:rFonts w:ascii="Times New Roman" w:hAnsi="Times New Roman" w:cs="Times New Roman"/>
        </w:rPr>
      </w:pPr>
      <w:r w:rsidRPr="00A535F5">
        <w:rPr>
          <w:rFonts w:ascii="Times New Roman" w:hAnsi="Times New Roman" w:cs="Times New Roman"/>
          <w:noProof/>
        </w:rPr>
        <w:lastRenderedPageBreak/>
        <w:drawing>
          <wp:inline distT="0" distB="0" distL="0" distR="0">
            <wp:extent cx="1209675" cy="904875"/>
            <wp:effectExtent l="19050" t="0" r="9525" b="0"/>
            <wp:docPr id="422" name="Рисунок 1" descr="http://boksitogorsk.47lib.ru/Pictures/newslent/small/1470732485dscn6844.jpg">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oksitogorsk.47lib.ru/Pictures/newslent/small/1470732485dscn6844.jpg">
                      <a:hlinkClick r:id="rId144"/>
                    </pic:cNvPr>
                    <pic:cNvPicPr>
                      <a:picLocks noChangeAspect="1" noChangeArrowheads="1"/>
                    </pic:cNvPicPr>
                  </pic:nvPicPr>
                  <pic:blipFill>
                    <a:blip r:embed="rId145"/>
                    <a:srcRect/>
                    <a:stretch>
                      <a:fillRect/>
                    </a:stretch>
                  </pic:blipFill>
                  <pic:spPr bwMode="auto">
                    <a:xfrm>
                      <a:off x="0" y="0"/>
                      <a:ext cx="1209675" cy="904875"/>
                    </a:xfrm>
                    <a:prstGeom prst="rect">
                      <a:avLst/>
                    </a:prstGeom>
                    <a:noFill/>
                    <a:ln w="9525">
                      <a:noFill/>
                      <a:miter lim="800000"/>
                      <a:headEnd/>
                      <a:tailEnd/>
                    </a:ln>
                  </pic:spPr>
                </pic:pic>
              </a:graphicData>
            </a:graphic>
          </wp:inline>
        </w:drawing>
      </w:r>
      <w:r w:rsidRPr="00A535F5">
        <w:rPr>
          <w:rFonts w:ascii="Times New Roman" w:hAnsi="Times New Roman" w:cs="Times New Roman"/>
          <w:noProof/>
        </w:rPr>
        <w:drawing>
          <wp:inline distT="0" distB="0" distL="0" distR="0">
            <wp:extent cx="1209675" cy="904875"/>
            <wp:effectExtent l="19050" t="0" r="9525" b="0"/>
            <wp:docPr id="423" name="Рисунок 2" descr="http://boksitogorsk.47lib.ru/Pictures/newslent/small/1470732710dscn6848.jpg">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boksitogorsk.47lib.ru/Pictures/newslent/small/1470732710dscn6848.jpg">
                      <a:hlinkClick r:id="rId146"/>
                    </pic:cNvPr>
                    <pic:cNvPicPr>
                      <a:picLocks noChangeAspect="1" noChangeArrowheads="1"/>
                    </pic:cNvPicPr>
                  </pic:nvPicPr>
                  <pic:blipFill>
                    <a:blip r:embed="rId147"/>
                    <a:srcRect/>
                    <a:stretch>
                      <a:fillRect/>
                    </a:stretch>
                  </pic:blipFill>
                  <pic:spPr bwMode="auto">
                    <a:xfrm>
                      <a:off x="0" y="0"/>
                      <a:ext cx="1209675" cy="904875"/>
                    </a:xfrm>
                    <a:prstGeom prst="rect">
                      <a:avLst/>
                    </a:prstGeom>
                    <a:noFill/>
                    <a:ln w="9525">
                      <a:noFill/>
                      <a:miter lim="800000"/>
                      <a:headEnd/>
                      <a:tailEnd/>
                    </a:ln>
                  </pic:spPr>
                </pic:pic>
              </a:graphicData>
            </a:graphic>
          </wp:inline>
        </w:drawing>
      </w:r>
      <w:r w:rsidRPr="00A535F5">
        <w:rPr>
          <w:rFonts w:ascii="Times New Roman" w:hAnsi="Times New Roman" w:cs="Times New Roman"/>
          <w:noProof/>
        </w:rPr>
        <w:drawing>
          <wp:inline distT="0" distB="0" distL="0" distR="0">
            <wp:extent cx="1209675" cy="904875"/>
            <wp:effectExtent l="19050" t="0" r="9525" b="0"/>
            <wp:docPr id="424" name="Рисунок 3" descr="http://boksitogorsk.47lib.ru/Pictures/newslent/small/1470732782dscn6851.jpg">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boksitogorsk.47lib.ru/Pictures/newslent/small/1470732782dscn6851.jpg">
                      <a:hlinkClick r:id="rId148"/>
                    </pic:cNvPr>
                    <pic:cNvPicPr>
                      <a:picLocks noChangeAspect="1" noChangeArrowheads="1"/>
                    </pic:cNvPicPr>
                  </pic:nvPicPr>
                  <pic:blipFill>
                    <a:blip r:embed="rId149"/>
                    <a:srcRect/>
                    <a:stretch>
                      <a:fillRect/>
                    </a:stretch>
                  </pic:blipFill>
                  <pic:spPr bwMode="auto">
                    <a:xfrm>
                      <a:off x="0" y="0"/>
                      <a:ext cx="1209675" cy="904875"/>
                    </a:xfrm>
                    <a:prstGeom prst="rect">
                      <a:avLst/>
                    </a:prstGeom>
                    <a:noFill/>
                    <a:ln w="9525">
                      <a:noFill/>
                      <a:miter lim="800000"/>
                      <a:headEnd/>
                      <a:tailEnd/>
                    </a:ln>
                  </pic:spPr>
                </pic:pic>
              </a:graphicData>
            </a:graphic>
          </wp:inline>
        </w:drawing>
      </w:r>
    </w:p>
    <w:p w:rsidR="0053393B" w:rsidRPr="00A535F5" w:rsidRDefault="0047352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Одним из приоритетных направлений работы </w:t>
      </w:r>
      <w:r w:rsidRPr="00A535F5">
        <w:rPr>
          <w:rFonts w:ascii="Times New Roman" w:hAnsi="Times New Roman" w:cs="Times New Roman"/>
          <w:b/>
          <w:i/>
        </w:rPr>
        <w:t>Ефимовской детской библиотеки</w:t>
      </w:r>
      <w:r w:rsidRPr="00A535F5">
        <w:rPr>
          <w:rFonts w:ascii="Times New Roman" w:hAnsi="Times New Roman" w:cs="Times New Roman"/>
        </w:rPr>
        <w:t xml:space="preserve"> является участие в реализации  краеведческого проекта «Чем больше край я узнаю, тем больше я его люблю»- это проведение цикла занятий в начальных классах МБОУ «СОШ и п</w:t>
      </w:r>
      <w:proofErr w:type="gramStart"/>
      <w:r w:rsidRPr="00A535F5">
        <w:rPr>
          <w:rFonts w:ascii="Times New Roman" w:hAnsi="Times New Roman" w:cs="Times New Roman"/>
        </w:rPr>
        <w:t>.Е</w:t>
      </w:r>
      <w:proofErr w:type="gramEnd"/>
      <w:r w:rsidRPr="00A535F5">
        <w:rPr>
          <w:rFonts w:ascii="Times New Roman" w:hAnsi="Times New Roman" w:cs="Times New Roman"/>
        </w:rPr>
        <w:t>фимовский».Сохранить и рассказать все то, что с</w:t>
      </w:r>
      <w:r w:rsidRPr="00A535F5">
        <w:rPr>
          <w:rFonts w:ascii="Times New Roman" w:hAnsi="Times New Roman" w:cs="Times New Roman"/>
        </w:rPr>
        <w:t>о</w:t>
      </w:r>
      <w:r w:rsidRPr="00A535F5">
        <w:rPr>
          <w:rFonts w:ascii="Times New Roman" w:hAnsi="Times New Roman" w:cs="Times New Roman"/>
        </w:rPr>
        <w:t>ставляет гордость родного края и помогать понять значение и роль своей малой Родины в истории и культуре России, вот такую задачу ставят перед собой библиотека</w:t>
      </w:r>
      <w:proofErr w:type="gramStart"/>
      <w:r w:rsidRPr="00A535F5">
        <w:rPr>
          <w:rFonts w:ascii="Times New Roman" w:hAnsi="Times New Roman" w:cs="Times New Roman"/>
        </w:rPr>
        <w:t>.«</w:t>
      </w:r>
      <w:proofErr w:type="gramEnd"/>
      <w:r w:rsidRPr="00A535F5">
        <w:rPr>
          <w:rFonts w:ascii="Times New Roman" w:hAnsi="Times New Roman" w:cs="Times New Roman"/>
        </w:rPr>
        <w:t>Почему так названы улицы нашего посёлка», «Наш край в годы войны», «Пребывание Петра I в нашем крае», «Мы край родной должны беречь» - вот основные темы занятий .</w:t>
      </w:r>
    </w:p>
    <w:p w:rsidR="00473521" w:rsidRPr="00A535F5" w:rsidRDefault="0047352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В этом году впервые нами была организована экскурсия в часовню   «Успеньё Божьей матери» в д.</w:t>
      </w:r>
      <w:r w:rsidR="003F417A">
        <w:rPr>
          <w:rFonts w:ascii="Times New Roman" w:hAnsi="Times New Roman" w:cs="Times New Roman"/>
        </w:rPr>
        <w:t xml:space="preserve"> </w:t>
      </w:r>
      <w:proofErr w:type="spellStart"/>
      <w:r w:rsidRPr="00A535F5">
        <w:rPr>
          <w:rFonts w:ascii="Times New Roman" w:hAnsi="Times New Roman" w:cs="Times New Roman"/>
        </w:rPr>
        <w:t>З</w:t>
      </w:r>
      <w:r w:rsidRPr="00A535F5">
        <w:rPr>
          <w:rFonts w:ascii="Times New Roman" w:hAnsi="Times New Roman" w:cs="Times New Roman"/>
        </w:rPr>
        <w:t>а</w:t>
      </w:r>
      <w:r w:rsidRPr="00A535F5">
        <w:rPr>
          <w:rFonts w:ascii="Times New Roman" w:hAnsi="Times New Roman" w:cs="Times New Roman"/>
        </w:rPr>
        <w:t>голодно</w:t>
      </w:r>
      <w:proofErr w:type="spellEnd"/>
      <w:r w:rsidRPr="00A535F5">
        <w:rPr>
          <w:rFonts w:ascii="Times New Roman" w:hAnsi="Times New Roman" w:cs="Times New Roman"/>
        </w:rPr>
        <w:t xml:space="preserve">. Многие не знали, что рядом с нами  существует такой памятник18 века. Дети </w:t>
      </w:r>
      <w:proofErr w:type="gramStart"/>
      <w:r w:rsidRPr="00A535F5">
        <w:rPr>
          <w:rFonts w:ascii="Times New Roman" w:hAnsi="Times New Roman" w:cs="Times New Roman"/>
        </w:rPr>
        <w:t>узнали</w:t>
      </w:r>
      <w:proofErr w:type="gramEnd"/>
      <w:r w:rsidRPr="00A535F5">
        <w:rPr>
          <w:rFonts w:ascii="Times New Roman" w:hAnsi="Times New Roman" w:cs="Times New Roman"/>
        </w:rPr>
        <w:t xml:space="preserve"> почему ч</w:t>
      </w:r>
      <w:r w:rsidRPr="00A535F5">
        <w:rPr>
          <w:rFonts w:ascii="Times New Roman" w:hAnsi="Times New Roman" w:cs="Times New Roman"/>
        </w:rPr>
        <w:t>а</w:t>
      </w:r>
      <w:r w:rsidRPr="00A535F5">
        <w:rPr>
          <w:rFonts w:ascii="Times New Roman" w:hAnsi="Times New Roman" w:cs="Times New Roman"/>
        </w:rPr>
        <w:t xml:space="preserve">совня построена именно на этом месте, как всем «миром» жители деревни </w:t>
      </w:r>
      <w:proofErr w:type="spellStart"/>
      <w:r w:rsidRPr="00A535F5">
        <w:rPr>
          <w:rFonts w:ascii="Times New Roman" w:hAnsi="Times New Roman" w:cs="Times New Roman"/>
        </w:rPr>
        <w:t>Заголодно</w:t>
      </w:r>
      <w:proofErr w:type="spellEnd"/>
      <w:r w:rsidRPr="00A535F5">
        <w:rPr>
          <w:rFonts w:ascii="Times New Roman" w:hAnsi="Times New Roman" w:cs="Times New Roman"/>
        </w:rPr>
        <w:t xml:space="preserve"> восстановили часовню,</w:t>
      </w:r>
      <w:r w:rsidR="003F417A">
        <w:rPr>
          <w:rFonts w:ascii="Times New Roman" w:hAnsi="Times New Roman" w:cs="Times New Roman"/>
        </w:rPr>
        <w:t xml:space="preserve"> </w:t>
      </w:r>
      <w:r w:rsidRPr="00A535F5">
        <w:rPr>
          <w:rFonts w:ascii="Times New Roman" w:hAnsi="Times New Roman" w:cs="Times New Roman"/>
        </w:rPr>
        <w:t>как проходят в ней службы.</w:t>
      </w:r>
    </w:p>
    <w:p w:rsidR="00473521" w:rsidRPr="00A535F5" w:rsidRDefault="0047352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Славу любого села, города  составляют люди, которые жили и живут сейчас.</w:t>
      </w:r>
      <w:r w:rsidR="003F417A">
        <w:rPr>
          <w:rFonts w:ascii="Times New Roman" w:hAnsi="Times New Roman" w:cs="Times New Roman"/>
        </w:rPr>
        <w:t xml:space="preserve"> </w:t>
      </w:r>
      <w:proofErr w:type="gramStart"/>
      <w:r w:rsidRPr="00A535F5">
        <w:rPr>
          <w:rFonts w:ascii="Times New Roman" w:hAnsi="Times New Roman" w:cs="Times New Roman"/>
        </w:rPr>
        <w:t>М</w:t>
      </w:r>
      <w:proofErr w:type="gramEnd"/>
      <w:r w:rsidRPr="00A535F5">
        <w:rPr>
          <w:rFonts w:ascii="Times New Roman" w:hAnsi="Times New Roman" w:cs="Times New Roman"/>
        </w:rPr>
        <w:t xml:space="preserve">ногие из них внесли свой вклад в развитие нашего посёлка, его культуры. Ребятам рассказали  о людях, которые стояли у истоков развития Ефимовского края: </w:t>
      </w:r>
      <w:proofErr w:type="gramStart"/>
      <w:r w:rsidRPr="00A535F5">
        <w:rPr>
          <w:rFonts w:ascii="Times New Roman" w:hAnsi="Times New Roman" w:cs="Times New Roman"/>
        </w:rPr>
        <w:t>Никитине</w:t>
      </w:r>
      <w:proofErr w:type="gramEnd"/>
      <w:r w:rsidRPr="00A535F5">
        <w:rPr>
          <w:rFonts w:ascii="Times New Roman" w:hAnsi="Times New Roman" w:cs="Times New Roman"/>
        </w:rPr>
        <w:t xml:space="preserve"> М.П. –первом председателе Ефимовского района, </w:t>
      </w:r>
      <w:proofErr w:type="spellStart"/>
      <w:r w:rsidRPr="00A535F5">
        <w:rPr>
          <w:rFonts w:ascii="Times New Roman" w:hAnsi="Times New Roman" w:cs="Times New Roman"/>
        </w:rPr>
        <w:t>Кривоборской</w:t>
      </w:r>
      <w:proofErr w:type="spellEnd"/>
      <w:r w:rsidRPr="00A535F5">
        <w:rPr>
          <w:rFonts w:ascii="Times New Roman" w:hAnsi="Times New Roman" w:cs="Times New Roman"/>
        </w:rPr>
        <w:t xml:space="preserve"> М.М. – заслуженной учительнице, Кириллове Г.А.</w:t>
      </w:r>
      <w:r w:rsidR="003F417A">
        <w:rPr>
          <w:rFonts w:ascii="Times New Roman" w:hAnsi="Times New Roman" w:cs="Times New Roman"/>
        </w:rPr>
        <w:t xml:space="preserve"> </w:t>
      </w:r>
      <w:r w:rsidRPr="00A535F5">
        <w:rPr>
          <w:rFonts w:ascii="Times New Roman" w:hAnsi="Times New Roman" w:cs="Times New Roman"/>
        </w:rPr>
        <w:t>- местном писателе, поэте, краеведе,  Р.М.</w:t>
      </w:r>
      <w:r w:rsidR="003F417A">
        <w:rPr>
          <w:rFonts w:ascii="Times New Roman" w:hAnsi="Times New Roman" w:cs="Times New Roman"/>
        </w:rPr>
        <w:t xml:space="preserve"> </w:t>
      </w:r>
      <w:proofErr w:type="spellStart"/>
      <w:r w:rsidRPr="00A535F5">
        <w:rPr>
          <w:rFonts w:ascii="Times New Roman" w:hAnsi="Times New Roman" w:cs="Times New Roman"/>
        </w:rPr>
        <w:t>Башковой</w:t>
      </w:r>
      <w:proofErr w:type="spellEnd"/>
      <w:r w:rsidR="003F417A">
        <w:rPr>
          <w:rFonts w:ascii="Times New Roman" w:hAnsi="Times New Roman" w:cs="Times New Roman"/>
        </w:rPr>
        <w:t xml:space="preserve"> </w:t>
      </w:r>
      <w:r w:rsidRPr="00A535F5">
        <w:rPr>
          <w:rFonts w:ascii="Times New Roman" w:hAnsi="Times New Roman" w:cs="Times New Roman"/>
        </w:rPr>
        <w:t>- краев</w:t>
      </w:r>
      <w:r w:rsidRPr="00A535F5">
        <w:rPr>
          <w:rFonts w:ascii="Times New Roman" w:hAnsi="Times New Roman" w:cs="Times New Roman"/>
        </w:rPr>
        <w:t>е</w:t>
      </w:r>
      <w:r w:rsidRPr="00A535F5">
        <w:rPr>
          <w:rFonts w:ascii="Times New Roman" w:hAnsi="Times New Roman" w:cs="Times New Roman"/>
        </w:rPr>
        <w:t>де.</w:t>
      </w:r>
      <w:r w:rsidR="003F417A">
        <w:rPr>
          <w:rFonts w:ascii="Times New Roman" w:hAnsi="Times New Roman" w:cs="Times New Roman"/>
        </w:rPr>
        <w:t xml:space="preserve"> </w:t>
      </w:r>
      <w:r w:rsidRPr="00A535F5">
        <w:rPr>
          <w:rFonts w:ascii="Times New Roman" w:hAnsi="Times New Roman" w:cs="Times New Roman"/>
        </w:rPr>
        <w:t>История  своего родного края не оставляет детей равнодушными, заставляет их задуматься  и сохранить  в своей душе тепло на всю жизнь.</w:t>
      </w:r>
    </w:p>
    <w:p w:rsidR="00473521" w:rsidRPr="00A535F5" w:rsidRDefault="0047352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В этом году мы начали собирать устаревшие слова нашего края и создали папку с одноимённым н</w:t>
      </w:r>
      <w:r w:rsidRPr="00A535F5">
        <w:rPr>
          <w:rFonts w:ascii="Times New Roman" w:hAnsi="Times New Roman" w:cs="Times New Roman"/>
        </w:rPr>
        <w:t>а</w:t>
      </w:r>
      <w:r w:rsidRPr="00A535F5">
        <w:rPr>
          <w:rFonts w:ascii="Times New Roman" w:hAnsi="Times New Roman" w:cs="Times New Roman"/>
        </w:rPr>
        <w:t xml:space="preserve">званием. </w:t>
      </w:r>
    </w:p>
    <w:p w:rsidR="00473521" w:rsidRPr="00A535F5" w:rsidRDefault="0047352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В библиотеке была оформлена  выставка фотографий </w:t>
      </w:r>
      <w:r w:rsidRPr="00A535F5">
        <w:rPr>
          <w:rFonts w:ascii="Times New Roman" w:hAnsi="Times New Roman" w:cs="Times New Roman"/>
          <w:b/>
        </w:rPr>
        <w:t>«Край, где я родился и вырос».</w:t>
      </w:r>
    </w:p>
    <w:p w:rsidR="00D01A9A" w:rsidRPr="00A535F5" w:rsidRDefault="00D01A9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Каждый год в День России читатели библиотеки  принимают участие в торжествах, проходящих у Монумента Петру I. В этом году  на этом празднике дети представили литературный монтаж, состоящий из стихов о Родине.</w:t>
      </w:r>
      <w:r w:rsidR="003F417A">
        <w:rPr>
          <w:rFonts w:ascii="Times New Roman" w:hAnsi="Times New Roman" w:cs="Times New Roman"/>
        </w:rPr>
        <w:t xml:space="preserve"> </w:t>
      </w:r>
      <w:proofErr w:type="gramStart"/>
      <w:r w:rsidRPr="00A535F5">
        <w:rPr>
          <w:rFonts w:ascii="Times New Roman" w:hAnsi="Times New Roman" w:cs="Times New Roman"/>
        </w:rPr>
        <w:t>Н</w:t>
      </w:r>
      <w:proofErr w:type="gramEnd"/>
      <w:r w:rsidRPr="00A535F5">
        <w:rPr>
          <w:rFonts w:ascii="Times New Roman" w:hAnsi="Times New Roman" w:cs="Times New Roman"/>
        </w:rPr>
        <w:t>а празднике состоялось награждение победителей краеведческого конкурса «Лучше нет земли родной..», посвящённого Дню России, который был объявлен Ефимовским культурно-досуговым це</w:t>
      </w:r>
      <w:r w:rsidRPr="00A535F5">
        <w:rPr>
          <w:rFonts w:ascii="Times New Roman" w:hAnsi="Times New Roman" w:cs="Times New Roman"/>
        </w:rPr>
        <w:t>н</w:t>
      </w:r>
      <w:r w:rsidRPr="00A535F5">
        <w:rPr>
          <w:rFonts w:ascii="Times New Roman" w:hAnsi="Times New Roman" w:cs="Times New Roman"/>
        </w:rPr>
        <w:t>тром, среди которых были и читатели Ефимовской детской библиотеки</w:t>
      </w:r>
    </w:p>
    <w:p w:rsidR="00D01A9A" w:rsidRPr="00A535F5" w:rsidRDefault="00D01A9A" w:rsidP="00A535F5">
      <w:pPr>
        <w:spacing w:after="0" w:line="240" w:lineRule="auto"/>
        <w:jc w:val="both"/>
        <w:rPr>
          <w:rFonts w:ascii="Times New Roman" w:hAnsi="Times New Roman" w:cs="Times New Roman"/>
        </w:rPr>
      </w:pPr>
      <w:r w:rsidRPr="00A535F5">
        <w:rPr>
          <w:rFonts w:ascii="Times New Roman" w:hAnsi="Times New Roman" w:cs="Times New Roman"/>
          <w:noProof/>
        </w:rPr>
        <w:drawing>
          <wp:inline distT="0" distB="0" distL="0" distR="0">
            <wp:extent cx="1714747" cy="1282085"/>
            <wp:effectExtent l="19050" t="0" r="0" b="0"/>
            <wp:docPr id="488" name="Рисунок 154" descr="DSCN6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SCN6218"/>
                    <pic:cNvPicPr>
                      <a:picLocks noChangeAspect="1" noChangeArrowheads="1"/>
                    </pic:cNvPicPr>
                  </pic:nvPicPr>
                  <pic:blipFill>
                    <a:blip r:embed="rId150" cstate="print"/>
                    <a:srcRect/>
                    <a:stretch>
                      <a:fillRect/>
                    </a:stretch>
                  </pic:blipFill>
                  <pic:spPr bwMode="auto">
                    <a:xfrm>
                      <a:off x="0" y="0"/>
                      <a:ext cx="1716100" cy="1283096"/>
                    </a:xfrm>
                    <a:prstGeom prst="rect">
                      <a:avLst/>
                    </a:prstGeom>
                    <a:noFill/>
                    <a:ln w="9525">
                      <a:noFill/>
                      <a:miter lim="800000"/>
                      <a:headEnd/>
                      <a:tailEnd/>
                    </a:ln>
                  </pic:spPr>
                </pic:pic>
              </a:graphicData>
            </a:graphic>
          </wp:inline>
        </w:drawing>
      </w:r>
      <w:r w:rsidRPr="00A535F5">
        <w:rPr>
          <w:rFonts w:ascii="Times New Roman" w:hAnsi="Times New Roman" w:cs="Times New Roman"/>
          <w:noProof/>
        </w:rPr>
        <w:drawing>
          <wp:inline distT="0" distB="0" distL="0" distR="0">
            <wp:extent cx="1711750" cy="1282535"/>
            <wp:effectExtent l="19050" t="0" r="2750" b="0"/>
            <wp:docPr id="489" name="Рисунок 1" descr="C:\Users\Марина\AppData\Local\Microsoft\Windows\INetCache\Content.Word\DSCN6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Марина\AppData\Local\Microsoft\Windows\INetCache\Content.Word\DSCN6882.jpg"/>
                    <pic:cNvPicPr>
                      <a:picLocks noChangeAspect="1" noChangeArrowheads="1"/>
                    </pic:cNvPicPr>
                  </pic:nvPicPr>
                  <pic:blipFill>
                    <a:blip r:embed="rId1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12815" cy="1283333"/>
                    </a:xfrm>
                    <a:prstGeom prst="rect">
                      <a:avLst/>
                    </a:prstGeom>
                    <a:noFill/>
                    <a:ln>
                      <a:noFill/>
                    </a:ln>
                  </pic:spPr>
                </pic:pic>
              </a:graphicData>
            </a:graphic>
          </wp:inline>
        </w:drawing>
      </w:r>
    </w:p>
    <w:p w:rsidR="00D01A9A" w:rsidRPr="00A535F5" w:rsidRDefault="00D01A9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22 июня в день памяти и скорби для детей из лагерей «Фантазия» и «Радуга» была проведена автобу</w:t>
      </w:r>
      <w:r w:rsidRPr="00A535F5">
        <w:rPr>
          <w:rFonts w:ascii="Times New Roman" w:hAnsi="Times New Roman" w:cs="Times New Roman"/>
        </w:rPr>
        <w:t>с</w:t>
      </w:r>
      <w:r w:rsidRPr="00A535F5">
        <w:rPr>
          <w:rFonts w:ascii="Times New Roman" w:hAnsi="Times New Roman" w:cs="Times New Roman"/>
        </w:rPr>
        <w:t>ная экскурсия по местам, связанным с войной в п.Ефимовский. Во время экскурсии ребята узнали, что пр</w:t>
      </w:r>
      <w:r w:rsidRPr="00A535F5">
        <w:rPr>
          <w:rFonts w:ascii="Times New Roman" w:hAnsi="Times New Roman" w:cs="Times New Roman"/>
        </w:rPr>
        <w:t>и</w:t>
      </w:r>
      <w:r w:rsidRPr="00A535F5">
        <w:rPr>
          <w:rFonts w:ascii="Times New Roman" w:hAnsi="Times New Roman" w:cs="Times New Roman"/>
        </w:rPr>
        <w:t>несла война в наш край, о земляках, погибших на войне, тружениках тыла и о жизни своих сверстников в то трудное время. Экскурсия вызвала большой интерес и много вопросов, а закончилась минутой молчания у Стеллы погибшим землякам.</w:t>
      </w:r>
    </w:p>
    <w:p w:rsidR="00BB0DD1" w:rsidRPr="00A535F5" w:rsidRDefault="00BB0DD1" w:rsidP="00A535F5">
      <w:pPr>
        <w:spacing w:after="0" w:line="240" w:lineRule="auto"/>
        <w:ind w:firstLine="709"/>
        <w:jc w:val="both"/>
        <w:rPr>
          <w:rFonts w:ascii="Times New Roman" w:hAnsi="Times New Roman" w:cs="Times New Roman"/>
        </w:rPr>
      </w:pPr>
    </w:p>
    <w:p w:rsidR="003F3CD0" w:rsidRPr="00A535F5" w:rsidRDefault="00A6605D" w:rsidP="00772E63">
      <w:pPr>
        <w:spacing w:after="0" w:line="240" w:lineRule="auto"/>
        <w:ind w:firstLine="709"/>
        <w:jc w:val="center"/>
        <w:rPr>
          <w:rFonts w:ascii="Times New Roman" w:hAnsi="Times New Roman" w:cs="Times New Roman"/>
          <w:b/>
        </w:rPr>
      </w:pPr>
      <w:r w:rsidRPr="00A535F5">
        <w:rPr>
          <w:rFonts w:ascii="Times New Roman" w:hAnsi="Times New Roman" w:cs="Times New Roman"/>
          <w:b/>
        </w:rPr>
        <w:t>СЕЛЬСКИЕ БИБЛИОТЕКИ</w:t>
      </w:r>
    </w:p>
    <w:p w:rsidR="00A6605D" w:rsidRPr="00A535F5" w:rsidRDefault="00A6605D" w:rsidP="00A535F5">
      <w:pPr>
        <w:spacing w:after="0" w:line="240" w:lineRule="auto"/>
        <w:ind w:firstLine="709"/>
        <w:jc w:val="both"/>
        <w:rPr>
          <w:rFonts w:ascii="Times New Roman" w:hAnsi="Times New Roman" w:cs="Times New Roman"/>
        </w:rPr>
      </w:pPr>
    </w:p>
    <w:p w:rsidR="00A6605D" w:rsidRPr="00A535F5" w:rsidRDefault="00A6605D" w:rsidP="003F417A">
      <w:pPr>
        <w:spacing w:after="0" w:line="240" w:lineRule="auto"/>
        <w:ind w:firstLine="708"/>
        <w:jc w:val="both"/>
        <w:rPr>
          <w:rFonts w:ascii="Times New Roman" w:hAnsi="Times New Roman" w:cs="Times New Roman"/>
        </w:rPr>
      </w:pPr>
      <w:r w:rsidRPr="00A535F5">
        <w:rPr>
          <w:rFonts w:ascii="Times New Roman" w:hAnsi="Times New Roman" w:cs="Times New Roman"/>
        </w:rPr>
        <w:t xml:space="preserve">Тематический час «Край мой - гордость моя» прошел в </w:t>
      </w:r>
      <w:proofErr w:type="spellStart"/>
      <w:r w:rsidRPr="00A535F5">
        <w:rPr>
          <w:rFonts w:ascii="Times New Roman" w:hAnsi="Times New Roman" w:cs="Times New Roman"/>
          <w:b/>
          <w:i/>
        </w:rPr>
        <w:t>Борской</w:t>
      </w:r>
      <w:proofErr w:type="spellEnd"/>
      <w:r w:rsidRPr="00A535F5">
        <w:rPr>
          <w:rFonts w:ascii="Times New Roman" w:hAnsi="Times New Roman" w:cs="Times New Roman"/>
          <w:b/>
          <w:i/>
        </w:rPr>
        <w:t xml:space="preserve"> сельской библиотеке</w:t>
      </w:r>
      <w:r w:rsidR="003F417A">
        <w:rPr>
          <w:rFonts w:ascii="Times New Roman" w:hAnsi="Times New Roman" w:cs="Times New Roman"/>
        </w:rPr>
        <w:t xml:space="preserve">. </w:t>
      </w:r>
      <w:r w:rsidRPr="00A535F5">
        <w:rPr>
          <w:rFonts w:ascii="Times New Roman" w:hAnsi="Times New Roman" w:cs="Times New Roman"/>
        </w:rPr>
        <w:t xml:space="preserve">Был проведен конкурс рисунка и рассказа </w:t>
      </w:r>
      <w:r w:rsidRPr="00A535F5">
        <w:rPr>
          <w:rFonts w:ascii="Times New Roman" w:hAnsi="Times New Roman" w:cs="Times New Roman"/>
          <w:b/>
        </w:rPr>
        <w:t>«Моё любимое местечко».</w:t>
      </w:r>
    </w:p>
    <w:p w:rsidR="00364D56" w:rsidRPr="00A535F5" w:rsidRDefault="00364D56"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Для детей в </w:t>
      </w:r>
      <w:r w:rsidRPr="00A535F5">
        <w:rPr>
          <w:rFonts w:ascii="Times New Roman" w:hAnsi="Times New Roman" w:cs="Times New Roman"/>
          <w:b/>
          <w:i/>
        </w:rPr>
        <w:t>Заголоденской сельской библиотеке</w:t>
      </w:r>
      <w:r w:rsidRPr="00A535F5">
        <w:rPr>
          <w:rFonts w:ascii="Times New Roman" w:hAnsi="Times New Roman" w:cs="Times New Roman"/>
        </w:rPr>
        <w:t xml:space="preserve"> была проведена познавательная беседа-рассуждение </w:t>
      </w:r>
      <w:r w:rsidRPr="00A535F5">
        <w:rPr>
          <w:rFonts w:ascii="Times New Roman" w:hAnsi="Times New Roman" w:cs="Times New Roman"/>
          <w:b/>
        </w:rPr>
        <w:t>«Мой край: растения, животные. Что я знаю о нём?»</w:t>
      </w:r>
    </w:p>
    <w:p w:rsidR="003F3CD0" w:rsidRPr="00A535F5" w:rsidRDefault="00364D56" w:rsidP="00A535F5">
      <w:pPr>
        <w:spacing w:after="0" w:line="240" w:lineRule="auto"/>
        <w:ind w:firstLine="709"/>
        <w:jc w:val="both"/>
        <w:rPr>
          <w:rFonts w:ascii="Times New Roman" w:hAnsi="Times New Roman" w:cs="Times New Roman"/>
          <w:b/>
          <w:i/>
        </w:rPr>
      </w:pPr>
      <w:r w:rsidRPr="00A535F5">
        <w:rPr>
          <w:rFonts w:ascii="Times New Roman" w:hAnsi="Times New Roman" w:cs="Times New Roman"/>
          <w:b/>
          <w:i/>
        </w:rPr>
        <w:t>Большедворская сельская библиотека</w:t>
      </w:r>
    </w:p>
    <w:p w:rsidR="00364D56" w:rsidRPr="00A535F5" w:rsidRDefault="00364D56" w:rsidP="00A535F5">
      <w:pPr>
        <w:spacing w:after="0" w:line="240" w:lineRule="auto"/>
        <w:ind w:firstLine="708"/>
        <w:jc w:val="both"/>
        <w:rPr>
          <w:rFonts w:ascii="Times New Roman" w:hAnsi="Times New Roman" w:cs="Times New Roman"/>
        </w:rPr>
      </w:pPr>
      <w:r w:rsidRPr="00A535F5">
        <w:rPr>
          <w:rFonts w:ascii="Times New Roman" w:hAnsi="Times New Roman" w:cs="Times New Roman"/>
        </w:rPr>
        <w:t xml:space="preserve">Приоритетным направлением деятельности </w:t>
      </w:r>
      <w:r w:rsidRPr="00A535F5">
        <w:rPr>
          <w:rFonts w:ascii="Times New Roman" w:hAnsi="Times New Roman" w:cs="Times New Roman"/>
          <w:b/>
        </w:rPr>
        <w:t xml:space="preserve">Большедворской </w:t>
      </w:r>
      <w:r w:rsidR="005402BE" w:rsidRPr="00A535F5">
        <w:rPr>
          <w:rFonts w:ascii="Times New Roman" w:hAnsi="Times New Roman" w:cs="Times New Roman"/>
          <w:b/>
        </w:rPr>
        <w:t xml:space="preserve">сельской </w:t>
      </w:r>
      <w:r w:rsidRPr="00A535F5">
        <w:rPr>
          <w:rFonts w:ascii="Times New Roman" w:hAnsi="Times New Roman" w:cs="Times New Roman"/>
          <w:b/>
        </w:rPr>
        <w:t>библиотеки</w:t>
      </w:r>
      <w:r w:rsidRPr="00A535F5">
        <w:rPr>
          <w:rFonts w:ascii="Times New Roman" w:hAnsi="Times New Roman" w:cs="Times New Roman"/>
        </w:rPr>
        <w:t xml:space="preserve"> является краев</w:t>
      </w:r>
      <w:r w:rsidRPr="00A535F5">
        <w:rPr>
          <w:rFonts w:ascii="Times New Roman" w:hAnsi="Times New Roman" w:cs="Times New Roman"/>
        </w:rPr>
        <w:t>е</w:t>
      </w:r>
      <w:r w:rsidRPr="00A535F5">
        <w:rPr>
          <w:rFonts w:ascii="Times New Roman" w:hAnsi="Times New Roman" w:cs="Times New Roman"/>
        </w:rPr>
        <w:t>дение. Клуб «</w:t>
      </w:r>
      <w:r w:rsidRPr="00A535F5">
        <w:rPr>
          <w:rFonts w:ascii="Times New Roman" w:hAnsi="Times New Roman" w:cs="Times New Roman"/>
          <w:b/>
        </w:rPr>
        <w:t xml:space="preserve">Люби и </w:t>
      </w:r>
      <w:proofErr w:type="gramStart"/>
      <w:r w:rsidRPr="00A535F5">
        <w:rPr>
          <w:rFonts w:ascii="Times New Roman" w:hAnsi="Times New Roman" w:cs="Times New Roman"/>
          <w:b/>
        </w:rPr>
        <w:t>знай</w:t>
      </w:r>
      <w:proofErr w:type="gramEnd"/>
      <w:r w:rsidRPr="00A535F5">
        <w:rPr>
          <w:rFonts w:ascii="Times New Roman" w:hAnsi="Times New Roman" w:cs="Times New Roman"/>
          <w:b/>
        </w:rPr>
        <w:t xml:space="preserve"> свой край»</w:t>
      </w:r>
      <w:r w:rsidRPr="00A535F5">
        <w:rPr>
          <w:rFonts w:ascii="Times New Roman" w:hAnsi="Times New Roman" w:cs="Times New Roman"/>
        </w:rPr>
        <w:t xml:space="preserve"> (работает с 1985 года)</w:t>
      </w:r>
      <w:r w:rsidR="003F417A">
        <w:rPr>
          <w:rFonts w:ascii="Times New Roman" w:hAnsi="Times New Roman" w:cs="Times New Roman"/>
        </w:rPr>
        <w:t xml:space="preserve"> </w:t>
      </w:r>
      <w:r w:rsidRPr="00A535F5">
        <w:rPr>
          <w:rFonts w:ascii="Times New Roman" w:hAnsi="Times New Roman" w:cs="Times New Roman"/>
        </w:rPr>
        <w:t xml:space="preserve">в рамках которого проводились краеведческие уроки. Тематика занятий: </w:t>
      </w:r>
      <w:r w:rsidRPr="00A535F5">
        <w:rPr>
          <w:rFonts w:ascii="Times New Roman" w:hAnsi="Times New Roman" w:cs="Times New Roman"/>
          <w:b/>
        </w:rPr>
        <w:t xml:space="preserve">«Прошлое нашей деревни»,«Река </w:t>
      </w:r>
      <w:proofErr w:type="spellStart"/>
      <w:r w:rsidRPr="00A535F5">
        <w:rPr>
          <w:rFonts w:ascii="Times New Roman" w:hAnsi="Times New Roman" w:cs="Times New Roman"/>
          <w:b/>
        </w:rPr>
        <w:t>Рагуша</w:t>
      </w:r>
      <w:proofErr w:type="spellEnd"/>
      <w:r w:rsidRPr="00A535F5">
        <w:rPr>
          <w:rFonts w:ascii="Times New Roman" w:hAnsi="Times New Roman" w:cs="Times New Roman"/>
          <w:b/>
        </w:rPr>
        <w:t>»</w:t>
      </w:r>
      <w:r w:rsidRPr="00A535F5">
        <w:rPr>
          <w:rFonts w:ascii="Times New Roman" w:hAnsi="Times New Roman" w:cs="Times New Roman"/>
        </w:rPr>
        <w:t xml:space="preserve">, </w:t>
      </w:r>
      <w:r w:rsidRPr="00A535F5">
        <w:rPr>
          <w:rFonts w:ascii="Times New Roman" w:hAnsi="Times New Roman" w:cs="Times New Roman"/>
          <w:b/>
        </w:rPr>
        <w:t>«Русская изба»</w:t>
      </w:r>
      <w:r w:rsidRPr="00A535F5">
        <w:rPr>
          <w:rFonts w:ascii="Times New Roman" w:hAnsi="Times New Roman" w:cs="Times New Roman"/>
        </w:rPr>
        <w:t>. Широко практикуе</w:t>
      </w:r>
      <w:r w:rsidRPr="00A535F5">
        <w:rPr>
          <w:rFonts w:ascii="Times New Roman" w:hAnsi="Times New Roman" w:cs="Times New Roman"/>
        </w:rPr>
        <w:t>т</w:t>
      </w:r>
      <w:r w:rsidRPr="00A535F5">
        <w:rPr>
          <w:rFonts w:ascii="Times New Roman" w:hAnsi="Times New Roman" w:cs="Times New Roman"/>
        </w:rPr>
        <w:t>ся работа  с краеведческими документами – альбомами и папками, накопленным обширным материалом по краеведению в библиотеке</w:t>
      </w:r>
      <w:r w:rsidR="005402BE" w:rsidRPr="00A535F5">
        <w:rPr>
          <w:rFonts w:ascii="Times New Roman" w:hAnsi="Times New Roman" w:cs="Times New Roman"/>
        </w:rPr>
        <w:t>.</w:t>
      </w:r>
    </w:p>
    <w:p w:rsidR="00364D56" w:rsidRPr="00A535F5" w:rsidRDefault="00364D56" w:rsidP="00A535F5">
      <w:pPr>
        <w:spacing w:after="0" w:line="240" w:lineRule="auto"/>
        <w:ind w:firstLine="708"/>
        <w:jc w:val="both"/>
        <w:rPr>
          <w:rFonts w:ascii="Times New Roman" w:hAnsi="Times New Roman" w:cs="Times New Roman"/>
        </w:rPr>
      </w:pPr>
      <w:r w:rsidRPr="00A535F5">
        <w:rPr>
          <w:rFonts w:ascii="Times New Roman" w:hAnsi="Times New Roman" w:cs="Times New Roman"/>
        </w:rPr>
        <w:t xml:space="preserve">Прошел познавательный час </w:t>
      </w:r>
      <w:r w:rsidRPr="00A535F5">
        <w:rPr>
          <w:rFonts w:ascii="Times New Roman" w:hAnsi="Times New Roman" w:cs="Times New Roman"/>
          <w:b/>
        </w:rPr>
        <w:t>«Народы нашего края»,</w:t>
      </w:r>
      <w:r w:rsidRPr="00A535F5">
        <w:rPr>
          <w:rFonts w:ascii="Times New Roman" w:hAnsi="Times New Roman" w:cs="Times New Roman"/>
        </w:rPr>
        <w:t xml:space="preserve"> на котором демонстрировались видеофильмы о  таких народностях, как вепсы, </w:t>
      </w:r>
      <w:proofErr w:type="spellStart"/>
      <w:r w:rsidRPr="00A535F5">
        <w:rPr>
          <w:rFonts w:ascii="Times New Roman" w:hAnsi="Times New Roman" w:cs="Times New Roman"/>
        </w:rPr>
        <w:t>водь</w:t>
      </w:r>
      <w:proofErr w:type="spellEnd"/>
      <w:r w:rsidRPr="00A535F5">
        <w:rPr>
          <w:rFonts w:ascii="Times New Roman" w:hAnsi="Times New Roman" w:cs="Times New Roman"/>
        </w:rPr>
        <w:t xml:space="preserve">, </w:t>
      </w:r>
      <w:proofErr w:type="spellStart"/>
      <w:r w:rsidRPr="00A535F5">
        <w:rPr>
          <w:rFonts w:ascii="Times New Roman" w:hAnsi="Times New Roman" w:cs="Times New Roman"/>
        </w:rPr>
        <w:t>ижора</w:t>
      </w:r>
      <w:proofErr w:type="spellEnd"/>
      <w:r w:rsidRPr="00A535F5">
        <w:rPr>
          <w:rFonts w:ascii="Times New Roman" w:hAnsi="Times New Roman" w:cs="Times New Roman"/>
        </w:rPr>
        <w:t xml:space="preserve">. Также стоит отметить викторину с презентацией </w:t>
      </w:r>
      <w:r w:rsidRPr="00A535F5">
        <w:rPr>
          <w:rFonts w:ascii="Times New Roman" w:hAnsi="Times New Roman" w:cs="Times New Roman"/>
          <w:b/>
        </w:rPr>
        <w:t xml:space="preserve">«Знаменитые </w:t>
      </w:r>
      <w:r w:rsidRPr="00A535F5">
        <w:rPr>
          <w:rFonts w:ascii="Times New Roman" w:hAnsi="Times New Roman" w:cs="Times New Roman"/>
          <w:b/>
        </w:rPr>
        <w:lastRenderedPageBreak/>
        <w:t>люди и наш край»</w:t>
      </w:r>
      <w:r w:rsidRPr="00A535F5">
        <w:rPr>
          <w:rFonts w:ascii="Times New Roman" w:hAnsi="Times New Roman" w:cs="Times New Roman"/>
        </w:rPr>
        <w:t>, которая удивила ребят, поскольку они не думали, что столько известных людей родом из наших мест.</w:t>
      </w:r>
    </w:p>
    <w:p w:rsidR="00364D56" w:rsidRPr="00A535F5" w:rsidRDefault="00364D56" w:rsidP="00A535F5">
      <w:pPr>
        <w:spacing w:after="0" w:line="240" w:lineRule="auto"/>
        <w:ind w:firstLine="708"/>
        <w:jc w:val="both"/>
        <w:rPr>
          <w:rFonts w:ascii="Times New Roman" w:hAnsi="Times New Roman" w:cs="Times New Roman"/>
        </w:rPr>
      </w:pPr>
      <w:r w:rsidRPr="00A535F5">
        <w:rPr>
          <w:rFonts w:ascii="Times New Roman" w:hAnsi="Times New Roman" w:cs="Times New Roman"/>
        </w:rPr>
        <w:t xml:space="preserve">Краеведческий музей </w:t>
      </w:r>
      <w:r w:rsidRPr="00A535F5">
        <w:rPr>
          <w:rFonts w:ascii="Times New Roman" w:hAnsi="Times New Roman" w:cs="Times New Roman"/>
          <w:b/>
        </w:rPr>
        <w:t>«Живая старина»</w:t>
      </w:r>
      <w:r w:rsidRPr="00A535F5">
        <w:rPr>
          <w:rFonts w:ascii="Times New Roman" w:hAnsi="Times New Roman" w:cs="Times New Roman"/>
        </w:rPr>
        <w:t>, открывшийся в нашей библиотеке в 2009 году, активно п</w:t>
      </w:r>
      <w:r w:rsidRPr="00A535F5">
        <w:rPr>
          <w:rFonts w:ascii="Times New Roman" w:hAnsi="Times New Roman" w:cs="Times New Roman"/>
        </w:rPr>
        <w:t>о</w:t>
      </w:r>
      <w:r w:rsidRPr="00A535F5">
        <w:rPr>
          <w:rFonts w:ascii="Times New Roman" w:hAnsi="Times New Roman" w:cs="Times New Roman"/>
        </w:rPr>
        <w:t>сещался всеми группами читателей: здесь проводились экскурсии и мероприятия для детей и взрослых.</w:t>
      </w:r>
    </w:p>
    <w:p w:rsidR="005402BE" w:rsidRPr="00A535F5" w:rsidRDefault="00364D56" w:rsidP="00A535F5">
      <w:pPr>
        <w:spacing w:after="0" w:line="240" w:lineRule="auto"/>
        <w:ind w:firstLine="708"/>
        <w:jc w:val="both"/>
        <w:rPr>
          <w:rFonts w:ascii="Times New Roman" w:hAnsi="Times New Roman" w:cs="Times New Roman"/>
        </w:rPr>
      </w:pPr>
      <w:r w:rsidRPr="00A535F5">
        <w:rPr>
          <w:rFonts w:ascii="Times New Roman" w:hAnsi="Times New Roman" w:cs="Times New Roman"/>
        </w:rPr>
        <w:t xml:space="preserve">Были созданы мультимедийные презентации </w:t>
      </w:r>
      <w:r w:rsidRPr="00A535F5">
        <w:rPr>
          <w:rFonts w:ascii="Times New Roman" w:hAnsi="Times New Roman" w:cs="Times New Roman"/>
          <w:b/>
        </w:rPr>
        <w:t>«Наш Бокситогорский район</w:t>
      </w:r>
      <w:r w:rsidRPr="00A535F5">
        <w:rPr>
          <w:rFonts w:ascii="Times New Roman" w:hAnsi="Times New Roman" w:cs="Times New Roman"/>
        </w:rPr>
        <w:t xml:space="preserve">» по экологии, флоре и фауне района; виртуальная экспедиция с использованием презентации </w:t>
      </w:r>
      <w:r w:rsidRPr="00A535F5">
        <w:rPr>
          <w:rFonts w:ascii="Times New Roman" w:hAnsi="Times New Roman" w:cs="Times New Roman"/>
          <w:b/>
        </w:rPr>
        <w:t>«По родному краю»</w:t>
      </w:r>
      <w:r w:rsidRPr="00A535F5">
        <w:rPr>
          <w:rFonts w:ascii="Times New Roman" w:hAnsi="Times New Roman" w:cs="Times New Roman"/>
        </w:rPr>
        <w:t xml:space="preserve"> с обзором дост</w:t>
      </w:r>
      <w:r w:rsidRPr="00A535F5">
        <w:rPr>
          <w:rFonts w:ascii="Times New Roman" w:hAnsi="Times New Roman" w:cs="Times New Roman"/>
        </w:rPr>
        <w:t>о</w:t>
      </w:r>
      <w:r w:rsidRPr="00A535F5">
        <w:rPr>
          <w:rFonts w:ascii="Times New Roman" w:hAnsi="Times New Roman" w:cs="Times New Roman"/>
        </w:rPr>
        <w:t>примечательностей и памятных мест района.</w:t>
      </w:r>
    </w:p>
    <w:p w:rsidR="00364D56" w:rsidRPr="00A535F5" w:rsidRDefault="00364D56" w:rsidP="00A535F5">
      <w:pPr>
        <w:spacing w:after="0" w:line="240" w:lineRule="auto"/>
        <w:ind w:firstLine="708"/>
        <w:jc w:val="both"/>
        <w:rPr>
          <w:rFonts w:ascii="Times New Roman" w:hAnsi="Times New Roman" w:cs="Times New Roman"/>
        </w:rPr>
      </w:pPr>
      <w:r w:rsidRPr="00A535F5">
        <w:rPr>
          <w:rFonts w:ascii="Times New Roman" w:hAnsi="Times New Roman" w:cs="Times New Roman"/>
        </w:rPr>
        <w:t xml:space="preserve">Хочется отметить занятие клуба «Люби и знай свой край» по народным промыслам нашего края </w:t>
      </w:r>
      <w:r w:rsidRPr="00A535F5">
        <w:rPr>
          <w:rFonts w:ascii="Times New Roman" w:hAnsi="Times New Roman" w:cs="Times New Roman"/>
          <w:b/>
        </w:rPr>
        <w:t>«Д</w:t>
      </w:r>
      <w:r w:rsidRPr="00A535F5">
        <w:rPr>
          <w:rFonts w:ascii="Times New Roman" w:hAnsi="Times New Roman" w:cs="Times New Roman"/>
          <w:b/>
        </w:rPr>
        <w:t>о</w:t>
      </w:r>
      <w:r w:rsidRPr="00A535F5">
        <w:rPr>
          <w:rFonts w:ascii="Times New Roman" w:hAnsi="Times New Roman" w:cs="Times New Roman"/>
          <w:b/>
        </w:rPr>
        <w:t>брых рук мастерство»</w:t>
      </w:r>
      <w:r w:rsidRPr="00A535F5">
        <w:rPr>
          <w:rFonts w:ascii="Times New Roman" w:hAnsi="Times New Roman" w:cs="Times New Roman"/>
        </w:rPr>
        <w:t>.  Ребята посетили музей «Живая старина» и с огромным интересом после беседы ра</w:t>
      </w:r>
      <w:r w:rsidRPr="00A535F5">
        <w:rPr>
          <w:rFonts w:ascii="Times New Roman" w:hAnsi="Times New Roman" w:cs="Times New Roman"/>
        </w:rPr>
        <w:t>с</w:t>
      </w:r>
      <w:r w:rsidRPr="00A535F5">
        <w:rPr>
          <w:rFonts w:ascii="Times New Roman" w:hAnsi="Times New Roman" w:cs="Times New Roman"/>
        </w:rPr>
        <w:t>сматривали предметы старины, изготовленные разными умельцами.</w:t>
      </w:r>
    </w:p>
    <w:p w:rsidR="00364D56" w:rsidRPr="00A535F5" w:rsidRDefault="00364D56" w:rsidP="00A535F5">
      <w:pPr>
        <w:spacing w:after="0" w:line="240" w:lineRule="auto"/>
        <w:ind w:firstLine="708"/>
        <w:jc w:val="both"/>
        <w:rPr>
          <w:rFonts w:ascii="Times New Roman" w:hAnsi="Times New Roman" w:cs="Times New Roman"/>
        </w:rPr>
      </w:pPr>
      <w:r w:rsidRPr="00A535F5">
        <w:rPr>
          <w:rFonts w:ascii="Times New Roman" w:hAnsi="Times New Roman" w:cs="Times New Roman"/>
        </w:rPr>
        <w:t xml:space="preserve">Итоговое мероприятие – конкурс </w:t>
      </w:r>
      <w:r w:rsidRPr="00A535F5">
        <w:rPr>
          <w:rFonts w:ascii="Times New Roman" w:hAnsi="Times New Roman" w:cs="Times New Roman"/>
          <w:b/>
        </w:rPr>
        <w:t>«Расскажи о своей малой Родине»</w:t>
      </w:r>
      <w:r w:rsidRPr="00A535F5">
        <w:rPr>
          <w:rFonts w:ascii="Times New Roman" w:hAnsi="Times New Roman" w:cs="Times New Roman"/>
        </w:rPr>
        <w:t>, где ребята делились тем, что оказалось им ближе всего во время занятий.</w:t>
      </w:r>
    </w:p>
    <w:p w:rsidR="00BC3EEA" w:rsidRPr="00A535F5" w:rsidRDefault="00BC3EEA" w:rsidP="00A535F5">
      <w:pPr>
        <w:spacing w:after="0" w:line="240" w:lineRule="auto"/>
        <w:ind w:firstLine="709"/>
        <w:jc w:val="both"/>
        <w:rPr>
          <w:rFonts w:ascii="Times New Roman" w:hAnsi="Times New Roman" w:cs="Times New Roman"/>
          <w:b/>
          <w:i/>
        </w:rPr>
      </w:pPr>
      <w:r w:rsidRPr="00A535F5">
        <w:rPr>
          <w:rFonts w:ascii="Times New Roman" w:hAnsi="Times New Roman" w:cs="Times New Roman"/>
          <w:b/>
          <w:i/>
        </w:rPr>
        <w:t xml:space="preserve">Самойловская сельская библиотека </w:t>
      </w:r>
      <w:r w:rsidRPr="00A535F5">
        <w:rPr>
          <w:rFonts w:ascii="Times New Roman" w:hAnsi="Times New Roman" w:cs="Times New Roman"/>
        </w:rPr>
        <w:t xml:space="preserve">провела Урок мужества  </w:t>
      </w:r>
      <w:r w:rsidRPr="00A535F5">
        <w:rPr>
          <w:rFonts w:ascii="Times New Roman" w:hAnsi="Times New Roman" w:cs="Times New Roman"/>
          <w:b/>
        </w:rPr>
        <w:t>«Колокол памяти»</w:t>
      </w:r>
      <w:r w:rsidRPr="00A535F5">
        <w:rPr>
          <w:rFonts w:ascii="Times New Roman" w:hAnsi="Times New Roman" w:cs="Times New Roman"/>
        </w:rPr>
        <w:t>, посвященный зе</w:t>
      </w:r>
      <w:r w:rsidRPr="00A535F5">
        <w:rPr>
          <w:rFonts w:ascii="Times New Roman" w:hAnsi="Times New Roman" w:cs="Times New Roman"/>
        </w:rPr>
        <w:t>м</w:t>
      </w:r>
      <w:r w:rsidRPr="00A535F5">
        <w:rPr>
          <w:rFonts w:ascii="Times New Roman" w:hAnsi="Times New Roman" w:cs="Times New Roman"/>
        </w:rPr>
        <w:t>лякам, погибшим в годы Великой Отечественной войны.</w:t>
      </w:r>
    </w:p>
    <w:p w:rsidR="00BC3EEA" w:rsidRPr="00A535F5" w:rsidRDefault="00BC3EEA" w:rsidP="00A535F5">
      <w:pPr>
        <w:spacing w:after="0" w:line="240" w:lineRule="auto"/>
        <w:ind w:firstLine="709"/>
        <w:jc w:val="both"/>
        <w:rPr>
          <w:rFonts w:ascii="Times New Roman" w:hAnsi="Times New Roman" w:cs="Times New Roman"/>
          <w:b/>
        </w:rPr>
      </w:pPr>
    </w:p>
    <w:p w:rsidR="00743B13" w:rsidRPr="00A535F5" w:rsidRDefault="003934CB" w:rsidP="003F417A">
      <w:pPr>
        <w:pStyle w:val="2"/>
      </w:pPr>
      <w:bookmarkStart w:id="76" w:name="_Toc473120276"/>
      <w:bookmarkStart w:id="77" w:name="_Toc473120515"/>
      <w:r w:rsidRPr="00A535F5">
        <w:t xml:space="preserve">6.7. </w:t>
      </w:r>
      <w:r w:rsidR="00743B13" w:rsidRPr="00A535F5">
        <w:t>Библиотечное обслуживание людей с ограниченными во</w:t>
      </w:r>
      <w:r w:rsidR="00743B13" w:rsidRPr="00A535F5">
        <w:t>з</w:t>
      </w:r>
      <w:r w:rsidR="00743B13" w:rsidRPr="00A535F5">
        <w:t>можностями и др.</w:t>
      </w:r>
      <w:bookmarkEnd w:id="76"/>
      <w:bookmarkEnd w:id="77"/>
    </w:p>
    <w:p w:rsidR="00BC3EEA" w:rsidRPr="00A535F5" w:rsidRDefault="00BC3EEA" w:rsidP="00A535F5">
      <w:pPr>
        <w:spacing w:after="0" w:line="240" w:lineRule="auto"/>
        <w:ind w:firstLine="709"/>
        <w:jc w:val="both"/>
        <w:rPr>
          <w:rFonts w:ascii="Times New Roman" w:hAnsi="Times New Roman" w:cs="Times New Roman"/>
        </w:rPr>
      </w:pPr>
    </w:p>
    <w:p w:rsidR="00CA5F63" w:rsidRPr="00A535F5" w:rsidRDefault="000560C6"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Библиотеки Бокситогорского района работают с Центрами  социального обсл</w:t>
      </w:r>
      <w:r w:rsidRPr="00A535F5">
        <w:rPr>
          <w:rFonts w:ascii="Times New Roman" w:hAnsi="Times New Roman" w:cs="Times New Roman"/>
        </w:rPr>
        <w:t>у</w:t>
      </w:r>
      <w:r w:rsidRPr="00A535F5">
        <w:rPr>
          <w:rFonts w:ascii="Times New Roman" w:hAnsi="Times New Roman" w:cs="Times New Roman"/>
        </w:rPr>
        <w:t>живания населения. Для них Бокситогорская и Пикалевская центральные библиотеки проводят циклы мер</w:t>
      </w:r>
      <w:r w:rsidRPr="00A535F5">
        <w:rPr>
          <w:rFonts w:ascii="Times New Roman" w:hAnsi="Times New Roman" w:cs="Times New Roman"/>
        </w:rPr>
        <w:t>о</w:t>
      </w:r>
      <w:r w:rsidRPr="00A535F5">
        <w:rPr>
          <w:rFonts w:ascii="Times New Roman" w:hAnsi="Times New Roman" w:cs="Times New Roman"/>
        </w:rPr>
        <w:t>приятий.</w:t>
      </w:r>
    </w:p>
    <w:p w:rsidR="00BC3EEA" w:rsidRPr="00A535F5" w:rsidRDefault="00BC3EEA" w:rsidP="00A535F5">
      <w:pPr>
        <w:spacing w:after="0" w:line="240" w:lineRule="auto"/>
        <w:ind w:firstLine="709"/>
        <w:jc w:val="both"/>
        <w:rPr>
          <w:rFonts w:ascii="Times New Roman" w:hAnsi="Times New Roman" w:cs="Times New Roman"/>
        </w:rPr>
      </w:pPr>
    </w:p>
    <w:p w:rsidR="00743B13" w:rsidRPr="00A535F5" w:rsidRDefault="003934CB" w:rsidP="003F417A">
      <w:pPr>
        <w:pStyle w:val="2"/>
      </w:pPr>
      <w:bookmarkStart w:id="78" w:name="_Toc473120277"/>
      <w:bookmarkStart w:id="79" w:name="_Toc473120516"/>
      <w:r w:rsidRPr="00A535F5">
        <w:t xml:space="preserve">6.8. </w:t>
      </w:r>
      <w:r w:rsidR="00743B13" w:rsidRPr="00A535F5">
        <w:t>Продвижение библиотек и библиотечных услуг и др.</w:t>
      </w:r>
      <w:bookmarkEnd w:id="78"/>
      <w:bookmarkEnd w:id="79"/>
    </w:p>
    <w:p w:rsidR="00BC3EEA" w:rsidRPr="00A535F5" w:rsidRDefault="00BC3EEA" w:rsidP="00A535F5">
      <w:pPr>
        <w:spacing w:after="0" w:line="240" w:lineRule="auto"/>
        <w:ind w:firstLine="709"/>
        <w:jc w:val="both"/>
        <w:rPr>
          <w:rFonts w:ascii="Times New Roman" w:hAnsi="Times New Roman" w:cs="Times New Roman"/>
        </w:rPr>
      </w:pPr>
    </w:p>
    <w:p w:rsidR="00422741" w:rsidRPr="00A535F5" w:rsidRDefault="0042274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Год Кино</w:t>
      </w:r>
    </w:p>
    <w:p w:rsidR="00422741" w:rsidRPr="00A535F5" w:rsidRDefault="0042274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Вечером 22 апреля 2016 года  в </w:t>
      </w:r>
      <w:r w:rsidR="0053393B" w:rsidRPr="00A535F5">
        <w:rPr>
          <w:rFonts w:ascii="Times New Roman" w:hAnsi="Times New Roman" w:cs="Times New Roman"/>
          <w:b/>
          <w:i/>
        </w:rPr>
        <w:t xml:space="preserve">Бокситогорской центральной </w:t>
      </w:r>
      <w:r w:rsidRPr="00A535F5">
        <w:rPr>
          <w:rFonts w:ascii="Times New Roman" w:hAnsi="Times New Roman" w:cs="Times New Roman"/>
          <w:b/>
          <w:i/>
        </w:rPr>
        <w:t>библиотеке</w:t>
      </w:r>
      <w:r w:rsidRPr="00A535F5">
        <w:rPr>
          <w:rFonts w:ascii="Times New Roman" w:hAnsi="Times New Roman" w:cs="Times New Roman"/>
        </w:rPr>
        <w:t xml:space="preserve"> состоялись </w:t>
      </w:r>
      <w:r w:rsidRPr="00A535F5">
        <w:rPr>
          <w:rFonts w:ascii="Times New Roman" w:hAnsi="Times New Roman" w:cs="Times New Roman"/>
          <w:b/>
        </w:rPr>
        <w:t>«Библиос</w:t>
      </w:r>
      <w:r w:rsidRPr="00A535F5">
        <w:rPr>
          <w:rFonts w:ascii="Times New Roman" w:hAnsi="Times New Roman" w:cs="Times New Roman"/>
          <w:b/>
        </w:rPr>
        <w:t>у</w:t>
      </w:r>
      <w:r w:rsidRPr="00A535F5">
        <w:rPr>
          <w:rFonts w:ascii="Times New Roman" w:hAnsi="Times New Roman" w:cs="Times New Roman"/>
          <w:b/>
        </w:rPr>
        <w:t>мерки-2016»</w:t>
      </w:r>
      <w:r w:rsidRPr="00A535F5">
        <w:rPr>
          <w:rFonts w:ascii="Times New Roman" w:hAnsi="Times New Roman" w:cs="Times New Roman"/>
        </w:rPr>
        <w:t xml:space="preserve">, которые прошли под названием </w:t>
      </w:r>
      <w:r w:rsidRPr="00A535F5">
        <w:rPr>
          <w:rFonts w:ascii="Times New Roman" w:hAnsi="Times New Roman" w:cs="Times New Roman"/>
          <w:b/>
        </w:rPr>
        <w:t>«Смотрим фильм - читаем книгу!».</w:t>
      </w:r>
    </w:p>
    <w:p w:rsidR="00422741" w:rsidRPr="00A535F5" w:rsidRDefault="0042274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Посетители библиотеки познакомились  с выставкой-просмотром «Фронтовые истории любимых а</w:t>
      </w:r>
      <w:r w:rsidRPr="00A535F5">
        <w:rPr>
          <w:rFonts w:ascii="Times New Roman" w:hAnsi="Times New Roman" w:cs="Times New Roman"/>
        </w:rPr>
        <w:t>к</w:t>
      </w:r>
      <w:r w:rsidRPr="00A535F5">
        <w:rPr>
          <w:rFonts w:ascii="Times New Roman" w:hAnsi="Times New Roman" w:cs="Times New Roman"/>
        </w:rPr>
        <w:t>тёров». Мы знаем работы актёров в кино. Но не знаем о главной роли каждого из них в Великой Отечестве</w:t>
      </w:r>
      <w:r w:rsidRPr="00A535F5">
        <w:rPr>
          <w:rFonts w:ascii="Times New Roman" w:hAnsi="Times New Roman" w:cs="Times New Roman"/>
        </w:rPr>
        <w:t>н</w:t>
      </w:r>
      <w:r w:rsidRPr="00A535F5">
        <w:rPr>
          <w:rFonts w:ascii="Times New Roman" w:hAnsi="Times New Roman" w:cs="Times New Roman"/>
        </w:rPr>
        <w:t xml:space="preserve">ной войне. Некоторые из них до сих пор снимаются, но многие уже </w:t>
      </w:r>
      <w:proofErr w:type="gramStart"/>
      <w:r w:rsidRPr="00A535F5">
        <w:rPr>
          <w:rFonts w:ascii="Times New Roman" w:hAnsi="Times New Roman" w:cs="Times New Roman"/>
        </w:rPr>
        <w:t>ушли… Они остались</w:t>
      </w:r>
      <w:proofErr w:type="gramEnd"/>
      <w:r w:rsidRPr="00A535F5">
        <w:rPr>
          <w:rFonts w:ascii="Times New Roman" w:hAnsi="Times New Roman" w:cs="Times New Roman"/>
        </w:rPr>
        <w:t xml:space="preserve"> в фильмах, в своих ролях, в памяти людей…</w:t>
      </w:r>
    </w:p>
    <w:p w:rsidR="00422741" w:rsidRPr="00A535F5" w:rsidRDefault="0042274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Продолжилось мероприятие акцией «Лучшие экранизированные литературные произведения». Любое кино начинается со сценария, а в основу сценария, зачастую, ложится литературное произведение, написа</w:t>
      </w:r>
      <w:r w:rsidRPr="00A535F5">
        <w:rPr>
          <w:rFonts w:ascii="Times New Roman" w:hAnsi="Times New Roman" w:cs="Times New Roman"/>
        </w:rPr>
        <w:t>н</w:t>
      </w:r>
      <w:r w:rsidRPr="00A535F5">
        <w:rPr>
          <w:rFonts w:ascii="Times New Roman" w:hAnsi="Times New Roman" w:cs="Times New Roman"/>
        </w:rPr>
        <w:t>ное, порой, задолго до начала съемок фильма. Библиотекари сделали подборку фильмов снятых по книгам,   которые больше всего понравились  российскому зрителю.</w:t>
      </w:r>
    </w:p>
    <w:p w:rsidR="00422741" w:rsidRPr="00A535F5" w:rsidRDefault="0042274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Основной частью мероприятия стала литературно-музыкальная композиция «Великий пересмешник», посвященная режиссеру, сценаристу, актеру Леониду Гайдаю и его старым добрым кинокомедиям.</w:t>
      </w:r>
    </w:p>
    <w:p w:rsidR="00CA5F63" w:rsidRPr="00A535F5" w:rsidRDefault="00422741" w:rsidP="00A535F5">
      <w:pPr>
        <w:spacing w:after="0" w:line="240" w:lineRule="auto"/>
        <w:jc w:val="both"/>
        <w:rPr>
          <w:rFonts w:ascii="Times New Roman" w:hAnsi="Times New Roman" w:cs="Times New Roman"/>
        </w:rPr>
      </w:pPr>
      <w:r w:rsidRPr="00A535F5">
        <w:rPr>
          <w:rFonts w:ascii="Times New Roman" w:hAnsi="Times New Roman" w:cs="Times New Roman"/>
          <w:noProof/>
        </w:rPr>
        <w:drawing>
          <wp:inline distT="0" distB="0" distL="0" distR="0">
            <wp:extent cx="657225" cy="904875"/>
            <wp:effectExtent l="0" t="0" r="9525" b="9525"/>
            <wp:docPr id="323" name="Рисунок 68" descr="http://boksitogorsk.47lib.ru/Pictures/newslent/small/1461762603sumerki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boksitogorsk.47lib.ru/Pictures/newslent/small/1461762603sumerki_014.jpg"/>
                    <pic:cNvPicPr>
                      <a:picLocks noChangeAspect="1" noChangeArrowheads="1"/>
                    </pic:cNvPicPr>
                  </pic:nvPicPr>
                  <pic:blipFill>
                    <a:blip r:embed="rId15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722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324" name="Рисунок 69" descr="http://boksitogorsk.47lib.ru/Pictures/newslent/small/1461762650sumerki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boksitogorsk.47lib.ru/Pictures/newslent/small/1461762650sumerki_017.jpg"/>
                    <pic:cNvPicPr>
                      <a:picLocks noChangeAspect="1" noChangeArrowheads="1"/>
                    </pic:cNvPicPr>
                  </pic:nvPicPr>
                  <pic:blipFill>
                    <a:blip r:embed="rId15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657225" cy="904875"/>
            <wp:effectExtent l="0" t="0" r="9525" b="9525"/>
            <wp:docPr id="325" name="Рисунок 70" descr="http://boksitogorsk.47lib.ru/Pictures/newslent/small/1461762735bor_aprel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boksitogorsk.47lib.ru/Pictures/newslent/small/1461762735bor_aprel_008.jpg"/>
                    <pic:cNvPicPr>
                      <a:picLocks noChangeAspect="1" noChangeArrowheads="1"/>
                    </pic:cNvPicPr>
                  </pic:nvPicPr>
                  <pic:blipFill>
                    <a:blip r:embed="rId15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722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326" name="Рисунок 71" descr="http://boksitogorsk.47lib.ru/Pictures/newslent/small/1461762806sumerki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boksitogorsk.47lib.ru/Pictures/newslent/small/1461762806sumerki_001.jpg"/>
                    <pic:cNvPicPr>
                      <a:picLocks noChangeAspect="1" noChangeArrowheads="1"/>
                    </pic:cNvPicPr>
                  </pic:nvPicPr>
                  <pic:blipFill>
                    <a:blip r:embed="rId15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327" name="Рисунок 72" descr="http://boksitogorsk.47lib.ru/Pictures/newslent/small/1461762857sumerki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boksitogorsk.47lib.ru/Pictures/newslent/small/1461762857sumerki_008.jpg"/>
                    <pic:cNvPicPr>
                      <a:picLocks noChangeAspect="1" noChangeArrowheads="1"/>
                    </pic:cNvPicPr>
                  </pic:nvPicPr>
                  <pic:blipFill>
                    <a:blip r:embed="rId15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657225" cy="904875"/>
            <wp:effectExtent l="0" t="0" r="9525" b="9525"/>
            <wp:docPr id="322" name="Рисунок 66" descr="http://boksitogorsk.47lib.ru/Pictures/newslent/small/1460388997aprel_2016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boksitogorsk.47lib.ru/Pictures/newslent/small/1460388997aprel_2016_014.jpg"/>
                    <pic:cNvPicPr>
                      <a:picLocks noChangeAspect="1" noChangeArrowheads="1"/>
                    </pic:cNvPicPr>
                  </pic:nvPicPr>
                  <pic:blipFill>
                    <a:blip r:embed="rId15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7225" cy="904875"/>
                    </a:xfrm>
                    <a:prstGeom prst="rect">
                      <a:avLst/>
                    </a:prstGeom>
                    <a:noFill/>
                    <a:ln>
                      <a:noFill/>
                    </a:ln>
                  </pic:spPr>
                </pic:pic>
              </a:graphicData>
            </a:graphic>
          </wp:inline>
        </w:drawing>
      </w:r>
    </w:p>
    <w:p w:rsidR="00BC3EEA" w:rsidRPr="00A535F5" w:rsidRDefault="00BC3EEA" w:rsidP="00A535F5">
      <w:pPr>
        <w:spacing w:after="0" w:line="240" w:lineRule="auto"/>
        <w:ind w:firstLine="709"/>
        <w:jc w:val="both"/>
        <w:rPr>
          <w:rFonts w:ascii="Times New Roman" w:hAnsi="Times New Roman" w:cs="Times New Roman"/>
        </w:rPr>
      </w:pPr>
    </w:p>
    <w:p w:rsidR="0006015D" w:rsidRPr="00A535F5" w:rsidRDefault="0006015D" w:rsidP="00A535F5">
      <w:pPr>
        <w:spacing w:after="0" w:line="240" w:lineRule="auto"/>
        <w:ind w:firstLine="709"/>
        <w:jc w:val="both"/>
        <w:rPr>
          <w:rFonts w:ascii="Times New Roman" w:hAnsi="Times New Roman" w:cs="Times New Roman"/>
        </w:rPr>
      </w:pPr>
    </w:p>
    <w:p w:rsidR="00CA5F63" w:rsidRPr="00A535F5" w:rsidRDefault="00CA5F63" w:rsidP="003F417A">
      <w:pPr>
        <w:pStyle w:val="3"/>
      </w:pPr>
      <w:bookmarkStart w:id="80" w:name="_Toc473120278"/>
      <w:bookmarkStart w:id="81" w:name="_Toc473120517"/>
      <w:r w:rsidRPr="00A535F5">
        <w:t>Работа библиотек Бокситогорского района по продвижению литературы, способствующей нра</w:t>
      </w:r>
      <w:r w:rsidRPr="00A535F5">
        <w:t>в</w:t>
      </w:r>
      <w:r w:rsidRPr="00A535F5">
        <w:t>ственно-патриотическому воспитанию</w:t>
      </w:r>
      <w:bookmarkEnd w:id="80"/>
      <w:bookmarkEnd w:id="81"/>
    </w:p>
    <w:p w:rsidR="00BC3EEA" w:rsidRPr="00A535F5" w:rsidRDefault="00BC3EEA" w:rsidP="00A535F5">
      <w:pPr>
        <w:spacing w:after="0" w:line="240" w:lineRule="auto"/>
        <w:ind w:firstLine="709"/>
        <w:jc w:val="both"/>
        <w:rPr>
          <w:rFonts w:ascii="Times New Roman" w:hAnsi="Times New Roman" w:cs="Times New Roman"/>
          <w:b/>
        </w:rPr>
      </w:pPr>
    </w:p>
    <w:p w:rsidR="003F417A" w:rsidRDefault="003F417A" w:rsidP="003F417A">
      <w:pPr>
        <w:pStyle w:val="4"/>
      </w:pPr>
      <w:bookmarkStart w:id="82" w:name="_Toc473120279"/>
      <w:bookmarkStart w:id="83" w:name="_Toc473120518"/>
      <w:r>
        <w:t>Областная акция «Читаем Блокадную книгу»</w:t>
      </w:r>
      <w:bookmarkEnd w:id="82"/>
      <w:bookmarkEnd w:id="83"/>
    </w:p>
    <w:p w:rsidR="00A242BF" w:rsidRPr="00A535F5" w:rsidRDefault="00A242BF"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Сотрудники </w:t>
      </w:r>
      <w:proofErr w:type="spellStart"/>
      <w:r w:rsidRPr="00A535F5">
        <w:rPr>
          <w:rFonts w:ascii="Times New Roman" w:hAnsi="Times New Roman" w:cs="Times New Roman"/>
          <w:b/>
          <w:i/>
        </w:rPr>
        <w:t>Бокситогорской</w:t>
      </w:r>
      <w:proofErr w:type="spellEnd"/>
      <w:r w:rsidRPr="00A535F5">
        <w:rPr>
          <w:rFonts w:ascii="Times New Roman" w:hAnsi="Times New Roman" w:cs="Times New Roman"/>
          <w:b/>
          <w:i/>
        </w:rPr>
        <w:t xml:space="preserve"> центральной библиотеки</w:t>
      </w:r>
      <w:r w:rsidRPr="00A535F5">
        <w:rPr>
          <w:rFonts w:ascii="Times New Roman" w:hAnsi="Times New Roman" w:cs="Times New Roman"/>
        </w:rPr>
        <w:t xml:space="preserve"> подготовили и провели 8 сентября 2016 года в Борском агропромышленном техникуме единую областную акцию </w:t>
      </w:r>
      <w:r w:rsidRPr="00A535F5">
        <w:rPr>
          <w:rFonts w:ascii="Times New Roman" w:hAnsi="Times New Roman" w:cs="Times New Roman"/>
          <w:b/>
        </w:rPr>
        <w:t>"Читаем Блокадную книгу",</w:t>
      </w:r>
      <w:r w:rsidRPr="00A535F5">
        <w:rPr>
          <w:rFonts w:ascii="Times New Roman" w:hAnsi="Times New Roman" w:cs="Times New Roman"/>
        </w:rPr>
        <w:t xml:space="preserve"> которая посвящена 75-летию установления немецко-финской блокады Ленинграда. Целью акции было приобщение молодежи к вдумчивому прочтению главной правдивой документальной книги о блокаде, побудить их зад</w:t>
      </w:r>
      <w:r w:rsidRPr="00A535F5">
        <w:rPr>
          <w:rFonts w:ascii="Times New Roman" w:hAnsi="Times New Roman" w:cs="Times New Roman"/>
        </w:rPr>
        <w:t>у</w:t>
      </w:r>
      <w:r w:rsidRPr="00A535F5">
        <w:rPr>
          <w:rFonts w:ascii="Times New Roman" w:hAnsi="Times New Roman" w:cs="Times New Roman"/>
        </w:rPr>
        <w:t>маться об огромных страданиях ленинградцев, мужественно выдержавших все тяготы блокады и не сдавших город фашистам.</w:t>
      </w:r>
    </w:p>
    <w:p w:rsidR="00A242BF" w:rsidRPr="00A535F5" w:rsidRDefault="00A242BF"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lastRenderedPageBreak/>
        <w:t>Мероприятие сопровождала выставка «Ленинград - город герой. Выстоял. Сражался. Победил». Съё</w:t>
      </w:r>
      <w:r w:rsidRPr="00A535F5">
        <w:rPr>
          <w:rFonts w:ascii="Times New Roman" w:hAnsi="Times New Roman" w:cs="Times New Roman"/>
        </w:rPr>
        <w:t>м</w:t>
      </w:r>
      <w:r w:rsidRPr="00A535F5">
        <w:rPr>
          <w:rFonts w:ascii="Times New Roman" w:hAnsi="Times New Roman" w:cs="Times New Roman"/>
        </w:rPr>
        <w:t>ка акции велась телеканалом «Мост» (Бокситогорск). В конце мероприятия были выданы буклеты "Книги о блокаде Ленинграда, которые потрясли мир", где представлены известные литературные произведения, п</w:t>
      </w:r>
      <w:r w:rsidRPr="00A535F5">
        <w:rPr>
          <w:rFonts w:ascii="Times New Roman" w:hAnsi="Times New Roman" w:cs="Times New Roman"/>
        </w:rPr>
        <w:t>о</w:t>
      </w:r>
      <w:r w:rsidRPr="00A535F5">
        <w:rPr>
          <w:rFonts w:ascii="Times New Roman" w:hAnsi="Times New Roman" w:cs="Times New Roman"/>
        </w:rPr>
        <w:t>священные мужеству жителей блокадного Ленинграда, публикации исторических документов хроники бл</w:t>
      </w:r>
      <w:r w:rsidRPr="00A535F5">
        <w:rPr>
          <w:rFonts w:ascii="Times New Roman" w:hAnsi="Times New Roman" w:cs="Times New Roman"/>
        </w:rPr>
        <w:t>о</w:t>
      </w:r>
      <w:r w:rsidRPr="00A535F5">
        <w:rPr>
          <w:rFonts w:ascii="Times New Roman" w:hAnsi="Times New Roman" w:cs="Times New Roman"/>
        </w:rPr>
        <w:t xml:space="preserve">кадных дней. </w:t>
      </w:r>
    </w:p>
    <w:p w:rsidR="00A242BF" w:rsidRPr="00A535F5" w:rsidRDefault="00A242BF" w:rsidP="00A535F5">
      <w:pPr>
        <w:spacing w:after="0" w:line="240" w:lineRule="auto"/>
        <w:jc w:val="both"/>
        <w:rPr>
          <w:rFonts w:ascii="Times New Roman" w:hAnsi="Times New Roman" w:cs="Times New Roman"/>
        </w:rPr>
      </w:pPr>
      <w:r w:rsidRPr="00A535F5">
        <w:rPr>
          <w:rFonts w:ascii="Times New Roman" w:hAnsi="Times New Roman" w:cs="Times New Roman"/>
          <w:noProof/>
        </w:rPr>
        <w:drawing>
          <wp:inline distT="0" distB="0" distL="0" distR="0">
            <wp:extent cx="1209675" cy="904875"/>
            <wp:effectExtent l="0" t="0" r="9525" b="9525"/>
            <wp:docPr id="123" name="Рисунок 1" descr="1473342140imgp0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1473342140imgp0049"/>
                    <pic:cNvPicPr>
                      <a:picLocks noChangeAspect="1" noChangeArrowheads="1"/>
                    </pic:cNvPicPr>
                  </pic:nvPicPr>
                  <pic:blipFill>
                    <a:blip r:embed="rId15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124" name="Рисунок 2" descr="1473342181imgp0050__2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1473342181imgp0050__2_"/>
                    <pic:cNvPicPr>
                      <a:picLocks noChangeAspect="1" noChangeArrowheads="1"/>
                    </pic:cNvPicPr>
                  </pic:nvPicPr>
                  <pic:blipFill>
                    <a:blip r:embed="rId15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125" name="Рисунок 3" descr="1473342254imgp0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1473342254imgp0048"/>
                    <pic:cNvPicPr>
                      <a:picLocks noChangeAspect="1" noChangeArrowheads="1"/>
                    </pic:cNvPicPr>
                  </pic:nvPicPr>
                  <pic:blipFill>
                    <a:blip r:embed="rId16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126" name="Рисунок 4" descr="1473342458imgp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1473342458imgp0053"/>
                    <pic:cNvPicPr>
                      <a:picLocks noChangeAspect="1" noChangeArrowheads="1"/>
                    </pic:cNvPicPr>
                  </pic:nvPicPr>
                  <pic:blipFill>
                    <a:blip r:embed="rId16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p>
    <w:p w:rsidR="0054440A" w:rsidRPr="00A535F5" w:rsidRDefault="003F417A" w:rsidP="00A535F5">
      <w:pPr>
        <w:spacing w:after="0" w:line="240" w:lineRule="auto"/>
        <w:ind w:firstLine="709"/>
        <w:jc w:val="both"/>
        <w:rPr>
          <w:rFonts w:ascii="Times New Roman" w:hAnsi="Times New Roman" w:cs="Times New Roman"/>
        </w:rPr>
      </w:pPr>
      <w:r>
        <w:rPr>
          <w:rFonts w:ascii="Times New Roman" w:hAnsi="Times New Roman" w:cs="Times New Roman"/>
          <w:noProof/>
        </w:rPr>
        <w:drawing>
          <wp:anchor distT="0" distB="0" distL="114300" distR="114300" simplePos="0" relativeHeight="251710976" behindDoc="0" locked="0" layoutInCell="1" allowOverlap="1">
            <wp:simplePos x="0" y="0"/>
            <wp:positionH relativeFrom="column">
              <wp:posOffset>-31750</wp:posOffset>
            </wp:positionH>
            <wp:positionV relativeFrom="paragraph">
              <wp:posOffset>120650</wp:posOffset>
            </wp:positionV>
            <wp:extent cx="1209675" cy="908050"/>
            <wp:effectExtent l="19050" t="0" r="9525" b="0"/>
            <wp:wrapSquare wrapText="bothSides"/>
            <wp:docPr id="263" name="Рисунок 11" descr="http://boksitogorsk.47lib.ru/Pictures/newslent/small/1454317444yanvar_2016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boksitogorsk.47lib.ru/Pictures/newslent/small/1454317444yanvar_2016_005.jpg"/>
                    <pic:cNvPicPr>
                      <a:picLocks noChangeAspect="1" noChangeArrowheads="1"/>
                    </pic:cNvPicPr>
                  </pic:nvPicPr>
                  <pic:blipFill>
                    <a:blip r:embed="rId16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8050"/>
                    </a:xfrm>
                    <a:prstGeom prst="rect">
                      <a:avLst/>
                    </a:prstGeom>
                    <a:noFill/>
                    <a:ln>
                      <a:noFill/>
                    </a:ln>
                  </pic:spPr>
                </pic:pic>
              </a:graphicData>
            </a:graphic>
          </wp:anchor>
        </w:drawing>
      </w:r>
      <w:r w:rsidR="0054440A" w:rsidRPr="00A535F5">
        <w:rPr>
          <w:rFonts w:ascii="Times New Roman" w:hAnsi="Times New Roman" w:cs="Times New Roman"/>
        </w:rPr>
        <w:t xml:space="preserve">Героизм ленинградцев во время блокады - это особая история в ходе Великой Отечественной войны.  </w:t>
      </w:r>
      <w:r w:rsidR="0054440A" w:rsidRPr="00A535F5">
        <w:rPr>
          <w:rFonts w:ascii="Times New Roman" w:hAnsi="Times New Roman" w:cs="Times New Roman"/>
          <w:b/>
        </w:rPr>
        <w:t>«Дорога жизни»</w:t>
      </w:r>
      <w:r w:rsidR="0054440A" w:rsidRPr="00A535F5">
        <w:rPr>
          <w:rFonts w:ascii="Times New Roman" w:hAnsi="Times New Roman" w:cs="Times New Roman"/>
        </w:rPr>
        <w:t xml:space="preserve"> - так назывался историко-патриотический час  для учащихся Борского агропромышленного техникума, орган</w:t>
      </w:r>
      <w:r w:rsidR="0054440A" w:rsidRPr="00A535F5">
        <w:rPr>
          <w:rFonts w:ascii="Times New Roman" w:hAnsi="Times New Roman" w:cs="Times New Roman"/>
        </w:rPr>
        <w:t>и</w:t>
      </w:r>
      <w:r w:rsidR="0054440A" w:rsidRPr="00A535F5">
        <w:rPr>
          <w:rFonts w:ascii="Times New Roman" w:hAnsi="Times New Roman" w:cs="Times New Roman"/>
        </w:rPr>
        <w:t>зованный центральной библиотекой 26 января 2016 года. Сотру</w:t>
      </w:r>
      <w:r w:rsidR="0054440A" w:rsidRPr="00A535F5">
        <w:rPr>
          <w:rFonts w:ascii="Times New Roman" w:hAnsi="Times New Roman" w:cs="Times New Roman"/>
        </w:rPr>
        <w:t>д</w:t>
      </w:r>
      <w:r w:rsidR="0054440A" w:rsidRPr="00A535F5">
        <w:rPr>
          <w:rFonts w:ascii="Times New Roman" w:hAnsi="Times New Roman" w:cs="Times New Roman"/>
        </w:rPr>
        <w:t>ники библиотеки расск</w:t>
      </w:r>
      <w:r w:rsidR="0054440A" w:rsidRPr="00A535F5">
        <w:rPr>
          <w:rFonts w:ascii="Times New Roman" w:hAnsi="Times New Roman" w:cs="Times New Roman"/>
        </w:rPr>
        <w:t>а</w:t>
      </w:r>
      <w:r w:rsidR="0054440A" w:rsidRPr="00A535F5">
        <w:rPr>
          <w:rFonts w:ascii="Times New Roman" w:hAnsi="Times New Roman" w:cs="Times New Roman"/>
        </w:rPr>
        <w:t xml:space="preserve">зывали ребятам о героическом городе на Неве, о  тяжелых условиях </w:t>
      </w:r>
      <w:r>
        <w:rPr>
          <w:rFonts w:ascii="Times New Roman" w:hAnsi="Times New Roman" w:cs="Times New Roman"/>
          <w:noProof/>
        </w:rPr>
        <w:drawing>
          <wp:anchor distT="0" distB="0" distL="114300" distR="114300" simplePos="0" relativeHeight="251712000" behindDoc="0" locked="0" layoutInCell="1" allowOverlap="1">
            <wp:simplePos x="0" y="0"/>
            <wp:positionH relativeFrom="column">
              <wp:posOffset>5422900</wp:posOffset>
            </wp:positionH>
            <wp:positionV relativeFrom="paragraph">
              <wp:posOffset>323850</wp:posOffset>
            </wp:positionV>
            <wp:extent cx="1209675" cy="908050"/>
            <wp:effectExtent l="19050" t="0" r="9525" b="0"/>
            <wp:wrapSquare wrapText="bothSides"/>
            <wp:docPr id="265" name="Рисунок 13" descr="http://boksitogorsk.47lib.ru/Pictures/newslent/small/1454317547yanvar_2016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boksitogorsk.47lib.ru/Pictures/newslent/small/1454317547yanvar_2016_006.jpg"/>
                    <pic:cNvPicPr>
                      <a:picLocks noChangeAspect="1" noChangeArrowheads="1"/>
                    </pic:cNvPicPr>
                  </pic:nvPicPr>
                  <pic:blipFill>
                    <a:blip r:embed="rId16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8050"/>
                    </a:xfrm>
                    <a:prstGeom prst="rect">
                      <a:avLst/>
                    </a:prstGeom>
                    <a:noFill/>
                    <a:ln>
                      <a:noFill/>
                    </a:ln>
                  </pic:spPr>
                </pic:pic>
              </a:graphicData>
            </a:graphic>
          </wp:anchor>
        </w:drawing>
      </w:r>
      <w:r w:rsidR="0054440A" w:rsidRPr="00A535F5">
        <w:rPr>
          <w:rFonts w:ascii="Times New Roman" w:hAnsi="Times New Roman" w:cs="Times New Roman"/>
        </w:rPr>
        <w:t>блокады, о блокадном хлебе и о тяж</w:t>
      </w:r>
      <w:r w:rsidR="0054440A" w:rsidRPr="00A535F5">
        <w:rPr>
          <w:rFonts w:ascii="Times New Roman" w:hAnsi="Times New Roman" w:cs="Times New Roman"/>
        </w:rPr>
        <w:t>ё</w:t>
      </w:r>
      <w:r w:rsidR="0054440A" w:rsidRPr="00A535F5">
        <w:rPr>
          <w:rFonts w:ascii="Times New Roman" w:hAnsi="Times New Roman" w:cs="Times New Roman"/>
        </w:rPr>
        <w:t>лом и опасном труде на Дороге жизни: как ее прокладывали, как она работала, охранялась, как по ней возили гр</w:t>
      </w:r>
      <w:r w:rsidR="0054440A" w:rsidRPr="00A535F5">
        <w:rPr>
          <w:rFonts w:ascii="Times New Roman" w:hAnsi="Times New Roman" w:cs="Times New Roman"/>
        </w:rPr>
        <w:t>у</w:t>
      </w:r>
      <w:r w:rsidR="0054440A" w:rsidRPr="00A535F5">
        <w:rPr>
          <w:rFonts w:ascii="Times New Roman" w:hAnsi="Times New Roman" w:cs="Times New Roman"/>
        </w:rPr>
        <w:t>зы и людей. Участники мероприятия узнали о героических людях непокоренного города, выстоявшего в блокаду, сумевших сохранить нравстве</w:t>
      </w:r>
      <w:r w:rsidR="0054440A" w:rsidRPr="00A535F5">
        <w:rPr>
          <w:rFonts w:ascii="Times New Roman" w:hAnsi="Times New Roman" w:cs="Times New Roman"/>
        </w:rPr>
        <w:t>н</w:t>
      </w:r>
      <w:r w:rsidR="0054440A" w:rsidRPr="00A535F5">
        <w:rPr>
          <w:rFonts w:ascii="Times New Roman" w:hAnsi="Times New Roman" w:cs="Times New Roman"/>
        </w:rPr>
        <w:t>ные и культурные ценности. Рассказ сопровождался презентацией с и</w:t>
      </w:r>
      <w:r w:rsidR="0054440A" w:rsidRPr="00A535F5">
        <w:rPr>
          <w:rFonts w:ascii="Times New Roman" w:hAnsi="Times New Roman" w:cs="Times New Roman"/>
        </w:rPr>
        <w:t>с</w:t>
      </w:r>
      <w:r w:rsidR="0054440A" w:rsidRPr="00A535F5">
        <w:rPr>
          <w:rFonts w:ascii="Times New Roman" w:hAnsi="Times New Roman" w:cs="Times New Roman"/>
        </w:rPr>
        <w:t>торическими фотографиями, картами, схемами, иллюстрациями и видеороликами. В конце мероприятия ребята почтили минутой молчания поги</w:t>
      </w:r>
      <w:r w:rsidR="0054440A" w:rsidRPr="00A535F5">
        <w:rPr>
          <w:rFonts w:ascii="Times New Roman" w:hAnsi="Times New Roman" w:cs="Times New Roman"/>
        </w:rPr>
        <w:t>б</w:t>
      </w:r>
      <w:r w:rsidR="0054440A" w:rsidRPr="00A535F5">
        <w:rPr>
          <w:rFonts w:ascii="Times New Roman" w:hAnsi="Times New Roman" w:cs="Times New Roman"/>
        </w:rPr>
        <w:t>ших жителей города.</w:t>
      </w:r>
    </w:p>
    <w:p w:rsidR="0054440A" w:rsidRPr="00A535F5" w:rsidRDefault="0054440A" w:rsidP="00A535F5">
      <w:pPr>
        <w:spacing w:after="0" w:line="240" w:lineRule="auto"/>
        <w:jc w:val="both"/>
        <w:rPr>
          <w:rFonts w:ascii="Times New Roman" w:hAnsi="Times New Roman" w:cs="Times New Roman"/>
        </w:rPr>
      </w:pPr>
    </w:p>
    <w:p w:rsidR="0054440A" w:rsidRPr="00A535F5" w:rsidRDefault="0054440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Сотрудники </w:t>
      </w:r>
      <w:r w:rsidR="0019245A" w:rsidRPr="00A535F5">
        <w:rPr>
          <w:rFonts w:ascii="Times New Roman" w:hAnsi="Times New Roman" w:cs="Times New Roman"/>
          <w:b/>
          <w:i/>
        </w:rPr>
        <w:t xml:space="preserve">Бокситогорской </w:t>
      </w:r>
      <w:r w:rsidRPr="00A535F5">
        <w:rPr>
          <w:rFonts w:ascii="Times New Roman" w:hAnsi="Times New Roman" w:cs="Times New Roman"/>
          <w:b/>
          <w:i/>
        </w:rPr>
        <w:t>центральной библиотеки</w:t>
      </w:r>
      <w:r w:rsidRPr="00A535F5">
        <w:rPr>
          <w:rFonts w:ascii="Times New Roman" w:hAnsi="Times New Roman" w:cs="Times New Roman"/>
        </w:rPr>
        <w:t xml:space="preserve"> 29 января 2016 года провели для учащихся Большедворской школы героико-литературный час «Блокада. Память. Дети». Библиотекари, используя кадры </w:t>
      </w:r>
      <w:r w:rsidR="003F417A">
        <w:rPr>
          <w:rFonts w:ascii="Times New Roman" w:hAnsi="Times New Roman" w:cs="Times New Roman"/>
          <w:noProof/>
        </w:rPr>
        <w:drawing>
          <wp:anchor distT="0" distB="0" distL="114300" distR="114300" simplePos="0" relativeHeight="251713024" behindDoc="0" locked="0" layoutInCell="1" allowOverlap="1">
            <wp:simplePos x="0" y="0"/>
            <wp:positionH relativeFrom="column">
              <wp:posOffset>9525</wp:posOffset>
            </wp:positionH>
            <wp:positionV relativeFrom="paragraph">
              <wp:posOffset>476885</wp:posOffset>
            </wp:positionV>
            <wp:extent cx="1209675" cy="908050"/>
            <wp:effectExtent l="19050" t="0" r="9525" b="0"/>
            <wp:wrapSquare wrapText="bothSides"/>
            <wp:docPr id="267" name="Рисунок 15" descr="http://boksitogorsk.47lib.ru/Pictures/newslent/small/1454318370yanvar_2016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boksitogorsk.47lib.ru/Pictures/newslent/small/1454318370yanvar_2016_012.jpg"/>
                    <pic:cNvPicPr>
                      <a:picLocks noChangeAspect="1" noChangeArrowheads="1"/>
                    </pic:cNvPicPr>
                  </pic:nvPicPr>
                  <pic:blipFill>
                    <a:blip r:embed="rId16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8050"/>
                    </a:xfrm>
                    <a:prstGeom prst="rect">
                      <a:avLst/>
                    </a:prstGeom>
                    <a:noFill/>
                    <a:ln>
                      <a:noFill/>
                    </a:ln>
                  </pic:spPr>
                </pic:pic>
              </a:graphicData>
            </a:graphic>
          </wp:anchor>
        </w:drawing>
      </w:r>
      <w:r w:rsidRPr="00A535F5">
        <w:rPr>
          <w:rFonts w:ascii="Times New Roman" w:hAnsi="Times New Roman" w:cs="Times New Roman"/>
        </w:rPr>
        <w:t>документальных хроник, фрагменты художественных произведений, рассказали реб</w:t>
      </w:r>
      <w:r w:rsidRPr="00A535F5">
        <w:rPr>
          <w:rFonts w:ascii="Times New Roman" w:hAnsi="Times New Roman" w:cs="Times New Roman"/>
        </w:rPr>
        <w:t>я</w:t>
      </w:r>
      <w:r w:rsidRPr="00A535F5">
        <w:rPr>
          <w:rFonts w:ascii="Times New Roman" w:hAnsi="Times New Roman" w:cs="Times New Roman"/>
        </w:rPr>
        <w:t>там о том, как жили ленинградцы в осажденном фашистами городе, о тяжелейших у</w:t>
      </w:r>
      <w:r w:rsidRPr="00A535F5">
        <w:rPr>
          <w:rFonts w:ascii="Times New Roman" w:hAnsi="Times New Roman" w:cs="Times New Roman"/>
        </w:rPr>
        <w:t>с</w:t>
      </w:r>
      <w:r w:rsidRPr="00A535F5">
        <w:rPr>
          <w:rFonts w:ascii="Times New Roman" w:hAnsi="Times New Roman" w:cs="Times New Roman"/>
        </w:rPr>
        <w:t>ловиях голода, холода, постоянных бомбежках. О людях, которые проявляли невероя</w:t>
      </w:r>
      <w:r w:rsidRPr="00A535F5">
        <w:rPr>
          <w:rFonts w:ascii="Times New Roman" w:hAnsi="Times New Roman" w:cs="Times New Roman"/>
        </w:rPr>
        <w:t>т</w:t>
      </w:r>
      <w:r w:rsidRPr="00A535F5">
        <w:rPr>
          <w:rFonts w:ascii="Times New Roman" w:hAnsi="Times New Roman" w:cs="Times New Roman"/>
        </w:rPr>
        <w:t>ную стойкость, мужество и несокрушимую веру в Победу, как, несмо</w:t>
      </w:r>
      <w:r w:rsidRPr="00A535F5">
        <w:rPr>
          <w:rFonts w:ascii="Times New Roman" w:hAnsi="Times New Roman" w:cs="Times New Roman"/>
        </w:rPr>
        <w:t>т</w:t>
      </w:r>
      <w:r w:rsidRPr="00A535F5">
        <w:rPr>
          <w:rFonts w:ascii="Times New Roman" w:hAnsi="Times New Roman" w:cs="Times New Roman"/>
        </w:rPr>
        <w:t>ря на лишения и смертельную опасность, люди читали книги, писали стихи, и музыку. С интересом сл</w:t>
      </w:r>
      <w:r w:rsidRPr="00A535F5">
        <w:rPr>
          <w:rFonts w:ascii="Times New Roman" w:hAnsi="Times New Roman" w:cs="Times New Roman"/>
        </w:rPr>
        <w:t>у</w:t>
      </w:r>
      <w:r w:rsidRPr="00A535F5">
        <w:rPr>
          <w:rFonts w:ascii="Times New Roman" w:hAnsi="Times New Roman" w:cs="Times New Roman"/>
        </w:rPr>
        <w:t>шали ребята рассказ о жизни детей в блокадном городе, о том, как они трудились на заводах, учились, выступали с концертами на передовой, вселяли и укрепляли дух всего русского народа. Такие уроки мужества особенно важны. Они формируют у подрастающего поколения чувс</w:t>
      </w:r>
      <w:r w:rsidRPr="00A535F5">
        <w:rPr>
          <w:rFonts w:ascii="Times New Roman" w:hAnsi="Times New Roman" w:cs="Times New Roman"/>
        </w:rPr>
        <w:t>т</w:t>
      </w:r>
      <w:r w:rsidRPr="00A535F5">
        <w:rPr>
          <w:rFonts w:ascii="Times New Roman" w:hAnsi="Times New Roman" w:cs="Times New Roman"/>
        </w:rPr>
        <w:t>ва патриотизма к своему Отечеству, любовь к Родине, духовной, нравственной культуры к бессмертному в</w:t>
      </w:r>
      <w:r w:rsidRPr="00A535F5">
        <w:rPr>
          <w:rFonts w:ascii="Times New Roman" w:hAnsi="Times New Roman" w:cs="Times New Roman"/>
        </w:rPr>
        <w:t>о</w:t>
      </w:r>
      <w:r w:rsidRPr="00A535F5">
        <w:rPr>
          <w:rFonts w:ascii="Times New Roman" w:hAnsi="Times New Roman" w:cs="Times New Roman"/>
        </w:rPr>
        <w:t>инскому подвигу.</w:t>
      </w:r>
    </w:p>
    <w:p w:rsidR="0054440A" w:rsidRPr="00A535F5" w:rsidRDefault="0054440A" w:rsidP="00A535F5">
      <w:pPr>
        <w:spacing w:after="0" w:line="240" w:lineRule="auto"/>
        <w:jc w:val="both"/>
        <w:rPr>
          <w:rFonts w:ascii="Times New Roman" w:hAnsi="Times New Roman" w:cs="Times New Roman"/>
        </w:rPr>
      </w:pPr>
    </w:p>
    <w:p w:rsidR="0054440A" w:rsidRPr="00A535F5" w:rsidRDefault="0054440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17 февраля 2016 года в Борской средней школе прошел  Урок Мужества, посв</w:t>
      </w:r>
      <w:r w:rsidRPr="00A535F5">
        <w:rPr>
          <w:rFonts w:ascii="Times New Roman" w:hAnsi="Times New Roman" w:cs="Times New Roman"/>
        </w:rPr>
        <w:t>я</w:t>
      </w:r>
      <w:r w:rsidRPr="00A535F5">
        <w:rPr>
          <w:rFonts w:ascii="Times New Roman" w:hAnsi="Times New Roman" w:cs="Times New Roman"/>
        </w:rPr>
        <w:t xml:space="preserve">щенный Всероссийской общественной инициативе </w:t>
      </w:r>
      <w:r w:rsidRPr="00A535F5">
        <w:rPr>
          <w:rFonts w:ascii="Times New Roman" w:hAnsi="Times New Roman" w:cs="Times New Roman"/>
          <w:b/>
        </w:rPr>
        <w:t>«Горячее сердце»</w:t>
      </w:r>
      <w:r w:rsidRPr="00A535F5">
        <w:rPr>
          <w:rFonts w:ascii="Times New Roman" w:hAnsi="Times New Roman" w:cs="Times New Roman"/>
        </w:rPr>
        <w:t>, который подготовили и провели сотрудники центральной би</w:t>
      </w:r>
      <w:r w:rsidRPr="00A535F5">
        <w:rPr>
          <w:rFonts w:ascii="Times New Roman" w:hAnsi="Times New Roman" w:cs="Times New Roman"/>
        </w:rPr>
        <w:t>б</w:t>
      </w:r>
      <w:r w:rsidRPr="00A535F5">
        <w:rPr>
          <w:rFonts w:ascii="Times New Roman" w:hAnsi="Times New Roman" w:cs="Times New Roman"/>
        </w:rPr>
        <w:t xml:space="preserve">лиотеки. «Горячее сердце» – это пример героических и отважных поступков, готовность бескорыстно прийти на помощь </w:t>
      </w:r>
      <w:proofErr w:type="gramStart"/>
      <w:r w:rsidRPr="00A535F5">
        <w:rPr>
          <w:rFonts w:ascii="Times New Roman" w:hAnsi="Times New Roman" w:cs="Times New Roman"/>
        </w:rPr>
        <w:t>ну</w:t>
      </w:r>
      <w:r w:rsidRPr="00A535F5">
        <w:rPr>
          <w:rFonts w:ascii="Times New Roman" w:hAnsi="Times New Roman" w:cs="Times New Roman"/>
        </w:rPr>
        <w:t>ж</w:t>
      </w:r>
      <w:r w:rsidRPr="00A535F5">
        <w:rPr>
          <w:rFonts w:ascii="Times New Roman" w:hAnsi="Times New Roman" w:cs="Times New Roman"/>
        </w:rPr>
        <w:t>дающимся</w:t>
      </w:r>
      <w:proofErr w:type="gramEnd"/>
      <w:r w:rsidRPr="00A535F5">
        <w:rPr>
          <w:rFonts w:ascii="Times New Roman" w:hAnsi="Times New Roman" w:cs="Times New Roman"/>
        </w:rPr>
        <w:t>, это пример преодоления мужественных и трудных жизненных ситуаций, пример социально значимых волонтёрских и добровольческих инициатив и проектов.</w:t>
      </w:r>
    </w:p>
    <w:p w:rsidR="0054440A" w:rsidRPr="00A535F5" w:rsidRDefault="003F417A" w:rsidP="00A535F5">
      <w:pPr>
        <w:spacing w:after="0" w:line="240" w:lineRule="auto"/>
        <w:ind w:firstLine="709"/>
        <w:jc w:val="both"/>
        <w:rPr>
          <w:rFonts w:ascii="Times New Roman" w:hAnsi="Times New Roman" w:cs="Times New Roman"/>
        </w:rPr>
      </w:pPr>
      <w:r>
        <w:rPr>
          <w:rFonts w:ascii="Times New Roman" w:hAnsi="Times New Roman" w:cs="Times New Roman"/>
          <w:noProof/>
        </w:rPr>
        <w:drawing>
          <wp:anchor distT="0" distB="0" distL="114300" distR="114300" simplePos="0" relativeHeight="251714048" behindDoc="0" locked="0" layoutInCell="1" allowOverlap="1">
            <wp:simplePos x="0" y="0"/>
            <wp:positionH relativeFrom="column">
              <wp:posOffset>5422900</wp:posOffset>
            </wp:positionH>
            <wp:positionV relativeFrom="paragraph">
              <wp:posOffset>220980</wp:posOffset>
            </wp:positionV>
            <wp:extent cx="1209675" cy="908050"/>
            <wp:effectExtent l="19050" t="0" r="9525" b="0"/>
            <wp:wrapSquare wrapText="bothSides"/>
            <wp:docPr id="270" name="Рисунок 18" descr="http://boksitogorsk.47lib.ru/Pictures/newslent/small/1456406335fevral_2016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boksitogorsk.47lib.ru/Pictures/newslent/small/1456406335fevral_2016_021.jpg"/>
                    <pic:cNvPicPr>
                      <a:picLocks noChangeAspect="1" noChangeArrowheads="1"/>
                    </pic:cNvPicPr>
                  </pic:nvPicPr>
                  <pic:blipFill>
                    <a:blip r:embed="rId16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8050"/>
                    </a:xfrm>
                    <a:prstGeom prst="rect">
                      <a:avLst/>
                    </a:prstGeom>
                    <a:noFill/>
                    <a:ln>
                      <a:noFill/>
                    </a:ln>
                  </pic:spPr>
                </pic:pic>
              </a:graphicData>
            </a:graphic>
          </wp:anchor>
        </w:drawing>
      </w:r>
      <w:r w:rsidR="0054440A" w:rsidRPr="00A535F5">
        <w:rPr>
          <w:rFonts w:ascii="Times New Roman" w:hAnsi="Times New Roman" w:cs="Times New Roman"/>
        </w:rPr>
        <w:t>Ребята узнали об истории создания Всероссийской общественно-государственной инициативы «Гор</w:t>
      </w:r>
      <w:r w:rsidR="0054440A" w:rsidRPr="00A535F5">
        <w:rPr>
          <w:rFonts w:ascii="Times New Roman" w:hAnsi="Times New Roman" w:cs="Times New Roman"/>
        </w:rPr>
        <w:t>я</w:t>
      </w:r>
      <w:r w:rsidR="0054440A" w:rsidRPr="00A535F5">
        <w:rPr>
          <w:rFonts w:ascii="Times New Roman" w:hAnsi="Times New Roman" w:cs="Times New Roman"/>
        </w:rPr>
        <w:t>чее сердце», познакомились с почетной книгой «Горячее сердце» – 2015, а также пр</w:t>
      </w:r>
      <w:r w:rsidR="0054440A" w:rsidRPr="00A535F5">
        <w:rPr>
          <w:rFonts w:ascii="Times New Roman" w:hAnsi="Times New Roman" w:cs="Times New Roman"/>
        </w:rPr>
        <w:t>о</w:t>
      </w:r>
      <w:r w:rsidR="0054440A" w:rsidRPr="00A535F5">
        <w:rPr>
          <w:rFonts w:ascii="Times New Roman" w:hAnsi="Times New Roman" w:cs="Times New Roman"/>
        </w:rPr>
        <w:t>смотрели различные в</w:t>
      </w:r>
      <w:r w:rsidR="0054440A" w:rsidRPr="00A535F5">
        <w:rPr>
          <w:rFonts w:ascii="Times New Roman" w:hAnsi="Times New Roman" w:cs="Times New Roman"/>
        </w:rPr>
        <w:t>и</w:t>
      </w:r>
      <w:r w:rsidR="0054440A" w:rsidRPr="00A535F5">
        <w:rPr>
          <w:rFonts w:ascii="Times New Roman" w:hAnsi="Times New Roman" w:cs="Times New Roman"/>
        </w:rPr>
        <w:t>деоматериалы.  Мероприятие сопровождалось интерактивной презентацией, которая позволила более доступно и интересно провести этот Урок М</w:t>
      </w:r>
      <w:r w:rsidR="0054440A" w:rsidRPr="00A535F5">
        <w:rPr>
          <w:rFonts w:ascii="Times New Roman" w:hAnsi="Times New Roman" w:cs="Times New Roman"/>
        </w:rPr>
        <w:t>у</w:t>
      </w:r>
      <w:r w:rsidR="0054440A" w:rsidRPr="00A535F5">
        <w:rPr>
          <w:rFonts w:ascii="Times New Roman" w:hAnsi="Times New Roman" w:cs="Times New Roman"/>
        </w:rPr>
        <w:t>жества.</w:t>
      </w:r>
    </w:p>
    <w:p w:rsidR="0054440A" w:rsidRPr="00A535F5" w:rsidRDefault="0054440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Живой отклик вызвали у ребят различные истории их ровесников, младших р</w:t>
      </w:r>
      <w:r w:rsidRPr="00A535F5">
        <w:rPr>
          <w:rFonts w:ascii="Times New Roman" w:hAnsi="Times New Roman" w:cs="Times New Roman"/>
        </w:rPr>
        <w:t>е</w:t>
      </w:r>
      <w:r w:rsidRPr="00A535F5">
        <w:rPr>
          <w:rFonts w:ascii="Times New Roman" w:hAnsi="Times New Roman" w:cs="Times New Roman"/>
        </w:rPr>
        <w:t>бят, да и старших, о героических поступках. Ученики пришли к выводу, что даже в п</w:t>
      </w:r>
      <w:r w:rsidRPr="00A535F5">
        <w:rPr>
          <w:rFonts w:ascii="Times New Roman" w:hAnsi="Times New Roman" w:cs="Times New Roman"/>
        </w:rPr>
        <w:t>о</w:t>
      </w:r>
      <w:r w:rsidRPr="00A535F5">
        <w:rPr>
          <w:rFonts w:ascii="Times New Roman" w:hAnsi="Times New Roman" w:cs="Times New Roman"/>
        </w:rPr>
        <w:t>вседневной жизни есть место подвигу, что не каждый способен совершить настоящий поступок, пожертвовать своей жизнью ради блага других, что необходимо обладать определенными нравс</w:t>
      </w:r>
      <w:r w:rsidRPr="00A535F5">
        <w:rPr>
          <w:rFonts w:ascii="Times New Roman" w:hAnsi="Times New Roman" w:cs="Times New Roman"/>
        </w:rPr>
        <w:t>т</w:t>
      </w:r>
      <w:r w:rsidRPr="00A535F5">
        <w:rPr>
          <w:rFonts w:ascii="Times New Roman" w:hAnsi="Times New Roman" w:cs="Times New Roman"/>
        </w:rPr>
        <w:t>венными качествами, уметь откликнуться на чужую беду, не быть черствыми.</w:t>
      </w:r>
    </w:p>
    <w:p w:rsidR="0054440A" w:rsidRPr="00A535F5" w:rsidRDefault="0054440A" w:rsidP="00A535F5">
      <w:pPr>
        <w:spacing w:after="0" w:line="240" w:lineRule="auto"/>
        <w:jc w:val="both"/>
        <w:rPr>
          <w:rFonts w:ascii="Times New Roman" w:hAnsi="Times New Roman" w:cs="Times New Roman"/>
        </w:rPr>
      </w:pPr>
    </w:p>
    <w:p w:rsidR="0054440A" w:rsidRPr="00A535F5" w:rsidRDefault="003F417A" w:rsidP="00A535F5">
      <w:pPr>
        <w:spacing w:after="0" w:line="240" w:lineRule="auto"/>
        <w:ind w:firstLine="709"/>
        <w:jc w:val="both"/>
        <w:rPr>
          <w:rFonts w:ascii="Times New Roman" w:hAnsi="Times New Roman" w:cs="Times New Roman"/>
        </w:rPr>
      </w:pPr>
      <w:r>
        <w:rPr>
          <w:rFonts w:ascii="Times New Roman" w:hAnsi="Times New Roman" w:cs="Times New Roman"/>
          <w:noProof/>
        </w:rPr>
        <w:drawing>
          <wp:anchor distT="0" distB="0" distL="114300" distR="114300" simplePos="0" relativeHeight="251715072" behindDoc="0" locked="0" layoutInCell="1" allowOverlap="1">
            <wp:simplePos x="0" y="0"/>
            <wp:positionH relativeFrom="column">
              <wp:posOffset>12700</wp:posOffset>
            </wp:positionH>
            <wp:positionV relativeFrom="paragraph">
              <wp:posOffset>244475</wp:posOffset>
            </wp:positionV>
            <wp:extent cx="1209675" cy="908050"/>
            <wp:effectExtent l="19050" t="0" r="9525" b="0"/>
            <wp:wrapSquare wrapText="bothSides"/>
            <wp:docPr id="272" name="Рисунок 20" descr="http://boksitogorsk.47lib.ru/Pictures/newslent/small/1458823490mart_2016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boksitogorsk.47lib.ru/Pictures/newslent/small/1458823490mart_2016_001.jpg"/>
                    <pic:cNvPicPr>
                      <a:picLocks noChangeAspect="1" noChangeArrowheads="1"/>
                    </pic:cNvPicPr>
                  </pic:nvPicPr>
                  <pic:blipFill>
                    <a:blip r:embed="rId16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8050"/>
                    </a:xfrm>
                    <a:prstGeom prst="rect">
                      <a:avLst/>
                    </a:prstGeom>
                    <a:noFill/>
                    <a:ln>
                      <a:noFill/>
                    </a:ln>
                  </pic:spPr>
                </pic:pic>
              </a:graphicData>
            </a:graphic>
          </wp:anchor>
        </w:drawing>
      </w:r>
      <w:r w:rsidR="0054440A" w:rsidRPr="00A535F5">
        <w:rPr>
          <w:rFonts w:ascii="Times New Roman" w:hAnsi="Times New Roman" w:cs="Times New Roman"/>
        </w:rPr>
        <w:t>11 марта 2016 года  сотрудники центральной библиотеки  провели для учащихся 7, 8 и 9 классов Бо</w:t>
      </w:r>
      <w:r w:rsidR="0054440A" w:rsidRPr="00A535F5">
        <w:rPr>
          <w:rFonts w:ascii="Times New Roman" w:hAnsi="Times New Roman" w:cs="Times New Roman"/>
        </w:rPr>
        <w:t>р</w:t>
      </w:r>
      <w:r w:rsidR="0054440A" w:rsidRPr="00A535F5">
        <w:rPr>
          <w:rFonts w:ascii="Times New Roman" w:hAnsi="Times New Roman" w:cs="Times New Roman"/>
        </w:rPr>
        <w:t xml:space="preserve">ской средней школы Урок Мужества </w:t>
      </w:r>
      <w:r w:rsidR="0054440A" w:rsidRPr="00A535F5">
        <w:rPr>
          <w:rFonts w:ascii="Times New Roman" w:hAnsi="Times New Roman" w:cs="Times New Roman"/>
          <w:b/>
        </w:rPr>
        <w:t>«Звон Хатыни».</w:t>
      </w:r>
      <w:r w:rsidR="0054440A" w:rsidRPr="00A535F5">
        <w:rPr>
          <w:rFonts w:ascii="Times New Roman" w:hAnsi="Times New Roman" w:cs="Times New Roman"/>
        </w:rPr>
        <w:t xml:space="preserve"> Семьдесят три года исполняется со дня трагедии в белорусской деревне Хатынь. Школьники узн</w:t>
      </w:r>
      <w:r w:rsidR="0054440A" w:rsidRPr="00A535F5">
        <w:rPr>
          <w:rFonts w:ascii="Times New Roman" w:hAnsi="Times New Roman" w:cs="Times New Roman"/>
        </w:rPr>
        <w:t>а</w:t>
      </w:r>
      <w:r w:rsidR="0054440A" w:rsidRPr="00A535F5">
        <w:rPr>
          <w:rFonts w:ascii="Times New Roman" w:hAnsi="Times New Roman" w:cs="Times New Roman"/>
        </w:rPr>
        <w:t>ли  о том, что творили фашисты в годы войны в Белоруссии, не жалея ни детей, ни стариков, ни женщин,  н</w:t>
      </w:r>
      <w:r w:rsidR="0054440A" w:rsidRPr="00A535F5">
        <w:rPr>
          <w:rFonts w:ascii="Times New Roman" w:hAnsi="Times New Roman" w:cs="Times New Roman"/>
        </w:rPr>
        <w:t>е</w:t>
      </w:r>
      <w:r w:rsidR="0054440A" w:rsidRPr="00A535F5">
        <w:rPr>
          <w:rFonts w:ascii="Times New Roman" w:hAnsi="Times New Roman" w:cs="Times New Roman"/>
        </w:rPr>
        <w:t>мецкие каратели жгли деревни вместе со всеми жителями, кот</w:t>
      </w:r>
      <w:r w:rsidR="0054440A" w:rsidRPr="00A535F5">
        <w:rPr>
          <w:rFonts w:ascii="Times New Roman" w:hAnsi="Times New Roman" w:cs="Times New Roman"/>
        </w:rPr>
        <w:t>о</w:t>
      </w:r>
      <w:r w:rsidR="0054440A" w:rsidRPr="00A535F5">
        <w:rPr>
          <w:rFonts w:ascii="Times New Roman" w:hAnsi="Times New Roman" w:cs="Times New Roman"/>
        </w:rPr>
        <w:t>рые были обычными белорусскими крестьянами.</w:t>
      </w:r>
    </w:p>
    <w:p w:rsidR="0054440A" w:rsidRPr="00A535F5" w:rsidRDefault="0054440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lastRenderedPageBreak/>
        <w:t>Небольшая белорусская деревушка - 26 дворов и 4 колодца на всех. Такой к</w:t>
      </w:r>
      <w:r w:rsidRPr="00A535F5">
        <w:rPr>
          <w:rFonts w:ascii="Times New Roman" w:hAnsi="Times New Roman" w:cs="Times New Roman"/>
        </w:rPr>
        <w:t>о</w:t>
      </w:r>
      <w:r w:rsidRPr="00A535F5">
        <w:rPr>
          <w:rFonts w:ascii="Times New Roman" w:hAnsi="Times New Roman" w:cs="Times New Roman"/>
        </w:rPr>
        <w:t>гда-то была Хатынь. Х</w:t>
      </w:r>
      <w:r w:rsidRPr="00A535F5">
        <w:rPr>
          <w:rFonts w:ascii="Times New Roman" w:hAnsi="Times New Roman" w:cs="Times New Roman"/>
        </w:rPr>
        <w:t>а</w:t>
      </w:r>
      <w:r w:rsidRPr="00A535F5">
        <w:rPr>
          <w:rFonts w:ascii="Times New Roman" w:hAnsi="Times New Roman" w:cs="Times New Roman"/>
        </w:rPr>
        <w:t>тынь это горечь, сострадание, ненависть к фашистам. С тех пор прошло много лет, но об этом нельзя забыть. В завершении мероприятия ребята совершили виртуальную эк</w:t>
      </w:r>
      <w:r w:rsidRPr="00A535F5">
        <w:rPr>
          <w:rFonts w:ascii="Times New Roman" w:hAnsi="Times New Roman" w:cs="Times New Roman"/>
        </w:rPr>
        <w:t>с</w:t>
      </w:r>
      <w:r w:rsidRPr="00A535F5">
        <w:rPr>
          <w:rFonts w:ascii="Times New Roman" w:hAnsi="Times New Roman" w:cs="Times New Roman"/>
        </w:rPr>
        <w:t>курсию по мемориальному комплексу «Х</w:t>
      </w:r>
      <w:r w:rsidRPr="00A535F5">
        <w:rPr>
          <w:rFonts w:ascii="Times New Roman" w:hAnsi="Times New Roman" w:cs="Times New Roman"/>
        </w:rPr>
        <w:t>а</w:t>
      </w:r>
      <w:r w:rsidRPr="00A535F5">
        <w:rPr>
          <w:rFonts w:ascii="Times New Roman" w:hAnsi="Times New Roman" w:cs="Times New Roman"/>
        </w:rPr>
        <w:t>тынь».</w:t>
      </w:r>
    </w:p>
    <w:p w:rsidR="0054440A" w:rsidRPr="00A535F5" w:rsidRDefault="003F417A" w:rsidP="00A535F5">
      <w:pPr>
        <w:spacing w:after="0" w:line="240" w:lineRule="auto"/>
        <w:jc w:val="both"/>
        <w:rPr>
          <w:rFonts w:ascii="Times New Roman" w:hAnsi="Times New Roman" w:cs="Times New Roman"/>
        </w:rPr>
      </w:pPr>
      <w:r>
        <w:rPr>
          <w:rFonts w:ascii="Times New Roman" w:hAnsi="Times New Roman" w:cs="Times New Roman"/>
          <w:noProof/>
        </w:rPr>
        <w:drawing>
          <wp:anchor distT="0" distB="0" distL="114300" distR="114300" simplePos="0" relativeHeight="251716096" behindDoc="0" locked="0" layoutInCell="1" allowOverlap="1">
            <wp:simplePos x="0" y="0"/>
            <wp:positionH relativeFrom="column">
              <wp:posOffset>5467350</wp:posOffset>
            </wp:positionH>
            <wp:positionV relativeFrom="paragraph">
              <wp:posOffset>79375</wp:posOffset>
            </wp:positionV>
            <wp:extent cx="1209675" cy="908050"/>
            <wp:effectExtent l="19050" t="0" r="9525" b="0"/>
            <wp:wrapSquare wrapText="bothSides"/>
            <wp:docPr id="274" name="Рисунок 22" descr="http://boksitogorsk.47lib.ru/Pictures/newslent/small/1461761411bor_aprel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boksitogorsk.47lib.ru/Pictures/newslent/small/1461761411bor_aprel_002.jpg"/>
                    <pic:cNvPicPr>
                      <a:picLocks noChangeAspect="1" noChangeArrowheads="1"/>
                    </pic:cNvPicPr>
                  </pic:nvPicPr>
                  <pic:blipFill>
                    <a:blip r:embed="rId16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8050"/>
                    </a:xfrm>
                    <a:prstGeom prst="rect">
                      <a:avLst/>
                    </a:prstGeom>
                    <a:noFill/>
                    <a:ln>
                      <a:noFill/>
                    </a:ln>
                  </pic:spPr>
                </pic:pic>
              </a:graphicData>
            </a:graphic>
          </wp:anchor>
        </w:drawing>
      </w:r>
    </w:p>
    <w:p w:rsidR="0054440A" w:rsidRPr="00A535F5" w:rsidRDefault="0054440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22 апреля 2016 года для учащихся старших классов Борской средней школы и студентов Борского агропромышленного техникума специалистами </w:t>
      </w:r>
      <w:r w:rsidR="0019245A" w:rsidRPr="00A535F5">
        <w:rPr>
          <w:rFonts w:ascii="Times New Roman" w:hAnsi="Times New Roman" w:cs="Times New Roman"/>
        </w:rPr>
        <w:t>Бокситогорской ц</w:t>
      </w:r>
      <w:r w:rsidRPr="00A535F5">
        <w:rPr>
          <w:rFonts w:ascii="Times New Roman" w:hAnsi="Times New Roman" w:cs="Times New Roman"/>
        </w:rPr>
        <w:t>ентральной библиотеки проведены уроки Мужества «</w:t>
      </w:r>
      <w:r w:rsidRPr="00A535F5">
        <w:rPr>
          <w:rFonts w:ascii="Times New Roman" w:hAnsi="Times New Roman" w:cs="Times New Roman"/>
          <w:b/>
        </w:rPr>
        <w:t xml:space="preserve">Вспомним тех, кто </w:t>
      </w:r>
      <w:proofErr w:type="gramStart"/>
      <w:r w:rsidRPr="00A535F5">
        <w:rPr>
          <w:rFonts w:ascii="Times New Roman" w:hAnsi="Times New Roman" w:cs="Times New Roman"/>
          <w:b/>
        </w:rPr>
        <w:t>ушёл не прощаясь</w:t>
      </w:r>
      <w:proofErr w:type="gramEnd"/>
      <w:r w:rsidRPr="00A535F5">
        <w:rPr>
          <w:rFonts w:ascii="Times New Roman" w:hAnsi="Times New Roman" w:cs="Times New Roman"/>
          <w:b/>
        </w:rPr>
        <w:t>…»,</w:t>
      </w:r>
      <w:r w:rsidRPr="00A535F5">
        <w:rPr>
          <w:rFonts w:ascii="Times New Roman" w:hAnsi="Times New Roman" w:cs="Times New Roman"/>
        </w:rPr>
        <w:t xml:space="preserve"> посвященные трагедии на Чернобыльской АЭС.</w:t>
      </w:r>
    </w:p>
    <w:p w:rsidR="0054440A" w:rsidRPr="00A535F5" w:rsidRDefault="0054440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Ребята познакомились с историей строительства города Припяти и атомной электростанции, когда произошел взрыв на реакторе и к чему привел. Узнали о людях, которые ценой своей жизни, предотвратили развитие ужасной катастрофы. Подвиг, который осуществили л</w:t>
      </w:r>
      <w:r w:rsidRPr="00A535F5">
        <w:rPr>
          <w:rFonts w:ascii="Times New Roman" w:hAnsi="Times New Roman" w:cs="Times New Roman"/>
        </w:rPr>
        <w:t>и</w:t>
      </w:r>
      <w:r w:rsidRPr="00A535F5">
        <w:rPr>
          <w:rFonts w:ascii="Times New Roman" w:hAnsi="Times New Roman" w:cs="Times New Roman"/>
        </w:rPr>
        <w:t>квидаторы аварии на Чернобыльской АЭС, никогда не будет забыт. Горько осознавать, что с каждым днём этих героев становится все меньше. Об их подвиге должны помнить мы все.</w:t>
      </w:r>
    </w:p>
    <w:p w:rsidR="0054440A" w:rsidRPr="00A535F5" w:rsidRDefault="0054440A" w:rsidP="00A535F5">
      <w:pPr>
        <w:spacing w:after="0" w:line="240" w:lineRule="auto"/>
        <w:jc w:val="both"/>
        <w:rPr>
          <w:rFonts w:ascii="Times New Roman" w:hAnsi="Times New Roman" w:cs="Times New Roman"/>
        </w:rPr>
      </w:pPr>
    </w:p>
    <w:p w:rsidR="0054440A" w:rsidRPr="00A535F5" w:rsidRDefault="0054440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Накануне праздника Великой Победы, 6 мая 2016 года, сотрудники Центральной библиотеки, подг</w:t>
      </w:r>
      <w:r w:rsidRPr="00A535F5">
        <w:rPr>
          <w:rFonts w:ascii="Times New Roman" w:hAnsi="Times New Roman" w:cs="Times New Roman"/>
        </w:rPr>
        <w:t>о</w:t>
      </w:r>
      <w:r w:rsidRPr="00A535F5">
        <w:rPr>
          <w:rFonts w:ascii="Times New Roman" w:hAnsi="Times New Roman" w:cs="Times New Roman"/>
        </w:rPr>
        <w:t>товили и провели героико-патриотический час «Бессмертный гарнизон», посвященный 75-летию обороны Брестской крепости.</w:t>
      </w:r>
    </w:p>
    <w:p w:rsidR="0054440A" w:rsidRPr="00A535F5" w:rsidRDefault="0054440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Ребята узнали о  первом дне Великой Отечественной войны и героических защитниках Брестской кр</w:t>
      </w:r>
      <w:r w:rsidRPr="00A535F5">
        <w:rPr>
          <w:rFonts w:ascii="Times New Roman" w:hAnsi="Times New Roman" w:cs="Times New Roman"/>
        </w:rPr>
        <w:t>е</w:t>
      </w:r>
      <w:r w:rsidRPr="00A535F5">
        <w:rPr>
          <w:rFonts w:ascii="Times New Roman" w:hAnsi="Times New Roman" w:cs="Times New Roman"/>
        </w:rPr>
        <w:t>пости, с большим вниманием посмотрели презентацию к мер</w:t>
      </w:r>
      <w:r w:rsidRPr="00A535F5">
        <w:rPr>
          <w:rFonts w:ascii="Times New Roman" w:hAnsi="Times New Roman" w:cs="Times New Roman"/>
        </w:rPr>
        <w:t>о</w:t>
      </w:r>
      <w:r w:rsidRPr="00A535F5">
        <w:rPr>
          <w:rFonts w:ascii="Times New Roman" w:hAnsi="Times New Roman" w:cs="Times New Roman"/>
        </w:rPr>
        <w:t xml:space="preserve">приятию. Никого из </w:t>
      </w:r>
      <w:proofErr w:type="gramStart"/>
      <w:r w:rsidRPr="00A535F5">
        <w:rPr>
          <w:rFonts w:ascii="Times New Roman" w:hAnsi="Times New Roman" w:cs="Times New Roman"/>
        </w:rPr>
        <w:t>собравшихся</w:t>
      </w:r>
      <w:proofErr w:type="gramEnd"/>
      <w:r w:rsidRPr="00A535F5">
        <w:rPr>
          <w:rFonts w:ascii="Times New Roman" w:hAnsi="Times New Roman" w:cs="Times New Roman"/>
        </w:rPr>
        <w:t xml:space="preserve"> не оставили равнодушными отрывки из фильма «Брестская крепость» (2010). Гарнизон крепости первым вступил в нера</w:t>
      </w:r>
      <w:r w:rsidRPr="00A535F5">
        <w:rPr>
          <w:rFonts w:ascii="Times New Roman" w:hAnsi="Times New Roman" w:cs="Times New Roman"/>
        </w:rPr>
        <w:t>в</w:t>
      </w:r>
      <w:r w:rsidRPr="00A535F5">
        <w:rPr>
          <w:rFonts w:ascii="Times New Roman" w:hAnsi="Times New Roman" w:cs="Times New Roman"/>
        </w:rPr>
        <w:t>ную схватку с врагом. Советские воины продемонстрир</w:t>
      </w:r>
      <w:r w:rsidRPr="00A535F5">
        <w:rPr>
          <w:rFonts w:ascii="Times New Roman" w:hAnsi="Times New Roman" w:cs="Times New Roman"/>
        </w:rPr>
        <w:t>о</w:t>
      </w:r>
      <w:r w:rsidRPr="00A535F5">
        <w:rPr>
          <w:rFonts w:ascii="Times New Roman" w:hAnsi="Times New Roman" w:cs="Times New Roman"/>
        </w:rPr>
        <w:t>вали поразительное мужество, отвагу и стойкость. Подвиг защитников сделал Брестскую крепость легендой.</w:t>
      </w:r>
    </w:p>
    <w:p w:rsidR="0054440A" w:rsidRPr="00A535F5" w:rsidRDefault="0054440A" w:rsidP="00A535F5">
      <w:pPr>
        <w:spacing w:after="0" w:line="240" w:lineRule="auto"/>
        <w:ind w:firstLine="709"/>
        <w:jc w:val="both"/>
        <w:rPr>
          <w:rFonts w:ascii="Times New Roman" w:hAnsi="Times New Roman" w:cs="Times New Roman"/>
        </w:rPr>
      </w:pPr>
      <w:r w:rsidRPr="00A535F5">
        <w:rPr>
          <w:rFonts w:ascii="Times New Roman" w:hAnsi="Times New Roman" w:cs="Times New Roman"/>
          <w:b/>
        </w:rPr>
        <w:t>«И память о войне нам книга оживит…»</w:t>
      </w:r>
      <w:r w:rsidRPr="00A535F5">
        <w:rPr>
          <w:rFonts w:ascii="Times New Roman" w:hAnsi="Times New Roman" w:cs="Times New Roman"/>
        </w:rPr>
        <w:t xml:space="preserve"> - под таким названием прошла акция в </w:t>
      </w:r>
      <w:r w:rsidR="0019245A" w:rsidRPr="00A535F5">
        <w:rPr>
          <w:rFonts w:ascii="Times New Roman" w:hAnsi="Times New Roman" w:cs="Times New Roman"/>
        </w:rPr>
        <w:t>Бокситогорской ц</w:t>
      </w:r>
      <w:r w:rsidRPr="00A535F5">
        <w:rPr>
          <w:rFonts w:ascii="Times New Roman" w:hAnsi="Times New Roman" w:cs="Times New Roman"/>
        </w:rPr>
        <w:t>ентральной библиотеке с 4 по 16 мая 2016 года. Посетителям библиотеки была представлена подборка лу</w:t>
      </w:r>
      <w:r w:rsidRPr="00A535F5">
        <w:rPr>
          <w:rFonts w:ascii="Times New Roman" w:hAnsi="Times New Roman" w:cs="Times New Roman"/>
        </w:rPr>
        <w:t>ч</w:t>
      </w:r>
      <w:r w:rsidRPr="00A535F5">
        <w:rPr>
          <w:rFonts w:ascii="Times New Roman" w:hAnsi="Times New Roman" w:cs="Times New Roman"/>
        </w:rPr>
        <w:t>ших книг, посвященных Дню Победы. Истории, рассказанные на их страницах – о непростом времени, опр</w:t>
      </w:r>
      <w:r w:rsidRPr="00A535F5">
        <w:rPr>
          <w:rFonts w:ascii="Times New Roman" w:hAnsi="Times New Roman" w:cs="Times New Roman"/>
        </w:rPr>
        <w:t>е</w:t>
      </w:r>
      <w:r w:rsidRPr="00A535F5">
        <w:rPr>
          <w:rFonts w:ascii="Times New Roman" w:hAnsi="Times New Roman" w:cs="Times New Roman"/>
        </w:rPr>
        <w:t>делившем жизнь поколения, о любви к Родине и о чувстве долга, о настоящей дружбе и самопожертвовании, о том, какова была цена этой Великой Победы.</w:t>
      </w:r>
    </w:p>
    <w:p w:rsidR="0054440A" w:rsidRPr="00A535F5" w:rsidRDefault="003F417A" w:rsidP="00A535F5">
      <w:pPr>
        <w:spacing w:after="0" w:line="240" w:lineRule="auto"/>
        <w:ind w:firstLine="709"/>
        <w:jc w:val="both"/>
        <w:rPr>
          <w:rFonts w:ascii="Times New Roman" w:hAnsi="Times New Roman" w:cs="Times New Roman"/>
        </w:rPr>
      </w:pPr>
      <w:r>
        <w:rPr>
          <w:rFonts w:ascii="Times New Roman" w:hAnsi="Times New Roman" w:cs="Times New Roman"/>
          <w:noProof/>
        </w:rPr>
        <w:drawing>
          <wp:anchor distT="0" distB="0" distL="114300" distR="114300" simplePos="0" relativeHeight="251718144" behindDoc="0" locked="0" layoutInCell="1" allowOverlap="1">
            <wp:simplePos x="0" y="0"/>
            <wp:positionH relativeFrom="column">
              <wp:posOffset>5422900</wp:posOffset>
            </wp:positionH>
            <wp:positionV relativeFrom="paragraph">
              <wp:posOffset>467360</wp:posOffset>
            </wp:positionV>
            <wp:extent cx="1209675" cy="908050"/>
            <wp:effectExtent l="19050" t="0" r="9525" b="0"/>
            <wp:wrapSquare wrapText="bothSides"/>
            <wp:docPr id="282" name="Рисунок 30" descr="http://boksitogorsk.47lib.ru/Pictures/newslent/small/1473338539imgp0057__2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boksitogorsk.47lib.ru/Pictures/newslent/small/1473338539imgp0057__2_.jpg"/>
                    <pic:cNvPicPr>
                      <a:picLocks noChangeAspect="1" noChangeArrowheads="1"/>
                    </pic:cNvPicPr>
                  </pic:nvPicPr>
                  <pic:blipFill>
                    <a:blip r:embed="rId16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8050"/>
                    </a:xfrm>
                    <a:prstGeom prst="rect">
                      <a:avLst/>
                    </a:prstGeom>
                    <a:noFill/>
                    <a:ln>
                      <a:noFill/>
                    </a:ln>
                  </pic:spPr>
                </pic:pic>
              </a:graphicData>
            </a:graphic>
          </wp:anchor>
        </w:drawing>
      </w:r>
      <w:r>
        <w:rPr>
          <w:rFonts w:ascii="Times New Roman" w:hAnsi="Times New Roman" w:cs="Times New Roman"/>
          <w:noProof/>
        </w:rPr>
        <w:drawing>
          <wp:anchor distT="0" distB="0" distL="114300" distR="114300" simplePos="0" relativeHeight="251717120" behindDoc="0" locked="0" layoutInCell="1" allowOverlap="1">
            <wp:simplePos x="0" y="0"/>
            <wp:positionH relativeFrom="column">
              <wp:posOffset>38100</wp:posOffset>
            </wp:positionH>
            <wp:positionV relativeFrom="paragraph">
              <wp:posOffset>238760</wp:posOffset>
            </wp:positionV>
            <wp:extent cx="1209675" cy="908050"/>
            <wp:effectExtent l="19050" t="0" r="9525" b="0"/>
            <wp:wrapSquare wrapText="bothSides"/>
            <wp:docPr id="281" name="Рисунок 29" descr="http://boksitogorsk.47lib.ru/Pictures/newslent/small/1473338305imgp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boksitogorsk.47lib.ru/Pictures/newslent/small/1473338305imgp0050.jpg"/>
                    <pic:cNvPicPr>
                      <a:picLocks noChangeAspect="1" noChangeArrowheads="1"/>
                    </pic:cNvPicPr>
                  </pic:nvPicPr>
                  <pic:blipFill>
                    <a:blip r:embed="rId16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8050"/>
                    </a:xfrm>
                    <a:prstGeom prst="rect">
                      <a:avLst/>
                    </a:prstGeom>
                    <a:noFill/>
                    <a:ln>
                      <a:noFill/>
                    </a:ln>
                  </pic:spPr>
                </pic:pic>
              </a:graphicData>
            </a:graphic>
          </wp:anchor>
        </w:drawing>
      </w:r>
      <w:r w:rsidR="0054440A" w:rsidRPr="00A535F5">
        <w:rPr>
          <w:rFonts w:ascii="Times New Roman" w:hAnsi="Times New Roman" w:cs="Times New Roman"/>
        </w:rPr>
        <w:t xml:space="preserve">2 сентября, накануне Дня солидарности в борьбе с терроризмом, сотрудники Центральной библиотеки провели мероприятия </w:t>
      </w:r>
      <w:r w:rsidR="0054440A" w:rsidRPr="00A535F5">
        <w:rPr>
          <w:rFonts w:ascii="Times New Roman" w:hAnsi="Times New Roman" w:cs="Times New Roman"/>
          <w:b/>
        </w:rPr>
        <w:t>«Мы против террора!»</w:t>
      </w:r>
      <w:r w:rsidR="0054440A" w:rsidRPr="00A535F5">
        <w:rPr>
          <w:rFonts w:ascii="Times New Roman" w:hAnsi="Times New Roman" w:cs="Times New Roman"/>
        </w:rPr>
        <w:t xml:space="preserve"> для учащихся Борского агропромы</w:t>
      </w:r>
      <w:r w:rsidR="0054440A" w:rsidRPr="00A535F5">
        <w:rPr>
          <w:rFonts w:ascii="Times New Roman" w:hAnsi="Times New Roman" w:cs="Times New Roman"/>
        </w:rPr>
        <w:t>ш</w:t>
      </w:r>
      <w:r w:rsidR="0054440A" w:rsidRPr="00A535F5">
        <w:rPr>
          <w:rFonts w:ascii="Times New Roman" w:hAnsi="Times New Roman" w:cs="Times New Roman"/>
        </w:rPr>
        <w:t>ленного техникума и Большедворской школы.</w:t>
      </w:r>
    </w:p>
    <w:p w:rsidR="0054440A" w:rsidRPr="00A535F5" w:rsidRDefault="0054440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Библиотекари рассказали о терроризме и его последств</w:t>
      </w:r>
      <w:r w:rsidRPr="00A535F5">
        <w:rPr>
          <w:rFonts w:ascii="Times New Roman" w:hAnsi="Times New Roman" w:cs="Times New Roman"/>
        </w:rPr>
        <w:t>и</w:t>
      </w:r>
      <w:r w:rsidRPr="00A535F5">
        <w:rPr>
          <w:rFonts w:ascii="Times New Roman" w:hAnsi="Times New Roman" w:cs="Times New Roman"/>
        </w:rPr>
        <w:t>ях, о трагических соб</w:t>
      </w:r>
      <w:r w:rsidRPr="00A535F5">
        <w:rPr>
          <w:rFonts w:ascii="Times New Roman" w:hAnsi="Times New Roman" w:cs="Times New Roman"/>
        </w:rPr>
        <w:t>ы</w:t>
      </w:r>
      <w:r w:rsidRPr="00A535F5">
        <w:rPr>
          <w:rFonts w:ascii="Times New Roman" w:hAnsi="Times New Roman" w:cs="Times New Roman"/>
        </w:rPr>
        <w:t>тиях в городе Беслане 1-3 сентября 2004 года, где в результате террористического акта в школе террор</w:t>
      </w:r>
      <w:r w:rsidRPr="00A535F5">
        <w:rPr>
          <w:rFonts w:ascii="Times New Roman" w:hAnsi="Times New Roman" w:cs="Times New Roman"/>
        </w:rPr>
        <w:t>и</w:t>
      </w:r>
      <w:r w:rsidRPr="00A535F5">
        <w:rPr>
          <w:rFonts w:ascii="Times New Roman" w:hAnsi="Times New Roman" w:cs="Times New Roman"/>
        </w:rPr>
        <w:t>сты трое суток удерживали людей, многие из которых погибли. Мер</w:t>
      </w:r>
      <w:r w:rsidRPr="00A535F5">
        <w:rPr>
          <w:rFonts w:ascii="Times New Roman" w:hAnsi="Times New Roman" w:cs="Times New Roman"/>
        </w:rPr>
        <w:t>о</w:t>
      </w:r>
      <w:r w:rsidRPr="00A535F5">
        <w:rPr>
          <w:rFonts w:ascii="Times New Roman" w:hAnsi="Times New Roman" w:cs="Times New Roman"/>
        </w:rPr>
        <w:t>приятие сопровождалось презентацией и видеороликом.</w:t>
      </w:r>
    </w:p>
    <w:p w:rsidR="0054440A" w:rsidRPr="00A535F5" w:rsidRDefault="0054440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Беседа вызвала искренний интерес учащихся. В конце мероприятия были з</w:t>
      </w:r>
      <w:r w:rsidRPr="00A535F5">
        <w:rPr>
          <w:rFonts w:ascii="Times New Roman" w:hAnsi="Times New Roman" w:cs="Times New Roman"/>
        </w:rPr>
        <w:t>а</w:t>
      </w:r>
      <w:r w:rsidRPr="00A535F5">
        <w:rPr>
          <w:rFonts w:ascii="Times New Roman" w:hAnsi="Times New Roman" w:cs="Times New Roman"/>
        </w:rPr>
        <w:t xml:space="preserve">жжены свечи, а память о погибших была отмечена минутой молчания. </w:t>
      </w:r>
    </w:p>
    <w:p w:rsidR="0054440A" w:rsidRPr="00A535F5" w:rsidRDefault="0054440A" w:rsidP="00A535F5">
      <w:pPr>
        <w:spacing w:after="0" w:line="240" w:lineRule="auto"/>
        <w:jc w:val="both"/>
        <w:rPr>
          <w:rFonts w:ascii="Times New Roman" w:hAnsi="Times New Roman" w:cs="Times New Roman"/>
        </w:rPr>
      </w:pPr>
    </w:p>
    <w:p w:rsidR="00A242BF" w:rsidRPr="00A535F5" w:rsidRDefault="00A242BF" w:rsidP="00A535F5">
      <w:pPr>
        <w:spacing w:after="0" w:line="240" w:lineRule="auto"/>
        <w:ind w:firstLine="709"/>
        <w:jc w:val="both"/>
        <w:rPr>
          <w:rFonts w:ascii="Times New Roman" w:hAnsi="Times New Roman" w:cs="Times New Roman"/>
        </w:rPr>
      </w:pPr>
    </w:p>
    <w:p w:rsidR="00BB0DD1" w:rsidRPr="00772E63" w:rsidRDefault="00473521" w:rsidP="00772E63">
      <w:pPr>
        <w:spacing w:after="0" w:line="240" w:lineRule="auto"/>
        <w:ind w:firstLine="709"/>
        <w:jc w:val="center"/>
        <w:rPr>
          <w:rFonts w:ascii="Times New Roman" w:hAnsi="Times New Roman" w:cs="Times New Roman"/>
          <w:b/>
        </w:rPr>
      </w:pPr>
      <w:r w:rsidRPr="00772E63">
        <w:rPr>
          <w:rFonts w:ascii="Times New Roman" w:hAnsi="Times New Roman" w:cs="Times New Roman"/>
          <w:b/>
        </w:rPr>
        <w:t>СЕЛЬСКИЕ БИБЛИОТЕКИ</w:t>
      </w:r>
    </w:p>
    <w:p w:rsidR="00473521" w:rsidRPr="00A535F5" w:rsidRDefault="0047352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Основным мероприятием </w:t>
      </w:r>
      <w:r w:rsidRPr="00A535F5">
        <w:rPr>
          <w:rFonts w:ascii="Times New Roman" w:hAnsi="Times New Roman" w:cs="Times New Roman"/>
          <w:b/>
          <w:i/>
        </w:rPr>
        <w:t>Заголоденской сельской библиотеки</w:t>
      </w:r>
      <w:r w:rsidRPr="00A535F5">
        <w:rPr>
          <w:rFonts w:ascii="Times New Roman" w:hAnsi="Times New Roman" w:cs="Times New Roman"/>
        </w:rPr>
        <w:t xml:space="preserve"> по организации досуга населения  я</w:t>
      </w:r>
      <w:r w:rsidRPr="00A535F5">
        <w:rPr>
          <w:rFonts w:ascii="Times New Roman" w:hAnsi="Times New Roman" w:cs="Times New Roman"/>
        </w:rPr>
        <w:t>в</w:t>
      </w:r>
      <w:r w:rsidRPr="00A535F5">
        <w:rPr>
          <w:rFonts w:ascii="Times New Roman" w:hAnsi="Times New Roman" w:cs="Times New Roman"/>
        </w:rPr>
        <w:t xml:space="preserve">ляется  проведение Митинга Памяти и праздничного огонька, </w:t>
      </w:r>
      <w:proofErr w:type="gramStart"/>
      <w:r w:rsidRPr="00A535F5">
        <w:rPr>
          <w:rFonts w:ascii="Times New Roman" w:hAnsi="Times New Roman" w:cs="Times New Roman"/>
        </w:rPr>
        <w:t>посвящённых</w:t>
      </w:r>
      <w:proofErr w:type="gramEnd"/>
      <w:r w:rsidRPr="00A535F5">
        <w:rPr>
          <w:rFonts w:ascii="Times New Roman" w:hAnsi="Times New Roman" w:cs="Times New Roman"/>
        </w:rPr>
        <w:t xml:space="preserve"> Дню Победы. В этот день все ж</w:t>
      </w:r>
      <w:r w:rsidRPr="00A535F5">
        <w:rPr>
          <w:rFonts w:ascii="Times New Roman" w:hAnsi="Times New Roman" w:cs="Times New Roman"/>
        </w:rPr>
        <w:t>и</w:t>
      </w:r>
      <w:r w:rsidRPr="00A535F5">
        <w:rPr>
          <w:rFonts w:ascii="Times New Roman" w:hAnsi="Times New Roman" w:cs="Times New Roman"/>
        </w:rPr>
        <w:t xml:space="preserve">тели и гости  </w:t>
      </w:r>
      <w:proofErr w:type="spellStart"/>
      <w:r w:rsidRPr="00A535F5">
        <w:rPr>
          <w:rFonts w:ascii="Times New Roman" w:hAnsi="Times New Roman" w:cs="Times New Roman"/>
        </w:rPr>
        <w:t>д</w:t>
      </w:r>
      <w:proofErr w:type="gramStart"/>
      <w:r w:rsidRPr="00A535F5">
        <w:rPr>
          <w:rFonts w:ascii="Times New Roman" w:hAnsi="Times New Roman" w:cs="Times New Roman"/>
        </w:rPr>
        <w:t>.З</w:t>
      </w:r>
      <w:proofErr w:type="gramEnd"/>
      <w:r w:rsidRPr="00A535F5">
        <w:rPr>
          <w:rFonts w:ascii="Times New Roman" w:hAnsi="Times New Roman" w:cs="Times New Roman"/>
        </w:rPr>
        <w:t>аголодно</w:t>
      </w:r>
      <w:proofErr w:type="spellEnd"/>
      <w:r w:rsidRPr="00A535F5">
        <w:rPr>
          <w:rFonts w:ascii="Times New Roman" w:hAnsi="Times New Roman" w:cs="Times New Roman"/>
        </w:rPr>
        <w:t xml:space="preserve">  собираются у Обелиска почтить память земляков, погибших в Великую Отечес</w:t>
      </w:r>
      <w:r w:rsidRPr="00A535F5">
        <w:rPr>
          <w:rFonts w:ascii="Times New Roman" w:hAnsi="Times New Roman" w:cs="Times New Roman"/>
        </w:rPr>
        <w:t>т</w:t>
      </w:r>
      <w:r w:rsidRPr="00A535F5">
        <w:rPr>
          <w:rFonts w:ascii="Times New Roman" w:hAnsi="Times New Roman" w:cs="Times New Roman"/>
        </w:rPr>
        <w:t>венную войну. А затем праздничное мероприятие продолжается в библиотеке, где за праздничным столом участники вспоминают о войне, поют вое</w:t>
      </w:r>
      <w:r w:rsidRPr="00A535F5">
        <w:rPr>
          <w:rFonts w:ascii="Times New Roman" w:hAnsi="Times New Roman" w:cs="Times New Roman"/>
        </w:rPr>
        <w:t>н</w:t>
      </w:r>
      <w:r w:rsidRPr="00A535F5">
        <w:rPr>
          <w:rFonts w:ascii="Times New Roman" w:hAnsi="Times New Roman" w:cs="Times New Roman"/>
        </w:rPr>
        <w:t>ные песни, читают стихи.</w:t>
      </w:r>
    </w:p>
    <w:p w:rsidR="006C45B9" w:rsidRPr="00A535F5" w:rsidRDefault="006C45B9" w:rsidP="00A535F5">
      <w:pPr>
        <w:spacing w:after="0" w:line="240" w:lineRule="auto"/>
        <w:ind w:firstLine="708"/>
        <w:jc w:val="both"/>
        <w:rPr>
          <w:rFonts w:ascii="Times New Roman" w:eastAsia="Times New Roman" w:hAnsi="Times New Roman" w:cs="Times New Roman"/>
        </w:rPr>
      </w:pPr>
      <w:r w:rsidRPr="00A535F5">
        <w:rPr>
          <w:rFonts w:ascii="Times New Roman" w:hAnsi="Times New Roman" w:cs="Times New Roman"/>
        </w:rPr>
        <w:t xml:space="preserve">В </w:t>
      </w:r>
      <w:r w:rsidRPr="00A535F5">
        <w:rPr>
          <w:rFonts w:ascii="Times New Roman" w:hAnsi="Times New Roman" w:cs="Times New Roman"/>
          <w:b/>
        </w:rPr>
        <w:t>Большедворской сельской библиотеке</w:t>
      </w:r>
      <w:r w:rsidRPr="00A535F5">
        <w:rPr>
          <w:rFonts w:ascii="Times New Roman" w:eastAsia="Times New Roman" w:hAnsi="Times New Roman" w:cs="Times New Roman"/>
        </w:rPr>
        <w:t xml:space="preserve"> проведена викторина «900 блокадных дней» для молодежи и подготовлена презентация </w:t>
      </w:r>
      <w:r w:rsidRPr="00A535F5">
        <w:rPr>
          <w:rFonts w:ascii="Times New Roman" w:eastAsia="Times New Roman" w:hAnsi="Times New Roman" w:cs="Times New Roman"/>
          <w:b/>
        </w:rPr>
        <w:t xml:space="preserve">«Выжить </w:t>
      </w:r>
      <w:proofErr w:type="gramStart"/>
      <w:r w:rsidRPr="00A535F5">
        <w:rPr>
          <w:rFonts w:ascii="Times New Roman" w:eastAsia="Times New Roman" w:hAnsi="Times New Roman" w:cs="Times New Roman"/>
          <w:b/>
        </w:rPr>
        <w:t>вопреки</w:t>
      </w:r>
      <w:proofErr w:type="gramEnd"/>
      <w:r w:rsidRPr="00A535F5">
        <w:rPr>
          <w:rFonts w:ascii="Times New Roman" w:eastAsia="Times New Roman" w:hAnsi="Times New Roman" w:cs="Times New Roman"/>
          <w:b/>
        </w:rPr>
        <w:t>»</w:t>
      </w:r>
      <w:r w:rsidRPr="00A535F5">
        <w:rPr>
          <w:rFonts w:ascii="Times New Roman" w:eastAsia="Times New Roman" w:hAnsi="Times New Roman" w:cs="Times New Roman"/>
        </w:rPr>
        <w:t xml:space="preserve"> о блокадных днях.</w:t>
      </w:r>
    </w:p>
    <w:p w:rsidR="005B04F0" w:rsidRPr="00A535F5" w:rsidRDefault="005B04F0" w:rsidP="00A535F5">
      <w:pPr>
        <w:spacing w:after="0" w:line="240" w:lineRule="auto"/>
        <w:ind w:firstLine="708"/>
        <w:jc w:val="both"/>
        <w:rPr>
          <w:rFonts w:ascii="Times New Roman" w:hAnsi="Times New Roman" w:cs="Times New Roman"/>
        </w:rPr>
      </w:pPr>
      <w:r w:rsidRPr="00A535F5">
        <w:rPr>
          <w:rFonts w:ascii="Times New Roman" w:hAnsi="Times New Roman" w:cs="Times New Roman"/>
        </w:rPr>
        <w:t xml:space="preserve">Встречи с ветеранами прошли в </w:t>
      </w:r>
      <w:r w:rsidRPr="00A535F5">
        <w:rPr>
          <w:rFonts w:ascii="Times New Roman" w:hAnsi="Times New Roman" w:cs="Times New Roman"/>
          <w:b/>
        </w:rPr>
        <w:t>Борской сельской библиотеке</w:t>
      </w:r>
      <w:r w:rsidRPr="00A535F5">
        <w:rPr>
          <w:rFonts w:ascii="Times New Roman" w:hAnsi="Times New Roman" w:cs="Times New Roman"/>
        </w:rPr>
        <w:t>: «</w:t>
      </w:r>
      <w:r w:rsidRPr="00A535F5">
        <w:rPr>
          <w:rFonts w:ascii="Times New Roman" w:hAnsi="Times New Roman" w:cs="Times New Roman"/>
          <w:b/>
        </w:rPr>
        <w:t>Во мне живёт Блокадный Лени</w:t>
      </w:r>
      <w:r w:rsidRPr="00A535F5">
        <w:rPr>
          <w:rFonts w:ascii="Times New Roman" w:hAnsi="Times New Roman" w:cs="Times New Roman"/>
          <w:b/>
        </w:rPr>
        <w:t>н</w:t>
      </w:r>
      <w:r w:rsidRPr="00A535F5">
        <w:rPr>
          <w:rFonts w:ascii="Times New Roman" w:hAnsi="Times New Roman" w:cs="Times New Roman"/>
          <w:b/>
        </w:rPr>
        <w:t>град», «Их обжигала пламенем война»</w:t>
      </w:r>
    </w:p>
    <w:p w:rsidR="00473521" w:rsidRPr="00A535F5" w:rsidRDefault="00473521" w:rsidP="00A535F5">
      <w:pPr>
        <w:spacing w:after="0" w:line="240" w:lineRule="auto"/>
        <w:ind w:firstLine="709"/>
        <w:jc w:val="both"/>
        <w:rPr>
          <w:rFonts w:ascii="Times New Roman" w:hAnsi="Times New Roman" w:cs="Times New Roman"/>
        </w:rPr>
      </w:pPr>
    </w:p>
    <w:p w:rsidR="00CA5F63" w:rsidRPr="00A535F5" w:rsidRDefault="00CA5F63" w:rsidP="003F417A">
      <w:pPr>
        <w:pStyle w:val="3"/>
      </w:pPr>
      <w:bookmarkStart w:id="84" w:name="_GoBack"/>
      <w:bookmarkStart w:id="85" w:name="_Toc473120280"/>
      <w:bookmarkStart w:id="86" w:name="_Toc473120519"/>
      <w:r w:rsidRPr="00A535F5">
        <w:t>Работа библиотек Бокситогорского района по продвижению литературы, способствующей пр</w:t>
      </w:r>
      <w:r w:rsidRPr="00A535F5">
        <w:t>а</w:t>
      </w:r>
      <w:r w:rsidRPr="00A535F5">
        <w:t>вовому воспитанию</w:t>
      </w:r>
      <w:bookmarkEnd w:id="85"/>
      <w:bookmarkEnd w:id="86"/>
    </w:p>
    <w:bookmarkEnd w:id="84"/>
    <w:p w:rsidR="00880847" w:rsidRPr="00A535F5" w:rsidRDefault="00880847" w:rsidP="00A535F5">
      <w:pPr>
        <w:spacing w:after="0" w:line="240" w:lineRule="auto"/>
        <w:ind w:firstLine="709"/>
        <w:jc w:val="both"/>
        <w:rPr>
          <w:rFonts w:ascii="Times New Roman" w:hAnsi="Times New Roman" w:cs="Times New Roman"/>
        </w:rPr>
      </w:pPr>
      <w:r w:rsidRPr="00A535F5">
        <w:rPr>
          <w:rFonts w:ascii="Times New Roman" w:hAnsi="Times New Roman" w:cs="Times New Roman"/>
          <w:b/>
          <w:i/>
        </w:rPr>
        <w:t>В Бокситогорской центральной библиотеке</w:t>
      </w:r>
      <w:r w:rsidRPr="00A535F5">
        <w:rPr>
          <w:rFonts w:ascii="Times New Roman" w:hAnsi="Times New Roman" w:cs="Times New Roman"/>
        </w:rPr>
        <w:t xml:space="preserve"> работает Школа молодого избирателя</w:t>
      </w:r>
    </w:p>
    <w:p w:rsidR="00880847" w:rsidRPr="00A535F5" w:rsidRDefault="00880847"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В 2016 году прошли занятия по темам:</w:t>
      </w:r>
    </w:p>
    <w:p w:rsidR="00880847" w:rsidRPr="00A535F5" w:rsidRDefault="00880847" w:rsidP="00A535F5">
      <w:pPr>
        <w:spacing w:after="0" w:line="240" w:lineRule="auto"/>
        <w:ind w:firstLine="709"/>
        <w:jc w:val="both"/>
        <w:rPr>
          <w:rFonts w:ascii="Times New Roman" w:hAnsi="Times New Roman" w:cs="Times New Roman"/>
          <w:b/>
        </w:rPr>
      </w:pPr>
      <w:r w:rsidRPr="00A535F5">
        <w:rPr>
          <w:rFonts w:ascii="Times New Roman" w:hAnsi="Times New Roman" w:cs="Times New Roman"/>
          <w:b/>
        </w:rPr>
        <w:t>«Политические партии России"</w:t>
      </w:r>
    </w:p>
    <w:p w:rsidR="00880847" w:rsidRPr="00A535F5" w:rsidRDefault="00880847"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lastRenderedPageBreak/>
        <w:t>Во время урока студенты познакомились с историей создания партий в России, с сегодняшним раскл</w:t>
      </w:r>
      <w:r w:rsidRPr="00A535F5">
        <w:rPr>
          <w:rFonts w:ascii="Times New Roman" w:hAnsi="Times New Roman" w:cs="Times New Roman"/>
        </w:rPr>
        <w:t>а</w:t>
      </w:r>
      <w:r w:rsidRPr="00A535F5">
        <w:rPr>
          <w:rFonts w:ascii="Times New Roman" w:hAnsi="Times New Roman" w:cs="Times New Roman"/>
        </w:rPr>
        <w:t>дом политических сил в стране. Проследили путь создания партии, посмотрели видеофильм "Нужны ли новые партии в нашей стране". После просмотра высказали и свои мнения на эту тему.</w:t>
      </w:r>
    </w:p>
    <w:p w:rsidR="00880847" w:rsidRPr="00A535F5" w:rsidRDefault="00880847" w:rsidP="00A535F5">
      <w:pPr>
        <w:spacing w:after="0" w:line="240" w:lineRule="auto"/>
        <w:ind w:firstLine="709"/>
        <w:jc w:val="both"/>
        <w:rPr>
          <w:rFonts w:ascii="Times New Roman" w:hAnsi="Times New Roman" w:cs="Times New Roman"/>
        </w:rPr>
      </w:pPr>
    </w:p>
    <w:p w:rsidR="00880847" w:rsidRPr="00A535F5" w:rsidRDefault="00880847" w:rsidP="00A535F5">
      <w:pPr>
        <w:spacing w:after="0" w:line="240" w:lineRule="auto"/>
        <w:jc w:val="both"/>
        <w:rPr>
          <w:rFonts w:ascii="Times New Roman" w:hAnsi="Times New Roman" w:cs="Times New Roman"/>
        </w:rPr>
      </w:pPr>
      <w:r w:rsidRPr="00A535F5">
        <w:rPr>
          <w:rFonts w:ascii="Times New Roman" w:hAnsi="Times New Roman" w:cs="Times New Roman"/>
          <w:noProof/>
        </w:rPr>
        <w:drawing>
          <wp:inline distT="0" distB="0" distL="0" distR="0">
            <wp:extent cx="1209675" cy="904875"/>
            <wp:effectExtent l="0" t="0" r="9525" b="9525"/>
            <wp:docPr id="56" name="Рисунок 16" descr="http://www.boksitogorsk.47lib.ru/Pictures/newslent/small/1456341835dscn2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boksitogorsk.47lib.ru/Pictures/newslent/small/1456341835dscn2074.jpg"/>
                    <pic:cNvPicPr>
                      <a:picLocks noChangeAspect="1" noChangeArrowheads="1"/>
                    </pic:cNvPicPr>
                  </pic:nvPicPr>
                  <pic:blipFill>
                    <a:blip r:embed="rId17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57" name="Рисунок 17" descr="http://www.boksitogorsk.47lib.ru/Pictures/newslent/small/1456341891dscn2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boksitogorsk.47lib.ru/Pictures/newslent/small/1456341891dscn2075.jpg"/>
                    <pic:cNvPicPr>
                      <a:picLocks noChangeAspect="1" noChangeArrowheads="1"/>
                    </pic:cNvPicPr>
                  </pic:nvPicPr>
                  <pic:blipFill>
                    <a:blip r:embed="rId17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63" name="Рисунок 36" descr="http://www.boksitogorsk.47lib.ru/Pictures/newslent/small/1458809733bor_studentu_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www.boksitogorsk.47lib.ru/Pictures/newslent/small/1458809733bor_studentu_040.jpg"/>
                    <pic:cNvPicPr>
                      <a:picLocks noChangeAspect="1" noChangeArrowheads="1"/>
                    </pic:cNvPicPr>
                  </pic:nvPicPr>
                  <pic:blipFill>
                    <a:blip r:embed="rId17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p>
    <w:p w:rsidR="00880847" w:rsidRPr="00A535F5" w:rsidRDefault="00880847" w:rsidP="00A535F5">
      <w:pPr>
        <w:spacing w:after="0" w:line="240" w:lineRule="auto"/>
        <w:ind w:firstLine="709"/>
        <w:jc w:val="both"/>
        <w:rPr>
          <w:rFonts w:ascii="Times New Roman" w:hAnsi="Times New Roman" w:cs="Times New Roman"/>
          <w:b/>
        </w:rPr>
      </w:pPr>
      <w:r w:rsidRPr="00A535F5">
        <w:rPr>
          <w:rFonts w:ascii="Times New Roman" w:hAnsi="Times New Roman" w:cs="Times New Roman"/>
          <w:b/>
        </w:rPr>
        <w:t>"Я - избиратель!"</w:t>
      </w:r>
    </w:p>
    <w:p w:rsidR="00880847" w:rsidRPr="00A535F5" w:rsidRDefault="00880847"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В рамках работы школы молодого избирателя прошла деловая игра «Я – избиратель». Для того чтобы активно и осознанно участвовать в общественной жизни своей страны, нужно иметь осознанную гражданскую позицию, что особенно важно для тех, кто впервые будет принимать участие в голосовании. </w:t>
      </w:r>
    </w:p>
    <w:p w:rsidR="00880847" w:rsidRPr="00A535F5" w:rsidRDefault="00880847" w:rsidP="00A535F5">
      <w:pPr>
        <w:spacing w:after="0" w:line="240" w:lineRule="auto"/>
        <w:ind w:firstLine="709"/>
        <w:jc w:val="both"/>
        <w:rPr>
          <w:rFonts w:ascii="Times New Roman" w:hAnsi="Times New Roman" w:cs="Times New Roman"/>
        </w:rPr>
      </w:pPr>
      <w:r w:rsidRPr="00A535F5">
        <w:rPr>
          <w:rFonts w:ascii="Times New Roman" w:hAnsi="Times New Roman" w:cs="Times New Roman"/>
          <w:b/>
        </w:rPr>
        <w:t>«История России в зеркале выборов»</w:t>
      </w:r>
      <w:r w:rsidRPr="00A535F5">
        <w:rPr>
          <w:rFonts w:ascii="Times New Roman" w:hAnsi="Times New Roman" w:cs="Times New Roman"/>
        </w:rPr>
        <w:t xml:space="preserve"> - час полезной информации;</w:t>
      </w:r>
    </w:p>
    <w:p w:rsidR="00880847" w:rsidRPr="00A535F5" w:rsidRDefault="00880847"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Студенты узнали интересные факты из истории России: как драматично проходили выборы Михаила Романова, какие новшества в избирательную систему внесла Екатерина II, как при Императоре Николае II и</w:t>
      </w:r>
      <w:r w:rsidRPr="00A535F5">
        <w:rPr>
          <w:rFonts w:ascii="Times New Roman" w:hAnsi="Times New Roman" w:cs="Times New Roman"/>
        </w:rPr>
        <w:t>з</w:t>
      </w:r>
      <w:r w:rsidRPr="00A535F5">
        <w:rPr>
          <w:rFonts w:ascii="Times New Roman" w:hAnsi="Times New Roman" w:cs="Times New Roman"/>
        </w:rPr>
        <w:t>меняли процедуру выборов для того, чтобы Государственная дума не занималась политическими вопросами и многое другое.</w:t>
      </w:r>
    </w:p>
    <w:p w:rsidR="00880847" w:rsidRPr="00A535F5" w:rsidRDefault="00880847" w:rsidP="00A535F5">
      <w:pPr>
        <w:spacing w:after="0" w:line="240" w:lineRule="auto"/>
        <w:ind w:firstLine="709"/>
        <w:jc w:val="both"/>
        <w:rPr>
          <w:rFonts w:ascii="Times New Roman" w:hAnsi="Times New Roman" w:cs="Times New Roman"/>
          <w:b/>
        </w:rPr>
      </w:pPr>
      <w:r w:rsidRPr="00A535F5">
        <w:rPr>
          <w:rFonts w:ascii="Times New Roman" w:hAnsi="Times New Roman" w:cs="Times New Roman"/>
          <w:b/>
        </w:rPr>
        <w:t>«Избирательная система РФ»</w:t>
      </w:r>
    </w:p>
    <w:p w:rsidR="00880847" w:rsidRPr="00A535F5" w:rsidRDefault="00880847"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Занятие было посвящено процедуре голосования в современной России. Студенты узнали разницу м</w:t>
      </w:r>
      <w:r w:rsidRPr="00A535F5">
        <w:rPr>
          <w:rFonts w:ascii="Times New Roman" w:hAnsi="Times New Roman" w:cs="Times New Roman"/>
        </w:rPr>
        <w:t>а</w:t>
      </w:r>
      <w:r w:rsidRPr="00A535F5">
        <w:rPr>
          <w:rFonts w:ascii="Times New Roman" w:hAnsi="Times New Roman" w:cs="Times New Roman"/>
        </w:rPr>
        <w:t>жоритарной и пропорциональной системы, порядок выборов Президента России, депутатов Государственной думы.</w:t>
      </w:r>
    </w:p>
    <w:p w:rsidR="00880847" w:rsidRPr="00A535F5" w:rsidRDefault="00880847"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Закончилось мероприятие большой расширенной викториной.</w:t>
      </w:r>
    </w:p>
    <w:p w:rsidR="00880847" w:rsidRPr="00A535F5" w:rsidRDefault="00880847" w:rsidP="00A535F5">
      <w:pPr>
        <w:spacing w:after="0" w:line="240" w:lineRule="auto"/>
        <w:jc w:val="both"/>
        <w:rPr>
          <w:rFonts w:ascii="Times New Roman" w:hAnsi="Times New Roman" w:cs="Times New Roman"/>
        </w:rPr>
      </w:pPr>
      <w:r w:rsidRPr="00A535F5">
        <w:rPr>
          <w:rFonts w:ascii="Times New Roman" w:hAnsi="Times New Roman" w:cs="Times New Roman"/>
          <w:noProof/>
        </w:rPr>
        <w:drawing>
          <wp:inline distT="0" distB="0" distL="0" distR="0">
            <wp:extent cx="1209675" cy="904875"/>
            <wp:effectExtent l="0" t="0" r="9525" b="9525"/>
            <wp:docPr id="224" name="Рисунок 224" descr="http://www.boksitogorsk.47lib.ru/Pictures/newslent/small/1481030333dscn2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ttp://www.boksitogorsk.47lib.ru/Pictures/newslent/small/1481030333dscn2392.jpg"/>
                    <pic:cNvPicPr>
                      <a:picLocks noChangeAspect="1" noChangeArrowheads="1"/>
                    </pic:cNvPicPr>
                  </pic:nvPicPr>
                  <pic:blipFill>
                    <a:blip r:embed="rId17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225" name="Рисунок 225" descr="http://www.boksitogorsk.47lib.ru/Pictures/newslent/small/1481030568dscn2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http://www.boksitogorsk.47lib.ru/Pictures/newslent/small/1481030568dscn2393.jpg"/>
                    <pic:cNvPicPr>
                      <a:picLocks noChangeAspect="1" noChangeArrowheads="1"/>
                    </pic:cNvPicPr>
                  </pic:nvPicPr>
                  <pic:blipFill>
                    <a:blip r:embed="rId17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226" name="Рисунок 226" descr="http://www.boksitogorsk.47lib.ru/Pictures/newslent/small/1481030766dscn2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ttp://www.boksitogorsk.47lib.ru/Pictures/newslent/small/1481030766dscn2394.jpg"/>
                    <pic:cNvPicPr>
                      <a:picLocks noChangeAspect="1" noChangeArrowheads="1"/>
                    </pic:cNvPicPr>
                  </pic:nvPicPr>
                  <pic:blipFill>
                    <a:blip r:embed="rId17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p>
    <w:p w:rsidR="00880847" w:rsidRPr="00A535F5" w:rsidRDefault="00880847" w:rsidP="00A535F5">
      <w:pPr>
        <w:spacing w:after="0" w:line="240" w:lineRule="auto"/>
        <w:ind w:firstLine="709"/>
        <w:jc w:val="both"/>
        <w:rPr>
          <w:rFonts w:ascii="Times New Roman" w:hAnsi="Times New Roman" w:cs="Times New Roman"/>
        </w:rPr>
      </w:pPr>
    </w:p>
    <w:p w:rsidR="00880847" w:rsidRPr="00A535F5" w:rsidRDefault="00880847" w:rsidP="00A535F5">
      <w:pPr>
        <w:spacing w:after="0" w:line="240" w:lineRule="auto"/>
        <w:ind w:firstLine="709"/>
        <w:jc w:val="both"/>
        <w:rPr>
          <w:rFonts w:ascii="Times New Roman" w:hAnsi="Times New Roman" w:cs="Times New Roman"/>
          <w:b/>
        </w:rPr>
      </w:pPr>
      <w:r w:rsidRPr="00A535F5">
        <w:rPr>
          <w:rFonts w:ascii="Times New Roman" w:hAnsi="Times New Roman" w:cs="Times New Roman"/>
          <w:b/>
        </w:rPr>
        <w:t>«Наша Конституция»</w:t>
      </w:r>
    </w:p>
    <w:p w:rsidR="00880847" w:rsidRPr="00A535F5" w:rsidRDefault="00880847"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Игра по станциям предложила ребятам порассуждать на тему истории Конституции, ее основных п</w:t>
      </w:r>
      <w:r w:rsidRPr="00A535F5">
        <w:rPr>
          <w:rFonts w:ascii="Times New Roman" w:hAnsi="Times New Roman" w:cs="Times New Roman"/>
        </w:rPr>
        <w:t>о</w:t>
      </w:r>
      <w:r w:rsidRPr="00A535F5">
        <w:rPr>
          <w:rFonts w:ascii="Times New Roman" w:hAnsi="Times New Roman" w:cs="Times New Roman"/>
        </w:rPr>
        <w:t>ложений.</w:t>
      </w:r>
    </w:p>
    <w:p w:rsidR="00880847" w:rsidRPr="00A535F5" w:rsidRDefault="00880847"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Игровая форма данного мероприятия еще раз подтвердила, что молодые будущие избиратели в своих ответах опираются не только на знания в области права, но и умеют рассуждать, логически мыслить тогда, когда вопрос вызывает затруднение. Самые отличившиеся студенты получили призы.</w:t>
      </w:r>
    </w:p>
    <w:p w:rsidR="00894C8F" w:rsidRPr="00A535F5" w:rsidRDefault="00894C8F" w:rsidP="00A535F5">
      <w:pPr>
        <w:spacing w:after="0" w:line="240" w:lineRule="auto"/>
        <w:ind w:firstLine="709"/>
        <w:jc w:val="both"/>
        <w:rPr>
          <w:rFonts w:ascii="Times New Roman" w:hAnsi="Times New Roman" w:cs="Times New Roman"/>
        </w:rPr>
      </w:pPr>
    </w:p>
    <w:p w:rsidR="00CB1B48" w:rsidRPr="00A535F5" w:rsidRDefault="00880847" w:rsidP="00A535F5">
      <w:pPr>
        <w:spacing w:after="0" w:line="240" w:lineRule="auto"/>
        <w:jc w:val="both"/>
        <w:rPr>
          <w:rFonts w:ascii="Times New Roman" w:hAnsi="Times New Roman" w:cs="Times New Roman"/>
        </w:rPr>
      </w:pPr>
      <w:r w:rsidRPr="00A535F5">
        <w:rPr>
          <w:rFonts w:ascii="Times New Roman" w:hAnsi="Times New Roman" w:cs="Times New Roman"/>
          <w:noProof/>
        </w:rPr>
        <w:drawing>
          <wp:inline distT="0" distB="0" distL="0" distR="0">
            <wp:extent cx="1207135" cy="906780"/>
            <wp:effectExtent l="19050" t="0" r="0" b="0"/>
            <wp:docPr id="232" name="Рисунок 232" descr="http://boksitogorsk.47lib.ru/Pictures/newslent/small/1482208611dscn2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boksitogorsk.47lib.ru/Pictures/newslent/small/1482208611dscn2406.jpg"/>
                    <pic:cNvPicPr>
                      <a:picLocks noChangeAspect="1" noChangeArrowheads="1"/>
                    </pic:cNvPicPr>
                  </pic:nvPicPr>
                  <pic:blipFill>
                    <a:blip r:embed="rId17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7135" cy="906780"/>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7135" cy="906780"/>
            <wp:effectExtent l="0" t="0" r="0" b="7620"/>
            <wp:docPr id="233" name="Рисунок 233" descr="http://boksitogorsk.47lib.ru/Pictures/newslent/small/1482208672dscn2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boksitogorsk.47lib.ru/Pictures/newslent/small/1482208672dscn2407.jpg"/>
                    <pic:cNvPicPr>
                      <a:picLocks noChangeAspect="1" noChangeArrowheads="1"/>
                    </pic:cNvPicPr>
                  </pic:nvPicPr>
                  <pic:blipFill>
                    <a:blip r:embed="rId17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7135" cy="906780"/>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7135" cy="906780"/>
            <wp:effectExtent l="0" t="0" r="0" b="7620"/>
            <wp:docPr id="234" name="Рисунок 234" descr="http://boksitogorsk.47lib.ru/Pictures/newslent/small/1482208779dscn2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boksitogorsk.47lib.ru/Pictures/newslent/small/1482208779dscn2412.jpg"/>
                    <pic:cNvPicPr>
                      <a:picLocks noChangeAspect="1" noChangeArrowheads="1"/>
                    </pic:cNvPicPr>
                  </pic:nvPicPr>
                  <pic:blipFill>
                    <a:blip r:embed="rId17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7135" cy="906780"/>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7135" cy="906780"/>
            <wp:effectExtent l="0" t="0" r="0" b="7620"/>
            <wp:docPr id="235" name="Рисунок 235" descr="http://boksitogorsk.47lib.ru/Pictures/newslent/small/1482208897dscn2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boksitogorsk.47lib.ru/Pictures/newslent/small/1482208897dscn2415.jpg"/>
                    <pic:cNvPicPr>
                      <a:picLocks noChangeAspect="1" noChangeArrowheads="1"/>
                    </pic:cNvPicPr>
                  </pic:nvPicPr>
                  <pic:blipFill>
                    <a:blip r:embed="rId17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7135" cy="906780"/>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7135" cy="906780"/>
            <wp:effectExtent l="0" t="0" r="0" b="7620"/>
            <wp:docPr id="236" name="Рисунок 236" descr="http://boksitogorsk.47lib.ru/Pictures/newslent/small/1482208950dscn2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boksitogorsk.47lib.ru/Pictures/newslent/small/1482208950dscn2416.jpg"/>
                    <pic:cNvPicPr>
                      <a:picLocks noChangeAspect="1" noChangeArrowheads="1"/>
                    </pic:cNvPicPr>
                  </pic:nvPicPr>
                  <pic:blipFill>
                    <a:blip r:embed="rId18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7135" cy="906780"/>
                    </a:xfrm>
                    <a:prstGeom prst="rect">
                      <a:avLst/>
                    </a:prstGeom>
                    <a:noFill/>
                    <a:ln>
                      <a:noFill/>
                    </a:ln>
                  </pic:spPr>
                </pic:pic>
              </a:graphicData>
            </a:graphic>
          </wp:inline>
        </w:drawing>
      </w:r>
    </w:p>
    <w:p w:rsidR="00BB0DD1" w:rsidRPr="00A535F5" w:rsidRDefault="00880847"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Всего прошло </w:t>
      </w:r>
      <w:r w:rsidR="00CB1B48" w:rsidRPr="00A535F5">
        <w:rPr>
          <w:rFonts w:ascii="Times New Roman" w:hAnsi="Times New Roman" w:cs="Times New Roman"/>
        </w:rPr>
        <w:t xml:space="preserve">11 занятий для студентов </w:t>
      </w:r>
      <w:proofErr w:type="spellStart"/>
      <w:r w:rsidR="00CB1B48" w:rsidRPr="00A535F5">
        <w:rPr>
          <w:rFonts w:ascii="Times New Roman" w:hAnsi="Times New Roman" w:cs="Times New Roman"/>
        </w:rPr>
        <w:t>ИВЭСЭПа</w:t>
      </w:r>
      <w:proofErr w:type="spellEnd"/>
      <w:r w:rsidR="00CB1B48" w:rsidRPr="00A535F5">
        <w:rPr>
          <w:rFonts w:ascii="Times New Roman" w:hAnsi="Times New Roman" w:cs="Times New Roman"/>
        </w:rPr>
        <w:t xml:space="preserve">, Борского агропромышленного техникума и </w:t>
      </w:r>
      <w:proofErr w:type="spellStart"/>
      <w:r w:rsidR="00CB1B48" w:rsidRPr="00A535F5">
        <w:rPr>
          <w:rFonts w:ascii="Times New Roman" w:hAnsi="Times New Roman" w:cs="Times New Roman"/>
        </w:rPr>
        <w:t>Пик</w:t>
      </w:r>
      <w:r w:rsidR="00CB1B48" w:rsidRPr="00A535F5">
        <w:rPr>
          <w:rFonts w:ascii="Times New Roman" w:hAnsi="Times New Roman" w:cs="Times New Roman"/>
        </w:rPr>
        <w:t>а</w:t>
      </w:r>
      <w:r w:rsidR="00CB1B48" w:rsidRPr="00A535F5">
        <w:rPr>
          <w:rFonts w:ascii="Times New Roman" w:hAnsi="Times New Roman" w:cs="Times New Roman"/>
        </w:rPr>
        <w:t>левского</w:t>
      </w:r>
      <w:proofErr w:type="spellEnd"/>
      <w:r w:rsidR="00CB1B48" w:rsidRPr="00A535F5">
        <w:rPr>
          <w:rFonts w:ascii="Times New Roman" w:hAnsi="Times New Roman" w:cs="Times New Roman"/>
        </w:rPr>
        <w:t xml:space="preserve"> педагогического колледжа.</w:t>
      </w:r>
    </w:p>
    <w:p w:rsidR="0019245A" w:rsidRPr="00A535F5" w:rsidRDefault="0067075C"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Уже 7 лет работает в </w:t>
      </w:r>
      <w:r w:rsidR="0019245A" w:rsidRPr="00A535F5">
        <w:rPr>
          <w:rFonts w:ascii="Times New Roman" w:hAnsi="Times New Roman" w:cs="Times New Roman"/>
          <w:b/>
          <w:i/>
        </w:rPr>
        <w:t xml:space="preserve">Ефимовской поселковой </w:t>
      </w:r>
      <w:r w:rsidRPr="00A535F5">
        <w:rPr>
          <w:rFonts w:ascii="Times New Roman" w:hAnsi="Times New Roman" w:cs="Times New Roman"/>
          <w:b/>
          <w:i/>
        </w:rPr>
        <w:t xml:space="preserve">библиотеке </w:t>
      </w:r>
      <w:r w:rsidRPr="00A535F5">
        <w:rPr>
          <w:rFonts w:ascii="Times New Roman" w:hAnsi="Times New Roman" w:cs="Times New Roman"/>
        </w:rPr>
        <w:t>клуб «Избиратель», задачи которого</w:t>
      </w:r>
      <w:r w:rsidR="003F417A">
        <w:rPr>
          <w:rFonts w:ascii="Times New Roman" w:hAnsi="Times New Roman" w:cs="Times New Roman"/>
        </w:rPr>
        <w:t xml:space="preserve"> </w:t>
      </w:r>
      <w:r w:rsidRPr="00A535F5">
        <w:rPr>
          <w:rFonts w:ascii="Times New Roman" w:hAnsi="Times New Roman" w:cs="Times New Roman"/>
        </w:rPr>
        <w:t xml:space="preserve"> акт</w:t>
      </w:r>
      <w:r w:rsidRPr="00A535F5">
        <w:rPr>
          <w:rFonts w:ascii="Times New Roman" w:hAnsi="Times New Roman" w:cs="Times New Roman"/>
        </w:rPr>
        <w:t>и</w:t>
      </w:r>
      <w:r w:rsidRPr="00A535F5">
        <w:rPr>
          <w:rFonts w:ascii="Times New Roman" w:hAnsi="Times New Roman" w:cs="Times New Roman"/>
        </w:rPr>
        <w:t>визация</w:t>
      </w:r>
      <w:r w:rsidR="003F417A">
        <w:rPr>
          <w:rFonts w:ascii="Times New Roman" w:hAnsi="Times New Roman" w:cs="Times New Roman"/>
        </w:rPr>
        <w:t xml:space="preserve">  </w:t>
      </w:r>
      <w:r w:rsidRPr="00A535F5">
        <w:rPr>
          <w:rFonts w:ascii="Times New Roman" w:hAnsi="Times New Roman" w:cs="Times New Roman"/>
        </w:rPr>
        <w:t>гражданской</w:t>
      </w:r>
      <w:r w:rsidR="003F417A">
        <w:rPr>
          <w:rFonts w:ascii="Times New Roman" w:hAnsi="Times New Roman" w:cs="Times New Roman"/>
        </w:rPr>
        <w:t xml:space="preserve">  </w:t>
      </w:r>
      <w:r w:rsidRPr="00A535F5">
        <w:rPr>
          <w:rFonts w:ascii="Times New Roman" w:hAnsi="Times New Roman" w:cs="Times New Roman"/>
        </w:rPr>
        <w:t xml:space="preserve">позиции, </w:t>
      </w:r>
      <w:r w:rsidR="003F417A">
        <w:rPr>
          <w:rFonts w:ascii="Times New Roman" w:hAnsi="Times New Roman" w:cs="Times New Roman"/>
        </w:rPr>
        <w:t xml:space="preserve"> </w:t>
      </w:r>
      <w:r w:rsidRPr="00A535F5">
        <w:rPr>
          <w:rFonts w:ascii="Times New Roman" w:hAnsi="Times New Roman" w:cs="Times New Roman"/>
        </w:rPr>
        <w:t>повышения</w:t>
      </w:r>
      <w:r w:rsidR="003F417A">
        <w:rPr>
          <w:rFonts w:ascii="Times New Roman" w:hAnsi="Times New Roman" w:cs="Times New Roman"/>
        </w:rPr>
        <w:t xml:space="preserve">  </w:t>
      </w:r>
      <w:r w:rsidRPr="00A535F5">
        <w:rPr>
          <w:rFonts w:ascii="Times New Roman" w:hAnsi="Times New Roman" w:cs="Times New Roman"/>
        </w:rPr>
        <w:t>правовой</w:t>
      </w:r>
      <w:r w:rsidR="003F417A">
        <w:rPr>
          <w:rFonts w:ascii="Times New Roman" w:hAnsi="Times New Roman" w:cs="Times New Roman"/>
        </w:rPr>
        <w:t xml:space="preserve">  </w:t>
      </w:r>
      <w:r w:rsidRPr="00A535F5">
        <w:rPr>
          <w:rFonts w:ascii="Times New Roman" w:hAnsi="Times New Roman" w:cs="Times New Roman"/>
        </w:rPr>
        <w:t>культуры</w:t>
      </w:r>
      <w:r w:rsidR="003F417A">
        <w:rPr>
          <w:rFonts w:ascii="Times New Roman" w:hAnsi="Times New Roman" w:cs="Times New Roman"/>
        </w:rPr>
        <w:t xml:space="preserve">  </w:t>
      </w:r>
      <w:r w:rsidRPr="00A535F5">
        <w:rPr>
          <w:rFonts w:ascii="Times New Roman" w:hAnsi="Times New Roman" w:cs="Times New Roman"/>
        </w:rPr>
        <w:t xml:space="preserve">избирателей, </w:t>
      </w:r>
      <w:r w:rsidR="003F417A">
        <w:rPr>
          <w:rFonts w:ascii="Times New Roman" w:hAnsi="Times New Roman" w:cs="Times New Roman"/>
        </w:rPr>
        <w:t xml:space="preserve">  </w:t>
      </w:r>
      <w:r w:rsidRPr="00A535F5">
        <w:rPr>
          <w:rFonts w:ascii="Times New Roman" w:hAnsi="Times New Roman" w:cs="Times New Roman"/>
        </w:rPr>
        <w:t>просвещения</w:t>
      </w:r>
      <w:r w:rsidR="0019245A" w:rsidRPr="00A535F5">
        <w:rPr>
          <w:rFonts w:ascii="Times New Roman" w:hAnsi="Times New Roman" w:cs="Times New Roman"/>
        </w:rPr>
        <w:t>.</w:t>
      </w:r>
    </w:p>
    <w:p w:rsidR="0019245A" w:rsidRPr="00A535F5" w:rsidRDefault="0067075C"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В </w:t>
      </w:r>
      <w:r w:rsidR="003F417A">
        <w:rPr>
          <w:rFonts w:ascii="Times New Roman" w:hAnsi="Times New Roman" w:cs="Times New Roman"/>
        </w:rPr>
        <w:t xml:space="preserve"> </w:t>
      </w:r>
      <w:r w:rsidRPr="00A535F5">
        <w:rPr>
          <w:rFonts w:ascii="Times New Roman" w:hAnsi="Times New Roman" w:cs="Times New Roman"/>
        </w:rPr>
        <w:t>программе</w:t>
      </w:r>
      <w:r w:rsidR="003F417A">
        <w:rPr>
          <w:rFonts w:ascii="Times New Roman" w:hAnsi="Times New Roman" w:cs="Times New Roman"/>
        </w:rPr>
        <w:t xml:space="preserve">  </w:t>
      </w:r>
      <w:r w:rsidRPr="00A535F5">
        <w:rPr>
          <w:rFonts w:ascii="Times New Roman" w:hAnsi="Times New Roman" w:cs="Times New Roman"/>
        </w:rPr>
        <w:t>работы</w:t>
      </w:r>
      <w:r w:rsidR="003F417A">
        <w:rPr>
          <w:rFonts w:ascii="Times New Roman" w:hAnsi="Times New Roman" w:cs="Times New Roman"/>
        </w:rPr>
        <w:t xml:space="preserve">  </w:t>
      </w:r>
      <w:r w:rsidRPr="00A535F5">
        <w:rPr>
          <w:rFonts w:ascii="Times New Roman" w:hAnsi="Times New Roman" w:cs="Times New Roman"/>
        </w:rPr>
        <w:t>клуба</w:t>
      </w:r>
      <w:r w:rsidR="003F417A">
        <w:rPr>
          <w:rFonts w:ascii="Times New Roman" w:hAnsi="Times New Roman" w:cs="Times New Roman"/>
        </w:rPr>
        <w:t xml:space="preserve"> </w:t>
      </w:r>
      <w:r w:rsidRPr="00A535F5">
        <w:rPr>
          <w:rFonts w:ascii="Times New Roman" w:hAnsi="Times New Roman" w:cs="Times New Roman"/>
        </w:rPr>
        <w:t xml:space="preserve"> «Избиратель»</w:t>
      </w:r>
      <w:r w:rsidR="003F417A">
        <w:rPr>
          <w:rFonts w:ascii="Times New Roman" w:hAnsi="Times New Roman" w:cs="Times New Roman"/>
        </w:rPr>
        <w:t xml:space="preserve"> </w:t>
      </w:r>
      <w:r w:rsidRPr="00A535F5">
        <w:rPr>
          <w:rFonts w:ascii="Times New Roman" w:hAnsi="Times New Roman" w:cs="Times New Roman"/>
        </w:rPr>
        <w:t xml:space="preserve"> используются</w:t>
      </w:r>
      <w:r w:rsidR="003F417A">
        <w:rPr>
          <w:rFonts w:ascii="Times New Roman" w:hAnsi="Times New Roman" w:cs="Times New Roman"/>
        </w:rPr>
        <w:t xml:space="preserve">  </w:t>
      </w:r>
      <w:r w:rsidRPr="00A535F5">
        <w:rPr>
          <w:rFonts w:ascii="Times New Roman" w:hAnsi="Times New Roman" w:cs="Times New Roman"/>
        </w:rPr>
        <w:t>самые</w:t>
      </w:r>
      <w:r w:rsidR="003F417A">
        <w:rPr>
          <w:rFonts w:ascii="Times New Roman" w:hAnsi="Times New Roman" w:cs="Times New Roman"/>
        </w:rPr>
        <w:t xml:space="preserve">  </w:t>
      </w:r>
      <w:r w:rsidRPr="00A535F5">
        <w:rPr>
          <w:rFonts w:ascii="Times New Roman" w:hAnsi="Times New Roman" w:cs="Times New Roman"/>
        </w:rPr>
        <w:t>разные</w:t>
      </w:r>
      <w:r w:rsidR="003F417A">
        <w:rPr>
          <w:rFonts w:ascii="Times New Roman" w:hAnsi="Times New Roman" w:cs="Times New Roman"/>
        </w:rPr>
        <w:t xml:space="preserve">  </w:t>
      </w:r>
      <w:r w:rsidRPr="00A535F5">
        <w:rPr>
          <w:rFonts w:ascii="Times New Roman" w:hAnsi="Times New Roman" w:cs="Times New Roman"/>
        </w:rPr>
        <w:t xml:space="preserve">формы. </w:t>
      </w:r>
      <w:r w:rsidR="003F417A">
        <w:rPr>
          <w:rFonts w:ascii="Times New Roman" w:hAnsi="Times New Roman" w:cs="Times New Roman"/>
        </w:rPr>
        <w:t xml:space="preserve"> </w:t>
      </w:r>
      <w:r w:rsidRPr="00A535F5">
        <w:rPr>
          <w:rFonts w:ascii="Times New Roman" w:hAnsi="Times New Roman" w:cs="Times New Roman"/>
        </w:rPr>
        <w:t>Это</w:t>
      </w:r>
      <w:r w:rsidR="003F417A">
        <w:rPr>
          <w:rFonts w:ascii="Times New Roman" w:hAnsi="Times New Roman" w:cs="Times New Roman"/>
        </w:rPr>
        <w:t xml:space="preserve">  </w:t>
      </w:r>
      <w:r w:rsidRPr="00A535F5">
        <w:rPr>
          <w:rFonts w:ascii="Times New Roman" w:hAnsi="Times New Roman" w:cs="Times New Roman"/>
        </w:rPr>
        <w:t>встречи,</w:t>
      </w:r>
      <w:r w:rsidR="003F417A">
        <w:rPr>
          <w:rFonts w:ascii="Times New Roman" w:hAnsi="Times New Roman" w:cs="Times New Roman"/>
        </w:rPr>
        <w:t xml:space="preserve"> </w:t>
      </w:r>
      <w:r w:rsidRPr="00A535F5">
        <w:rPr>
          <w:rFonts w:ascii="Times New Roman" w:hAnsi="Times New Roman" w:cs="Times New Roman"/>
        </w:rPr>
        <w:t xml:space="preserve"> д</w:t>
      </w:r>
      <w:r w:rsidRPr="00A535F5">
        <w:rPr>
          <w:rFonts w:ascii="Times New Roman" w:hAnsi="Times New Roman" w:cs="Times New Roman"/>
        </w:rPr>
        <w:t>е</w:t>
      </w:r>
      <w:r w:rsidRPr="00A535F5">
        <w:rPr>
          <w:rFonts w:ascii="Times New Roman" w:hAnsi="Times New Roman" w:cs="Times New Roman"/>
        </w:rPr>
        <w:t>ловые</w:t>
      </w:r>
      <w:r w:rsidR="003F417A">
        <w:rPr>
          <w:rFonts w:ascii="Times New Roman" w:hAnsi="Times New Roman" w:cs="Times New Roman"/>
        </w:rPr>
        <w:t xml:space="preserve">  </w:t>
      </w:r>
      <w:r w:rsidRPr="00A535F5">
        <w:rPr>
          <w:rFonts w:ascii="Times New Roman" w:hAnsi="Times New Roman" w:cs="Times New Roman"/>
        </w:rPr>
        <w:t>игры,</w:t>
      </w:r>
      <w:r w:rsidR="003F417A">
        <w:rPr>
          <w:rFonts w:ascii="Times New Roman" w:hAnsi="Times New Roman" w:cs="Times New Roman"/>
        </w:rPr>
        <w:t xml:space="preserve"> </w:t>
      </w:r>
      <w:r w:rsidRPr="00A535F5">
        <w:rPr>
          <w:rFonts w:ascii="Times New Roman" w:hAnsi="Times New Roman" w:cs="Times New Roman"/>
        </w:rPr>
        <w:t xml:space="preserve"> круглые</w:t>
      </w:r>
      <w:r w:rsidR="003F417A">
        <w:rPr>
          <w:rFonts w:ascii="Times New Roman" w:hAnsi="Times New Roman" w:cs="Times New Roman"/>
        </w:rPr>
        <w:t xml:space="preserve">  </w:t>
      </w:r>
      <w:r w:rsidRPr="00A535F5">
        <w:rPr>
          <w:rFonts w:ascii="Times New Roman" w:hAnsi="Times New Roman" w:cs="Times New Roman"/>
        </w:rPr>
        <w:t>столы,</w:t>
      </w:r>
      <w:r w:rsidR="003F417A">
        <w:rPr>
          <w:rFonts w:ascii="Times New Roman" w:hAnsi="Times New Roman" w:cs="Times New Roman"/>
        </w:rPr>
        <w:t xml:space="preserve"> </w:t>
      </w:r>
      <w:r w:rsidRPr="00A535F5">
        <w:rPr>
          <w:rFonts w:ascii="Times New Roman" w:hAnsi="Times New Roman" w:cs="Times New Roman"/>
        </w:rPr>
        <w:t xml:space="preserve"> часы</w:t>
      </w:r>
      <w:r w:rsidR="003F417A">
        <w:rPr>
          <w:rFonts w:ascii="Times New Roman" w:hAnsi="Times New Roman" w:cs="Times New Roman"/>
        </w:rPr>
        <w:t xml:space="preserve">  </w:t>
      </w:r>
      <w:r w:rsidRPr="00A535F5">
        <w:rPr>
          <w:rFonts w:ascii="Times New Roman" w:hAnsi="Times New Roman" w:cs="Times New Roman"/>
        </w:rPr>
        <w:t xml:space="preserve">информации, </w:t>
      </w:r>
      <w:r w:rsidR="003F417A">
        <w:rPr>
          <w:rFonts w:ascii="Times New Roman" w:hAnsi="Times New Roman" w:cs="Times New Roman"/>
        </w:rPr>
        <w:t xml:space="preserve"> </w:t>
      </w:r>
      <w:r w:rsidRPr="00A535F5">
        <w:rPr>
          <w:rFonts w:ascii="Times New Roman" w:hAnsi="Times New Roman" w:cs="Times New Roman"/>
        </w:rPr>
        <w:t>Дни</w:t>
      </w:r>
      <w:r w:rsidR="003F417A">
        <w:rPr>
          <w:rFonts w:ascii="Times New Roman" w:hAnsi="Times New Roman" w:cs="Times New Roman"/>
        </w:rPr>
        <w:t xml:space="preserve">  </w:t>
      </w:r>
      <w:r w:rsidRPr="00A535F5">
        <w:rPr>
          <w:rFonts w:ascii="Times New Roman" w:hAnsi="Times New Roman" w:cs="Times New Roman"/>
        </w:rPr>
        <w:t>молодого</w:t>
      </w:r>
      <w:r w:rsidR="003F417A">
        <w:rPr>
          <w:rFonts w:ascii="Times New Roman" w:hAnsi="Times New Roman" w:cs="Times New Roman"/>
        </w:rPr>
        <w:t xml:space="preserve">  </w:t>
      </w:r>
      <w:r w:rsidRPr="00A535F5">
        <w:rPr>
          <w:rFonts w:ascii="Times New Roman" w:hAnsi="Times New Roman" w:cs="Times New Roman"/>
        </w:rPr>
        <w:t>избирателя,</w:t>
      </w:r>
      <w:r w:rsidR="003F417A">
        <w:rPr>
          <w:rFonts w:ascii="Times New Roman" w:hAnsi="Times New Roman" w:cs="Times New Roman"/>
        </w:rPr>
        <w:t xml:space="preserve"> </w:t>
      </w:r>
      <w:r w:rsidRPr="00A535F5">
        <w:rPr>
          <w:rFonts w:ascii="Times New Roman" w:hAnsi="Times New Roman" w:cs="Times New Roman"/>
        </w:rPr>
        <w:t xml:space="preserve"> дискуссии,</w:t>
      </w:r>
      <w:r w:rsidR="003F417A">
        <w:rPr>
          <w:rFonts w:ascii="Times New Roman" w:hAnsi="Times New Roman" w:cs="Times New Roman"/>
        </w:rPr>
        <w:t xml:space="preserve"> </w:t>
      </w:r>
      <w:r w:rsidRPr="00A535F5">
        <w:rPr>
          <w:rFonts w:ascii="Times New Roman" w:hAnsi="Times New Roman" w:cs="Times New Roman"/>
        </w:rPr>
        <w:t xml:space="preserve"> правовые</w:t>
      </w:r>
      <w:r w:rsidR="003F417A">
        <w:rPr>
          <w:rFonts w:ascii="Times New Roman" w:hAnsi="Times New Roman" w:cs="Times New Roman"/>
        </w:rPr>
        <w:t xml:space="preserve">  </w:t>
      </w:r>
      <w:r w:rsidRPr="00A535F5">
        <w:rPr>
          <w:rFonts w:ascii="Times New Roman" w:hAnsi="Times New Roman" w:cs="Times New Roman"/>
        </w:rPr>
        <w:t xml:space="preserve">уроки. </w:t>
      </w:r>
      <w:r w:rsidR="003F417A">
        <w:rPr>
          <w:rFonts w:ascii="Times New Roman" w:hAnsi="Times New Roman" w:cs="Times New Roman"/>
        </w:rPr>
        <w:t xml:space="preserve"> </w:t>
      </w:r>
      <w:r w:rsidRPr="00A535F5">
        <w:rPr>
          <w:rFonts w:ascii="Times New Roman" w:hAnsi="Times New Roman" w:cs="Times New Roman"/>
        </w:rPr>
        <w:t>Большой</w:t>
      </w:r>
      <w:r w:rsidR="003F417A">
        <w:rPr>
          <w:rFonts w:ascii="Times New Roman" w:hAnsi="Times New Roman" w:cs="Times New Roman"/>
        </w:rPr>
        <w:t xml:space="preserve">  </w:t>
      </w:r>
      <w:r w:rsidRPr="00A535F5">
        <w:rPr>
          <w:rFonts w:ascii="Times New Roman" w:hAnsi="Times New Roman" w:cs="Times New Roman"/>
        </w:rPr>
        <w:t>популярностью</w:t>
      </w:r>
      <w:r w:rsidR="003F417A">
        <w:rPr>
          <w:rFonts w:ascii="Times New Roman" w:hAnsi="Times New Roman" w:cs="Times New Roman"/>
        </w:rPr>
        <w:t xml:space="preserve"> </w:t>
      </w:r>
      <w:r w:rsidRPr="00A535F5">
        <w:rPr>
          <w:rFonts w:ascii="Times New Roman" w:hAnsi="Times New Roman" w:cs="Times New Roman"/>
        </w:rPr>
        <w:t xml:space="preserve"> у </w:t>
      </w:r>
      <w:r w:rsidR="003F417A">
        <w:rPr>
          <w:rFonts w:ascii="Times New Roman" w:hAnsi="Times New Roman" w:cs="Times New Roman"/>
        </w:rPr>
        <w:t xml:space="preserve"> </w:t>
      </w:r>
      <w:r w:rsidRPr="00A535F5">
        <w:rPr>
          <w:rFonts w:ascii="Times New Roman" w:hAnsi="Times New Roman" w:cs="Times New Roman"/>
        </w:rPr>
        <w:t>молодежи</w:t>
      </w:r>
      <w:r w:rsidR="003F417A">
        <w:rPr>
          <w:rFonts w:ascii="Times New Roman" w:hAnsi="Times New Roman" w:cs="Times New Roman"/>
        </w:rPr>
        <w:t xml:space="preserve">  </w:t>
      </w:r>
      <w:r w:rsidRPr="00A535F5">
        <w:rPr>
          <w:rFonts w:ascii="Times New Roman" w:hAnsi="Times New Roman" w:cs="Times New Roman"/>
        </w:rPr>
        <w:t>пользуются</w:t>
      </w:r>
      <w:r w:rsidR="003F417A">
        <w:rPr>
          <w:rFonts w:ascii="Times New Roman" w:hAnsi="Times New Roman" w:cs="Times New Roman"/>
        </w:rPr>
        <w:t xml:space="preserve">  </w:t>
      </w:r>
      <w:r w:rsidRPr="00A535F5">
        <w:rPr>
          <w:rFonts w:ascii="Times New Roman" w:hAnsi="Times New Roman" w:cs="Times New Roman"/>
        </w:rPr>
        <w:t xml:space="preserve">конкурсы, </w:t>
      </w:r>
      <w:r w:rsidR="003F417A">
        <w:rPr>
          <w:rFonts w:ascii="Times New Roman" w:hAnsi="Times New Roman" w:cs="Times New Roman"/>
        </w:rPr>
        <w:t xml:space="preserve"> </w:t>
      </w:r>
      <w:r w:rsidRPr="00A535F5">
        <w:rPr>
          <w:rFonts w:ascii="Times New Roman" w:hAnsi="Times New Roman" w:cs="Times New Roman"/>
        </w:rPr>
        <w:t>викторины.</w:t>
      </w:r>
      <w:r w:rsidR="003F417A">
        <w:rPr>
          <w:rFonts w:ascii="Times New Roman" w:hAnsi="Times New Roman" w:cs="Times New Roman"/>
        </w:rPr>
        <w:t xml:space="preserve"> </w:t>
      </w:r>
      <w:r w:rsidRPr="00A535F5">
        <w:rPr>
          <w:rFonts w:ascii="Times New Roman" w:hAnsi="Times New Roman" w:cs="Times New Roman"/>
        </w:rPr>
        <w:t xml:space="preserve"> Неотъемлемой</w:t>
      </w:r>
      <w:r w:rsidR="00CE1365">
        <w:rPr>
          <w:rFonts w:ascii="Times New Roman" w:hAnsi="Times New Roman" w:cs="Times New Roman"/>
        </w:rPr>
        <w:t xml:space="preserve">  </w:t>
      </w:r>
      <w:r w:rsidRPr="00A535F5">
        <w:rPr>
          <w:rFonts w:ascii="Times New Roman" w:hAnsi="Times New Roman" w:cs="Times New Roman"/>
        </w:rPr>
        <w:t>частью</w:t>
      </w:r>
      <w:r w:rsidR="00CE1365">
        <w:rPr>
          <w:rFonts w:ascii="Times New Roman" w:hAnsi="Times New Roman" w:cs="Times New Roman"/>
        </w:rPr>
        <w:t xml:space="preserve">  </w:t>
      </w:r>
      <w:r w:rsidRPr="00A535F5">
        <w:rPr>
          <w:rFonts w:ascii="Times New Roman" w:hAnsi="Times New Roman" w:cs="Times New Roman"/>
        </w:rPr>
        <w:t>засед</w:t>
      </w:r>
      <w:r w:rsidRPr="00A535F5">
        <w:rPr>
          <w:rFonts w:ascii="Times New Roman" w:hAnsi="Times New Roman" w:cs="Times New Roman"/>
        </w:rPr>
        <w:t>а</w:t>
      </w:r>
      <w:r w:rsidRPr="00A535F5">
        <w:rPr>
          <w:rFonts w:ascii="Times New Roman" w:hAnsi="Times New Roman" w:cs="Times New Roman"/>
        </w:rPr>
        <w:t>ний</w:t>
      </w:r>
      <w:r w:rsidR="00CE1365">
        <w:rPr>
          <w:rFonts w:ascii="Times New Roman" w:hAnsi="Times New Roman" w:cs="Times New Roman"/>
        </w:rPr>
        <w:t xml:space="preserve">  </w:t>
      </w:r>
      <w:r w:rsidRPr="00A535F5">
        <w:rPr>
          <w:rFonts w:ascii="Times New Roman" w:hAnsi="Times New Roman" w:cs="Times New Roman"/>
        </w:rPr>
        <w:t>стали</w:t>
      </w:r>
      <w:r w:rsidR="00CE1365">
        <w:rPr>
          <w:rFonts w:ascii="Times New Roman" w:hAnsi="Times New Roman" w:cs="Times New Roman"/>
        </w:rPr>
        <w:t xml:space="preserve">  </w:t>
      </w:r>
      <w:r w:rsidRPr="00A535F5">
        <w:rPr>
          <w:rFonts w:ascii="Times New Roman" w:hAnsi="Times New Roman" w:cs="Times New Roman"/>
        </w:rPr>
        <w:t>выставки</w:t>
      </w:r>
      <w:r w:rsidR="00CE1365">
        <w:rPr>
          <w:rFonts w:ascii="Times New Roman" w:hAnsi="Times New Roman" w:cs="Times New Roman"/>
        </w:rPr>
        <w:t xml:space="preserve"> </w:t>
      </w:r>
      <w:r w:rsidRPr="00A535F5">
        <w:rPr>
          <w:rFonts w:ascii="Times New Roman" w:hAnsi="Times New Roman" w:cs="Times New Roman"/>
        </w:rPr>
        <w:t xml:space="preserve"> и </w:t>
      </w:r>
      <w:r w:rsidR="00CE1365">
        <w:rPr>
          <w:rFonts w:ascii="Times New Roman" w:hAnsi="Times New Roman" w:cs="Times New Roman"/>
        </w:rPr>
        <w:t xml:space="preserve"> </w:t>
      </w:r>
      <w:r w:rsidRPr="00A535F5">
        <w:rPr>
          <w:rFonts w:ascii="Times New Roman" w:hAnsi="Times New Roman" w:cs="Times New Roman"/>
        </w:rPr>
        <w:t>обзоры</w:t>
      </w:r>
      <w:r w:rsidR="00CE1365">
        <w:rPr>
          <w:rFonts w:ascii="Times New Roman" w:hAnsi="Times New Roman" w:cs="Times New Roman"/>
        </w:rPr>
        <w:t xml:space="preserve">  </w:t>
      </w:r>
      <w:r w:rsidRPr="00A535F5">
        <w:rPr>
          <w:rFonts w:ascii="Times New Roman" w:hAnsi="Times New Roman" w:cs="Times New Roman"/>
        </w:rPr>
        <w:t>литературы.</w:t>
      </w:r>
      <w:r w:rsidR="00CE1365">
        <w:rPr>
          <w:rFonts w:ascii="Times New Roman" w:hAnsi="Times New Roman" w:cs="Times New Roman"/>
        </w:rPr>
        <w:t xml:space="preserve"> </w:t>
      </w:r>
      <w:r w:rsidRPr="00A535F5">
        <w:rPr>
          <w:rFonts w:ascii="Times New Roman" w:hAnsi="Times New Roman" w:cs="Times New Roman"/>
        </w:rPr>
        <w:t>Избирателю</w:t>
      </w:r>
      <w:r w:rsidR="00CE1365">
        <w:rPr>
          <w:rFonts w:ascii="Times New Roman" w:hAnsi="Times New Roman" w:cs="Times New Roman"/>
        </w:rPr>
        <w:t xml:space="preserve">  </w:t>
      </w:r>
      <w:r w:rsidRPr="00A535F5">
        <w:rPr>
          <w:rFonts w:ascii="Times New Roman" w:hAnsi="Times New Roman" w:cs="Times New Roman"/>
        </w:rPr>
        <w:t>подчас</w:t>
      </w:r>
      <w:r w:rsidR="00CE1365">
        <w:rPr>
          <w:rFonts w:ascii="Times New Roman" w:hAnsi="Times New Roman" w:cs="Times New Roman"/>
        </w:rPr>
        <w:t xml:space="preserve">  </w:t>
      </w:r>
      <w:r w:rsidRPr="00A535F5">
        <w:rPr>
          <w:rFonts w:ascii="Times New Roman" w:hAnsi="Times New Roman" w:cs="Times New Roman"/>
        </w:rPr>
        <w:t>нужна</w:t>
      </w:r>
      <w:r w:rsidR="00CE1365">
        <w:rPr>
          <w:rFonts w:ascii="Times New Roman" w:hAnsi="Times New Roman" w:cs="Times New Roman"/>
        </w:rPr>
        <w:t xml:space="preserve">  </w:t>
      </w:r>
      <w:r w:rsidRPr="00A535F5">
        <w:rPr>
          <w:rFonts w:ascii="Times New Roman" w:hAnsi="Times New Roman" w:cs="Times New Roman"/>
        </w:rPr>
        <w:t>информация</w:t>
      </w:r>
      <w:r w:rsidR="00CE1365">
        <w:rPr>
          <w:rFonts w:ascii="Times New Roman" w:hAnsi="Times New Roman" w:cs="Times New Roman"/>
        </w:rPr>
        <w:t xml:space="preserve">  </w:t>
      </w:r>
      <w:proofErr w:type="spellStart"/>
      <w:r w:rsidRPr="00A535F5">
        <w:rPr>
          <w:rFonts w:ascii="Times New Roman" w:hAnsi="Times New Roman" w:cs="Times New Roman"/>
        </w:rPr>
        <w:t>нелозунгового</w:t>
      </w:r>
      <w:proofErr w:type="spellEnd"/>
      <w:r w:rsidR="00CE1365">
        <w:rPr>
          <w:rFonts w:ascii="Times New Roman" w:hAnsi="Times New Roman" w:cs="Times New Roman"/>
        </w:rPr>
        <w:t xml:space="preserve">  </w:t>
      </w:r>
      <w:r w:rsidRPr="00A535F5">
        <w:rPr>
          <w:rFonts w:ascii="Times New Roman" w:hAnsi="Times New Roman" w:cs="Times New Roman"/>
        </w:rPr>
        <w:t>хара</w:t>
      </w:r>
      <w:r w:rsidRPr="00A535F5">
        <w:rPr>
          <w:rFonts w:ascii="Times New Roman" w:hAnsi="Times New Roman" w:cs="Times New Roman"/>
        </w:rPr>
        <w:t>к</w:t>
      </w:r>
      <w:r w:rsidRPr="00A535F5">
        <w:rPr>
          <w:rFonts w:ascii="Times New Roman" w:hAnsi="Times New Roman" w:cs="Times New Roman"/>
        </w:rPr>
        <w:t>тера,</w:t>
      </w:r>
      <w:r w:rsidR="00CE1365">
        <w:rPr>
          <w:rFonts w:ascii="Times New Roman" w:hAnsi="Times New Roman" w:cs="Times New Roman"/>
        </w:rPr>
        <w:t xml:space="preserve"> </w:t>
      </w:r>
      <w:r w:rsidRPr="00A535F5">
        <w:rPr>
          <w:rFonts w:ascii="Times New Roman" w:hAnsi="Times New Roman" w:cs="Times New Roman"/>
        </w:rPr>
        <w:t xml:space="preserve"> а</w:t>
      </w:r>
      <w:r w:rsidR="00CE1365">
        <w:rPr>
          <w:rFonts w:ascii="Times New Roman" w:hAnsi="Times New Roman" w:cs="Times New Roman"/>
        </w:rPr>
        <w:t xml:space="preserve"> </w:t>
      </w:r>
      <w:r w:rsidRPr="00A535F5">
        <w:rPr>
          <w:rFonts w:ascii="Times New Roman" w:hAnsi="Times New Roman" w:cs="Times New Roman"/>
        </w:rPr>
        <w:t xml:space="preserve"> живой</w:t>
      </w:r>
      <w:r w:rsidR="00CE1365">
        <w:rPr>
          <w:rFonts w:ascii="Times New Roman" w:hAnsi="Times New Roman" w:cs="Times New Roman"/>
        </w:rPr>
        <w:t xml:space="preserve">  </w:t>
      </w:r>
      <w:r w:rsidRPr="00A535F5">
        <w:rPr>
          <w:rFonts w:ascii="Times New Roman" w:hAnsi="Times New Roman" w:cs="Times New Roman"/>
        </w:rPr>
        <w:t>диалог</w:t>
      </w:r>
      <w:r w:rsidR="00CE1365">
        <w:rPr>
          <w:rFonts w:ascii="Times New Roman" w:hAnsi="Times New Roman" w:cs="Times New Roman"/>
        </w:rPr>
        <w:t xml:space="preserve"> </w:t>
      </w:r>
      <w:r w:rsidRPr="00A535F5">
        <w:rPr>
          <w:rFonts w:ascii="Times New Roman" w:hAnsi="Times New Roman" w:cs="Times New Roman"/>
        </w:rPr>
        <w:t xml:space="preserve"> с</w:t>
      </w:r>
      <w:r w:rsidR="00CE1365">
        <w:rPr>
          <w:rFonts w:ascii="Times New Roman" w:hAnsi="Times New Roman" w:cs="Times New Roman"/>
        </w:rPr>
        <w:t xml:space="preserve"> </w:t>
      </w:r>
      <w:r w:rsidRPr="00A535F5">
        <w:rPr>
          <w:rFonts w:ascii="Times New Roman" w:hAnsi="Times New Roman" w:cs="Times New Roman"/>
        </w:rPr>
        <w:t xml:space="preserve"> людьми, </w:t>
      </w:r>
      <w:r w:rsidR="00CE1365">
        <w:rPr>
          <w:rFonts w:ascii="Times New Roman" w:hAnsi="Times New Roman" w:cs="Times New Roman"/>
        </w:rPr>
        <w:t xml:space="preserve"> </w:t>
      </w:r>
      <w:r w:rsidRPr="00A535F5">
        <w:rPr>
          <w:rFonts w:ascii="Times New Roman" w:hAnsi="Times New Roman" w:cs="Times New Roman"/>
        </w:rPr>
        <w:t>которые</w:t>
      </w:r>
      <w:r w:rsidR="00CE1365">
        <w:rPr>
          <w:rFonts w:ascii="Times New Roman" w:hAnsi="Times New Roman" w:cs="Times New Roman"/>
        </w:rPr>
        <w:t xml:space="preserve">  </w:t>
      </w:r>
      <w:r w:rsidRPr="00A535F5">
        <w:rPr>
          <w:rFonts w:ascii="Times New Roman" w:hAnsi="Times New Roman" w:cs="Times New Roman"/>
        </w:rPr>
        <w:t>хорошо</w:t>
      </w:r>
      <w:r w:rsidR="00CE1365">
        <w:rPr>
          <w:rFonts w:ascii="Times New Roman" w:hAnsi="Times New Roman" w:cs="Times New Roman"/>
        </w:rPr>
        <w:t xml:space="preserve">  </w:t>
      </w:r>
      <w:r w:rsidRPr="00A535F5">
        <w:rPr>
          <w:rFonts w:ascii="Times New Roman" w:hAnsi="Times New Roman" w:cs="Times New Roman"/>
        </w:rPr>
        <w:t>разбираются</w:t>
      </w:r>
      <w:r w:rsidR="00CE1365">
        <w:rPr>
          <w:rFonts w:ascii="Times New Roman" w:hAnsi="Times New Roman" w:cs="Times New Roman"/>
        </w:rPr>
        <w:t xml:space="preserve"> </w:t>
      </w:r>
      <w:r w:rsidRPr="00A535F5">
        <w:rPr>
          <w:rFonts w:ascii="Times New Roman" w:hAnsi="Times New Roman" w:cs="Times New Roman"/>
        </w:rPr>
        <w:t xml:space="preserve"> в </w:t>
      </w:r>
      <w:r w:rsidR="00CE1365">
        <w:rPr>
          <w:rFonts w:ascii="Times New Roman" w:hAnsi="Times New Roman" w:cs="Times New Roman"/>
        </w:rPr>
        <w:t xml:space="preserve"> </w:t>
      </w:r>
      <w:r w:rsidRPr="00A535F5">
        <w:rPr>
          <w:rFonts w:ascii="Times New Roman" w:hAnsi="Times New Roman" w:cs="Times New Roman"/>
        </w:rPr>
        <w:t>выборных</w:t>
      </w:r>
      <w:r w:rsidR="00CE1365">
        <w:rPr>
          <w:rFonts w:ascii="Times New Roman" w:hAnsi="Times New Roman" w:cs="Times New Roman"/>
        </w:rPr>
        <w:t xml:space="preserve">  </w:t>
      </w:r>
      <w:r w:rsidRPr="00A535F5">
        <w:rPr>
          <w:rFonts w:ascii="Times New Roman" w:hAnsi="Times New Roman" w:cs="Times New Roman"/>
        </w:rPr>
        <w:t xml:space="preserve">процессах, </w:t>
      </w:r>
      <w:r w:rsidR="00CE1365">
        <w:rPr>
          <w:rFonts w:ascii="Times New Roman" w:hAnsi="Times New Roman" w:cs="Times New Roman"/>
        </w:rPr>
        <w:t xml:space="preserve"> </w:t>
      </w:r>
      <w:r w:rsidRPr="00A535F5">
        <w:rPr>
          <w:rFonts w:ascii="Times New Roman" w:hAnsi="Times New Roman" w:cs="Times New Roman"/>
        </w:rPr>
        <w:t>особенно</w:t>
      </w:r>
      <w:r w:rsidR="00CE1365">
        <w:rPr>
          <w:rFonts w:ascii="Times New Roman" w:hAnsi="Times New Roman" w:cs="Times New Roman"/>
        </w:rPr>
        <w:t xml:space="preserve">  </w:t>
      </w:r>
      <w:r w:rsidRPr="00A535F5">
        <w:rPr>
          <w:rFonts w:ascii="Times New Roman" w:hAnsi="Times New Roman" w:cs="Times New Roman"/>
        </w:rPr>
        <w:t>это</w:t>
      </w:r>
      <w:r w:rsidR="00CE1365">
        <w:rPr>
          <w:rFonts w:ascii="Times New Roman" w:hAnsi="Times New Roman" w:cs="Times New Roman"/>
        </w:rPr>
        <w:t xml:space="preserve">  </w:t>
      </w:r>
      <w:r w:rsidRPr="00A535F5">
        <w:rPr>
          <w:rFonts w:ascii="Times New Roman" w:hAnsi="Times New Roman" w:cs="Times New Roman"/>
        </w:rPr>
        <w:t>необходимо</w:t>
      </w:r>
      <w:r w:rsidR="00CE1365">
        <w:rPr>
          <w:rFonts w:ascii="Times New Roman" w:hAnsi="Times New Roman" w:cs="Times New Roman"/>
        </w:rPr>
        <w:t xml:space="preserve">  </w:t>
      </w:r>
      <w:r w:rsidRPr="00A535F5">
        <w:rPr>
          <w:rFonts w:ascii="Times New Roman" w:hAnsi="Times New Roman" w:cs="Times New Roman"/>
        </w:rPr>
        <w:t>для</w:t>
      </w:r>
      <w:r w:rsidR="00CE1365">
        <w:rPr>
          <w:rFonts w:ascii="Times New Roman" w:hAnsi="Times New Roman" w:cs="Times New Roman"/>
        </w:rPr>
        <w:t xml:space="preserve">  </w:t>
      </w:r>
      <w:r w:rsidRPr="00A535F5">
        <w:rPr>
          <w:rFonts w:ascii="Times New Roman" w:hAnsi="Times New Roman" w:cs="Times New Roman"/>
        </w:rPr>
        <w:t xml:space="preserve">молодежи. </w:t>
      </w:r>
      <w:r w:rsidR="00CE1365">
        <w:rPr>
          <w:rFonts w:ascii="Times New Roman" w:hAnsi="Times New Roman" w:cs="Times New Roman"/>
        </w:rPr>
        <w:t xml:space="preserve"> </w:t>
      </w:r>
      <w:r w:rsidRPr="00A535F5">
        <w:rPr>
          <w:rFonts w:ascii="Times New Roman" w:hAnsi="Times New Roman" w:cs="Times New Roman"/>
        </w:rPr>
        <w:t>Именно</w:t>
      </w:r>
      <w:r w:rsidR="00CE1365">
        <w:rPr>
          <w:rFonts w:ascii="Times New Roman" w:hAnsi="Times New Roman" w:cs="Times New Roman"/>
        </w:rPr>
        <w:t xml:space="preserve"> </w:t>
      </w:r>
      <w:r w:rsidRPr="00A535F5">
        <w:rPr>
          <w:rFonts w:ascii="Times New Roman" w:hAnsi="Times New Roman" w:cs="Times New Roman"/>
        </w:rPr>
        <w:t xml:space="preserve"> поэтому</w:t>
      </w:r>
      <w:r w:rsidR="00CE1365">
        <w:rPr>
          <w:rFonts w:ascii="Times New Roman" w:hAnsi="Times New Roman" w:cs="Times New Roman"/>
        </w:rPr>
        <w:t xml:space="preserve"> </w:t>
      </w:r>
      <w:r w:rsidRPr="00A535F5">
        <w:rPr>
          <w:rFonts w:ascii="Times New Roman" w:hAnsi="Times New Roman" w:cs="Times New Roman"/>
        </w:rPr>
        <w:t xml:space="preserve"> в  клубе</w:t>
      </w:r>
      <w:r w:rsidR="00CE1365">
        <w:rPr>
          <w:rFonts w:ascii="Times New Roman" w:hAnsi="Times New Roman" w:cs="Times New Roman"/>
        </w:rPr>
        <w:t xml:space="preserve"> </w:t>
      </w:r>
      <w:r w:rsidRPr="00A535F5">
        <w:rPr>
          <w:rFonts w:ascii="Times New Roman" w:hAnsi="Times New Roman" w:cs="Times New Roman"/>
        </w:rPr>
        <w:t xml:space="preserve"> проводятся</w:t>
      </w:r>
      <w:r w:rsidR="00CE1365">
        <w:rPr>
          <w:rFonts w:ascii="Times New Roman" w:hAnsi="Times New Roman" w:cs="Times New Roman"/>
        </w:rPr>
        <w:t xml:space="preserve">  </w:t>
      </w:r>
      <w:r w:rsidRPr="00A535F5">
        <w:rPr>
          <w:rFonts w:ascii="Times New Roman" w:hAnsi="Times New Roman" w:cs="Times New Roman"/>
        </w:rPr>
        <w:t>встречи</w:t>
      </w:r>
      <w:r w:rsidR="00CE1365">
        <w:rPr>
          <w:rFonts w:ascii="Times New Roman" w:hAnsi="Times New Roman" w:cs="Times New Roman"/>
        </w:rPr>
        <w:t xml:space="preserve"> </w:t>
      </w:r>
      <w:r w:rsidRPr="00A535F5">
        <w:rPr>
          <w:rFonts w:ascii="Times New Roman" w:hAnsi="Times New Roman" w:cs="Times New Roman"/>
        </w:rPr>
        <w:t xml:space="preserve"> с</w:t>
      </w:r>
      <w:r w:rsidR="00CE1365">
        <w:rPr>
          <w:rFonts w:ascii="Times New Roman" w:hAnsi="Times New Roman" w:cs="Times New Roman"/>
        </w:rPr>
        <w:t xml:space="preserve"> </w:t>
      </w:r>
      <w:r w:rsidRPr="00A535F5">
        <w:rPr>
          <w:rFonts w:ascii="Times New Roman" w:hAnsi="Times New Roman" w:cs="Times New Roman"/>
        </w:rPr>
        <w:t xml:space="preserve"> членами</w:t>
      </w:r>
      <w:r w:rsidR="00CE1365">
        <w:rPr>
          <w:rFonts w:ascii="Times New Roman" w:hAnsi="Times New Roman" w:cs="Times New Roman"/>
        </w:rPr>
        <w:t xml:space="preserve">  </w:t>
      </w:r>
      <w:r w:rsidRPr="00A535F5">
        <w:rPr>
          <w:rFonts w:ascii="Times New Roman" w:hAnsi="Times New Roman" w:cs="Times New Roman"/>
        </w:rPr>
        <w:t>территориальной</w:t>
      </w:r>
      <w:r w:rsidR="00CE1365">
        <w:rPr>
          <w:rFonts w:ascii="Times New Roman" w:hAnsi="Times New Roman" w:cs="Times New Roman"/>
        </w:rPr>
        <w:t xml:space="preserve"> </w:t>
      </w:r>
      <w:r w:rsidRPr="00A535F5">
        <w:rPr>
          <w:rFonts w:ascii="Times New Roman" w:hAnsi="Times New Roman" w:cs="Times New Roman"/>
        </w:rPr>
        <w:t xml:space="preserve"> и </w:t>
      </w:r>
      <w:r w:rsidR="00CE1365">
        <w:rPr>
          <w:rFonts w:ascii="Times New Roman" w:hAnsi="Times New Roman" w:cs="Times New Roman"/>
        </w:rPr>
        <w:t xml:space="preserve"> </w:t>
      </w:r>
      <w:r w:rsidRPr="00A535F5">
        <w:rPr>
          <w:rFonts w:ascii="Times New Roman" w:hAnsi="Times New Roman" w:cs="Times New Roman"/>
        </w:rPr>
        <w:t>участк</w:t>
      </w:r>
      <w:r w:rsidR="0019245A" w:rsidRPr="00A535F5">
        <w:rPr>
          <w:rFonts w:ascii="Times New Roman" w:hAnsi="Times New Roman" w:cs="Times New Roman"/>
        </w:rPr>
        <w:t>овых</w:t>
      </w:r>
      <w:r w:rsidR="00CE1365">
        <w:rPr>
          <w:rFonts w:ascii="Times New Roman" w:hAnsi="Times New Roman" w:cs="Times New Roman"/>
        </w:rPr>
        <w:t xml:space="preserve"> </w:t>
      </w:r>
      <w:r w:rsidR="0019245A" w:rsidRPr="00A535F5">
        <w:rPr>
          <w:rFonts w:ascii="Times New Roman" w:hAnsi="Times New Roman" w:cs="Times New Roman"/>
        </w:rPr>
        <w:t xml:space="preserve"> избирательных</w:t>
      </w:r>
      <w:r w:rsidR="00CE1365">
        <w:rPr>
          <w:rFonts w:ascii="Times New Roman" w:hAnsi="Times New Roman" w:cs="Times New Roman"/>
        </w:rPr>
        <w:t xml:space="preserve"> </w:t>
      </w:r>
      <w:r w:rsidR="0019245A" w:rsidRPr="00A535F5">
        <w:rPr>
          <w:rFonts w:ascii="Times New Roman" w:hAnsi="Times New Roman" w:cs="Times New Roman"/>
        </w:rPr>
        <w:t xml:space="preserve"> комиссий  с </w:t>
      </w:r>
      <w:r w:rsidR="00CE1365">
        <w:rPr>
          <w:rFonts w:ascii="Times New Roman" w:hAnsi="Times New Roman" w:cs="Times New Roman"/>
        </w:rPr>
        <w:t xml:space="preserve"> </w:t>
      </w:r>
      <w:r w:rsidRPr="00A535F5">
        <w:rPr>
          <w:rFonts w:ascii="Times New Roman" w:hAnsi="Times New Roman" w:cs="Times New Roman"/>
        </w:rPr>
        <w:t>депутатами,</w:t>
      </w:r>
      <w:r w:rsidR="0019245A" w:rsidRPr="00A535F5">
        <w:rPr>
          <w:rFonts w:ascii="Times New Roman" w:hAnsi="Times New Roman" w:cs="Times New Roman"/>
        </w:rPr>
        <w:t xml:space="preserve"> </w:t>
      </w:r>
      <w:r w:rsidR="00CE1365">
        <w:rPr>
          <w:rFonts w:ascii="Times New Roman" w:hAnsi="Times New Roman" w:cs="Times New Roman"/>
        </w:rPr>
        <w:t xml:space="preserve"> </w:t>
      </w:r>
      <w:r w:rsidR="0019245A" w:rsidRPr="00A535F5">
        <w:rPr>
          <w:rFonts w:ascii="Times New Roman" w:hAnsi="Times New Roman" w:cs="Times New Roman"/>
        </w:rPr>
        <w:t>рабо</w:t>
      </w:r>
      <w:r w:rsidR="0019245A" w:rsidRPr="00A535F5">
        <w:rPr>
          <w:rFonts w:ascii="Times New Roman" w:hAnsi="Times New Roman" w:cs="Times New Roman"/>
        </w:rPr>
        <w:t>т</w:t>
      </w:r>
      <w:r w:rsidR="0019245A" w:rsidRPr="00A535F5">
        <w:rPr>
          <w:rFonts w:ascii="Times New Roman" w:hAnsi="Times New Roman" w:cs="Times New Roman"/>
        </w:rPr>
        <w:t xml:space="preserve">никами </w:t>
      </w:r>
      <w:r w:rsidR="00CE1365">
        <w:rPr>
          <w:rFonts w:ascii="Times New Roman" w:hAnsi="Times New Roman" w:cs="Times New Roman"/>
        </w:rPr>
        <w:t xml:space="preserve"> </w:t>
      </w:r>
      <w:r w:rsidR="0019245A" w:rsidRPr="00A535F5">
        <w:rPr>
          <w:rFonts w:ascii="Times New Roman" w:hAnsi="Times New Roman" w:cs="Times New Roman"/>
        </w:rPr>
        <w:t xml:space="preserve">органов </w:t>
      </w:r>
      <w:r w:rsidR="00CE1365">
        <w:rPr>
          <w:rFonts w:ascii="Times New Roman" w:hAnsi="Times New Roman" w:cs="Times New Roman"/>
        </w:rPr>
        <w:t xml:space="preserve"> </w:t>
      </w:r>
      <w:r w:rsidR="0019245A" w:rsidRPr="00A535F5">
        <w:rPr>
          <w:rFonts w:ascii="Times New Roman" w:hAnsi="Times New Roman" w:cs="Times New Roman"/>
        </w:rPr>
        <w:t>местного</w:t>
      </w:r>
      <w:r w:rsidR="00CE1365">
        <w:rPr>
          <w:rFonts w:ascii="Times New Roman" w:hAnsi="Times New Roman" w:cs="Times New Roman"/>
        </w:rPr>
        <w:t xml:space="preserve"> </w:t>
      </w:r>
      <w:r w:rsidR="0019245A" w:rsidRPr="00A535F5">
        <w:rPr>
          <w:rFonts w:ascii="Times New Roman" w:hAnsi="Times New Roman" w:cs="Times New Roman"/>
        </w:rPr>
        <w:t xml:space="preserve"> самоуправления. </w:t>
      </w:r>
    </w:p>
    <w:p w:rsidR="0019245A" w:rsidRPr="00A535F5" w:rsidRDefault="0067075C"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Каждый</w:t>
      </w:r>
      <w:r w:rsidR="00CE1365">
        <w:rPr>
          <w:rFonts w:ascii="Times New Roman" w:hAnsi="Times New Roman" w:cs="Times New Roman"/>
        </w:rPr>
        <w:t xml:space="preserve">  </w:t>
      </w:r>
      <w:r w:rsidRPr="00A535F5">
        <w:rPr>
          <w:rFonts w:ascii="Times New Roman" w:hAnsi="Times New Roman" w:cs="Times New Roman"/>
        </w:rPr>
        <w:t xml:space="preserve">год </w:t>
      </w:r>
      <w:r w:rsidR="00CE1365">
        <w:rPr>
          <w:rFonts w:ascii="Times New Roman" w:hAnsi="Times New Roman" w:cs="Times New Roman"/>
        </w:rPr>
        <w:t xml:space="preserve"> </w:t>
      </w:r>
      <w:r w:rsidRPr="00A535F5">
        <w:rPr>
          <w:rFonts w:ascii="Times New Roman" w:hAnsi="Times New Roman" w:cs="Times New Roman"/>
        </w:rPr>
        <w:t xml:space="preserve">в </w:t>
      </w:r>
      <w:r w:rsidR="00CE1365">
        <w:rPr>
          <w:rFonts w:ascii="Times New Roman" w:hAnsi="Times New Roman" w:cs="Times New Roman"/>
        </w:rPr>
        <w:t xml:space="preserve"> </w:t>
      </w:r>
      <w:r w:rsidRPr="00A535F5">
        <w:rPr>
          <w:rFonts w:ascii="Times New Roman" w:hAnsi="Times New Roman" w:cs="Times New Roman"/>
        </w:rPr>
        <w:t>феврале</w:t>
      </w:r>
      <w:r w:rsidR="00CE1365">
        <w:rPr>
          <w:rFonts w:ascii="Times New Roman" w:hAnsi="Times New Roman" w:cs="Times New Roman"/>
        </w:rPr>
        <w:t xml:space="preserve">  </w:t>
      </w:r>
      <w:r w:rsidRPr="00A535F5">
        <w:rPr>
          <w:rFonts w:ascii="Times New Roman" w:hAnsi="Times New Roman" w:cs="Times New Roman"/>
        </w:rPr>
        <w:t>проходят</w:t>
      </w:r>
      <w:r w:rsidR="00CE1365">
        <w:rPr>
          <w:rFonts w:ascii="Times New Roman" w:hAnsi="Times New Roman" w:cs="Times New Roman"/>
        </w:rPr>
        <w:t xml:space="preserve">  </w:t>
      </w:r>
      <w:r w:rsidRPr="00A535F5">
        <w:rPr>
          <w:rFonts w:ascii="Times New Roman" w:hAnsi="Times New Roman" w:cs="Times New Roman"/>
        </w:rPr>
        <w:t>Дни</w:t>
      </w:r>
      <w:r w:rsidR="00CE1365">
        <w:rPr>
          <w:rFonts w:ascii="Times New Roman" w:hAnsi="Times New Roman" w:cs="Times New Roman"/>
        </w:rPr>
        <w:t xml:space="preserve">  </w:t>
      </w:r>
      <w:r w:rsidRPr="00A535F5">
        <w:rPr>
          <w:rFonts w:ascii="Times New Roman" w:hAnsi="Times New Roman" w:cs="Times New Roman"/>
        </w:rPr>
        <w:t>молодого</w:t>
      </w:r>
      <w:r w:rsidR="00CE1365">
        <w:rPr>
          <w:rFonts w:ascii="Times New Roman" w:hAnsi="Times New Roman" w:cs="Times New Roman"/>
        </w:rPr>
        <w:t xml:space="preserve">  избирателя</w:t>
      </w:r>
      <w:r w:rsidRPr="00A535F5">
        <w:rPr>
          <w:rFonts w:ascii="Times New Roman" w:hAnsi="Times New Roman" w:cs="Times New Roman"/>
        </w:rPr>
        <w:t>.</w:t>
      </w:r>
      <w:r w:rsidR="00CE1365">
        <w:rPr>
          <w:rFonts w:ascii="Times New Roman" w:hAnsi="Times New Roman" w:cs="Times New Roman"/>
        </w:rPr>
        <w:t xml:space="preserve"> </w:t>
      </w:r>
      <w:r w:rsidRPr="00A535F5">
        <w:rPr>
          <w:rFonts w:ascii="Times New Roman" w:hAnsi="Times New Roman" w:cs="Times New Roman"/>
        </w:rPr>
        <w:t>15</w:t>
      </w:r>
      <w:r w:rsidR="00CE1365">
        <w:rPr>
          <w:rFonts w:ascii="Times New Roman" w:hAnsi="Times New Roman" w:cs="Times New Roman"/>
        </w:rPr>
        <w:t xml:space="preserve"> </w:t>
      </w:r>
      <w:r w:rsidRPr="00A535F5">
        <w:rPr>
          <w:rFonts w:ascii="Times New Roman" w:hAnsi="Times New Roman" w:cs="Times New Roman"/>
        </w:rPr>
        <w:t xml:space="preserve"> февраля</w:t>
      </w:r>
      <w:r w:rsidR="00CE1365">
        <w:rPr>
          <w:rFonts w:ascii="Times New Roman" w:hAnsi="Times New Roman" w:cs="Times New Roman"/>
        </w:rPr>
        <w:t xml:space="preserve"> </w:t>
      </w:r>
      <w:r w:rsidRPr="00A535F5">
        <w:rPr>
          <w:rFonts w:ascii="Times New Roman" w:hAnsi="Times New Roman" w:cs="Times New Roman"/>
        </w:rPr>
        <w:t xml:space="preserve"> в</w:t>
      </w:r>
      <w:r w:rsidR="00CE1365">
        <w:rPr>
          <w:rFonts w:ascii="Times New Roman" w:hAnsi="Times New Roman" w:cs="Times New Roman"/>
        </w:rPr>
        <w:t xml:space="preserve"> </w:t>
      </w:r>
      <w:r w:rsidRPr="00A535F5">
        <w:rPr>
          <w:rFonts w:ascii="Times New Roman" w:hAnsi="Times New Roman" w:cs="Times New Roman"/>
        </w:rPr>
        <w:t xml:space="preserve"> библиотеке</w:t>
      </w:r>
      <w:r w:rsidR="00CE1365">
        <w:rPr>
          <w:rFonts w:ascii="Times New Roman" w:hAnsi="Times New Roman" w:cs="Times New Roman"/>
        </w:rPr>
        <w:t xml:space="preserve">  </w:t>
      </w:r>
      <w:r w:rsidRPr="00A535F5">
        <w:rPr>
          <w:rFonts w:ascii="Times New Roman" w:hAnsi="Times New Roman" w:cs="Times New Roman"/>
        </w:rPr>
        <w:t>для</w:t>
      </w:r>
      <w:r w:rsidR="00CE1365">
        <w:rPr>
          <w:rFonts w:ascii="Times New Roman" w:hAnsi="Times New Roman" w:cs="Times New Roman"/>
        </w:rPr>
        <w:t xml:space="preserve">  </w:t>
      </w:r>
      <w:r w:rsidRPr="00A535F5">
        <w:rPr>
          <w:rFonts w:ascii="Times New Roman" w:hAnsi="Times New Roman" w:cs="Times New Roman"/>
        </w:rPr>
        <w:t>мол</w:t>
      </w:r>
      <w:r w:rsidRPr="00A535F5">
        <w:rPr>
          <w:rFonts w:ascii="Times New Roman" w:hAnsi="Times New Roman" w:cs="Times New Roman"/>
        </w:rPr>
        <w:t>о</w:t>
      </w:r>
      <w:r w:rsidRPr="00A535F5">
        <w:rPr>
          <w:rFonts w:ascii="Times New Roman" w:hAnsi="Times New Roman" w:cs="Times New Roman"/>
        </w:rPr>
        <w:t>дёжи</w:t>
      </w:r>
      <w:r w:rsidR="00CE1365">
        <w:rPr>
          <w:rFonts w:ascii="Times New Roman" w:hAnsi="Times New Roman" w:cs="Times New Roman"/>
        </w:rPr>
        <w:t xml:space="preserve">  </w:t>
      </w:r>
      <w:r w:rsidRPr="00A535F5">
        <w:rPr>
          <w:rFonts w:ascii="Times New Roman" w:hAnsi="Times New Roman" w:cs="Times New Roman"/>
        </w:rPr>
        <w:t>прошла</w:t>
      </w:r>
      <w:r w:rsidR="00CE1365">
        <w:rPr>
          <w:rFonts w:ascii="Times New Roman" w:hAnsi="Times New Roman" w:cs="Times New Roman"/>
        </w:rPr>
        <w:t xml:space="preserve">  </w:t>
      </w:r>
      <w:r w:rsidRPr="00A535F5">
        <w:rPr>
          <w:rFonts w:ascii="Times New Roman" w:hAnsi="Times New Roman" w:cs="Times New Roman"/>
        </w:rPr>
        <w:t>дискуссия</w:t>
      </w:r>
      <w:r w:rsidR="00CE1365">
        <w:rPr>
          <w:rFonts w:ascii="Times New Roman" w:hAnsi="Times New Roman" w:cs="Times New Roman"/>
        </w:rPr>
        <w:t xml:space="preserve"> </w:t>
      </w:r>
      <w:r w:rsidRPr="00A535F5">
        <w:rPr>
          <w:rFonts w:ascii="Times New Roman" w:hAnsi="Times New Roman" w:cs="Times New Roman"/>
        </w:rPr>
        <w:t xml:space="preserve"> «Будь</w:t>
      </w:r>
      <w:r w:rsidR="00CE1365">
        <w:rPr>
          <w:rFonts w:ascii="Times New Roman" w:hAnsi="Times New Roman" w:cs="Times New Roman"/>
        </w:rPr>
        <w:t xml:space="preserve">  </w:t>
      </w:r>
      <w:r w:rsidRPr="00A535F5">
        <w:rPr>
          <w:rFonts w:ascii="Times New Roman" w:hAnsi="Times New Roman" w:cs="Times New Roman"/>
        </w:rPr>
        <w:t>активным – выбери</w:t>
      </w:r>
      <w:r w:rsidR="00CE1365">
        <w:rPr>
          <w:rFonts w:ascii="Times New Roman" w:hAnsi="Times New Roman" w:cs="Times New Roman"/>
        </w:rPr>
        <w:t xml:space="preserve">  </w:t>
      </w:r>
      <w:r w:rsidRPr="00A535F5">
        <w:rPr>
          <w:rFonts w:ascii="Times New Roman" w:hAnsi="Times New Roman" w:cs="Times New Roman"/>
        </w:rPr>
        <w:t>будущее!», 19</w:t>
      </w:r>
      <w:r w:rsidR="00CE1365">
        <w:rPr>
          <w:rFonts w:ascii="Times New Roman" w:hAnsi="Times New Roman" w:cs="Times New Roman"/>
        </w:rPr>
        <w:t xml:space="preserve"> </w:t>
      </w:r>
      <w:r w:rsidRPr="00A535F5">
        <w:rPr>
          <w:rFonts w:ascii="Times New Roman" w:hAnsi="Times New Roman" w:cs="Times New Roman"/>
        </w:rPr>
        <w:t xml:space="preserve"> февраля</w:t>
      </w:r>
      <w:r w:rsidR="00CE1365">
        <w:rPr>
          <w:rFonts w:ascii="Times New Roman" w:hAnsi="Times New Roman" w:cs="Times New Roman"/>
        </w:rPr>
        <w:t xml:space="preserve"> </w:t>
      </w:r>
      <w:r w:rsidRPr="00A535F5">
        <w:rPr>
          <w:rFonts w:ascii="Times New Roman" w:hAnsi="Times New Roman" w:cs="Times New Roman"/>
        </w:rPr>
        <w:t xml:space="preserve"> в </w:t>
      </w:r>
      <w:r w:rsidR="00CE1365">
        <w:rPr>
          <w:rFonts w:ascii="Times New Roman" w:hAnsi="Times New Roman" w:cs="Times New Roman"/>
        </w:rPr>
        <w:t xml:space="preserve"> </w:t>
      </w:r>
      <w:r w:rsidRPr="00A535F5">
        <w:rPr>
          <w:rFonts w:ascii="Times New Roman" w:hAnsi="Times New Roman" w:cs="Times New Roman"/>
        </w:rPr>
        <w:t>школе</w:t>
      </w:r>
      <w:r w:rsidR="00CE1365">
        <w:rPr>
          <w:rFonts w:ascii="Times New Roman" w:hAnsi="Times New Roman" w:cs="Times New Roman"/>
        </w:rPr>
        <w:t xml:space="preserve">  </w:t>
      </w:r>
      <w:r w:rsidRPr="00A535F5">
        <w:rPr>
          <w:rFonts w:ascii="Times New Roman" w:hAnsi="Times New Roman" w:cs="Times New Roman"/>
        </w:rPr>
        <w:t>правовая</w:t>
      </w:r>
      <w:r w:rsidR="00CE1365">
        <w:rPr>
          <w:rFonts w:ascii="Times New Roman" w:hAnsi="Times New Roman" w:cs="Times New Roman"/>
        </w:rPr>
        <w:t xml:space="preserve">  </w:t>
      </w:r>
      <w:proofErr w:type="gramStart"/>
      <w:r w:rsidRPr="00A535F5">
        <w:rPr>
          <w:rFonts w:ascii="Times New Roman" w:hAnsi="Times New Roman" w:cs="Times New Roman"/>
        </w:rPr>
        <w:t>игра</w:t>
      </w:r>
      <w:proofErr w:type="gramEnd"/>
      <w:r w:rsidR="00CE1365">
        <w:rPr>
          <w:rFonts w:ascii="Times New Roman" w:hAnsi="Times New Roman" w:cs="Times New Roman"/>
        </w:rPr>
        <w:t xml:space="preserve"> </w:t>
      </w:r>
      <w:r w:rsidRPr="00A535F5">
        <w:rPr>
          <w:rFonts w:ascii="Times New Roman" w:hAnsi="Times New Roman" w:cs="Times New Roman"/>
        </w:rPr>
        <w:t xml:space="preserve"> «К</w:t>
      </w:r>
      <w:r w:rsidRPr="00A535F5">
        <w:rPr>
          <w:rFonts w:ascii="Times New Roman" w:hAnsi="Times New Roman" w:cs="Times New Roman"/>
        </w:rPr>
        <w:t>а</w:t>
      </w:r>
      <w:r w:rsidRPr="00A535F5">
        <w:rPr>
          <w:rFonts w:ascii="Times New Roman" w:hAnsi="Times New Roman" w:cs="Times New Roman"/>
        </w:rPr>
        <w:t>кой</w:t>
      </w:r>
      <w:r w:rsidR="00CE1365">
        <w:rPr>
          <w:rFonts w:ascii="Times New Roman" w:hAnsi="Times New Roman" w:cs="Times New Roman"/>
        </w:rPr>
        <w:t xml:space="preserve"> </w:t>
      </w:r>
      <w:r w:rsidRPr="00A535F5">
        <w:rPr>
          <w:rFonts w:ascii="Times New Roman" w:hAnsi="Times New Roman" w:cs="Times New Roman"/>
        </w:rPr>
        <w:t xml:space="preserve"> я </w:t>
      </w:r>
      <w:r w:rsidR="00CE1365">
        <w:rPr>
          <w:rFonts w:ascii="Times New Roman" w:hAnsi="Times New Roman" w:cs="Times New Roman"/>
        </w:rPr>
        <w:t xml:space="preserve"> </w:t>
      </w:r>
      <w:r w:rsidRPr="00A535F5">
        <w:rPr>
          <w:rFonts w:ascii="Times New Roman" w:hAnsi="Times New Roman" w:cs="Times New Roman"/>
        </w:rPr>
        <w:t xml:space="preserve">избиратель?», </w:t>
      </w:r>
      <w:r w:rsidR="00CE1365">
        <w:rPr>
          <w:rFonts w:ascii="Times New Roman" w:hAnsi="Times New Roman" w:cs="Times New Roman"/>
        </w:rPr>
        <w:t xml:space="preserve"> </w:t>
      </w:r>
      <w:r w:rsidRPr="00A535F5">
        <w:rPr>
          <w:rFonts w:ascii="Times New Roman" w:hAnsi="Times New Roman" w:cs="Times New Roman"/>
        </w:rPr>
        <w:t>а</w:t>
      </w:r>
      <w:r w:rsidR="00CE1365">
        <w:rPr>
          <w:rFonts w:ascii="Times New Roman" w:hAnsi="Times New Roman" w:cs="Times New Roman"/>
        </w:rPr>
        <w:t xml:space="preserve"> </w:t>
      </w:r>
      <w:r w:rsidRPr="00A535F5">
        <w:rPr>
          <w:rFonts w:ascii="Times New Roman" w:hAnsi="Times New Roman" w:cs="Times New Roman"/>
        </w:rPr>
        <w:t xml:space="preserve"> 25 </w:t>
      </w:r>
      <w:r w:rsidR="00CE1365">
        <w:rPr>
          <w:rFonts w:ascii="Times New Roman" w:hAnsi="Times New Roman" w:cs="Times New Roman"/>
        </w:rPr>
        <w:t xml:space="preserve"> </w:t>
      </w:r>
      <w:r w:rsidRPr="00A535F5">
        <w:rPr>
          <w:rFonts w:ascii="Times New Roman" w:hAnsi="Times New Roman" w:cs="Times New Roman"/>
        </w:rPr>
        <w:t>февраля</w:t>
      </w:r>
      <w:r w:rsidR="00CE1365">
        <w:rPr>
          <w:rFonts w:ascii="Times New Roman" w:hAnsi="Times New Roman" w:cs="Times New Roman"/>
        </w:rPr>
        <w:t xml:space="preserve">  </w:t>
      </w:r>
      <w:r w:rsidRPr="00A535F5">
        <w:rPr>
          <w:rFonts w:ascii="Times New Roman" w:hAnsi="Times New Roman" w:cs="Times New Roman"/>
        </w:rPr>
        <w:t>акция</w:t>
      </w:r>
      <w:r w:rsidR="00CE1365">
        <w:rPr>
          <w:rFonts w:ascii="Times New Roman" w:hAnsi="Times New Roman" w:cs="Times New Roman"/>
        </w:rPr>
        <w:t xml:space="preserve"> </w:t>
      </w:r>
      <w:r w:rsidRPr="00A535F5">
        <w:rPr>
          <w:rFonts w:ascii="Times New Roman" w:hAnsi="Times New Roman" w:cs="Times New Roman"/>
        </w:rPr>
        <w:t xml:space="preserve"> «Выборы-это</w:t>
      </w:r>
      <w:r w:rsidR="00CE1365">
        <w:rPr>
          <w:rFonts w:ascii="Times New Roman" w:hAnsi="Times New Roman" w:cs="Times New Roman"/>
        </w:rPr>
        <w:t xml:space="preserve">  </w:t>
      </w:r>
      <w:r w:rsidRPr="00A535F5">
        <w:rPr>
          <w:rFonts w:ascii="Times New Roman" w:hAnsi="Times New Roman" w:cs="Times New Roman"/>
        </w:rPr>
        <w:t>важно»,</w:t>
      </w:r>
      <w:r w:rsidR="00CE1365">
        <w:rPr>
          <w:rFonts w:ascii="Times New Roman" w:hAnsi="Times New Roman" w:cs="Times New Roman"/>
        </w:rPr>
        <w:t xml:space="preserve"> </w:t>
      </w:r>
      <w:r w:rsidRPr="00A535F5">
        <w:rPr>
          <w:rFonts w:ascii="Times New Roman" w:hAnsi="Times New Roman" w:cs="Times New Roman"/>
        </w:rPr>
        <w:t xml:space="preserve"> во</w:t>
      </w:r>
      <w:r w:rsidR="00CE1365">
        <w:rPr>
          <w:rFonts w:ascii="Times New Roman" w:hAnsi="Times New Roman" w:cs="Times New Roman"/>
        </w:rPr>
        <w:t xml:space="preserve">  </w:t>
      </w:r>
      <w:r w:rsidRPr="00A535F5">
        <w:rPr>
          <w:rFonts w:ascii="Times New Roman" w:hAnsi="Times New Roman" w:cs="Times New Roman"/>
        </w:rPr>
        <w:t>время</w:t>
      </w:r>
      <w:r w:rsidR="00CE1365">
        <w:rPr>
          <w:rFonts w:ascii="Times New Roman" w:hAnsi="Times New Roman" w:cs="Times New Roman"/>
        </w:rPr>
        <w:t xml:space="preserve">  </w:t>
      </w:r>
      <w:r w:rsidRPr="00A535F5">
        <w:rPr>
          <w:rFonts w:ascii="Times New Roman" w:hAnsi="Times New Roman" w:cs="Times New Roman"/>
        </w:rPr>
        <w:t>которой</w:t>
      </w:r>
      <w:r w:rsidR="00CE1365">
        <w:rPr>
          <w:rFonts w:ascii="Times New Roman" w:hAnsi="Times New Roman" w:cs="Times New Roman"/>
        </w:rPr>
        <w:t xml:space="preserve">  </w:t>
      </w:r>
      <w:r w:rsidRPr="00A535F5">
        <w:rPr>
          <w:rFonts w:ascii="Times New Roman" w:hAnsi="Times New Roman" w:cs="Times New Roman"/>
        </w:rPr>
        <w:t>были</w:t>
      </w:r>
      <w:r w:rsidR="00CE1365">
        <w:rPr>
          <w:rFonts w:ascii="Times New Roman" w:hAnsi="Times New Roman" w:cs="Times New Roman"/>
        </w:rPr>
        <w:t xml:space="preserve">  </w:t>
      </w:r>
      <w:r w:rsidRPr="00A535F5">
        <w:rPr>
          <w:rFonts w:ascii="Times New Roman" w:hAnsi="Times New Roman" w:cs="Times New Roman"/>
        </w:rPr>
        <w:t>распространен</w:t>
      </w:r>
      <w:r w:rsidRPr="00A535F5">
        <w:rPr>
          <w:rFonts w:ascii="Times New Roman" w:hAnsi="Times New Roman" w:cs="Times New Roman"/>
        </w:rPr>
        <w:t>ы</w:t>
      </w:r>
      <w:r w:rsidR="00CE1365">
        <w:rPr>
          <w:rFonts w:ascii="Times New Roman" w:hAnsi="Times New Roman" w:cs="Times New Roman"/>
        </w:rPr>
        <w:t xml:space="preserve">  </w:t>
      </w:r>
      <w:r w:rsidRPr="00A535F5">
        <w:rPr>
          <w:rFonts w:ascii="Times New Roman" w:hAnsi="Times New Roman" w:cs="Times New Roman"/>
        </w:rPr>
        <w:lastRenderedPageBreak/>
        <w:t>буклеты  «Азбука</w:t>
      </w:r>
      <w:r w:rsidR="00CE1365">
        <w:rPr>
          <w:rFonts w:ascii="Times New Roman" w:hAnsi="Times New Roman" w:cs="Times New Roman"/>
        </w:rPr>
        <w:t xml:space="preserve">  </w:t>
      </w:r>
      <w:r w:rsidRPr="00A535F5">
        <w:rPr>
          <w:rFonts w:ascii="Times New Roman" w:hAnsi="Times New Roman" w:cs="Times New Roman"/>
        </w:rPr>
        <w:t>молодого</w:t>
      </w:r>
      <w:r w:rsidR="00CE1365">
        <w:rPr>
          <w:rFonts w:ascii="Times New Roman" w:hAnsi="Times New Roman" w:cs="Times New Roman"/>
        </w:rPr>
        <w:t xml:space="preserve">  </w:t>
      </w:r>
      <w:r w:rsidRPr="00A535F5">
        <w:rPr>
          <w:rFonts w:ascii="Times New Roman" w:hAnsi="Times New Roman" w:cs="Times New Roman"/>
        </w:rPr>
        <w:t>избирателя».</w:t>
      </w:r>
      <w:r w:rsidR="00CE1365">
        <w:rPr>
          <w:rFonts w:ascii="Times New Roman" w:hAnsi="Times New Roman" w:cs="Times New Roman"/>
        </w:rPr>
        <w:t xml:space="preserve">  </w:t>
      </w:r>
      <w:r w:rsidRPr="00A535F5">
        <w:rPr>
          <w:rFonts w:ascii="Times New Roman" w:hAnsi="Times New Roman" w:cs="Times New Roman"/>
        </w:rPr>
        <w:t>В</w:t>
      </w:r>
      <w:r w:rsidR="00CE1365">
        <w:rPr>
          <w:rFonts w:ascii="Times New Roman" w:hAnsi="Times New Roman" w:cs="Times New Roman"/>
        </w:rPr>
        <w:t xml:space="preserve"> </w:t>
      </w:r>
      <w:r w:rsidRPr="00A535F5">
        <w:rPr>
          <w:rFonts w:ascii="Times New Roman" w:hAnsi="Times New Roman" w:cs="Times New Roman"/>
        </w:rPr>
        <w:t xml:space="preserve"> 2016</w:t>
      </w:r>
      <w:r w:rsidR="00CE1365">
        <w:rPr>
          <w:rFonts w:ascii="Times New Roman" w:hAnsi="Times New Roman" w:cs="Times New Roman"/>
        </w:rPr>
        <w:t xml:space="preserve"> </w:t>
      </w:r>
      <w:r w:rsidRPr="00A535F5">
        <w:rPr>
          <w:rFonts w:ascii="Times New Roman" w:hAnsi="Times New Roman" w:cs="Times New Roman"/>
        </w:rPr>
        <w:t xml:space="preserve"> году</w:t>
      </w:r>
      <w:r w:rsidR="00CE1365">
        <w:rPr>
          <w:rFonts w:ascii="Times New Roman" w:hAnsi="Times New Roman" w:cs="Times New Roman"/>
        </w:rPr>
        <w:t xml:space="preserve"> </w:t>
      </w:r>
      <w:r w:rsidRPr="00A535F5">
        <w:rPr>
          <w:rFonts w:ascii="Times New Roman" w:hAnsi="Times New Roman" w:cs="Times New Roman"/>
        </w:rPr>
        <w:t xml:space="preserve"> вниманию </w:t>
      </w:r>
      <w:r w:rsidR="00CE1365">
        <w:rPr>
          <w:rFonts w:ascii="Times New Roman" w:hAnsi="Times New Roman" w:cs="Times New Roman"/>
        </w:rPr>
        <w:t xml:space="preserve"> </w:t>
      </w:r>
      <w:r w:rsidRPr="00A535F5">
        <w:rPr>
          <w:rFonts w:ascii="Times New Roman" w:hAnsi="Times New Roman" w:cs="Times New Roman"/>
        </w:rPr>
        <w:t>членов</w:t>
      </w:r>
      <w:r w:rsidR="00CE1365">
        <w:rPr>
          <w:rFonts w:ascii="Times New Roman" w:hAnsi="Times New Roman" w:cs="Times New Roman"/>
        </w:rPr>
        <w:t xml:space="preserve"> </w:t>
      </w:r>
      <w:r w:rsidRPr="00A535F5">
        <w:rPr>
          <w:rFonts w:ascii="Times New Roman" w:hAnsi="Times New Roman" w:cs="Times New Roman"/>
        </w:rPr>
        <w:t xml:space="preserve"> клубов </w:t>
      </w:r>
      <w:r w:rsidR="00CE1365">
        <w:rPr>
          <w:rFonts w:ascii="Times New Roman" w:hAnsi="Times New Roman" w:cs="Times New Roman"/>
        </w:rPr>
        <w:t xml:space="preserve"> </w:t>
      </w:r>
      <w:r w:rsidRPr="00A535F5">
        <w:rPr>
          <w:rFonts w:ascii="Times New Roman" w:hAnsi="Times New Roman" w:cs="Times New Roman"/>
        </w:rPr>
        <w:t xml:space="preserve">были </w:t>
      </w:r>
      <w:r w:rsidR="00CE1365">
        <w:rPr>
          <w:rFonts w:ascii="Times New Roman" w:hAnsi="Times New Roman" w:cs="Times New Roman"/>
        </w:rPr>
        <w:t xml:space="preserve"> </w:t>
      </w:r>
      <w:r w:rsidRPr="00A535F5">
        <w:rPr>
          <w:rFonts w:ascii="Times New Roman" w:hAnsi="Times New Roman" w:cs="Times New Roman"/>
        </w:rPr>
        <w:t xml:space="preserve">предложены </w:t>
      </w:r>
      <w:r w:rsidR="00CE1365">
        <w:rPr>
          <w:rFonts w:ascii="Times New Roman" w:hAnsi="Times New Roman" w:cs="Times New Roman"/>
        </w:rPr>
        <w:t xml:space="preserve"> </w:t>
      </w:r>
      <w:r w:rsidRPr="00A535F5">
        <w:rPr>
          <w:rFonts w:ascii="Times New Roman" w:hAnsi="Times New Roman" w:cs="Times New Roman"/>
        </w:rPr>
        <w:t>в</w:t>
      </w:r>
      <w:r w:rsidRPr="00A535F5">
        <w:rPr>
          <w:rFonts w:ascii="Times New Roman" w:hAnsi="Times New Roman" w:cs="Times New Roman"/>
        </w:rPr>
        <w:t>ы</w:t>
      </w:r>
      <w:r w:rsidRPr="00A535F5">
        <w:rPr>
          <w:rFonts w:ascii="Times New Roman" w:hAnsi="Times New Roman" w:cs="Times New Roman"/>
        </w:rPr>
        <w:t>ставки</w:t>
      </w:r>
      <w:r w:rsidR="00CE1365">
        <w:rPr>
          <w:rFonts w:ascii="Times New Roman" w:hAnsi="Times New Roman" w:cs="Times New Roman"/>
        </w:rPr>
        <w:t xml:space="preserve"> </w:t>
      </w:r>
      <w:r w:rsidRPr="00A535F5">
        <w:rPr>
          <w:rFonts w:ascii="Times New Roman" w:hAnsi="Times New Roman" w:cs="Times New Roman"/>
        </w:rPr>
        <w:t xml:space="preserve"> и </w:t>
      </w:r>
      <w:r w:rsidR="00CE1365">
        <w:rPr>
          <w:rFonts w:ascii="Times New Roman" w:hAnsi="Times New Roman" w:cs="Times New Roman"/>
        </w:rPr>
        <w:t xml:space="preserve"> </w:t>
      </w:r>
      <w:r w:rsidRPr="00A535F5">
        <w:rPr>
          <w:rFonts w:ascii="Times New Roman" w:hAnsi="Times New Roman" w:cs="Times New Roman"/>
        </w:rPr>
        <w:t>просмотры</w:t>
      </w:r>
      <w:r w:rsidR="00CE1365">
        <w:rPr>
          <w:rFonts w:ascii="Times New Roman" w:hAnsi="Times New Roman" w:cs="Times New Roman"/>
        </w:rPr>
        <w:t xml:space="preserve"> </w:t>
      </w:r>
      <w:r w:rsidR="0019245A" w:rsidRPr="00A535F5">
        <w:rPr>
          <w:rFonts w:ascii="Times New Roman" w:hAnsi="Times New Roman" w:cs="Times New Roman"/>
        </w:rPr>
        <w:t xml:space="preserve"> лит</w:t>
      </w:r>
      <w:r w:rsidR="0019245A" w:rsidRPr="00A535F5">
        <w:rPr>
          <w:rFonts w:ascii="Times New Roman" w:hAnsi="Times New Roman" w:cs="Times New Roman"/>
        </w:rPr>
        <w:t>е</w:t>
      </w:r>
      <w:r w:rsidR="0019245A" w:rsidRPr="00A535F5">
        <w:rPr>
          <w:rFonts w:ascii="Times New Roman" w:hAnsi="Times New Roman" w:cs="Times New Roman"/>
        </w:rPr>
        <w:t>ратуры</w:t>
      </w:r>
      <w:r w:rsidR="008C750D" w:rsidRPr="00A535F5">
        <w:rPr>
          <w:rFonts w:ascii="Times New Roman" w:hAnsi="Times New Roman" w:cs="Times New Roman"/>
        </w:rPr>
        <w:t>:</w:t>
      </w:r>
    </w:p>
    <w:p w:rsidR="0067075C" w:rsidRPr="00A535F5" w:rsidRDefault="0067075C" w:rsidP="00A535F5">
      <w:pPr>
        <w:pStyle w:val="a7"/>
        <w:numPr>
          <w:ilvl w:val="0"/>
          <w:numId w:val="8"/>
        </w:numPr>
        <w:spacing w:after="0" w:line="240" w:lineRule="auto"/>
        <w:jc w:val="both"/>
        <w:rPr>
          <w:rFonts w:ascii="Times New Roman" w:hAnsi="Times New Roman" w:cs="Times New Roman"/>
        </w:rPr>
      </w:pPr>
      <w:r w:rsidRPr="00A535F5">
        <w:rPr>
          <w:rFonts w:ascii="Times New Roman" w:hAnsi="Times New Roman" w:cs="Times New Roman"/>
        </w:rPr>
        <w:t>Имею право: навстречу выборам»</w:t>
      </w:r>
      <w:r w:rsidR="008C750D" w:rsidRPr="00A535F5">
        <w:rPr>
          <w:rFonts w:ascii="Times New Roman" w:hAnsi="Times New Roman" w:cs="Times New Roman"/>
        </w:rPr>
        <w:t>;</w:t>
      </w:r>
    </w:p>
    <w:p w:rsidR="0067075C" w:rsidRPr="00A535F5" w:rsidRDefault="0067075C" w:rsidP="00A535F5">
      <w:pPr>
        <w:pStyle w:val="a7"/>
        <w:numPr>
          <w:ilvl w:val="0"/>
          <w:numId w:val="8"/>
        </w:numPr>
        <w:spacing w:after="0" w:line="240" w:lineRule="auto"/>
        <w:jc w:val="both"/>
        <w:rPr>
          <w:rFonts w:ascii="Times New Roman" w:hAnsi="Times New Roman" w:cs="Times New Roman"/>
        </w:rPr>
      </w:pPr>
      <w:r w:rsidRPr="00A535F5">
        <w:rPr>
          <w:rFonts w:ascii="Times New Roman" w:hAnsi="Times New Roman" w:cs="Times New Roman"/>
        </w:rPr>
        <w:t>«Как жить дальше - выбираем сами»</w:t>
      </w:r>
      <w:r w:rsidR="008C750D" w:rsidRPr="00A535F5">
        <w:rPr>
          <w:rFonts w:ascii="Times New Roman" w:hAnsi="Times New Roman" w:cs="Times New Roman"/>
        </w:rPr>
        <w:t>.</w:t>
      </w:r>
    </w:p>
    <w:p w:rsidR="0067075C" w:rsidRPr="00A535F5" w:rsidRDefault="0067075C"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На выставках были представлены книги по</w:t>
      </w:r>
      <w:r w:rsidR="008C750D" w:rsidRPr="00A535F5">
        <w:rPr>
          <w:rFonts w:ascii="Times New Roman" w:hAnsi="Times New Roman" w:cs="Times New Roman"/>
        </w:rPr>
        <w:t xml:space="preserve"> истории</w:t>
      </w:r>
      <w:r w:rsidRPr="00A535F5">
        <w:rPr>
          <w:rFonts w:ascii="Times New Roman" w:hAnsi="Times New Roman" w:cs="Times New Roman"/>
        </w:rPr>
        <w:t xml:space="preserve"> права, избирательному законодательству. Выста</w:t>
      </w:r>
      <w:r w:rsidRPr="00A535F5">
        <w:rPr>
          <w:rFonts w:ascii="Times New Roman" w:hAnsi="Times New Roman" w:cs="Times New Roman"/>
        </w:rPr>
        <w:t>в</w:t>
      </w:r>
      <w:r w:rsidRPr="00A535F5">
        <w:rPr>
          <w:rFonts w:ascii="Times New Roman" w:hAnsi="Times New Roman" w:cs="Times New Roman"/>
        </w:rPr>
        <w:t>ки способствуют повышению знаний избирательного законодательства, приобретению реальных навыков р</w:t>
      </w:r>
      <w:r w:rsidRPr="00A535F5">
        <w:rPr>
          <w:rFonts w:ascii="Times New Roman" w:hAnsi="Times New Roman" w:cs="Times New Roman"/>
        </w:rPr>
        <w:t>е</w:t>
      </w:r>
      <w:r w:rsidRPr="00A535F5">
        <w:rPr>
          <w:rFonts w:ascii="Times New Roman" w:hAnsi="Times New Roman" w:cs="Times New Roman"/>
        </w:rPr>
        <w:t>шения возникающих конфликтов в период подготовки и проведения выборов приемлемыми правовыми сп</w:t>
      </w:r>
      <w:r w:rsidRPr="00A535F5">
        <w:rPr>
          <w:rFonts w:ascii="Times New Roman" w:hAnsi="Times New Roman" w:cs="Times New Roman"/>
        </w:rPr>
        <w:t>о</w:t>
      </w:r>
      <w:r w:rsidRPr="00A535F5">
        <w:rPr>
          <w:rFonts w:ascii="Times New Roman" w:hAnsi="Times New Roman" w:cs="Times New Roman"/>
        </w:rPr>
        <w:t>собами, формированию правовой культуры и активной позиции у молодого избирателя, адаптации молодежи к политической жизни общества.</w:t>
      </w:r>
    </w:p>
    <w:p w:rsidR="0067075C" w:rsidRPr="00A535F5" w:rsidRDefault="0067075C"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На заседаниях клуба были проведены беседы, обзоры:</w:t>
      </w:r>
    </w:p>
    <w:p w:rsidR="0067075C" w:rsidRPr="00A535F5" w:rsidRDefault="0067075C" w:rsidP="00A535F5">
      <w:pPr>
        <w:pStyle w:val="a7"/>
        <w:numPr>
          <w:ilvl w:val="0"/>
          <w:numId w:val="9"/>
        </w:numPr>
        <w:spacing w:after="0" w:line="240" w:lineRule="auto"/>
        <w:jc w:val="both"/>
        <w:rPr>
          <w:rFonts w:ascii="Times New Roman" w:hAnsi="Times New Roman" w:cs="Times New Roman"/>
        </w:rPr>
      </w:pPr>
      <w:r w:rsidRPr="00A535F5">
        <w:rPr>
          <w:rFonts w:ascii="Times New Roman" w:hAnsi="Times New Roman" w:cs="Times New Roman"/>
        </w:rPr>
        <w:t>«Выборы сегодня: проблемы и вопросы»</w:t>
      </w:r>
      <w:r w:rsidR="008C750D" w:rsidRPr="00A535F5">
        <w:rPr>
          <w:rFonts w:ascii="Times New Roman" w:hAnsi="Times New Roman" w:cs="Times New Roman"/>
        </w:rPr>
        <w:t>;</w:t>
      </w:r>
    </w:p>
    <w:p w:rsidR="0067075C" w:rsidRPr="00A535F5" w:rsidRDefault="0067075C" w:rsidP="00A535F5">
      <w:pPr>
        <w:pStyle w:val="a7"/>
        <w:numPr>
          <w:ilvl w:val="0"/>
          <w:numId w:val="9"/>
        </w:numPr>
        <w:spacing w:after="0" w:line="240" w:lineRule="auto"/>
        <w:jc w:val="both"/>
        <w:rPr>
          <w:rFonts w:ascii="Times New Roman" w:hAnsi="Times New Roman" w:cs="Times New Roman"/>
        </w:rPr>
      </w:pPr>
      <w:r w:rsidRPr="00A535F5">
        <w:rPr>
          <w:rFonts w:ascii="Times New Roman" w:hAnsi="Times New Roman" w:cs="Times New Roman"/>
        </w:rPr>
        <w:t>«Имею право: навстречу выборам» (у выставки)</w:t>
      </w:r>
      <w:r w:rsidR="008C750D" w:rsidRPr="00A535F5">
        <w:rPr>
          <w:rFonts w:ascii="Times New Roman" w:hAnsi="Times New Roman" w:cs="Times New Roman"/>
        </w:rPr>
        <w:t>.</w:t>
      </w:r>
    </w:p>
    <w:p w:rsidR="0067075C" w:rsidRPr="00A535F5" w:rsidRDefault="0067075C"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Была представлена мультимедийная презентация </w:t>
      </w:r>
      <w:r w:rsidRPr="00A535F5">
        <w:rPr>
          <w:rFonts w:ascii="Times New Roman" w:hAnsi="Times New Roman" w:cs="Times New Roman"/>
          <w:b/>
        </w:rPr>
        <w:t xml:space="preserve">«Мир </w:t>
      </w:r>
      <w:proofErr w:type="gramStart"/>
      <w:r w:rsidRPr="00A535F5">
        <w:rPr>
          <w:rFonts w:ascii="Times New Roman" w:hAnsi="Times New Roman" w:cs="Times New Roman"/>
          <w:b/>
        </w:rPr>
        <w:t>демократии</w:t>
      </w:r>
      <w:proofErr w:type="gramEnd"/>
      <w:r w:rsidRPr="00A535F5">
        <w:rPr>
          <w:rFonts w:ascii="Times New Roman" w:hAnsi="Times New Roman" w:cs="Times New Roman"/>
          <w:b/>
        </w:rPr>
        <w:t>: путешествие во времени»</w:t>
      </w:r>
      <w:r w:rsidRPr="00A535F5">
        <w:rPr>
          <w:rFonts w:ascii="Times New Roman" w:hAnsi="Times New Roman" w:cs="Times New Roman"/>
        </w:rPr>
        <w:t xml:space="preserve"> на </w:t>
      </w:r>
      <w:proofErr w:type="gramStart"/>
      <w:r w:rsidRPr="00A535F5">
        <w:rPr>
          <w:rFonts w:ascii="Times New Roman" w:hAnsi="Times New Roman" w:cs="Times New Roman"/>
        </w:rPr>
        <w:t>которой</w:t>
      </w:r>
      <w:proofErr w:type="gramEnd"/>
      <w:r w:rsidRPr="00A535F5">
        <w:rPr>
          <w:rFonts w:ascii="Times New Roman" w:hAnsi="Times New Roman" w:cs="Times New Roman"/>
        </w:rPr>
        <w:t xml:space="preserve"> показали слайды, рассказывающие о том, что такое демократия, политический плюрализм, парламе</w:t>
      </w:r>
      <w:r w:rsidRPr="00A535F5">
        <w:rPr>
          <w:rFonts w:ascii="Times New Roman" w:hAnsi="Times New Roman" w:cs="Times New Roman"/>
        </w:rPr>
        <w:t>н</w:t>
      </w:r>
      <w:r w:rsidRPr="00A535F5">
        <w:rPr>
          <w:rFonts w:ascii="Times New Roman" w:hAnsi="Times New Roman" w:cs="Times New Roman"/>
        </w:rPr>
        <w:t>таризм, демократические  реформы в России.</w:t>
      </w:r>
    </w:p>
    <w:p w:rsidR="0067075C" w:rsidRPr="00A535F5" w:rsidRDefault="0067075C"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В</w:t>
      </w:r>
      <w:r w:rsidR="00CE1365">
        <w:rPr>
          <w:rFonts w:ascii="Times New Roman" w:hAnsi="Times New Roman" w:cs="Times New Roman"/>
        </w:rPr>
        <w:t xml:space="preserve"> </w:t>
      </w:r>
      <w:r w:rsidRPr="00A535F5">
        <w:rPr>
          <w:rFonts w:ascii="Times New Roman" w:hAnsi="Times New Roman" w:cs="Times New Roman"/>
        </w:rPr>
        <w:t>пред</w:t>
      </w:r>
      <w:r w:rsidR="00CE1365">
        <w:rPr>
          <w:rFonts w:ascii="Times New Roman" w:hAnsi="Times New Roman" w:cs="Times New Roman"/>
        </w:rPr>
        <w:t>д</w:t>
      </w:r>
      <w:r w:rsidRPr="00A535F5">
        <w:rPr>
          <w:rFonts w:ascii="Times New Roman" w:hAnsi="Times New Roman" w:cs="Times New Roman"/>
        </w:rPr>
        <w:t xml:space="preserve">верии выборов состоялся круглый стол </w:t>
      </w:r>
      <w:r w:rsidRPr="00A535F5">
        <w:rPr>
          <w:rFonts w:ascii="Times New Roman" w:hAnsi="Times New Roman" w:cs="Times New Roman"/>
          <w:b/>
        </w:rPr>
        <w:t>«Выбирая будущее»</w:t>
      </w:r>
      <w:r w:rsidRPr="00A535F5">
        <w:rPr>
          <w:rFonts w:ascii="Times New Roman" w:hAnsi="Times New Roman" w:cs="Times New Roman"/>
        </w:rPr>
        <w:t xml:space="preserve"> с участием председателей учас</w:t>
      </w:r>
      <w:r w:rsidRPr="00A535F5">
        <w:rPr>
          <w:rFonts w:ascii="Times New Roman" w:hAnsi="Times New Roman" w:cs="Times New Roman"/>
        </w:rPr>
        <w:t>т</w:t>
      </w:r>
      <w:r w:rsidRPr="00A535F5">
        <w:rPr>
          <w:rFonts w:ascii="Times New Roman" w:hAnsi="Times New Roman" w:cs="Times New Roman"/>
        </w:rPr>
        <w:t>ковых избирательных комиссий Андреевой Е.В., Степанова А.В.  Они рассказали о процедуре выборов в Ефимовском городском поселении. Большое внимание уделили вопросу об избирательной активности насел</w:t>
      </w:r>
      <w:r w:rsidRPr="00A535F5">
        <w:rPr>
          <w:rFonts w:ascii="Times New Roman" w:hAnsi="Times New Roman" w:cs="Times New Roman"/>
        </w:rPr>
        <w:t>е</w:t>
      </w:r>
      <w:r w:rsidRPr="00A535F5">
        <w:rPr>
          <w:rFonts w:ascii="Times New Roman" w:hAnsi="Times New Roman" w:cs="Times New Roman"/>
        </w:rPr>
        <w:t>ния, объяснили необходимость изучения программы кандидатов.</w:t>
      </w:r>
    </w:p>
    <w:p w:rsidR="0067075C" w:rsidRPr="00A535F5" w:rsidRDefault="0067075C"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В течение трёх дней была проведена акция </w:t>
      </w:r>
      <w:r w:rsidRPr="00A535F5">
        <w:rPr>
          <w:rFonts w:ascii="Times New Roman" w:hAnsi="Times New Roman" w:cs="Times New Roman"/>
          <w:b/>
        </w:rPr>
        <w:t>«Выборы</w:t>
      </w:r>
      <w:r w:rsidR="00CE1365">
        <w:rPr>
          <w:rFonts w:ascii="Times New Roman" w:hAnsi="Times New Roman" w:cs="Times New Roman"/>
          <w:b/>
        </w:rPr>
        <w:t xml:space="preserve"> </w:t>
      </w:r>
      <w:r w:rsidRPr="00A535F5">
        <w:rPr>
          <w:rFonts w:ascii="Times New Roman" w:hAnsi="Times New Roman" w:cs="Times New Roman"/>
          <w:b/>
        </w:rPr>
        <w:t>- это важно»,</w:t>
      </w:r>
      <w:r w:rsidRPr="00A535F5">
        <w:rPr>
          <w:rFonts w:ascii="Times New Roman" w:hAnsi="Times New Roman" w:cs="Times New Roman"/>
        </w:rPr>
        <w:t xml:space="preserve"> во время которой были распр</w:t>
      </w:r>
      <w:r w:rsidRPr="00A535F5">
        <w:rPr>
          <w:rFonts w:ascii="Times New Roman" w:hAnsi="Times New Roman" w:cs="Times New Roman"/>
        </w:rPr>
        <w:t>о</w:t>
      </w:r>
      <w:r w:rsidRPr="00A535F5">
        <w:rPr>
          <w:rFonts w:ascii="Times New Roman" w:hAnsi="Times New Roman" w:cs="Times New Roman"/>
        </w:rPr>
        <w:t xml:space="preserve">странены информационные буклеты </w:t>
      </w:r>
      <w:r w:rsidRPr="00A535F5">
        <w:rPr>
          <w:rFonts w:ascii="Times New Roman" w:hAnsi="Times New Roman" w:cs="Times New Roman"/>
          <w:b/>
        </w:rPr>
        <w:t>«М</w:t>
      </w:r>
      <w:proofErr w:type="gramStart"/>
      <w:r w:rsidRPr="00A535F5">
        <w:rPr>
          <w:rFonts w:ascii="Times New Roman" w:hAnsi="Times New Roman" w:cs="Times New Roman"/>
          <w:b/>
        </w:rPr>
        <w:t>ы-</w:t>
      </w:r>
      <w:proofErr w:type="gramEnd"/>
      <w:r w:rsidRPr="00A535F5">
        <w:rPr>
          <w:rFonts w:ascii="Times New Roman" w:hAnsi="Times New Roman" w:cs="Times New Roman"/>
          <w:b/>
        </w:rPr>
        <w:t xml:space="preserve"> избиратели нового времени»</w:t>
      </w:r>
      <w:r w:rsidRPr="00A535F5">
        <w:rPr>
          <w:rFonts w:ascii="Times New Roman" w:hAnsi="Times New Roman" w:cs="Times New Roman"/>
        </w:rPr>
        <w:t xml:space="preserve"> среди молодёжи и выявлены мол</w:t>
      </w:r>
      <w:r w:rsidRPr="00A535F5">
        <w:rPr>
          <w:rFonts w:ascii="Times New Roman" w:hAnsi="Times New Roman" w:cs="Times New Roman"/>
        </w:rPr>
        <w:t>о</w:t>
      </w:r>
      <w:r w:rsidRPr="00A535F5">
        <w:rPr>
          <w:rFonts w:ascii="Times New Roman" w:hAnsi="Times New Roman" w:cs="Times New Roman"/>
        </w:rPr>
        <w:t>дые избиратели, голосующие впервые. Буклеты были подготовлены и напечатаны в МБУ «Ефимовский кул</w:t>
      </w:r>
      <w:r w:rsidRPr="00A535F5">
        <w:rPr>
          <w:rFonts w:ascii="Times New Roman" w:hAnsi="Times New Roman" w:cs="Times New Roman"/>
        </w:rPr>
        <w:t>ь</w:t>
      </w:r>
      <w:r w:rsidRPr="00A535F5">
        <w:rPr>
          <w:rFonts w:ascii="Times New Roman" w:hAnsi="Times New Roman" w:cs="Times New Roman"/>
        </w:rPr>
        <w:t xml:space="preserve">турно-досуговый центр». </w:t>
      </w:r>
    </w:p>
    <w:p w:rsidR="00CA5F63" w:rsidRPr="00A535F5" w:rsidRDefault="006C45B9" w:rsidP="00CE1365">
      <w:pPr>
        <w:spacing w:after="0" w:line="240" w:lineRule="auto"/>
        <w:ind w:firstLine="709"/>
        <w:jc w:val="center"/>
        <w:rPr>
          <w:rFonts w:ascii="Times New Roman" w:hAnsi="Times New Roman" w:cs="Times New Roman"/>
          <w:b/>
        </w:rPr>
      </w:pPr>
      <w:r w:rsidRPr="00A535F5">
        <w:rPr>
          <w:rFonts w:ascii="Times New Roman" w:hAnsi="Times New Roman" w:cs="Times New Roman"/>
          <w:b/>
        </w:rPr>
        <w:t>СЕЛЬСКИЕ БИБЛИОТЕКИ</w:t>
      </w:r>
    </w:p>
    <w:p w:rsidR="006C45B9" w:rsidRPr="00A535F5" w:rsidRDefault="006C45B9" w:rsidP="00A535F5">
      <w:pPr>
        <w:spacing w:after="0" w:line="240" w:lineRule="auto"/>
        <w:ind w:firstLine="708"/>
        <w:jc w:val="both"/>
        <w:rPr>
          <w:rFonts w:ascii="Times New Roman" w:eastAsia="Times New Roman" w:hAnsi="Times New Roman" w:cs="Times New Roman"/>
        </w:rPr>
      </w:pPr>
      <w:r w:rsidRPr="00A535F5">
        <w:rPr>
          <w:rFonts w:ascii="Times New Roman" w:eastAsia="Times New Roman" w:hAnsi="Times New Roman" w:cs="Times New Roman"/>
        </w:rPr>
        <w:t xml:space="preserve">В рамках подготовки к Выборам в Государственную Думу и Выборам в </w:t>
      </w:r>
      <w:proofErr w:type="spellStart"/>
      <w:r w:rsidRPr="00A535F5">
        <w:rPr>
          <w:rFonts w:ascii="Times New Roman" w:eastAsia="Times New Roman" w:hAnsi="Times New Roman" w:cs="Times New Roman"/>
        </w:rPr>
        <w:t>ЗАКс</w:t>
      </w:r>
      <w:proofErr w:type="spellEnd"/>
      <w:r w:rsidRPr="00A535F5">
        <w:rPr>
          <w:rFonts w:ascii="Times New Roman" w:eastAsia="Times New Roman" w:hAnsi="Times New Roman" w:cs="Times New Roman"/>
        </w:rPr>
        <w:t xml:space="preserve"> Ленобласти</w:t>
      </w:r>
      <w:r w:rsidRPr="00A535F5">
        <w:rPr>
          <w:rFonts w:ascii="Times New Roman" w:hAnsi="Times New Roman" w:cs="Times New Roman"/>
        </w:rPr>
        <w:t xml:space="preserve"> в </w:t>
      </w:r>
      <w:proofErr w:type="spellStart"/>
      <w:r w:rsidRPr="00A535F5">
        <w:rPr>
          <w:rFonts w:ascii="Times New Roman" w:hAnsi="Times New Roman" w:cs="Times New Roman"/>
          <w:b/>
          <w:i/>
        </w:rPr>
        <w:t>Больш</w:t>
      </w:r>
      <w:r w:rsidRPr="00A535F5">
        <w:rPr>
          <w:rFonts w:ascii="Times New Roman" w:hAnsi="Times New Roman" w:cs="Times New Roman"/>
          <w:b/>
          <w:i/>
        </w:rPr>
        <w:t>е</w:t>
      </w:r>
      <w:r w:rsidRPr="00A535F5">
        <w:rPr>
          <w:rFonts w:ascii="Times New Roman" w:hAnsi="Times New Roman" w:cs="Times New Roman"/>
          <w:b/>
          <w:i/>
        </w:rPr>
        <w:t>дворской</w:t>
      </w:r>
      <w:proofErr w:type="spellEnd"/>
      <w:r w:rsidRPr="00A535F5">
        <w:rPr>
          <w:rFonts w:ascii="Times New Roman" w:hAnsi="Times New Roman" w:cs="Times New Roman"/>
          <w:b/>
          <w:i/>
        </w:rPr>
        <w:t xml:space="preserve"> сельской библиотеке</w:t>
      </w:r>
      <w:r w:rsidRPr="00A535F5">
        <w:rPr>
          <w:rFonts w:ascii="Times New Roman" w:eastAsia="Times New Roman" w:hAnsi="Times New Roman" w:cs="Times New Roman"/>
        </w:rPr>
        <w:t xml:space="preserve"> действовала информационная выставка «Что нужно знать избирателю», а также проводился опрос пользователей библиотеки «Примете ли Вы участие в выборах?» и «Какой па</w:t>
      </w:r>
      <w:r w:rsidRPr="00A535F5">
        <w:rPr>
          <w:rFonts w:ascii="Times New Roman" w:eastAsia="Times New Roman" w:hAnsi="Times New Roman" w:cs="Times New Roman"/>
        </w:rPr>
        <w:t>р</w:t>
      </w:r>
      <w:r w:rsidRPr="00A535F5">
        <w:rPr>
          <w:rFonts w:ascii="Times New Roman" w:eastAsia="Times New Roman" w:hAnsi="Times New Roman" w:cs="Times New Roman"/>
        </w:rPr>
        <w:t>тии/кандидату отдадите предпочтение?».</w:t>
      </w:r>
    </w:p>
    <w:p w:rsidR="00611E75" w:rsidRPr="00A535F5" w:rsidRDefault="006C45B9" w:rsidP="00A535F5">
      <w:pPr>
        <w:spacing w:after="0" w:line="240" w:lineRule="auto"/>
        <w:ind w:firstLine="708"/>
        <w:jc w:val="both"/>
        <w:rPr>
          <w:rFonts w:ascii="Times New Roman" w:eastAsia="Times New Roman" w:hAnsi="Times New Roman" w:cs="Times New Roman"/>
        </w:rPr>
      </w:pPr>
      <w:r w:rsidRPr="00A535F5">
        <w:rPr>
          <w:rFonts w:ascii="Times New Roman" w:eastAsia="Times New Roman" w:hAnsi="Times New Roman" w:cs="Times New Roman"/>
        </w:rPr>
        <w:t>Для молодых читателей проводилась встреча «Молодые творцы будущего», информационные часы «Голосуем вместе» и «Ваш голос – наше будущее».</w:t>
      </w:r>
      <w:r w:rsidR="00611E75" w:rsidRPr="00A535F5">
        <w:rPr>
          <w:rFonts w:ascii="Times New Roman" w:eastAsia="Times New Roman" w:hAnsi="Times New Roman" w:cs="Times New Roman"/>
        </w:rPr>
        <w:t>В рамках рекламной деятельности (подготовка к выборам-2016) был создан информационный стенд «Помнить. Знать. Голосовать. России будущее выбирать».</w:t>
      </w:r>
    </w:p>
    <w:p w:rsidR="006C45B9" w:rsidRPr="00A535F5" w:rsidRDefault="006C45B9" w:rsidP="00A535F5">
      <w:pPr>
        <w:spacing w:after="0" w:line="240" w:lineRule="auto"/>
        <w:ind w:firstLine="708"/>
        <w:jc w:val="both"/>
        <w:rPr>
          <w:rFonts w:ascii="Times New Roman" w:eastAsia="Times New Roman" w:hAnsi="Times New Roman" w:cs="Times New Roman"/>
        </w:rPr>
      </w:pPr>
      <w:r w:rsidRPr="00A535F5">
        <w:rPr>
          <w:rFonts w:ascii="Times New Roman" w:eastAsia="Times New Roman" w:hAnsi="Times New Roman" w:cs="Times New Roman"/>
        </w:rPr>
        <w:t xml:space="preserve">По итогам районного конкурса библиотек по организации правового просвещения </w:t>
      </w:r>
      <w:r w:rsidRPr="00A535F5">
        <w:rPr>
          <w:rFonts w:ascii="Times New Roman" w:eastAsia="Times New Roman" w:hAnsi="Times New Roman" w:cs="Times New Roman"/>
          <w:b/>
          <w:i/>
        </w:rPr>
        <w:t>Большедворская библиотека</w:t>
      </w:r>
      <w:r w:rsidRPr="00A535F5">
        <w:rPr>
          <w:rFonts w:ascii="Times New Roman" w:eastAsia="Times New Roman" w:hAnsi="Times New Roman" w:cs="Times New Roman"/>
        </w:rPr>
        <w:t xml:space="preserve"> заняла 1-е место.</w:t>
      </w:r>
    </w:p>
    <w:p w:rsidR="005B04F0" w:rsidRPr="00A535F5" w:rsidRDefault="005B04F0" w:rsidP="00A535F5">
      <w:pPr>
        <w:spacing w:after="0" w:line="240" w:lineRule="auto"/>
        <w:ind w:firstLine="708"/>
        <w:jc w:val="both"/>
        <w:rPr>
          <w:rFonts w:ascii="Times New Roman" w:hAnsi="Times New Roman" w:cs="Times New Roman"/>
        </w:rPr>
      </w:pPr>
      <w:r w:rsidRPr="00A535F5">
        <w:rPr>
          <w:rFonts w:ascii="Times New Roman" w:hAnsi="Times New Roman" w:cs="Times New Roman"/>
        </w:rPr>
        <w:t xml:space="preserve">Приняла участие в районном конкурсе по правовому просвещению и </w:t>
      </w:r>
      <w:r w:rsidRPr="00A535F5">
        <w:rPr>
          <w:rFonts w:ascii="Times New Roman" w:hAnsi="Times New Roman" w:cs="Times New Roman"/>
          <w:b/>
        </w:rPr>
        <w:t xml:space="preserve">Борская сельская библиотека. </w:t>
      </w:r>
      <w:r w:rsidRPr="00A535F5">
        <w:rPr>
          <w:rFonts w:ascii="Times New Roman" w:hAnsi="Times New Roman" w:cs="Times New Roman"/>
        </w:rPr>
        <w:t>Здесь прошла</w:t>
      </w:r>
      <w:r w:rsidRPr="00A535F5">
        <w:rPr>
          <w:rFonts w:ascii="Times New Roman" w:hAnsi="Times New Roman" w:cs="Times New Roman"/>
          <w:b/>
        </w:rPr>
        <w:t xml:space="preserve"> д</w:t>
      </w:r>
      <w:r w:rsidRPr="00A535F5">
        <w:rPr>
          <w:rFonts w:ascii="Times New Roman" w:hAnsi="Times New Roman" w:cs="Times New Roman"/>
        </w:rPr>
        <w:t xml:space="preserve">еловая игра </w:t>
      </w:r>
      <w:r w:rsidRPr="00A535F5">
        <w:rPr>
          <w:rFonts w:ascii="Times New Roman" w:hAnsi="Times New Roman" w:cs="Times New Roman"/>
          <w:b/>
        </w:rPr>
        <w:t>« Я - избиратель»</w:t>
      </w:r>
      <w:proofErr w:type="gramStart"/>
      <w:r w:rsidRPr="00A535F5">
        <w:rPr>
          <w:rFonts w:ascii="Times New Roman" w:hAnsi="Times New Roman" w:cs="Times New Roman"/>
        </w:rPr>
        <w:t>,п</w:t>
      </w:r>
      <w:proofErr w:type="gramEnd"/>
      <w:r w:rsidRPr="00A535F5">
        <w:rPr>
          <w:rFonts w:ascii="Times New Roman" w:hAnsi="Times New Roman" w:cs="Times New Roman"/>
        </w:rPr>
        <w:t xml:space="preserve">роведено анкетирование </w:t>
      </w:r>
      <w:r w:rsidRPr="00A535F5">
        <w:rPr>
          <w:rFonts w:ascii="Times New Roman" w:hAnsi="Times New Roman" w:cs="Times New Roman"/>
          <w:b/>
        </w:rPr>
        <w:t>«Избирательная культура молод</w:t>
      </w:r>
      <w:r w:rsidRPr="00A535F5">
        <w:rPr>
          <w:rFonts w:ascii="Times New Roman" w:hAnsi="Times New Roman" w:cs="Times New Roman"/>
          <w:b/>
        </w:rPr>
        <w:t>ё</w:t>
      </w:r>
      <w:r w:rsidRPr="00A535F5">
        <w:rPr>
          <w:rFonts w:ascii="Times New Roman" w:hAnsi="Times New Roman" w:cs="Times New Roman"/>
          <w:b/>
        </w:rPr>
        <w:t>жи»</w:t>
      </w:r>
      <w:r w:rsidRPr="00A535F5">
        <w:rPr>
          <w:rFonts w:ascii="Times New Roman" w:hAnsi="Times New Roman" w:cs="Times New Roman"/>
        </w:rPr>
        <w:t xml:space="preserve">, беседа </w:t>
      </w:r>
      <w:r w:rsidRPr="00A535F5">
        <w:rPr>
          <w:rFonts w:ascii="Times New Roman" w:hAnsi="Times New Roman" w:cs="Times New Roman"/>
          <w:b/>
        </w:rPr>
        <w:t>«Навстречу выборам»</w:t>
      </w:r>
      <w:r w:rsidRPr="00A535F5">
        <w:rPr>
          <w:rFonts w:ascii="Times New Roman" w:hAnsi="Times New Roman" w:cs="Times New Roman"/>
        </w:rPr>
        <w:t>,выставка «</w:t>
      </w:r>
      <w:r w:rsidRPr="00A535F5">
        <w:rPr>
          <w:rFonts w:ascii="Times New Roman" w:hAnsi="Times New Roman" w:cs="Times New Roman"/>
          <w:b/>
        </w:rPr>
        <w:t>Что мы знаем о выборах</w:t>
      </w:r>
      <w:r w:rsidRPr="00A535F5">
        <w:rPr>
          <w:rFonts w:ascii="Times New Roman" w:hAnsi="Times New Roman" w:cs="Times New Roman"/>
        </w:rPr>
        <w:t xml:space="preserve">». Библиотекарь </w:t>
      </w:r>
      <w:proofErr w:type="spellStart"/>
      <w:r w:rsidRPr="00A535F5">
        <w:rPr>
          <w:rFonts w:ascii="Times New Roman" w:hAnsi="Times New Roman" w:cs="Times New Roman"/>
        </w:rPr>
        <w:t>Солонкина</w:t>
      </w:r>
      <w:proofErr w:type="spellEnd"/>
      <w:r w:rsidRPr="00A535F5">
        <w:rPr>
          <w:rFonts w:ascii="Times New Roman" w:hAnsi="Times New Roman" w:cs="Times New Roman"/>
        </w:rPr>
        <w:t xml:space="preserve"> М.И. заняла 2 место в конкурсе.</w:t>
      </w:r>
    </w:p>
    <w:p w:rsidR="009A3C3B" w:rsidRPr="00A535F5" w:rsidRDefault="009A3C3B" w:rsidP="00A535F5">
      <w:pPr>
        <w:spacing w:after="0" w:line="240" w:lineRule="auto"/>
        <w:ind w:firstLine="708"/>
        <w:jc w:val="both"/>
        <w:rPr>
          <w:rFonts w:ascii="Times New Roman" w:hAnsi="Times New Roman" w:cs="Times New Roman"/>
        </w:rPr>
      </w:pPr>
      <w:r w:rsidRPr="00A535F5">
        <w:rPr>
          <w:rFonts w:ascii="Times New Roman" w:hAnsi="Times New Roman" w:cs="Times New Roman"/>
        </w:rPr>
        <w:t xml:space="preserve">В </w:t>
      </w:r>
      <w:r w:rsidRPr="00A535F5">
        <w:rPr>
          <w:rFonts w:ascii="Times New Roman" w:hAnsi="Times New Roman" w:cs="Times New Roman"/>
          <w:b/>
          <w:i/>
        </w:rPr>
        <w:t>Самойловской сельской библиотеке</w:t>
      </w:r>
      <w:r w:rsidRPr="00A535F5">
        <w:rPr>
          <w:rFonts w:ascii="Times New Roman" w:hAnsi="Times New Roman" w:cs="Times New Roman"/>
        </w:rPr>
        <w:t xml:space="preserve"> прошел ситуативно-правовой практикум «</w:t>
      </w:r>
      <w:r w:rsidRPr="00A535F5">
        <w:rPr>
          <w:rFonts w:ascii="Times New Roman" w:hAnsi="Times New Roman" w:cs="Times New Roman"/>
          <w:b/>
        </w:rPr>
        <w:t>Как найти ответ на правовой вопрос</w:t>
      </w:r>
      <w:r w:rsidRPr="00A535F5">
        <w:rPr>
          <w:rFonts w:ascii="Times New Roman" w:hAnsi="Times New Roman" w:cs="Times New Roman"/>
        </w:rPr>
        <w:t>».</w:t>
      </w:r>
    </w:p>
    <w:p w:rsidR="009A3C3B" w:rsidRPr="00A535F5" w:rsidRDefault="009A3C3B" w:rsidP="00A535F5">
      <w:pPr>
        <w:spacing w:after="0" w:line="240" w:lineRule="auto"/>
        <w:ind w:firstLine="708"/>
        <w:jc w:val="both"/>
        <w:rPr>
          <w:rFonts w:ascii="Times New Roman" w:hAnsi="Times New Roman" w:cs="Times New Roman"/>
        </w:rPr>
      </w:pPr>
      <w:r w:rsidRPr="00A535F5">
        <w:rPr>
          <w:rFonts w:ascii="Times New Roman" w:hAnsi="Times New Roman" w:cs="Times New Roman"/>
        </w:rPr>
        <w:t xml:space="preserve">Выставки: </w:t>
      </w:r>
      <w:r w:rsidRPr="00A535F5">
        <w:rPr>
          <w:rFonts w:ascii="Times New Roman" w:hAnsi="Times New Roman" w:cs="Times New Roman"/>
          <w:b/>
        </w:rPr>
        <w:t>«О правах и законах»</w:t>
      </w:r>
      <w:r w:rsidRPr="00A535F5">
        <w:rPr>
          <w:rFonts w:ascii="Times New Roman" w:hAnsi="Times New Roman" w:cs="Times New Roman"/>
        </w:rPr>
        <w:t xml:space="preserve"> и «</w:t>
      </w:r>
      <w:r w:rsidRPr="00A535F5">
        <w:rPr>
          <w:rFonts w:ascii="Times New Roman" w:hAnsi="Times New Roman" w:cs="Times New Roman"/>
          <w:b/>
        </w:rPr>
        <w:t>Выборы — история и современность</w:t>
      </w:r>
      <w:r w:rsidRPr="00A535F5">
        <w:rPr>
          <w:rFonts w:ascii="Times New Roman" w:hAnsi="Times New Roman" w:cs="Times New Roman"/>
        </w:rPr>
        <w:t>». Библиотекарь Орлова С. Ю. Заняла 2 место в областном конкурсе по правовому просвещению.</w:t>
      </w:r>
    </w:p>
    <w:p w:rsidR="00422741" w:rsidRPr="00A535F5" w:rsidRDefault="00422741" w:rsidP="00A535F5">
      <w:pPr>
        <w:spacing w:after="0" w:line="240" w:lineRule="auto"/>
        <w:ind w:firstLine="709"/>
        <w:jc w:val="both"/>
        <w:rPr>
          <w:rFonts w:ascii="Times New Roman" w:hAnsi="Times New Roman" w:cs="Times New Roman"/>
        </w:rPr>
      </w:pPr>
    </w:p>
    <w:p w:rsidR="00CA5F63" w:rsidRPr="00A535F5" w:rsidRDefault="00A1703A" w:rsidP="00A535F5">
      <w:pPr>
        <w:spacing w:after="0" w:line="240" w:lineRule="auto"/>
        <w:ind w:firstLine="709"/>
        <w:jc w:val="both"/>
        <w:rPr>
          <w:rFonts w:ascii="Times New Roman" w:hAnsi="Times New Roman" w:cs="Times New Roman"/>
          <w:b/>
        </w:rPr>
      </w:pPr>
      <w:r w:rsidRPr="00A535F5">
        <w:rPr>
          <w:rFonts w:ascii="Times New Roman" w:hAnsi="Times New Roman" w:cs="Times New Roman"/>
          <w:b/>
        </w:rPr>
        <w:t>Работа библиотек</w:t>
      </w:r>
      <w:r w:rsidR="00053AEA" w:rsidRPr="00A535F5">
        <w:rPr>
          <w:rFonts w:ascii="Times New Roman" w:hAnsi="Times New Roman" w:cs="Times New Roman"/>
          <w:b/>
        </w:rPr>
        <w:t xml:space="preserve"> </w:t>
      </w:r>
      <w:proofErr w:type="spellStart"/>
      <w:r w:rsidR="00053AEA" w:rsidRPr="00A535F5">
        <w:rPr>
          <w:rFonts w:ascii="Times New Roman" w:hAnsi="Times New Roman" w:cs="Times New Roman"/>
          <w:b/>
        </w:rPr>
        <w:t>Бокситогорского</w:t>
      </w:r>
      <w:proofErr w:type="spellEnd"/>
      <w:r w:rsidR="00053AEA" w:rsidRPr="00A535F5">
        <w:rPr>
          <w:rFonts w:ascii="Times New Roman" w:hAnsi="Times New Roman" w:cs="Times New Roman"/>
          <w:b/>
        </w:rPr>
        <w:t xml:space="preserve"> района по продвижению литературы, способствующей зд</w:t>
      </w:r>
      <w:r w:rsidR="00053AEA" w:rsidRPr="00A535F5">
        <w:rPr>
          <w:rFonts w:ascii="Times New Roman" w:hAnsi="Times New Roman" w:cs="Times New Roman"/>
          <w:b/>
        </w:rPr>
        <w:t>о</w:t>
      </w:r>
      <w:r w:rsidR="00053AEA" w:rsidRPr="00A535F5">
        <w:rPr>
          <w:rFonts w:ascii="Times New Roman" w:hAnsi="Times New Roman" w:cs="Times New Roman"/>
          <w:b/>
        </w:rPr>
        <w:t>ровому образу жизни</w:t>
      </w:r>
    </w:p>
    <w:p w:rsidR="009A3C3B" w:rsidRPr="00A535F5" w:rsidRDefault="009A3C3B" w:rsidP="00A535F5">
      <w:pPr>
        <w:spacing w:after="0" w:line="240" w:lineRule="auto"/>
        <w:ind w:firstLine="709"/>
        <w:jc w:val="both"/>
        <w:rPr>
          <w:rFonts w:ascii="Times New Roman" w:hAnsi="Times New Roman" w:cs="Times New Roman"/>
          <w:b/>
        </w:rPr>
      </w:pPr>
    </w:p>
    <w:p w:rsidR="0054440A" w:rsidRPr="00A535F5" w:rsidRDefault="0054440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8 апреля 2016 года специалисты </w:t>
      </w:r>
      <w:r w:rsidR="008C750D" w:rsidRPr="00A535F5">
        <w:rPr>
          <w:rFonts w:ascii="Times New Roman" w:hAnsi="Times New Roman" w:cs="Times New Roman"/>
          <w:b/>
          <w:i/>
        </w:rPr>
        <w:t>Бокситогорской ц</w:t>
      </w:r>
      <w:r w:rsidRPr="00A535F5">
        <w:rPr>
          <w:rFonts w:ascii="Times New Roman" w:hAnsi="Times New Roman" w:cs="Times New Roman"/>
          <w:b/>
          <w:i/>
        </w:rPr>
        <w:t>ентральной библиотек</w:t>
      </w:r>
      <w:r w:rsidR="00671B07" w:rsidRPr="00A535F5">
        <w:rPr>
          <w:rFonts w:ascii="Times New Roman" w:hAnsi="Times New Roman" w:cs="Times New Roman"/>
          <w:b/>
          <w:i/>
        </w:rPr>
        <w:t>е</w:t>
      </w:r>
      <w:r w:rsidRPr="00A535F5">
        <w:rPr>
          <w:rFonts w:ascii="Times New Roman" w:hAnsi="Times New Roman" w:cs="Times New Roman"/>
        </w:rPr>
        <w:t xml:space="preserve"> провели для студентов Борского агропромышленного техникума мероприятие о здоровом образе жизни </w:t>
      </w:r>
      <w:r w:rsidRPr="00CE1365">
        <w:rPr>
          <w:rFonts w:ascii="Times New Roman" w:hAnsi="Times New Roman" w:cs="Times New Roman"/>
          <w:b/>
        </w:rPr>
        <w:t>«Курильщик – сам себе м</w:t>
      </w:r>
      <w:r w:rsidRPr="00CE1365">
        <w:rPr>
          <w:rFonts w:ascii="Times New Roman" w:hAnsi="Times New Roman" w:cs="Times New Roman"/>
          <w:b/>
        </w:rPr>
        <w:t>о</w:t>
      </w:r>
      <w:r w:rsidRPr="00CE1365">
        <w:rPr>
          <w:rFonts w:ascii="Times New Roman" w:hAnsi="Times New Roman" w:cs="Times New Roman"/>
          <w:b/>
        </w:rPr>
        <w:t>гильщик!».</w:t>
      </w:r>
    </w:p>
    <w:p w:rsidR="0054440A" w:rsidRPr="00A535F5" w:rsidRDefault="0054440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Учащиеся совершили экскурсию в историю </w:t>
      </w:r>
      <w:proofErr w:type="spellStart"/>
      <w:r w:rsidRPr="00A535F5">
        <w:rPr>
          <w:rFonts w:ascii="Times New Roman" w:hAnsi="Times New Roman" w:cs="Times New Roman"/>
        </w:rPr>
        <w:t>табакокурения</w:t>
      </w:r>
      <w:proofErr w:type="spellEnd"/>
      <w:r w:rsidRPr="00A535F5">
        <w:rPr>
          <w:rFonts w:ascii="Times New Roman" w:hAnsi="Times New Roman" w:cs="Times New Roman"/>
        </w:rPr>
        <w:t>: узнали о происхождении табака, и о его появлении в Европе и России, о том какие наказания совершались в борьбе с табачным зельем. Познаком</w:t>
      </w:r>
      <w:r w:rsidRPr="00A535F5">
        <w:rPr>
          <w:rFonts w:ascii="Times New Roman" w:hAnsi="Times New Roman" w:cs="Times New Roman"/>
        </w:rPr>
        <w:t>и</w:t>
      </w:r>
      <w:r w:rsidRPr="00A535F5">
        <w:rPr>
          <w:rFonts w:ascii="Times New Roman" w:hAnsi="Times New Roman" w:cs="Times New Roman"/>
        </w:rPr>
        <w:t>лись с этикетом 19 века, когда в доме для курения отводилось специальное помещение, курить при дамах б</w:t>
      </w:r>
      <w:r w:rsidRPr="00A535F5">
        <w:rPr>
          <w:rFonts w:ascii="Times New Roman" w:hAnsi="Times New Roman" w:cs="Times New Roman"/>
        </w:rPr>
        <w:t>ы</w:t>
      </w:r>
      <w:r w:rsidRPr="00A535F5">
        <w:rPr>
          <w:rFonts w:ascii="Times New Roman" w:hAnsi="Times New Roman" w:cs="Times New Roman"/>
        </w:rPr>
        <w:t>ло просто непозволительно, и даже курение на улице считалось неприличным.</w:t>
      </w:r>
    </w:p>
    <w:p w:rsidR="0054440A" w:rsidRPr="00A535F5" w:rsidRDefault="0054440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Посмотрели фильмы о вреде курения. Заканчивая мероприятие, ребята ответили на вопросы виктор</w:t>
      </w:r>
      <w:r w:rsidRPr="00A535F5">
        <w:rPr>
          <w:rFonts w:ascii="Times New Roman" w:hAnsi="Times New Roman" w:cs="Times New Roman"/>
        </w:rPr>
        <w:t>и</w:t>
      </w:r>
      <w:r w:rsidRPr="00A535F5">
        <w:rPr>
          <w:rFonts w:ascii="Times New Roman" w:hAnsi="Times New Roman" w:cs="Times New Roman"/>
        </w:rPr>
        <w:t>ны, показав отличные знания и смекалку.</w:t>
      </w:r>
    </w:p>
    <w:p w:rsidR="0054440A" w:rsidRPr="00A535F5" w:rsidRDefault="0054440A" w:rsidP="00A535F5">
      <w:pPr>
        <w:spacing w:after="0" w:line="240" w:lineRule="auto"/>
        <w:jc w:val="both"/>
        <w:rPr>
          <w:rFonts w:ascii="Times New Roman" w:hAnsi="Times New Roman" w:cs="Times New Roman"/>
        </w:rPr>
      </w:pPr>
      <w:r w:rsidRPr="00A535F5">
        <w:rPr>
          <w:rFonts w:ascii="Times New Roman" w:hAnsi="Times New Roman" w:cs="Times New Roman"/>
          <w:noProof/>
        </w:rPr>
        <w:lastRenderedPageBreak/>
        <w:drawing>
          <wp:inline distT="0" distB="0" distL="0" distR="0">
            <wp:extent cx="1209675" cy="904875"/>
            <wp:effectExtent l="0" t="0" r="9525" b="9525"/>
            <wp:docPr id="257" name="Рисунок 31" descr="http://boksitogorsk.47lib.ru/Pictures/newslent/small/1460387249aprel_2016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boksitogorsk.47lib.ru/Pictures/newslent/small/1460387249aprel_2016_001.jpg"/>
                    <pic:cNvPicPr>
                      <a:picLocks noChangeAspect="1" noChangeArrowheads="1"/>
                    </pic:cNvPicPr>
                  </pic:nvPicPr>
                  <pic:blipFill>
                    <a:blip r:embed="rId18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258" name="Рисунок 32" descr="http://boksitogorsk.47lib.ru/Pictures/newslent/small/1460387453aprel_2016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boksitogorsk.47lib.ru/Pictures/newslent/small/1460387453aprel_2016_004.jpg"/>
                    <pic:cNvPicPr>
                      <a:picLocks noChangeAspect="1" noChangeArrowheads="1"/>
                    </pic:cNvPicPr>
                  </pic:nvPicPr>
                  <pic:blipFill>
                    <a:blip r:embed="rId18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259" name="Рисунок 33" descr="http://boksitogorsk.47lib.ru/Pictures/newslent/small/1460387571aprel_2016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boksitogorsk.47lib.ru/Pictures/newslent/small/1460387571aprel_2016_002.jpg"/>
                    <pic:cNvPicPr>
                      <a:picLocks noChangeAspect="1" noChangeArrowheads="1"/>
                    </pic:cNvPicPr>
                  </pic:nvPicPr>
                  <pic:blipFill>
                    <a:blip r:embed="rId18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p>
    <w:p w:rsidR="0054440A" w:rsidRPr="00A535F5" w:rsidRDefault="00CE1365" w:rsidP="00A535F5">
      <w:pPr>
        <w:spacing w:after="0" w:line="240" w:lineRule="auto"/>
        <w:ind w:firstLine="709"/>
        <w:jc w:val="both"/>
        <w:rPr>
          <w:rFonts w:ascii="Times New Roman" w:hAnsi="Times New Roman" w:cs="Times New Roman"/>
        </w:rPr>
      </w:pPr>
      <w:r>
        <w:rPr>
          <w:rFonts w:ascii="Times New Roman" w:hAnsi="Times New Roman" w:cs="Times New Roman"/>
          <w:noProof/>
        </w:rPr>
        <w:drawing>
          <wp:anchor distT="0" distB="0" distL="114300" distR="114300" simplePos="0" relativeHeight="251719168" behindDoc="0" locked="0" layoutInCell="1" allowOverlap="1">
            <wp:simplePos x="0" y="0"/>
            <wp:positionH relativeFrom="margin">
              <wp:align>right</wp:align>
            </wp:positionH>
            <wp:positionV relativeFrom="margin">
              <wp:align>bottom</wp:align>
            </wp:positionV>
            <wp:extent cx="1209675" cy="908050"/>
            <wp:effectExtent l="19050" t="0" r="9525" b="0"/>
            <wp:wrapSquare wrapText="bothSides"/>
            <wp:docPr id="260" name="Рисунок 34" descr="http://boksitogorsk.47lib.ru/Pictures/newslent/small/1467373394imgp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boksitogorsk.47lib.ru/Pictures/newslent/small/1467373394imgp0055.jpg"/>
                    <pic:cNvPicPr>
                      <a:picLocks noChangeAspect="1" noChangeArrowheads="1"/>
                    </pic:cNvPicPr>
                  </pic:nvPicPr>
                  <pic:blipFill>
                    <a:blip r:embed="rId18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8050"/>
                    </a:xfrm>
                    <a:prstGeom prst="rect">
                      <a:avLst/>
                    </a:prstGeom>
                    <a:noFill/>
                    <a:ln>
                      <a:noFill/>
                    </a:ln>
                  </pic:spPr>
                </pic:pic>
              </a:graphicData>
            </a:graphic>
          </wp:anchor>
        </w:drawing>
      </w:r>
      <w:r w:rsidR="0054440A" w:rsidRPr="00A535F5">
        <w:rPr>
          <w:rFonts w:ascii="Times New Roman" w:hAnsi="Times New Roman" w:cs="Times New Roman"/>
        </w:rPr>
        <w:t xml:space="preserve">31 мая 2016 года для посетителей  </w:t>
      </w:r>
      <w:r w:rsidR="008C750D" w:rsidRPr="00A535F5">
        <w:rPr>
          <w:rFonts w:ascii="Times New Roman" w:hAnsi="Times New Roman" w:cs="Times New Roman"/>
          <w:b/>
          <w:i/>
        </w:rPr>
        <w:t>Бокситогорской центральной библиотек</w:t>
      </w:r>
      <w:r w:rsidR="00671B07" w:rsidRPr="00A535F5">
        <w:rPr>
          <w:rFonts w:ascii="Times New Roman" w:hAnsi="Times New Roman" w:cs="Times New Roman"/>
          <w:b/>
          <w:i/>
        </w:rPr>
        <w:t>е</w:t>
      </w:r>
      <w:r w:rsidR="0054440A" w:rsidRPr="00A535F5">
        <w:rPr>
          <w:rFonts w:ascii="Times New Roman" w:hAnsi="Times New Roman" w:cs="Times New Roman"/>
        </w:rPr>
        <w:t>, в день Всемирного о</w:t>
      </w:r>
      <w:r w:rsidR="0054440A" w:rsidRPr="00A535F5">
        <w:rPr>
          <w:rFonts w:ascii="Times New Roman" w:hAnsi="Times New Roman" w:cs="Times New Roman"/>
        </w:rPr>
        <w:t>т</w:t>
      </w:r>
      <w:r w:rsidR="0054440A" w:rsidRPr="00A535F5">
        <w:rPr>
          <w:rFonts w:ascii="Times New Roman" w:hAnsi="Times New Roman" w:cs="Times New Roman"/>
        </w:rPr>
        <w:t xml:space="preserve">каза от табака состоялась акция </w:t>
      </w:r>
      <w:r w:rsidR="0054440A" w:rsidRPr="00CE1365">
        <w:rPr>
          <w:rFonts w:ascii="Times New Roman" w:hAnsi="Times New Roman" w:cs="Times New Roman"/>
          <w:b/>
        </w:rPr>
        <w:t>«Дыши легко!»</w:t>
      </w:r>
      <w:r w:rsidR="0054440A" w:rsidRPr="00A535F5">
        <w:rPr>
          <w:rFonts w:ascii="Times New Roman" w:hAnsi="Times New Roman" w:cs="Times New Roman"/>
        </w:rPr>
        <w:t>. На абонементе библиотеки оформлена выставка, рассказ</w:t>
      </w:r>
      <w:r w:rsidR="0054440A" w:rsidRPr="00A535F5">
        <w:rPr>
          <w:rFonts w:ascii="Times New Roman" w:hAnsi="Times New Roman" w:cs="Times New Roman"/>
        </w:rPr>
        <w:t>ы</w:t>
      </w:r>
      <w:r w:rsidR="0054440A" w:rsidRPr="00A535F5">
        <w:rPr>
          <w:rFonts w:ascii="Times New Roman" w:hAnsi="Times New Roman" w:cs="Times New Roman"/>
        </w:rPr>
        <w:t>вающая о вреде курения, на которой все желающие могли познакомиться с литературой о вреде табачной пр</w:t>
      </w:r>
      <w:r w:rsidR="0054440A" w:rsidRPr="00A535F5">
        <w:rPr>
          <w:rFonts w:ascii="Times New Roman" w:hAnsi="Times New Roman" w:cs="Times New Roman"/>
        </w:rPr>
        <w:t>о</w:t>
      </w:r>
      <w:r w:rsidR="0054440A" w:rsidRPr="00A535F5">
        <w:rPr>
          <w:rFonts w:ascii="Times New Roman" w:hAnsi="Times New Roman" w:cs="Times New Roman"/>
        </w:rPr>
        <w:t>дукции. В рамках акции библиотекарь ра</w:t>
      </w:r>
      <w:r w:rsidR="0054440A" w:rsidRPr="00A535F5">
        <w:rPr>
          <w:rFonts w:ascii="Times New Roman" w:hAnsi="Times New Roman" w:cs="Times New Roman"/>
        </w:rPr>
        <w:t>с</w:t>
      </w:r>
      <w:r w:rsidR="0054440A" w:rsidRPr="00A535F5">
        <w:rPr>
          <w:rFonts w:ascii="Times New Roman" w:hAnsi="Times New Roman" w:cs="Times New Roman"/>
        </w:rPr>
        <w:t>сказал посетителям об опасности, которое несет курение, а также о способах борьбы с ним.</w:t>
      </w:r>
    </w:p>
    <w:p w:rsidR="0054440A" w:rsidRPr="00A535F5" w:rsidRDefault="0054440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Каждому читателю библиотеки, был вручен буклет «Хочешь жить - бросай к</w:t>
      </w:r>
      <w:r w:rsidRPr="00A535F5">
        <w:rPr>
          <w:rFonts w:ascii="Times New Roman" w:hAnsi="Times New Roman" w:cs="Times New Roman"/>
        </w:rPr>
        <w:t>у</w:t>
      </w:r>
      <w:r w:rsidRPr="00A535F5">
        <w:rPr>
          <w:rFonts w:ascii="Times New Roman" w:hAnsi="Times New Roman" w:cs="Times New Roman"/>
        </w:rPr>
        <w:t>рить!».</w:t>
      </w:r>
    </w:p>
    <w:p w:rsidR="0054440A" w:rsidRPr="00A535F5" w:rsidRDefault="0054440A" w:rsidP="00A535F5">
      <w:pPr>
        <w:spacing w:after="0" w:line="240" w:lineRule="auto"/>
        <w:jc w:val="both"/>
        <w:rPr>
          <w:rFonts w:ascii="Times New Roman" w:hAnsi="Times New Roman" w:cs="Times New Roman"/>
        </w:rPr>
      </w:pPr>
    </w:p>
    <w:p w:rsidR="0054440A" w:rsidRPr="00A535F5" w:rsidRDefault="0054440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24 июня 2016 года, накануне Всемирного дня борьбы с наркоманией, в </w:t>
      </w:r>
      <w:proofErr w:type="spellStart"/>
      <w:r w:rsidR="008C750D" w:rsidRPr="00A535F5">
        <w:rPr>
          <w:rFonts w:ascii="Times New Roman" w:hAnsi="Times New Roman" w:cs="Times New Roman"/>
          <w:b/>
          <w:i/>
        </w:rPr>
        <w:t>Бокс</w:t>
      </w:r>
      <w:r w:rsidR="008C750D" w:rsidRPr="00A535F5">
        <w:rPr>
          <w:rFonts w:ascii="Times New Roman" w:hAnsi="Times New Roman" w:cs="Times New Roman"/>
          <w:b/>
          <w:i/>
        </w:rPr>
        <w:t>и</w:t>
      </w:r>
      <w:r w:rsidR="008C750D" w:rsidRPr="00A535F5">
        <w:rPr>
          <w:rFonts w:ascii="Times New Roman" w:hAnsi="Times New Roman" w:cs="Times New Roman"/>
          <w:b/>
          <w:i/>
        </w:rPr>
        <w:t>тогорской</w:t>
      </w:r>
      <w:proofErr w:type="spellEnd"/>
      <w:r w:rsidR="008C750D" w:rsidRPr="00A535F5">
        <w:rPr>
          <w:rFonts w:ascii="Times New Roman" w:hAnsi="Times New Roman" w:cs="Times New Roman"/>
          <w:b/>
          <w:i/>
        </w:rPr>
        <w:t xml:space="preserve"> центральной библиотек</w:t>
      </w:r>
      <w:r w:rsidR="00671B07" w:rsidRPr="00A535F5">
        <w:rPr>
          <w:rFonts w:ascii="Times New Roman" w:hAnsi="Times New Roman" w:cs="Times New Roman"/>
          <w:b/>
          <w:i/>
        </w:rPr>
        <w:t>е</w:t>
      </w:r>
      <w:r w:rsidR="00CE1365">
        <w:rPr>
          <w:rFonts w:ascii="Times New Roman" w:hAnsi="Times New Roman" w:cs="Times New Roman"/>
          <w:b/>
          <w:i/>
        </w:rPr>
        <w:t xml:space="preserve"> </w:t>
      </w:r>
      <w:r w:rsidRPr="00A535F5">
        <w:rPr>
          <w:rFonts w:ascii="Times New Roman" w:hAnsi="Times New Roman" w:cs="Times New Roman"/>
        </w:rPr>
        <w:t xml:space="preserve">прошла акция </w:t>
      </w:r>
      <w:r w:rsidRPr="00CE1365">
        <w:rPr>
          <w:rFonts w:ascii="Times New Roman" w:hAnsi="Times New Roman" w:cs="Times New Roman"/>
          <w:b/>
        </w:rPr>
        <w:t>«Живи свободно! Без наркот</w:t>
      </w:r>
      <w:r w:rsidRPr="00CE1365">
        <w:rPr>
          <w:rFonts w:ascii="Times New Roman" w:hAnsi="Times New Roman" w:cs="Times New Roman"/>
          <w:b/>
        </w:rPr>
        <w:t>и</w:t>
      </w:r>
      <w:r w:rsidRPr="00CE1365">
        <w:rPr>
          <w:rFonts w:ascii="Times New Roman" w:hAnsi="Times New Roman" w:cs="Times New Roman"/>
          <w:b/>
        </w:rPr>
        <w:t>ков!»</w:t>
      </w:r>
      <w:r w:rsidRPr="00A535F5">
        <w:rPr>
          <w:rFonts w:ascii="Times New Roman" w:hAnsi="Times New Roman" w:cs="Times New Roman"/>
        </w:rPr>
        <w:t>. В рамках этого мероприятия сотрудник би</w:t>
      </w:r>
      <w:r w:rsidRPr="00A535F5">
        <w:rPr>
          <w:rFonts w:ascii="Times New Roman" w:hAnsi="Times New Roman" w:cs="Times New Roman"/>
        </w:rPr>
        <w:t>б</w:t>
      </w:r>
      <w:r w:rsidRPr="00A535F5">
        <w:rPr>
          <w:rFonts w:ascii="Times New Roman" w:hAnsi="Times New Roman" w:cs="Times New Roman"/>
        </w:rPr>
        <w:t>лиотеки провел обзор литературы, посвященной наркомании, ее профилактике среди молодежи, а также лечению и реабилитации тех, кто не смог побороть эту пагубную страсть. Посетителям библиотеки, был вручен буклет «Город без наркотиков!» Все желающие могут ознакомиться с книжной выставкой, которая  б</w:t>
      </w:r>
      <w:r w:rsidRPr="00A535F5">
        <w:rPr>
          <w:rFonts w:ascii="Times New Roman" w:hAnsi="Times New Roman" w:cs="Times New Roman"/>
        </w:rPr>
        <w:t>у</w:t>
      </w:r>
      <w:r w:rsidRPr="00A535F5">
        <w:rPr>
          <w:rFonts w:ascii="Times New Roman" w:hAnsi="Times New Roman" w:cs="Times New Roman"/>
        </w:rPr>
        <w:t>дет работать до конца июля.</w:t>
      </w:r>
    </w:p>
    <w:p w:rsidR="0054440A" w:rsidRPr="00A535F5" w:rsidRDefault="0054440A" w:rsidP="00A535F5">
      <w:pPr>
        <w:spacing w:after="0" w:line="240" w:lineRule="auto"/>
        <w:jc w:val="both"/>
        <w:rPr>
          <w:rFonts w:ascii="Times New Roman" w:hAnsi="Times New Roman" w:cs="Times New Roman"/>
        </w:rPr>
      </w:pPr>
      <w:r w:rsidRPr="00A535F5">
        <w:rPr>
          <w:rFonts w:ascii="Times New Roman" w:hAnsi="Times New Roman" w:cs="Times New Roman"/>
          <w:noProof/>
        </w:rPr>
        <w:drawing>
          <wp:anchor distT="0" distB="0" distL="114300" distR="114300" simplePos="0" relativeHeight="251720192" behindDoc="0" locked="0" layoutInCell="1" allowOverlap="1">
            <wp:simplePos x="1143000" y="939800"/>
            <wp:positionH relativeFrom="margin">
              <wp:align>left</wp:align>
            </wp:positionH>
            <wp:positionV relativeFrom="margin">
              <wp:align>top</wp:align>
            </wp:positionV>
            <wp:extent cx="657225" cy="904875"/>
            <wp:effectExtent l="19050" t="0" r="9525" b="0"/>
            <wp:wrapSquare wrapText="bothSides"/>
            <wp:docPr id="262" name="Рисунок 36" descr="http://boksitogorsk.47lib.ru/Pictures/newslent/small/1467374265imgp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boksitogorsk.47lib.ru/Pictures/newslent/small/1467374265imgp0048.jpg"/>
                    <pic:cNvPicPr>
                      <a:picLocks noChangeAspect="1" noChangeArrowheads="1"/>
                    </pic:cNvPicPr>
                  </pic:nvPicPr>
                  <pic:blipFill>
                    <a:blip r:embed="rId18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7225" cy="904875"/>
                    </a:xfrm>
                    <a:prstGeom prst="rect">
                      <a:avLst/>
                    </a:prstGeom>
                    <a:noFill/>
                    <a:ln>
                      <a:noFill/>
                    </a:ln>
                  </pic:spPr>
                </pic:pic>
              </a:graphicData>
            </a:graphic>
          </wp:anchor>
        </w:drawing>
      </w:r>
    </w:p>
    <w:p w:rsidR="0067075C" w:rsidRPr="00A535F5" w:rsidRDefault="0067075C"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В течение года в  библиотеке были оформлены выставки:</w:t>
      </w:r>
    </w:p>
    <w:p w:rsidR="0067075C" w:rsidRPr="00A535F5" w:rsidRDefault="0067075C" w:rsidP="00A535F5">
      <w:pPr>
        <w:pStyle w:val="a7"/>
        <w:numPr>
          <w:ilvl w:val="0"/>
          <w:numId w:val="10"/>
        </w:numPr>
        <w:spacing w:after="0" w:line="240" w:lineRule="auto"/>
        <w:jc w:val="both"/>
        <w:rPr>
          <w:rFonts w:ascii="Times New Roman" w:hAnsi="Times New Roman" w:cs="Times New Roman"/>
        </w:rPr>
      </w:pPr>
      <w:r w:rsidRPr="00A535F5">
        <w:rPr>
          <w:rFonts w:ascii="Times New Roman" w:hAnsi="Times New Roman" w:cs="Times New Roman"/>
        </w:rPr>
        <w:t>«</w:t>
      </w:r>
      <w:proofErr w:type="spellStart"/>
      <w:r w:rsidRPr="00A535F5">
        <w:rPr>
          <w:rFonts w:ascii="Times New Roman" w:hAnsi="Times New Roman" w:cs="Times New Roman"/>
        </w:rPr>
        <w:t>Красота</w:t>
      </w:r>
      <w:proofErr w:type="gramStart"/>
      <w:r w:rsidRPr="00A535F5">
        <w:rPr>
          <w:rFonts w:ascii="Times New Roman" w:hAnsi="Times New Roman" w:cs="Times New Roman"/>
        </w:rPr>
        <w:t>.З</w:t>
      </w:r>
      <w:proofErr w:type="gramEnd"/>
      <w:r w:rsidRPr="00A535F5">
        <w:rPr>
          <w:rFonts w:ascii="Times New Roman" w:hAnsi="Times New Roman" w:cs="Times New Roman"/>
        </w:rPr>
        <w:t>доровье.Молодость</w:t>
      </w:r>
      <w:proofErr w:type="spellEnd"/>
      <w:r w:rsidRPr="00A535F5">
        <w:rPr>
          <w:rFonts w:ascii="Times New Roman" w:hAnsi="Times New Roman" w:cs="Times New Roman"/>
        </w:rPr>
        <w:t>»</w:t>
      </w:r>
      <w:r w:rsidR="008C750D" w:rsidRPr="00A535F5">
        <w:rPr>
          <w:rFonts w:ascii="Times New Roman" w:hAnsi="Times New Roman" w:cs="Times New Roman"/>
        </w:rPr>
        <w:t>;</w:t>
      </w:r>
    </w:p>
    <w:p w:rsidR="0067075C" w:rsidRPr="00A535F5" w:rsidRDefault="0067075C" w:rsidP="00A535F5">
      <w:pPr>
        <w:pStyle w:val="a7"/>
        <w:numPr>
          <w:ilvl w:val="0"/>
          <w:numId w:val="10"/>
        </w:numPr>
        <w:spacing w:after="0" w:line="240" w:lineRule="auto"/>
        <w:jc w:val="both"/>
        <w:rPr>
          <w:rFonts w:ascii="Times New Roman" w:hAnsi="Times New Roman" w:cs="Times New Roman"/>
        </w:rPr>
      </w:pPr>
      <w:r w:rsidRPr="00A535F5">
        <w:rPr>
          <w:rFonts w:ascii="Times New Roman" w:hAnsi="Times New Roman" w:cs="Times New Roman"/>
        </w:rPr>
        <w:t>«Курить не модно!»</w:t>
      </w:r>
      <w:r w:rsidR="008C750D" w:rsidRPr="00A535F5">
        <w:rPr>
          <w:rFonts w:ascii="Times New Roman" w:hAnsi="Times New Roman" w:cs="Times New Roman"/>
        </w:rPr>
        <w:t>.</w:t>
      </w:r>
    </w:p>
    <w:p w:rsidR="0067075C" w:rsidRPr="00A535F5" w:rsidRDefault="00CE1365" w:rsidP="00A535F5">
      <w:pPr>
        <w:spacing w:after="0" w:line="240" w:lineRule="auto"/>
        <w:jc w:val="both"/>
        <w:rPr>
          <w:rFonts w:ascii="Times New Roman" w:hAnsi="Times New Roman" w:cs="Times New Roman"/>
        </w:rPr>
      </w:pPr>
      <w:r>
        <w:rPr>
          <w:rFonts w:ascii="Times New Roman" w:hAnsi="Times New Roman" w:cs="Times New Roman"/>
          <w:noProof/>
        </w:rPr>
        <w:drawing>
          <wp:anchor distT="0" distB="0" distL="114300" distR="114300" simplePos="0" relativeHeight="251721216" behindDoc="0" locked="0" layoutInCell="1" allowOverlap="1">
            <wp:simplePos x="0" y="0"/>
            <wp:positionH relativeFrom="column">
              <wp:posOffset>4387850</wp:posOffset>
            </wp:positionH>
            <wp:positionV relativeFrom="paragraph">
              <wp:posOffset>53975</wp:posOffset>
            </wp:positionV>
            <wp:extent cx="676275" cy="908050"/>
            <wp:effectExtent l="19050" t="0" r="9525" b="0"/>
            <wp:wrapSquare wrapText="bothSides"/>
            <wp:docPr id="261" name="Рисунок 35" descr="http://boksitogorsk.47lib.ru/Pictures/newslent/small/1467374221imgp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boksitogorsk.47lib.ru/Pictures/newslent/small/1467374221imgp0047.jpg"/>
                    <pic:cNvPicPr>
                      <a:picLocks noChangeAspect="1" noChangeArrowheads="1"/>
                    </pic:cNvPicPr>
                  </pic:nvPicPr>
                  <pic:blipFill>
                    <a:blip r:embed="rId18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76275" cy="908050"/>
                    </a:xfrm>
                    <a:prstGeom prst="rect">
                      <a:avLst/>
                    </a:prstGeom>
                    <a:noFill/>
                    <a:ln>
                      <a:noFill/>
                    </a:ln>
                  </pic:spPr>
                </pic:pic>
              </a:graphicData>
            </a:graphic>
          </wp:anchor>
        </w:drawing>
      </w:r>
      <w:r w:rsidR="0067075C" w:rsidRPr="00A535F5">
        <w:rPr>
          <w:rFonts w:ascii="Times New Roman" w:hAnsi="Times New Roman" w:cs="Times New Roman"/>
        </w:rPr>
        <w:t>Провед</w:t>
      </w:r>
      <w:r w:rsidR="0067075C" w:rsidRPr="00A535F5">
        <w:rPr>
          <w:rFonts w:ascii="Times New Roman" w:hAnsi="Times New Roman" w:cs="Times New Roman"/>
        </w:rPr>
        <w:t>е</w:t>
      </w:r>
      <w:r w:rsidR="0067075C" w:rsidRPr="00A535F5">
        <w:rPr>
          <w:rFonts w:ascii="Times New Roman" w:hAnsi="Times New Roman" w:cs="Times New Roman"/>
        </w:rPr>
        <w:t>ны информационные часы для молодёжи:</w:t>
      </w:r>
    </w:p>
    <w:p w:rsidR="0067075C" w:rsidRPr="00A535F5" w:rsidRDefault="0067075C" w:rsidP="00A535F5">
      <w:pPr>
        <w:pStyle w:val="a7"/>
        <w:numPr>
          <w:ilvl w:val="0"/>
          <w:numId w:val="10"/>
        </w:numPr>
        <w:spacing w:after="0" w:line="240" w:lineRule="auto"/>
        <w:jc w:val="both"/>
        <w:rPr>
          <w:rFonts w:ascii="Times New Roman" w:hAnsi="Times New Roman" w:cs="Times New Roman"/>
        </w:rPr>
      </w:pPr>
      <w:r w:rsidRPr="00A535F5">
        <w:rPr>
          <w:rFonts w:ascii="Times New Roman" w:hAnsi="Times New Roman" w:cs="Times New Roman"/>
        </w:rPr>
        <w:t>«СПИД – болезнь невежества»</w:t>
      </w:r>
      <w:r w:rsidR="008C750D" w:rsidRPr="00A535F5">
        <w:rPr>
          <w:rFonts w:ascii="Times New Roman" w:hAnsi="Times New Roman" w:cs="Times New Roman"/>
        </w:rPr>
        <w:t>;</w:t>
      </w:r>
    </w:p>
    <w:p w:rsidR="0067075C" w:rsidRPr="00A535F5" w:rsidRDefault="0067075C" w:rsidP="00A535F5">
      <w:pPr>
        <w:pStyle w:val="a7"/>
        <w:numPr>
          <w:ilvl w:val="0"/>
          <w:numId w:val="10"/>
        </w:numPr>
        <w:spacing w:after="0" w:line="240" w:lineRule="auto"/>
        <w:jc w:val="both"/>
        <w:rPr>
          <w:rFonts w:ascii="Times New Roman" w:hAnsi="Times New Roman" w:cs="Times New Roman"/>
        </w:rPr>
      </w:pPr>
      <w:r w:rsidRPr="00A535F5">
        <w:rPr>
          <w:rFonts w:ascii="Times New Roman" w:hAnsi="Times New Roman" w:cs="Times New Roman"/>
        </w:rPr>
        <w:t>«Спорт – альтернатива пагубным привычкам»</w:t>
      </w:r>
      <w:r w:rsidR="008C750D" w:rsidRPr="00A535F5">
        <w:rPr>
          <w:rFonts w:ascii="Times New Roman" w:hAnsi="Times New Roman" w:cs="Times New Roman"/>
        </w:rPr>
        <w:t>.</w:t>
      </w:r>
    </w:p>
    <w:p w:rsidR="0067075C" w:rsidRPr="00A535F5" w:rsidRDefault="0067075C" w:rsidP="00A535F5">
      <w:pPr>
        <w:spacing w:after="0" w:line="240" w:lineRule="auto"/>
        <w:jc w:val="both"/>
        <w:rPr>
          <w:rFonts w:ascii="Times New Roman" w:hAnsi="Times New Roman" w:cs="Times New Roman"/>
        </w:rPr>
      </w:pPr>
      <w:r w:rsidRPr="00A535F5">
        <w:rPr>
          <w:rFonts w:ascii="Times New Roman" w:hAnsi="Times New Roman" w:cs="Times New Roman"/>
        </w:rPr>
        <w:t xml:space="preserve">Для </w:t>
      </w:r>
      <w:proofErr w:type="gramStart"/>
      <w:r w:rsidRPr="00A535F5">
        <w:rPr>
          <w:rFonts w:ascii="Times New Roman" w:hAnsi="Times New Roman" w:cs="Times New Roman"/>
        </w:rPr>
        <w:t>более старшего</w:t>
      </w:r>
      <w:proofErr w:type="gramEnd"/>
      <w:r w:rsidRPr="00A535F5">
        <w:rPr>
          <w:rFonts w:ascii="Times New Roman" w:hAnsi="Times New Roman" w:cs="Times New Roman"/>
        </w:rPr>
        <w:t xml:space="preserve"> возраста  проведены беседы:</w:t>
      </w:r>
    </w:p>
    <w:p w:rsidR="0067075C" w:rsidRPr="00A535F5" w:rsidRDefault="0067075C" w:rsidP="00A535F5">
      <w:pPr>
        <w:pStyle w:val="a7"/>
        <w:numPr>
          <w:ilvl w:val="0"/>
          <w:numId w:val="10"/>
        </w:numPr>
        <w:spacing w:after="0" w:line="240" w:lineRule="auto"/>
        <w:jc w:val="both"/>
        <w:rPr>
          <w:rFonts w:ascii="Times New Roman" w:hAnsi="Times New Roman" w:cs="Times New Roman"/>
        </w:rPr>
      </w:pPr>
      <w:r w:rsidRPr="00A535F5">
        <w:rPr>
          <w:rFonts w:ascii="Times New Roman" w:hAnsi="Times New Roman" w:cs="Times New Roman"/>
        </w:rPr>
        <w:t>«Целительная сила растений»</w:t>
      </w:r>
      <w:r w:rsidR="008C750D" w:rsidRPr="00A535F5">
        <w:rPr>
          <w:rFonts w:ascii="Times New Roman" w:hAnsi="Times New Roman" w:cs="Times New Roman"/>
        </w:rPr>
        <w:t>;</w:t>
      </w:r>
    </w:p>
    <w:p w:rsidR="0067075C" w:rsidRPr="00A535F5" w:rsidRDefault="0067075C" w:rsidP="00A535F5">
      <w:pPr>
        <w:pStyle w:val="a7"/>
        <w:numPr>
          <w:ilvl w:val="0"/>
          <w:numId w:val="10"/>
        </w:numPr>
        <w:spacing w:after="0" w:line="240" w:lineRule="auto"/>
        <w:jc w:val="both"/>
        <w:rPr>
          <w:rFonts w:ascii="Times New Roman" w:hAnsi="Times New Roman" w:cs="Times New Roman"/>
        </w:rPr>
      </w:pPr>
      <w:r w:rsidRPr="00A535F5">
        <w:rPr>
          <w:rFonts w:ascii="Times New Roman" w:hAnsi="Times New Roman" w:cs="Times New Roman"/>
        </w:rPr>
        <w:t>«Спорт – это жизнь, это радость, здоровье»</w:t>
      </w:r>
      <w:r w:rsidR="008C750D" w:rsidRPr="00A535F5">
        <w:rPr>
          <w:rFonts w:ascii="Times New Roman" w:hAnsi="Times New Roman" w:cs="Times New Roman"/>
        </w:rPr>
        <w:t>.</w:t>
      </w:r>
    </w:p>
    <w:p w:rsidR="0054440A" w:rsidRPr="00A535F5" w:rsidRDefault="0054440A" w:rsidP="00A535F5">
      <w:pPr>
        <w:spacing w:after="0" w:line="240" w:lineRule="auto"/>
        <w:ind w:firstLine="709"/>
        <w:jc w:val="both"/>
        <w:rPr>
          <w:rFonts w:ascii="Times New Roman" w:hAnsi="Times New Roman" w:cs="Times New Roman"/>
        </w:rPr>
      </w:pPr>
    </w:p>
    <w:p w:rsidR="00611E75" w:rsidRPr="00A535F5" w:rsidRDefault="00611E75" w:rsidP="00CE1365">
      <w:pPr>
        <w:spacing w:after="0" w:line="240" w:lineRule="auto"/>
        <w:ind w:firstLine="709"/>
        <w:jc w:val="center"/>
        <w:rPr>
          <w:rFonts w:ascii="Times New Roman" w:hAnsi="Times New Roman" w:cs="Times New Roman"/>
          <w:b/>
        </w:rPr>
      </w:pPr>
      <w:r w:rsidRPr="00A535F5">
        <w:rPr>
          <w:rFonts w:ascii="Times New Roman" w:hAnsi="Times New Roman" w:cs="Times New Roman"/>
          <w:b/>
        </w:rPr>
        <w:t>СЕЛЬСКИЕ БИБЛИОТЕКИ</w:t>
      </w:r>
    </w:p>
    <w:p w:rsidR="00611E75" w:rsidRPr="00A535F5" w:rsidRDefault="00611E75" w:rsidP="00A535F5">
      <w:pPr>
        <w:spacing w:after="0" w:line="240" w:lineRule="auto"/>
        <w:ind w:firstLine="708"/>
        <w:jc w:val="both"/>
        <w:rPr>
          <w:rFonts w:ascii="Times New Roman" w:eastAsia="Times New Roman" w:hAnsi="Times New Roman" w:cs="Times New Roman"/>
        </w:rPr>
      </w:pPr>
      <w:r w:rsidRPr="00A535F5">
        <w:rPr>
          <w:rFonts w:ascii="Times New Roman" w:hAnsi="Times New Roman" w:cs="Times New Roman"/>
          <w:i/>
        </w:rPr>
        <w:t>В</w:t>
      </w:r>
      <w:r w:rsidRPr="00A535F5">
        <w:rPr>
          <w:rFonts w:ascii="Times New Roman" w:hAnsi="Times New Roman" w:cs="Times New Roman"/>
          <w:b/>
          <w:i/>
        </w:rPr>
        <w:t xml:space="preserve"> Большедворской сельской библиотеке</w:t>
      </w:r>
      <w:r w:rsidRPr="00A535F5">
        <w:rPr>
          <w:rFonts w:ascii="Times New Roman" w:eastAsia="Times New Roman" w:hAnsi="Times New Roman" w:cs="Times New Roman"/>
        </w:rPr>
        <w:t xml:space="preserve"> работала выставка </w:t>
      </w:r>
      <w:r w:rsidRPr="00A535F5">
        <w:rPr>
          <w:rFonts w:ascii="Times New Roman" w:eastAsia="Times New Roman" w:hAnsi="Times New Roman" w:cs="Times New Roman"/>
          <w:b/>
        </w:rPr>
        <w:t>«Здоровье – бесценный дар»</w:t>
      </w:r>
      <w:r w:rsidRPr="00A535F5">
        <w:rPr>
          <w:rFonts w:ascii="Times New Roman" w:eastAsia="Times New Roman" w:hAnsi="Times New Roman" w:cs="Times New Roman"/>
        </w:rPr>
        <w:t xml:space="preserve"> с целью привлечь внимание к литературе по охране здоровья, полезным растениям.</w:t>
      </w:r>
    </w:p>
    <w:p w:rsidR="005B04F0" w:rsidRPr="00A535F5" w:rsidRDefault="005B04F0" w:rsidP="00A535F5">
      <w:pPr>
        <w:spacing w:after="0" w:line="240" w:lineRule="auto"/>
        <w:ind w:firstLine="708"/>
        <w:jc w:val="both"/>
        <w:rPr>
          <w:rFonts w:ascii="Times New Roman" w:hAnsi="Times New Roman" w:cs="Times New Roman"/>
        </w:rPr>
      </w:pPr>
      <w:r w:rsidRPr="00A535F5">
        <w:rPr>
          <w:rFonts w:ascii="Times New Roman" w:hAnsi="Times New Roman" w:cs="Times New Roman"/>
        </w:rPr>
        <w:t xml:space="preserve">Беседы </w:t>
      </w:r>
      <w:r w:rsidRPr="00A535F5">
        <w:rPr>
          <w:rFonts w:ascii="Times New Roman" w:hAnsi="Times New Roman" w:cs="Times New Roman"/>
          <w:b/>
        </w:rPr>
        <w:t>«Правила долгой жизни»</w:t>
      </w:r>
      <w:r w:rsidRPr="00A535F5">
        <w:rPr>
          <w:rFonts w:ascii="Times New Roman" w:hAnsi="Times New Roman" w:cs="Times New Roman"/>
        </w:rPr>
        <w:t xml:space="preserve">, </w:t>
      </w:r>
      <w:r w:rsidRPr="00A535F5">
        <w:rPr>
          <w:rFonts w:ascii="Times New Roman" w:hAnsi="Times New Roman" w:cs="Times New Roman"/>
          <w:b/>
        </w:rPr>
        <w:t>«Путь к здоровью»</w:t>
      </w:r>
      <w:r w:rsidRPr="00A535F5">
        <w:rPr>
          <w:rFonts w:ascii="Times New Roman" w:hAnsi="Times New Roman" w:cs="Times New Roman"/>
        </w:rPr>
        <w:t xml:space="preserve"> прошли в </w:t>
      </w:r>
      <w:r w:rsidRPr="00A535F5">
        <w:rPr>
          <w:rFonts w:ascii="Times New Roman" w:hAnsi="Times New Roman" w:cs="Times New Roman"/>
          <w:b/>
          <w:i/>
        </w:rPr>
        <w:t>Борской сельской библиотеке</w:t>
      </w:r>
      <w:r w:rsidRPr="00A535F5">
        <w:rPr>
          <w:rFonts w:ascii="Times New Roman" w:hAnsi="Times New Roman" w:cs="Times New Roman"/>
        </w:rPr>
        <w:t>.</w:t>
      </w:r>
    </w:p>
    <w:p w:rsidR="00611E75" w:rsidRPr="00A535F5" w:rsidRDefault="00611E75" w:rsidP="00A535F5">
      <w:pPr>
        <w:spacing w:after="0" w:line="240" w:lineRule="auto"/>
        <w:ind w:firstLine="709"/>
        <w:jc w:val="both"/>
        <w:rPr>
          <w:rFonts w:ascii="Times New Roman" w:hAnsi="Times New Roman" w:cs="Times New Roman"/>
          <w:b/>
        </w:rPr>
      </w:pPr>
    </w:p>
    <w:p w:rsidR="00CA5F63" w:rsidRPr="00A535F5" w:rsidRDefault="00CA5F63" w:rsidP="00CE1365">
      <w:pPr>
        <w:pStyle w:val="3"/>
      </w:pPr>
      <w:bookmarkStart w:id="87" w:name="_Toc473120281"/>
      <w:bookmarkStart w:id="88" w:name="_Toc473120520"/>
      <w:r w:rsidRPr="00A535F5">
        <w:t>Работа библиотек Бокситогорского района по продвижению сельскохозяйственной литературы</w:t>
      </w:r>
      <w:bookmarkEnd w:id="87"/>
      <w:bookmarkEnd w:id="88"/>
    </w:p>
    <w:p w:rsidR="00671B07" w:rsidRPr="00A535F5" w:rsidRDefault="00422741" w:rsidP="00A535F5">
      <w:pPr>
        <w:spacing w:after="0" w:line="240" w:lineRule="auto"/>
        <w:ind w:firstLine="709"/>
        <w:jc w:val="both"/>
        <w:rPr>
          <w:rFonts w:ascii="Times New Roman" w:hAnsi="Times New Roman" w:cs="Times New Roman"/>
          <w:b/>
          <w:i/>
        </w:rPr>
      </w:pPr>
      <w:r w:rsidRPr="00A535F5">
        <w:rPr>
          <w:rFonts w:ascii="Times New Roman" w:hAnsi="Times New Roman" w:cs="Times New Roman"/>
        </w:rPr>
        <w:t xml:space="preserve">Клуб садоводов и огородников «Садовод» организован более 10 лет назад и продолжает работать </w:t>
      </w:r>
      <w:r w:rsidR="008C750D" w:rsidRPr="00A535F5">
        <w:rPr>
          <w:rFonts w:ascii="Times New Roman" w:hAnsi="Times New Roman" w:cs="Times New Roman"/>
        </w:rPr>
        <w:t xml:space="preserve">в </w:t>
      </w:r>
      <w:r w:rsidR="008C750D" w:rsidRPr="00A535F5">
        <w:rPr>
          <w:rFonts w:ascii="Times New Roman" w:hAnsi="Times New Roman" w:cs="Times New Roman"/>
          <w:b/>
          <w:i/>
        </w:rPr>
        <w:t>Бокситогорской центральной библиотеке</w:t>
      </w:r>
      <w:r w:rsidR="00671B07" w:rsidRPr="00A535F5">
        <w:rPr>
          <w:rFonts w:ascii="Times New Roman" w:hAnsi="Times New Roman" w:cs="Times New Roman"/>
          <w:b/>
          <w:i/>
        </w:rPr>
        <w:t>.</w:t>
      </w:r>
    </w:p>
    <w:p w:rsidR="00422741" w:rsidRPr="00A535F5" w:rsidRDefault="0042274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Все члены клуба - читатели нашей библиотеки и для них  перед каждым заседанием библиотекарь проводит обзор новых поступлений книг и журналов по садоводству, огородничеству, ландшафтному диза</w:t>
      </w:r>
      <w:r w:rsidRPr="00A535F5">
        <w:rPr>
          <w:rFonts w:ascii="Times New Roman" w:hAnsi="Times New Roman" w:cs="Times New Roman"/>
        </w:rPr>
        <w:t>й</w:t>
      </w:r>
      <w:r w:rsidRPr="00A535F5">
        <w:rPr>
          <w:rFonts w:ascii="Times New Roman" w:hAnsi="Times New Roman" w:cs="Times New Roman"/>
        </w:rPr>
        <w:t>ну, дачному строительству.</w:t>
      </w:r>
    </w:p>
    <w:p w:rsidR="00422741" w:rsidRPr="00A535F5" w:rsidRDefault="0042274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В ожидании чудес природы 24 февраля сотрудники центральной библиотеки пригласили членов клуба «Садовод» на вечеринку </w:t>
      </w:r>
      <w:r w:rsidRPr="00A535F5">
        <w:rPr>
          <w:rFonts w:ascii="Times New Roman" w:hAnsi="Times New Roman" w:cs="Times New Roman"/>
          <w:b/>
        </w:rPr>
        <w:t>«Нет ничего прекраснее цветов»,</w:t>
      </w:r>
      <w:r w:rsidRPr="00A535F5">
        <w:rPr>
          <w:rFonts w:ascii="Times New Roman" w:hAnsi="Times New Roman" w:cs="Times New Roman"/>
        </w:rPr>
        <w:t xml:space="preserve"> посвященную Международному женскому дню 8-е марта, и предложили окунуться в мир весны и цветов. Теплая и искренняя обстановка располагали к созд</w:t>
      </w:r>
      <w:r w:rsidRPr="00A535F5">
        <w:rPr>
          <w:rFonts w:ascii="Times New Roman" w:hAnsi="Times New Roman" w:cs="Times New Roman"/>
        </w:rPr>
        <w:t>а</w:t>
      </w:r>
      <w:r w:rsidRPr="00A535F5">
        <w:rPr>
          <w:rFonts w:ascii="Times New Roman" w:hAnsi="Times New Roman" w:cs="Times New Roman"/>
        </w:rPr>
        <w:t>нию праздничного настроения.</w:t>
      </w:r>
    </w:p>
    <w:p w:rsidR="00422741" w:rsidRPr="00A535F5" w:rsidRDefault="0042274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Чтобы ответить на вопрос, какой самый ожидаемый подарок в праздник 8 марта, не нужно долго л</w:t>
      </w:r>
      <w:r w:rsidRPr="00A535F5">
        <w:rPr>
          <w:rFonts w:ascii="Times New Roman" w:hAnsi="Times New Roman" w:cs="Times New Roman"/>
        </w:rPr>
        <w:t>о</w:t>
      </w:r>
      <w:r w:rsidRPr="00A535F5">
        <w:rPr>
          <w:rFonts w:ascii="Times New Roman" w:hAnsi="Times New Roman" w:cs="Times New Roman"/>
        </w:rPr>
        <w:t>мать голову. Конечно, букет цветов! Однако букеты бывают не только цветочные, но и из воздушных шаров, а бывают праздничные букеты. Такой «букет» включает в себя поздравления, пожелания, музыкальные пода</w:t>
      </w:r>
      <w:r w:rsidRPr="00A535F5">
        <w:rPr>
          <w:rFonts w:ascii="Times New Roman" w:hAnsi="Times New Roman" w:cs="Times New Roman"/>
        </w:rPr>
        <w:t>р</w:t>
      </w:r>
      <w:r w:rsidRPr="00A535F5">
        <w:rPr>
          <w:rFonts w:ascii="Times New Roman" w:hAnsi="Times New Roman" w:cs="Times New Roman"/>
        </w:rPr>
        <w:t>ки, интригующие, радующие сюрпризы. Вот такой букет был подарен всем присутствующим дамам. А песни–караоке, различные игры и конкурсы, связанные с цветами и женским праздником, стали дополнением к праздничному букету. Пользуясь языком цветов, попытались выразить свое душевное состояние по отнош</w:t>
      </w:r>
      <w:r w:rsidRPr="00A535F5">
        <w:rPr>
          <w:rFonts w:ascii="Times New Roman" w:hAnsi="Times New Roman" w:cs="Times New Roman"/>
        </w:rPr>
        <w:t>е</w:t>
      </w:r>
      <w:r w:rsidRPr="00A535F5">
        <w:rPr>
          <w:rFonts w:ascii="Times New Roman" w:hAnsi="Times New Roman" w:cs="Times New Roman"/>
        </w:rPr>
        <w:t>нию к присутствующей подруге, соседке по столу и т.д. Пожеланием «Пусть даже выполнение ежедневных обязанностей всегда приносит вам хорошее настроение!» завершилась праздничная программа.</w:t>
      </w:r>
    </w:p>
    <w:p w:rsidR="00422741" w:rsidRPr="00A535F5" w:rsidRDefault="00422741" w:rsidP="00A535F5">
      <w:pPr>
        <w:spacing w:after="0" w:line="240" w:lineRule="auto"/>
        <w:jc w:val="both"/>
        <w:rPr>
          <w:rFonts w:ascii="Times New Roman" w:hAnsi="Times New Roman" w:cs="Times New Roman"/>
        </w:rPr>
      </w:pPr>
      <w:r w:rsidRPr="00A535F5">
        <w:rPr>
          <w:rFonts w:ascii="Times New Roman" w:hAnsi="Times New Roman" w:cs="Times New Roman"/>
          <w:noProof/>
        </w:rPr>
        <w:lastRenderedPageBreak/>
        <w:drawing>
          <wp:inline distT="0" distB="0" distL="0" distR="0">
            <wp:extent cx="1209675" cy="904875"/>
            <wp:effectExtent l="0" t="0" r="9525" b="9525"/>
            <wp:docPr id="301" name="Рисунок 37" descr="http://boksitogorsk.47lib.ru/Pictures/newslent/small/1456406928fevral_2016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boksitogorsk.47lib.ru/Pictures/newslent/small/1456406928fevral_2016_003.jpg"/>
                    <pic:cNvPicPr>
                      <a:picLocks noChangeAspect="1" noChangeArrowheads="1"/>
                    </pic:cNvPicPr>
                  </pic:nvPicPr>
                  <pic:blipFill>
                    <a:blip r:embed="rId18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302" name="Рисунок 38" descr="http://boksitogorsk.47lib.ru/Pictures/newslent/small/1456407030fevral_2016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boksitogorsk.47lib.ru/Pictures/newslent/small/1456407030fevral_2016_004.jpg"/>
                    <pic:cNvPicPr>
                      <a:picLocks noChangeAspect="1" noChangeArrowheads="1"/>
                    </pic:cNvPicPr>
                  </pic:nvPicPr>
                  <pic:blipFill>
                    <a:blip r:embed="rId18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303" name="Рисунок 39" descr="http://boksitogorsk.47lib.ru/Pictures/newslent/small/1456407134fevral_2016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boksitogorsk.47lib.ru/Pictures/newslent/small/1456407134fevral_2016_005.jpg"/>
                    <pic:cNvPicPr>
                      <a:picLocks noChangeAspect="1" noChangeArrowheads="1"/>
                    </pic:cNvPicPr>
                  </pic:nvPicPr>
                  <pic:blipFill>
                    <a:blip r:embed="rId18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304" name="Рисунок 40" descr="http://boksitogorsk.47lib.ru/Pictures/newslent/small/1456407255fevral_2016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boksitogorsk.47lib.ru/Pictures/newslent/small/1456407255fevral_2016_016.jpg"/>
                    <pic:cNvPicPr>
                      <a:picLocks noChangeAspect="1" noChangeArrowheads="1"/>
                    </pic:cNvPicPr>
                  </pic:nvPicPr>
                  <pic:blipFill>
                    <a:blip r:embed="rId19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p>
    <w:p w:rsidR="00422741" w:rsidRPr="00A535F5" w:rsidRDefault="0042274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20 апреля состоялась очередное заседание клуба «Садовод». Кто-то очень х</w:t>
      </w:r>
      <w:r w:rsidRPr="00A535F5">
        <w:rPr>
          <w:rFonts w:ascii="Times New Roman" w:hAnsi="Times New Roman" w:cs="Times New Roman"/>
        </w:rPr>
        <w:t>о</w:t>
      </w:r>
      <w:r w:rsidRPr="00A535F5">
        <w:rPr>
          <w:rFonts w:ascii="Times New Roman" w:hAnsi="Times New Roman" w:cs="Times New Roman"/>
        </w:rPr>
        <w:t>рошо сказал, что цветы – это улыбка природы. Неслучайно тема встречи «Время цв</w:t>
      </w:r>
      <w:r w:rsidRPr="00A535F5">
        <w:rPr>
          <w:rFonts w:ascii="Times New Roman" w:hAnsi="Times New Roman" w:cs="Times New Roman"/>
        </w:rPr>
        <w:t>е</w:t>
      </w:r>
      <w:r w:rsidRPr="00A535F5">
        <w:rPr>
          <w:rFonts w:ascii="Times New Roman" w:hAnsi="Times New Roman" w:cs="Times New Roman"/>
        </w:rPr>
        <w:t>точных фантазий» была посвящена именно разг</w:t>
      </w:r>
      <w:r w:rsidRPr="00A535F5">
        <w:rPr>
          <w:rFonts w:ascii="Times New Roman" w:hAnsi="Times New Roman" w:cs="Times New Roman"/>
        </w:rPr>
        <w:t>о</w:t>
      </w:r>
      <w:r w:rsidRPr="00A535F5">
        <w:rPr>
          <w:rFonts w:ascii="Times New Roman" w:hAnsi="Times New Roman" w:cs="Times New Roman"/>
        </w:rPr>
        <w:t>вору о цветах.</w:t>
      </w:r>
    </w:p>
    <w:p w:rsidR="00422741" w:rsidRPr="00A535F5" w:rsidRDefault="0042274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Началось занятие с просмотра небольшого видеоролика «Парад цветов», который ежегодно проходит во второй половине апреля, в Голландии, возле знаменитого парка </w:t>
      </w:r>
      <w:proofErr w:type="spellStart"/>
      <w:r w:rsidRPr="00A535F5">
        <w:rPr>
          <w:rFonts w:ascii="Times New Roman" w:hAnsi="Times New Roman" w:cs="Times New Roman"/>
        </w:rPr>
        <w:t>Койкенхоф</w:t>
      </w:r>
      <w:proofErr w:type="spellEnd"/>
      <w:r w:rsidRPr="00A535F5">
        <w:rPr>
          <w:rFonts w:ascii="Times New Roman" w:hAnsi="Times New Roman" w:cs="Times New Roman"/>
        </w:rPr>
        <w:t xml:space="preserve">. Далее все совершили </w:t>
      </w:r>
      <w:proofErr w:type="spellStart"/>
      <w:r w:rsidRPr="00A535F5">
        <w:rPr>
          <w:rFonts w:ascii="Times New Roman" w:hAnsi="Times New Roman" w:cs="Times New Roman"/>
        </w:rPr>
        <w:t>виде</w:t>
      </w:r>
      <w:r w:rsidRPr="00A535F5">
        <w:rPr>
          <w:rFonts w:ascii="Times New Roman" w:hAnsi="Times New Roman" w:cs="Times New Roman"/>
        </w:rPr>
        <w:t>о</w:t>
      </w:r>
      <w:r w:rsidRPr="00A535F5">
        <w:rPr>
          <w:rFonts w:ascii="Times New Roman" w:hAnsi="Times New Roman" w:cs="Times New Roman"/>
        </w:rPr>
        <w:t>прогулку</w:t>
      </w:r>
      <w:proofErr w:type="spellEnd"/>
      <w:r w:rsidRPr="00A535F5">
        <w:rPr>
          <w:rFonts w:ascii="Times New Roman" w:hAnsi="Times New Roman" w:cs="Times New Roman"/>
        </w:rPr>
        <w:t xml:space="preserve"> по «цветочному царству» - «Самые необычные цветы мира". В заключение занятия сотрудником библиотеки был  проведен обзор выставки «Цветы и звезды». «Растения подобны несговорчивым людям, от которых мы можем добиться всего, если в общении с ними учитывать их нрав», - сказал Гете. </w:t>
      </w:r>
    </w:p>
    <w:p w:rsidR="00422741" w:rsidRPr="00A535F5" w:rsidRDefault="00422741" w:rsidP="00A535F5">
      <w:pPr>
        <w:spacing w:after="0" w:line="240" w:lineRule="auto"/>
        <w:jc w:val="both"/>
        <w:rPr>
          <w:rFonts w:ascii="Times New Roman" w:hAnsi="Times New Roman" w:cs="Times New Roman"/>
        </w:rPr>
      </w:pPr>
      <w:r w:rsidRPr="00A535F5">
        <w:rPr>
          <w:rFonts w:ascii="Times New Roman" w:hAnsi="Times New Roman" w:cs="Times New Roman"/>
          <w:noProof/>
        </w:rPr>
        <w:drawing>
          <wp:inline distT="0" distB="0" distL="0" distR="0">
            <wp:extent cx="1209675" cy="904875"/>
            <wp:effectExtent l="0" t="0" r="9525" b="9525"/>
            <wp:docPr id="305" name="Рисунок 41" descr="http://boksitogorsk.47lib.ru/Pictures/newslent/small/1461247226aprel_2016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boksitogorsk.47lib.ru/Pictures/newslent/small/1461247226aprel_2016_003.jpg"/>
                    <pic:cNvPicPr>
                      <a:picLocks noChangeAspect="1" noChangeArrowheads="1"/>
                    </pic:cNvPicPr>
                  </pic:nvPicPr>
                  <pic:blipFill>
                    <a:blip r:embed="rId19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306" name="Рисунок 42" descr="http://boksitogorsk.47lib.ru/Pictures/newslent/small/1461247288aprel_2016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boksitogorsk.47lib.ru/Pictures/newslent/small/1461247288aprel_2016_006.jpg"/>
                    <pic:cNvPicPr>
                      <a:picLocks noChangeAspect="1" noChangeArrowheads="1"/>
                    </pic:cNvPicPr>
                  </pic:nvPicPr>
                  <pic:blipFill>
                    <a:blip r:embed="rId19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307" name="Рисунок 43" descr="http://boksitogorsk.47lib.ru/Pictures/newslent/small/1461247346aprel_2016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boksitogorsk.47lib.ru/Pictures/newslent/small/1461247346aprel_2016_004.jpg"/>
                    <pic:cNvPicPr>
                      <a:picLocks noChangeAspect="1" noChangeArrowheads="1"/>
                    </pic:cNvPicPr>
                  </pic:nvPicPr>
                  <pic:blipFill>
                    <a:blip r:embed="rId19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p>
    <w:p w:rsidR="00422741" w:rsidRPr="00A535F5" w:rsidRDefault="0042274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Новый  сезон в клубе «</w:t>
      </w:r>
      <w:proofErr w:type="spellStart"/>
      <w:proofErr w:type="gramStart"/>
      <w:r w:rsidRPr="00A535F5">
        <w:rPr>
          <w:rFonts w:ascii="Times New Roman" w:hAnsi="Times New Roman" w:cs="Times New Roman"/>
        </w:rPr>
        <w:t>C</w:t>
      </w:r>
      <w:proofErr w:type="gramEnd"/>
      <w:r w:rsidRPr="00A535F5">
        <w:rPr>
          <w:rFonts w:ascii="Times New Roman" w:hAnsi="Times New Roman" w:cs="Times New Roman"/>
        </w:rPr>
        <w:t>адовод</w:t>
      </w:r>
      <w:proofErr w:type="spellEnd"/>
      <w:r w:rsidRPr="00A535F5">
        <w:rPr>
          <w:rFonts w:ascii="Times New Roman" w:hAnsi="Times New Roman" w:cs="Times New Roman"/>
        </w:rPr>
        <w:t xml:space="preserve">» открылся 26 октября капустником «К нам приехали </w:t>
      </w:r>
      <w:proofErr w:type="spellStart"/>
      <w:r w:rsidRPr="00A535F5">
        <w:rPr>
          <w:rFonts w:ascii="Times New Roman" w:hAnsi="Times New Roman" w:cs="Times New Roman"/>
        </w:rPr>
        <w:t>капустны</w:t>
      </w:r>
      <w:proofErr w:type="spellEnd"/>
      <w:r w:rsidRPr="00A535F5">
        <w:rPr>
          <w:rFonts w:ascii="Times New Roman" w:hAnsi="Times New Roman" w:cs="Times New Roman"/>
        </w:rPr>
        <w:t xml:space="preserve"> веч</w:t>
      </w:r>
      <w:r w:rsidRPr="00A535F5">
        <w:rPr>
          <w:rFonts w:ascii="Times New Roman" w:hAnsi="Times New Roman" w:cs="Times New Roman"/>
        </w:rPr>
        <w:t>е</w:t>
      </w:r>
      <w:r w:rsidRPr="00A535F5">
        <w:rPr>
          <w:rFonts w:ascii="Times New Roman" w:hAnsi="Times New Roman" w:cs="Times New Roman"/>
        </w:rPr>
        <w:t>ра…». Проведению мероприятия предшествовала подготовительная работа: книжная выставка-просмотр «Е</w:t>
      </w:r>
      <w:r w:rsidRPr="00A535F5">
        <w:rPr>
          <w:rFonts w:ascii="Times New Roman" w:hAnsi="Times New Roman" w:cs="Times New Roman"/>
        </w:rPr>
        <w:t>с</w:t>
      </w:r>
      <w:r w:rsidRPr="00A535F5">
        <w:rPr>
          <w:rFonts w:ascii="Times New Roman" w:hAnsi="Times New Roman" w:cs="Times New Roman"/>
        </w:rPr>
        <w:t xml:space="preserve">ли хочешь обо мне </w:t>
      </w:r>
      <w:proofErr w:type="gramStart"/>
      <w:r w:rsidRPr="00A535F5">
        <w:rPr>
          <w:rFonts w:ascii="Times New Roman" w:hAnsi="Times New Roman" w:cs="Times New Roman"/>
        </w:rPr>
        <w:t>побольше</w:t>
      </w:r>
      <w:proofErr w:type="gramEnd"/>
      <w:r w:rsidRPr="00A535F5">
        <w:rPr>
          <w:rFonts w:ascii="Times New Roman" w:hAnsi="Times New Roman" w:cs="Times New Roman"/>
        </w:rPr>
        <w:t xml:space="preserve"> знать, надо эти книжки прочитать!»</w:t>
      </w:r>
    </w:p>
    <w:p w:rsidR="00422741" w:rsidRPr="00A535F5" w:rsidRDefault="0042274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«Капустная </w:t>
      </w:r>
      <w:proofErr w:type="gramStart"/>
      <w:r w:rsidRPr="00A535F5">
        <w:rPr>
          <w:rFonts w:ascii="Times New Roman" w:hAnsi="Times New Roman" w:cs="Times New Roman"/>
        </w:rPr>
        <w:t>вечерка</w:t>
      </w:r>
      <w:proofErr w:type="gramEnd"/>
      <w:r w:rsidRPr="00A535F5">
        <w:rPr>
          <w:rFonts w:ascii="Times New Roman" w:hAnsi="Times New Roman" w:cs="Times New Roman"/>
        </w:rPr>
        <w:t xml:space="preserve">» началась с просмотра видеоролика  «Вот </w:t>
      </w:r>
      <w:proofErr w:type="gramStart"/>
      <w:r w:rsidRPr="00A535F5">
        <w:rPr>
          <w:rFonts w:ascii="Times New Roman" w:hAnsi="Times New Roman" w:cs="Times New Roman"/>
        </w:rPr>
        <w:t>какая</w:t>
      </w:r>
      <w:proofErr w:type="gramEnd"/>
      <w:r w:rsidRPr="00A535F5">
        <w:rPr>
          <w:rFonts w:ascii="Times New Roman" w:hAnsi="Times New Roman" w:cs="Times New Roman"/>
        </w:rPr>
        <w:t xml:space="preserve"> я бываю», гости     узнали, что во многих городах России и зарубежья, есть памятники, посвященные капусте. Члены клуба поделились секр</w:t>
      </w:r>
      <w:r w:rsidRPr="00A535F5">
        <w:rPr>
          <w:rFonts w:ascii="Times New Roman" w:hAnsi="Times New Roman" w:cs="Times New Roman"/>
        </w:rPr>
        <w:t>е</w:t>
      </w:r>
      <w:r w:rsidRPr="00A535F5">
        <w:rPr>
          <w:rFonts w:ascii="Times New Roman" w:hAnsi="Times New Roman" w:cs="Times New Roman"/>
        </w:rPr>
        <w:t>тами выращивания овощных культур и рассказали, как они применяют на своих участках знания, полученные на занятиях в клубе. Ну, а затем хозяйкой вечерки стала барыня Капуста! Ей посвящались мудреные загадки и частушки. Участники вечера увидели живописную картину, которую представляла собой русская деревня при засолке капусты. Наши дачницы умеют не только выращивать капусту, но и готовить из нее самые разноо</w:t>
      </w:r>
      <w:r w:rsidRPr="00A535F5">
        <w:rPr>
          <w:rFonts w:ascii="Times New Roman" w:hAnsi="Times New Roman" w:cs="Times New Roman"/>
        </w:rPr>
        <w:t>б</w:t>
      </w:r>
      <w:r w:rsidRPr="00A535F5">
        <w:rPr>
          <w:rFonts w:ascii="Times New Roman" w:hAnsi="Times New Roman" w:cs="Times New Roman"/>
        </w:rPr>
        <w:t xml:space="preserve">разные блюда. На вечерке была возможность их продегустировать. О многих забавных конкурсах, обычаях, традициях садоводы узнали из видеоролика, посвященного фестивалю  капусты в  Чувашии. Этот праздник начинает завоевывать популярность в России. В Кировской области в сентябре этого года такой фестиваль прошел в Кирово-Чепецке. В заключение вечера все сфотографировались с уходящей осенью…  </w:t>
      </w:r>
    </w:p>
    <w:p w:rsidR="00422741" w:rsidRPr="00A535F5" w:rsidRDefault="00422741" w:rsidP="00A535F5">
      <w:pPr>
        <w:spacing w:after="0" w:line="240" w:lineRule="auto"/>
        <w:jc w:val="both"/>
        <w:rPr>
          <w:rFonts w:ascii="Times New Roman" w:hAnsi="Times New Roman" w:cs="Times New Roman"/>
        </w:rPr>
      </w:pPr>
      <w:r w:rsidRPr="00A535F5">
        <w:rPr>
          <w:rFonts w:ascii="Times New Roman" w:hAnsi="Times New Roman" w:cs="Times New Roman"/>
          <w:noProof/>
        </w:rPr>
        <w:drawing>
          <wp:inline distT="0" distB="0" distL="0" distR="0">
            <wp:extent cx="1209675" cy="904875"/>
            <wp:effectExtent l="0" t="0" r="9525" b="9525"/>
            <wp:docPr id="308" name="Рисунок 44" descr="http://boksitogorsk.47lib.ru/Pictures/newslent/small/1477489595imgp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boksitogorsk.47lib.ru/Pictures/newslent/small/1477489595imgp0029.jpg"/>
                    <pic:cNvPicPr>
                      <a:picLocks noChangeAspect="1" noChangeArrowheads="1"/>
                    </pic:cNvPicPr>
                  </pic:nvPicPr>
                  <pic:blipFill>
                    <a:blip r:embed="rId19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309" name="Рисунок 45" descr="http://boksitogorsk.47lib.ru/Pictures/newslent/small/1477489725imgp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boksitogorsk.47lib.ru/Pictures/newslent/small/1477489725imgp0026.jpg"/>
                    <pic:cNvPicPr>
                      <a:picLocks noChangeAspect="1" noChangeArrowheads="1"/>
                    </pic:cNvPicPr>
                  </pic:nvPicPr>
                  <pic:blipFill>
                    <a:blip r:embed="rId19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310" name="Рисунок 46" descr="http://boksitogorsk.47lib.ru/Pictures/newslent/small/1477489774imgp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boksitogorsk.47lib.ru/Pictures/newslent/small/1477489774imgp0030.jpg"/>
                    <pic:cNvPicPr>
                      <a:picLocks noChangeAspect="1" noChangeArrowheads="1"/>
                    </pic:cNvPicPr>
                  </pic:nvPicPr>
                  <pic:blipFill>
                    <a:blip r:embed="rId19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311" name="Рисунок 47" descr="http://boksitogorsk.47lib.ru/Pictures/newslent/small/1477489822imgp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boksitogorsk.47lib.ru/Pictures/newslent/small/1477489822imgp0032.jpg"/>
                    <pic:cNvPicPr>
                      <a:picLocks noChangeAspect="1" noChangeArrowheads="1"/>
                    </pic:cNvPicPr>
                  </pic:nvPicPr>
                  <pic:blipFill>
                    <a:blip r:embed="rId19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p>
    <w:p w:rsidR="00422741" w:rsidRPr="00A535F5" w:rsidRDefault="0042274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14 декабря 2016 года в любительском объединении «Садовод» состоялось подведение итогов фот</w:t>
      </w:r>
      <w:r w:rsidRPr="00A535F5">
        <w:rPr>
          <w:rFonts w:ascii="Times New Roman" w:hAnsi="Times New Roman" w:cs="Times New Roman"/>
        </w:rPr>
        <w:t>о</w:t>
      </w:r>
      <w:r w:rsidRPr="00A535F5">
        <w:rPr>
          <w:rFonts w:ascii="Times New Roman" w:hAnsi="Times New Roman" w:cs="Times New Roman"/>
        </w:rPr>
        <w:t>конкурса «Золотой снимок - 2016». Фотографии    приусадебных участков, необычных растений, красивых цветов, окружающих пейзажей, домашних питомцев были представлены в презентациях, подготовленных с</w:t>
      </w:r>
      <w:r w:rsidRPr="00A535F5">
        <w:rPr>
          <w:rFonts w:ascii="Times New Roman" w:hAnsi="Times New Roman" w:cs="Times New Roman"/>
        </w:rPr>
        <w:t>о</w:t>
      </w:r>
      <w:r w:rsidRPr="00A535F5">
        <w:rPr>
          <w:rFonts w:ascii="Times New Roman" w:hAnsi="Times New Roman" w:cs="Times New Roman"/>
        </w:rPr>
        <w:t xml:space="preserve">трудниками библиотеки. </w:t>
      </w:r>
      <w:proofErr w:type="gramStart"/>
      <w:r w:rsidRPr="00A535F5">
        <w:rPr>
          <w:rFonts w:ascii="Times New Roman" w:hAnsi="Times New Roman" w:cs="Times New Roman"/>
        </w:rPr>
        <w:t>Прекрасные мгновения, запечатлённые членами клуба были</w:t>
      </w:r>
      <w:proofErr w:type="gramEnd"/>
      <w:r w:rsidRPr="00A535F5">
        <w:rPr>
          <w:rFonts w:ascii="Times New Roman" w:hAnsi="Times New Roman" w:cs="Times New Roman"/>
        </w:rPr>
        <w:t xml:space="preserve"> отмечены дипломами и призами.</w:t>
      </w:r>
    </w:p>
    <w:p w:rsidR="00422741" w:rsidRPr="00A535F5" w:rsidRDefault="0042274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Садоводы приняли участие в веселой новогодней сказке «Про курочку </w:t>
      </w:r>
      <w:proofErr w:type="spellStart"/>
      <w:r w:rsidRPr="00A535F5">
        <w:rPr>
          <w:rFonts w:ascii="Times New Roman" w:hAnsi="Times New Roman" w:cs="Times New Roman"/>
        </w:rPr>
        <w:t>Рябу</w:t>
      </w:r>
      <w:proofErr w:type="spellEnd"/>
      <w:r w:rsidRPr="00A535F5">
        <w:rPr>
          <w:rFonts w:ascii="Times New Roman" w:hAnsi="Times New Roman" w:cs="Times New Roman"/>
        </w:rPr>
        <w:t>», а также поучаствовали в видео конкурсе «Что за кино?»</w:t>
      </w:r>
      <w:r w:rsidR="00671B07" w:rsidRPr="00A535F5">
        <w:rPr>
          <w:rFonts w:ascii="Times New Roman" w:hAnsi="Times New Roman" w:cs="Times New Roman"/>
        </w:rPr>
        <w:t>.</w:t>
      </w:r>
      <w:r w:rsidRPr="00A535F5">
        <w:rPr>
          <w:rFonts w:ascii="Times New Roman" w:hAnsi="Times New Roman" w:cs="Times New Roman"/>
        </w:rPr>
        <w:t xml:space="preserve"> А традиционное чаепитие завершило праздничный вечер.</w:t>
      </w:r>
    </w:p>
    <w:p w:rsidR="00422741" w:rsidRPr="00A535F5" w:rsidRDefault="00422741" w:rsidP="00A535F5">
      <w:pPr>
        <w:spacing w:after="0" w:line="240" w:lineRule="auto"/>
        <w:jc w:val="both"/>
        <w:rPr>
          <w:rFonts w:ascii="Times New Roman" w:hAnsi="Times New Roman" w:cs="Times New Roman"/>
        </w:rPr>
      </w:pPr>
      <w:r w:rsidRPr="00A535F5">
        <w:rPr>
          <w:rFonts w:ascii="Times New Roman" w:hAnsi="Times New Roman" w:cs="Times New Roman"/>
          <w:noProof/>
        </w:rPr>
        <w:drawing>
          <wp:inline distT="0" distB="0" distL="0" distR="0">
            <wp:extent cx="1209675" cy="904875"/>
            <wp:effectExtent l="0" t="0" r="9525" b="9525"/>
            <wp:docPr id="312" name="Рисунок 48" descr="http://boksitogorsk.47lib.ru/Pictures/newslent/small/1481805855imgp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boksitogorsk.47lib.ru/Pictures/newslent/small/1481805855imgp0009.jpg"/>
                    <pic:cNvPicPr>
                      <a:picLocks noChangeAspect="1" noChangeArrowheads="1"/>
                    </pic:cNvPicPr>
                  </pic:nvPicPr>
                  <pic:blipFill>
                    <a:blip r:embed="rId19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313" name="Рисунок 49" descr="http://boksitogorsk.47lib.ru/Pictures/newslent/small/1481805919imgp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boksitogorsk.47lib.ru/Pictures/newslent/small/1481805919imgp0014.jpg"/>
                    <pic:cNvPicPr>
                      <a:picLocks noChangeAspect="1" noChangeArrowheads="1"/>
                    </pic:cNvPicPr>
                  </pic:nvPicPr>
                  <pic:blipFill>
                    <a:blip r:embed="rId19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314" name="Рисунок 50" descr="http://boksitogorsk.47lib.ru/Pictures/newslent/small/1481806071imgp0018__1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boksitogorsk.47lib.ru/Pictures/newslent/small/1481806071imgp0018__1_.jpg"/>
                    <pic:cNvPicPr>
                      <a:picLocks noChangeAspect="1" noChangeArrowheads="1"/>
                    </pic:cNvPicPr>
                  </pic:nvPicPr>
                  <pic:blipFill>
                    <a:blip r:embed="rId2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315" name="Рисунок 51" descr="http://boksitogorsk.47lib.ru/Pictures/newslent/small/1481806189imgp0021__1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boksitogorsk.47lib.ru/Pictures/newslent/small/1481806189imgp0021__1_.jpg"/>
                    <pic:cNvPicPr>
                      <a:picLocks noChangeAspect="1" noChangeArrowheads="1"/>
                    </pic:cNvPicPr>
                  </pic:nvPicPr>
                  <pic:blipFill>
                    <a:blip r:embed="rId20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p>
    <w:p w:rsidR="0067075C" w:rsidRPr="00A535F5" w:rsidRDefault="00671B07"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В </w:t>
      </w:r>
      <w:proofErr w:type="spellStart"/>
      <w:r w:rsidR="00CE1365" w:rsidRPr="00CE1365">
        <w:rPr>
          <w:rFonts w:ascii="Times New Roman" w:hAnsi="Times New Roman" w:cs="Times New Roman"/>
          <w:b/>
          <w:i/>
        </w:rPr>
        <w:t>Е</w:t>
      </w:r>
      <w:r w:rsidRPr="00CE1365">
        <w:rPr>
          <w:rFonts w:ascii="Times New Roman" w:hAnsi="Times New Roman" w:cs="Times New Roman"/>
          <w:b/>
          <w:i/>
        </w:rPr>
        <w:t>фимовской</w:t>
      </w:r>
      <w:proofErr w:type="spellEnd"/>
      <w:r w:rsidRPr="00CE1365">
        <w:rPr>
          <w:rFonts w:ascii="Times New Roman" w:hAnsi="Times New Roman" w:cs="Times New Roman"/>
          <w:b/>
          <w:i/>
        </w:rPr>
        <w:t xml:space="preserve"> поселковой библиотеке</w:t>
      </w:r>
      <w:r w:rsidRPr="00A535F5">
        <w:rPr>
          <w:rFonts w:ascii="Times New Roman" w:hAnsi="Times New Roman" w:cs="Times New Roman"/>
        </w:rPr>
        <w:t xml:space="preserve"> организованы в</w:t>
      </w:r>
      <w:r w:rsidR="0067075C" w:rsidRPr="00A535F5">
        <w:rPr>
          <w:rFonts w:ascii="Times New Roman" w:hAnsi="Times New Roman" w:cs="Times New Roman"/>
        </w:rPr>
        <w:t>ыставки:</w:t>
      </w:r>
    </w:p>
    <w:p w:rsidR="0067075C" w:rsidRPr="00A535F5" w:rsidRDefault="0067075C" w:rsidP="00A535F5">
      <w:pPr>
        <w:pStyle w:val="a7"/>
        <w:numPr>
          <w:ilvl w:val="0"/>
          <w:numId w:val="11"/>
        </w:numPr>
        <w:spacing w:after="0" w:line="240" w:lineRule="auto"/>
        <w:jc w:val="both"/>
        <w:rPr>
          <w:rFonts w:ascii="Times New Roman" w:hAnsi="Times New Roman" w:cs="Times New Roman"/>
        </w:rPr>
      </w:pPr>
      <w:r w:rsidRPr="00A535F5">
        <w:rPr>
          <w:rFonts w:ascii="Times New Roman" w:hAnsi="Times New Roman" w:cs="Times New Roman"/>
        </w:rPr>
        <w:t>«Азбука огородника»</w:t>
      </w:r>
      <w:r w:rsidR="00671B07" w:rsidRPr="00A535F5">
        <w:rPr>
          <w:rFonts w:ascii="Times New Roman" w:hAnsi="Times New Roman" w:cs="Times New Roman"/>
        </w:rPr>
        <w:t>;</w:t>
      </w:r>
    </w:p>
    <w:p w:rsidR="0067075C" w:rsidRPr="00A535F5" w:rsidRDefault="0067075C" w:rsidP="00A535F5">
      <w:pPr>
        <w:pStyle w:val="a7"/>
        <w:numPr>
          <w:ilvl w:val="0"/>
          <w:numId w:val="11"/>
        </w:numPr>
        <w:spacing w:after="0" w:line="240" w:lineRule="auto"/>
        <w:jc w:val="both"/>
        <w:rPr>
          <w:rFonts w:ascii="Times New Roman" w:hAnsi="Times New Roman" w:cs="Times New Roman"/>
        </w:rPr>
      </w:pPr>
      <w:r w:rsidRPr="00A535F5">
        <w:rPr>
          <w:rFonts w:ascii="Times New Roman" w:hAnsi="Times New Roman" w:cs="Times New Roman"/>
        </w:rPr>
        <w:t>«Хозяину подворья»</w:t>
      </w:r>
      <w:r w:rsidR="00671B07" w:rsidRPr="00A535F5">
        <w:rPr>
          <w:rFonts w:ascii="Times New Roman" w:hAnsi="Times New Roman" w:cs="Times New Roman"/>
        </w:rPr>
        <w:t>.</w:t>
      </w:r>
    </w:p>
    <w:p w:rsidR="0067075C" w:rsidRPr="00A535F5" w:rsidRDefault="0067075C"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Проведён час полезных советов </w:t>
      </w:r>
      <w:r w:rsidRPr="00A535F5">
        <w:rPr>
          <w:rFonts w:ascii="Times New Roman" w:hAnsi="Times New Roman" w:cs="Times New Roman"/>
          <w:b/>
        </w:rPr>
        <w:t>«Мои секреты урожая»,</w:t>
      </w:r>
      <w:r w:rsidRPr="00A535F5">
        <w:rPr>
          <w:rFonts w:ascii="Times New Roman" w:hAnsi="Times New Roman" w:cs="Times New Roman"/>
        </w:rPr>
        <w:t xml:space="preserve"> на котором читатели делились своим опытом посадки и выращивания овощей и цветов.</w:t>
      </w:r>
    </w:p>
    <w:p w:rsidR="0067075C" w:rsidRPr="00A535F5" w:rsidRDefault="0067075C"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Уже несколько лет библиотека принимает самое активное участие в конкурсе «Ветеранское подворье». Совместно с председателем Совета ветеранов </w:t>
      </w:r>
      <w:proofErr w:type="spellStart"/>
      <w:r w:rsidRPr="00A535F5">
        <w:rPr>
          <w:rFonts w:ascii="Times New Roman" w:hAnsi="Times New Roman" w:cs="Times New Roman"/>
        </w:rPr>
        <w:t>Пурышевой</w:t>
      </w:r>
      <w:proofErr w:type="spellEnd"/>
      <w:r w:rsidR="00CE1365">
        <w:rPr>
          <w:rFonts w:ascii="Times New Roman" w:hAnsi="Times New Roman" w:cs="Times New Roman"/>
        </w:rPr>
        <w:t xml:space="preserve"> </w:t>
      </w:r>
      <w:r w:rsidRPr="00A535F5">
        <w:rPr>
          <w:rFonts w:ascii="Times New Roman" w:hAnsi="Times New Roman" w:cs="Times New Roman"/>
        </w:rPr>
        <w:t>Н.И.</w:t>
      </w:r>
      <w:r w:rsidR="00CE1365">
        <w:rPr>
          <w:rFonts w:ascii="Times New Roman" w:hAnsi="Times New Roman" w:cs="Times New Roman"/>
        </w:rPr>
        <w:t xml:space="preserve"> </w:t>
      </w:r>
      <w:r w:rsidRPr="00A535F5">
        <w:rPr>
          <w:rFonts w:ascii="Times New Roman" w:hAnsi="Times New Roman" w:cs="Times New Roman"/>
        </w:rPr>
        <w:t>и читателями библиотеки</w:t>
      </w:r>
      <w:r w:rsidR="00CE1365">
        <w:rPr>
          <w:rFonts w:ascii="Times New Roman" w:hAnsi="Times New Roman" w:cs="Times New Roman"/>
        </w:rPr>
        <w:t xml:space="preserve"> </w:t>
      </w:r>
      <w:r w:rsidRPr="00A535F5">
        <w:rPr>
          <w:rFonts w:ascii="Times New Roman" w:hAnsi="Times New Roman" w:cs="Times New Roman"/>
        </w:rPr>
        <w:t>-</w:t>
      </w:r>
      <w:r w:rsidR="00CE1365">
        <w:rPr>
          <w:rFonts w:ascii="Times New Roman" w:hAnsi="Times New Roman" w:cs="Times New Roman"/>
        </w:rPr>
        <w:t xml:space="preserve"> </w:t>
      </w:r>
      <w:r w:rsidRPr="00A535F5">
        <w:rPr>
          <w:rFonts w:ascii="Times New Roman" w:hAnsi="Times New Roman" w:cs="Times New Roman"/>
        </w:rPr>
        <w:t>садоводами, ог</w:t>
      </w:r>
      <w:r w:rsidRPr="00A535F5">
        <w:rPr>
          <w:rFonts w:ascii="Times New Roman" w:hAnsi="Times New Roman" w:cs="Times New Roman"/>
        </w:rPr>
        <w:t>о</w:t>
      </w:r>
      <w:r w:rsidRPr="00A535F5">
        <w:rPr>
          <w:rFonts w:ascii="Times New Roman" w:hAnsi="Times New Roman" w:cs="Times New Roman"/>
        </w:rPr>
        <w:lastRenderedPageBreak/>
        <w:t xml:space="preserve">родниками </w:t>
      </w:r>
      <w:r w:rsidR="00CE1365">
        <w:rPr>
          <w:rFonts w:ascii="Times New Roman" w:hAnsi="Times New Roman" w:cs="Times New Roman"/>
        </w:rPr>
        <w:t xml:space="preserve"> </w:t>
      </w:r>
      <w:r w:rsidRPr="00A535F5">
        <w:rPr>
          <w:rFonts w:ascii="Times New Roman" w:hAnsi="Times New Roman" w:cs="Times New Roman"/>
        </w:rPr>
        <w:t>выявляют самые лучшие приусадебные участки, которые участвуют  в номинациях «Самый бл</w:t>
      </w:r>
      <w:r w:rsidRPr="00A535F5">
        <w:rPr>
          <w:rFonts w:ascii="Times New Roman" w:hAnsi="Times New Roman" w:cs="Times New Roman"/>
        </w:rPr>
        <w:t>а</w:t>
      </w:r>
      <w:r w:rsidRPr="00A535F5">
        <w:rPr>
          <w:rFonts w:ascii="Times New Roman" w:hAnsi="Times New Roman" w:cs="Times New Roman"/>
        </w:rPr>
        <w:t>гоустроенный участок», «Овощная грядка», «Цветущий сад». Подведение итогов и награждение победителей проходит в Ефимовской поселковой библиотеке, на котором присутствуют и представители администрации Еф</w:t>
      </w:r>
      <w:r w:rsidRPr="00A535F5">
        <w:rPr>
          <w:rFonts w:ascii="Times New Roman" w:hAnsi="Times New Roman" w:cs="Times New Roman"/>
        </w:rPr>
        <w:t>и</w:t>
      </w:r>
      <w:r w:rsidRPr="00A535F5">
        <w:rPr>
          <w:rFonts w:ascii="Times New Roman" w:hAnsi="Times New Roman" w:cs="Times New Roman"/>
        </w:rPr>
        <w:t>мовского городского поселения.</w:t>
      </w:r>
    </w:p>
    <w:p w:rsidR="00473521" w:rsidRPr="00A535F5" w:rsidRDefault="00473521" w:rsidP="00CE1365">
      <w:pPr>
        <w:spacing w:after="0" w:line="240" w:lineRule="auto"/>
        <w:ind w:firstLine="709"/>
        <w:jc w:val="center"/>
        <w:rPr>
          <w:rFonts w:ascii="Times New Roman" w:hAnsi="Times New Roman" w:cs="Times New Roman"/>
        </w:rPr>
      </w:pPr>
      <w:r w:rsidRPr="00A535F5">
        <w:rPr>
          <w:rFonts w:ascii="Times New Roman" w:hAnsi="Times New Roman" w:cs="Times New Roman"/>
        </w:rPr>
        <w:t>СЕЛЬСКИЕ БИБЛИОТЕКИ</w:t>
      </w:r>
    </w:p>
    <w:p w:rsidR="00844D76" w:rsidRPr="00A535F5" w:rsidRDefault="00473521" w:rsidP="00A535F5">
      <w:pPr>
        <w:spacing w:after="0" w:line="240" w:lineRule="auto"/>
        <w:ind w:firstLine="709"/>
        <w:jc w:val="both"/>
        <w:rPr>
          <w:rFonts w:ascii="Times New Roman" w:hAnsi="Times New Roman" w:cs="Times New Roman"/>
          <w:b/>
          <w:i/>
        </w:rPr>
      </w:pPr>
      <w:r w:rsidRPr="00A535F5">
        <w:rPr>
          <w:rFonts w:ascii="Times New Roman" w:hAnsi="Times New Roman" w:cs="Times New Roman"/>
          <w:b/>
          <w:i/>
        </w:rPr>
        <w:t>Соминская сельская библиотека</w:t>
      </w:r>
    </w:p>
    <w:p w:rsidR="00473521" w:rsidRPr="00A535F5" w:rsidRDefault="0047352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Очень интересно в октябре прошли в библиотеке «Капустные посиделки». Была оформлена выставка урожая «Дары природы» и книжная выставка «Барыня капуста». Осенью хозяйки убирают урожай, а потом консервируют, варят, сушат, убирают в подвалы богатства осени. И именно осенью, обычно после праздника Воздвиженья Господня, в деревнях начинались девичьи посиделки, с песнями, шутками, веселыми частушк</w:t>
      </w:r>
      <w:r w:rsidRPr="00A535F5">
        <w:rPr>
          <w:rFonts w:ascii="Times New Roman" w:hAnsi="Times New Roman" w:cs="Times New Roman"/>
        </w:rPr>
        <w:t>а</w:t>
      </w:r>
      <w:r w:rsidRPr="00A535F5">
        <w:rPr>
          <w:rFonts w:ascii="Times New Roman" w:hAnsi="Times New Roman" w:cs="Times New Roman"/>
        </w:rPr>
        <w:t xml:space="preserve">ми. Собравшиеся  говорили о разных сортах, видах капусты – </w:t>
      </w:r>
      <w:proofErr w:type="spellStart"/>
      <w:r w:rsidRPr="00A535F5">
        <w:rPr>
          <w:rFonts w:ascii="Times New Roman" w:hAnsi="Times New Roman" w:cs="Times New Roman"/>
        </w:rPr>
        <w:t>краснокачанной</w:t>
      </w:r>
      <w:proofErr w:type="spellEnd"/>
      <w:r w:rsidRPr="00A535F5">
        <w:rPr>
          <w:rFonts w:ascii="Times New Roman" w:hAnsi="Times New Roman" w:cs="Times New Roman"/>
        </w:rPr>
        <w:t>, брюссельской, цветной, саво</w:t>
      </w:r>
      <w:r w:rsidRPr="00A535F5">
        <w:rPr>
          <w:rFonts w:ascii="Times New Roman" w:hAnsi="Times New Roman" w:cs="Times New Roman"/>
        </w:rPr>
        <w:t>й</w:t>
      </w:r>
      <w:r w:rsidRPr="00A535F5">
        <w:rPr>
          <w:rFonts w:ascii="Times New Roman" w:hAnsi="Times New Roman" w:cs="Times New Roman"/>
        </w:rPr>
        <w:t>ской и др. «Капустником» в старые времена предки называли огород, где выращивали капусту, а саму культ</w:t>
      </w:r>
      <w:r w:rsidRPr="00A535F5">
        <w:rPr>
          <w:rFonts w:ascii="Times New Roman" w:hAnsi="Times New Roman" w:cs="Times New Roman"/>
        </w:rPr>
        <w:t>у</w:t>
      </w:r>
      <w:r w:rsidRPr="00A535F5">
        <w:rPr>
          <w:rFonts w:ascii="Times New Roman" w:hAnsi="Times New Roman" w:cs="Times New Roman"/>
        </w:rPr>
        <w:t>ру – «первой барыней в деревне». На посиделках при</w:t>
      </w:r>
      <w:r w:rsidR="00671B07" w:rsidRPr="00A535F5">
        <w:rPr>
          <w:rFonts w:ascii="Times New Roman" w:hAnsi="Times New Roman" w:cs="Times New Roman"/>
        </w:rPr>
        <w:t>с</w:t>
      </w:r>
      <w:r w:rsidRPr="00A535F5">
        <w:rPr>
          <w:rFonts w:ascii="Times New Roman" w:hAnsi="Times New Roman" w:cs="Times New Roman"/>
        </w:rPr>
        <w:t>утствовали  участники коллектива «</w:t>
      </w:r>
      <w:proofErr w:type="spellStart"/>
      <w:r w:rsidRPr="00A535F5">
        <w:rPr>
          <w:rFonts w:ascii="Times New Roman" w:hAnsi="Times New Roman" w:cs="Times New Roman"/>
        </w:rPr>
        <w:t>Соминский</w:t>
      </w:r>
      <w:proofErr w:type="spellEnd"/>
      <w:r w:rsidRPr="00A535F5">
        <w:rPr>
          <w:rFonts w:ascii="Times New Roman" w:hAnsi="Times New Roman" w:cs="Times New Roman"/>
        </w:rPr>
        <w:t xml:space="preserve"> наро</w:t>
      </w:r>
      <w:r w:rsidRPr="00A535F5">
        <w:rPr>
          <w:rFonts w:ascii="Times New Roman" w:hAnsi="Times New Roman" w:cs="Times New Roman"/>
        </w:rPr>
        <w:t>д</w:t>
      </w:r>
      <w:r w:rsidRPr="00A535F5">
        <w:rPr>
          <w:rFonts w:ascii="Times New Roman" w:hAnsi="Times New Roman" w:cs="Times New Roman"/>
        </w:rPr>
        <w:t>ный хор», поэтому звучали русские народные песни: «В низенькой светелке»,  «Молодая молода» и др. и, к</w:t>
      </w:r>
      <w:r w:rsidRPr="00A535F5">
        <w:rPr>
          <w:rFonts w:ascii="Times New Roman" w:hAnsi="Times New Roman" w:cs="Times New Roman"/>
        </w:rPr>
        <w:t>о</w:t>
      </w:r>
      <w:r w:rsidRPr="00A535F5">
        <w:rPr>
          <w:rFonts w:ascii="Times New Roman" w:hAnsi="Times New Roman" w:cs="Times New Roman"/>
        </w:rPr>
        <w:t>нечно же, частушки  о капусте.</w:t>
      </w:r>
      <w:r w:rsidR="00CE1365">
        <w:rPr>
          <w:rFonts w:ascii="Times New Roman" w:hAnsi="Times New Roman" w:cs="Times New Roman"/>
        </w:rPr>
        <w:t xml:space="preserve"> </w:t>
      </w:r>
      <w:proofErr w:type="gramStart"/>
      <w:r w:rsidRPr="00A535F5">
        <w:rPr>
          <w:rFonts w:ascii="Times New Roman" w:hAnsi="Times New Roman" w:cs="Times New Roman"/>
        </w:rPr>
        <w:t>Г</w:t>
      </w:r>
      <w:proofErr w:type="gramEnd"/>
      <w:r w:rsidRPr="00A535F5">
        <w:rPr>
          <w:rFonts w:ascii="Times New Roman" w:hAnsi="Times New Roman" w:cs="Times New Roman"/>
        </w:rPr>
        <w:t>ости  принимали участие в различных конкурсах, играх. В конце меропри</w:t>
      </w:r>
      <w:r w:rsidRPr="00A535F5">
        <w:rPr>
          <w:rFonts w:ascii="Times New Roman" w:hAnsi="Times New Roman" w:cs="Times New Roman"/>
        </w:rPr>
        <w:t>я</w:t>
      </w:r>
      <w:r w:rsidRPr="00A535F5">
        <w:rPr>
          <w:rFonts w:ascii="Times New Roman" w:hAnsi="Times New Roman" w:cs="Times New Roman"/>
        </w:rPr>
        <w:t xml:space="preserve">тия  все присутствующие пробовали салаты, пироги и другие угощения из капусты. </w:t>
      </w:r>
    </w:p>
    <w:p w:rsidR="005B04F0" w:rsidRPr="00A535F5" w:rsidRDefault="005B04F0" w:rsidP="00A535F5">
      <w:pPr>
        <w:spacing w:after="0" w:line="240" w:lineRule="auto"/>
        <w:ind w:firstLine="708"/>
        <w:jc w:val="both"/>
        <w:rPr>
          <w:rFonts w:ascii="Times New Roman" w:hAnsi="Times New Roman" w:cs="Times New Roman"/>
        </w:rPr>
      </w:pPr>
      <w:r w:rsidRPr="00A535F5">
        <w:rPr>
          <w:rFonts w:ascii="Times New Roman" w:hAnsi="Times New Roman" w:cs="Times New Roman"/>
        </w:rPr>
        <w:t xml:space="preserve">В </w:t>
      </w:r>
      <w:r w:rsidRPr="00A535F5">
        <w:rPr>
          <w:rFonts w:ascii="Times New Roman" w:hAnsi="Times New Roman" w:cs="Times New Roman"/>
          <w:b/>
          <w:i/>
        </w:rPr>
        <w:t>Борской сельской библиотеке</w:t>
      </w:r>
      <w:r w:rsidRPr="00A535F5">
        <w:rPr>
          <w:rFonts w:ascii="Times New Roman" w:hAnsi="Times New Roman" w:cs="Times New Roman"/>
        </w:rPr>
        <w:t xml:space="preserve"> прошли тематические часы: </w:t>
      </w:r>
      <w:r w:rsidRPr="00A535F5">
        <w:rPr>
          <w:rFonts w:ascii="Times New Roman" w:hAnsi="Times New Roman" w:cs="Times New Roman"/>
          <w:b/>
        </w:rPr>
        <w:t>«Прячем лето в банки», «Радуга на клумбе».</w:t>
      </w:r>
    </w:p>
    <w:p w:rsidR="00473521" w:rsidRPr="00A535F5" w:rsidRDefault="00473521" w:rsidP="00A535F5">
      <w:pPr>
        <w:spacing w:after="0" w:line="240" w:lineRule="auto"/>
        <w:ind w:firstLine="709"/>
        <w:jc w:val="both"/>
        <w:rPr>
          <w:rFonts w:ascii="Times New Roman" w:hAnsi="Times New Roman" w:cs="Times New Roman"/>
        </w:rPr>
      </w:pPr>
    </w:p>
    <w:p w:rsidR="009901C2" w:rsidRPr="00A535F5" w:rsidRDefault="00CB1B48" w:rsidP="00CE1365">
      <w:pPr>
        <w:pStyle w:val="3"/>
      </w:pPr>
      <w:bookmarkStart w:id="89" w:name="_Toc473120282"/>
      <w:bookmarkStart w:id="90" w:name="_Toc473120521"/>
      <w:r w:rsidRPr="00A535F5">
        <w:t>Работа библиотек Бокситогорского района по продвижению художественно</w:t>
      </w:r>
      <w:r w:rsidR="00422741" w:rsidRPr="00A535F5">
        <w:t>й</w:t>
      </w:r>
      <w:r w:rsidRPr="00A535F5">
        <w:t xml:space="preserve"> литературы</w:t>
      </w:r>
      <w:bookmarkEnd w:id="89"/>
      <w:bookmarkEnd w:id="90"/>
    </w:p>
    <w:p w:rsidR="00671B07" w:rsidRPr="00A535F5" w:rsidRDefault="00CB1B48"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19 февраля состоялся литературно-музыкальный вечер, посвященный Александру Сергеевичу Пушк</w:t>
      </w:r>
      <w:r w:rsidRPr="00A535F5">
        <w:rPr>
          <w:rFonts w:ascii="Times New Roman" w:hAnsi="Times New Roman" w:cs="Times New Roman"/>
        </w:rPr>
        <w:t>и</w:t>
      </w:r>
      <w:r w:rsidRPr="00A535F5">
        <w:rPr>
          <w:rFonts w:ascii="Times New Roman" w:hAnsi="Times New Roman" w:cs="Times New Roman"/>
        </w:rPr>
        <w:t>ну</w:t>
      </w:r>
      <w:r w:rsidR="00CE1365">
        <w:rPr>
          <w:rFonts w:ascii="Times New Roman" w:hAnsi="Times New Roman" w:cs="Times New Roman"/>
        </w:rPr>
        <w:t xml:space="preserve"> </w:t>
      </w:r>
      <w:r w:rsidR="00671B07" w:rsidRPr="00A535F5">
        <w:rPr>
          <w:rFonts w:ascii="Times New Roman" w:hAnsi="Times New Roman" w:cs="Times New Roman"/>
          <w:b/>
        </w:rPr>
        <w:t>"Я в гости к Пушкину иду..."</w:t>
      </w:r>
      <w:r w:rsidR="00CE1365">
        <w:rPr>
          <w:rFonts w:ascii="Times New Roman" w:hAnsi="Times New Roman" w:cs="Times New Roman"/>
          <w:b/>
        </w:rPr>
        <w:t>.</w:t>
      </w:r>
    </w:p>
    <w:p w:rsidR="00CB1B48" w:rsidRPr="00A535F5" w:rsidRDefault="00CB1B48"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Вечер начался с исполнения "Вальса" композитора Г. Свиридова, который в четыре руки исполнили преподаватели Бокситогорской детской школы искусств Анна </w:t>
      </w:r>
      <w:proofErr w:type="spellStart"/>
      <w:r w:rsidRPr="00A535F5">
        <w:rPr>
          <w:rFonts w:ascii="Times New Roman" w:hAnsi="Times New Roman" w:cs="Times New Roman"/>
        </w:rPr>
        <w:t>Курмакаева</w:t>
      </w:r>
      <w:proofErr w:type="spellEnd"/>
      <w:r w:rsidRPr="00A535F5">
        <w:rPr>
          <w:rFonts w:ascii="Times New Roman" w:hAnsi="Times New Roman" w:cs="Times New Roman"/>
        </w:rPr>
        <w:t xml:space="preserve"> и Анжела </w:t>
      </w:r>
      <w:proofErr w:type="spellStart"/>
      <w:r w:rsidRPr="00A535F5">
        <w:rPr>
          <w:rFonts w:ascii="Times New Roman" w:hAnsi="Times New Roman" w:cs="Times New Roman"/>
        </w:rPr>
        <w:t>Ювко</w:t>
      </w:r>
      <w:proofErr w:type="spellEnd"/>
      <w:r w:rsidRPr="00A535F5">
        <w:rPr>
          <w:rFonts w:ascii="Times New Roman" w:hAnsi="Times New Roman" w:cs="Times New Roman"/>
        </w:rPr>
        <w:t>.</w:t>
      </w:r>
    </w:p>
    <w:p w:rsidR="00CB1B48" w:rsidRPr="00A535F5" w:rsidRDefault="00CB1B48"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Анна </w:t>
      </w:r>
      <w:proofErr w:type="spellStart"/>
      <w:r w:rsidRPr="00A535F5">
        <w:rPr>
          <w:rFonts w:ascii="Times New Roman" w:hAnsi="Times New Roman" w:cs="Times New Roman"/>
        </w:rPr>
        <w:t>Курмакаева</w:t>
      </w:r>
      <w:proofErr w:type="spellEnd"/>
      <w:r w:rsidRPr="00A535F5">
        <w:rPr>
          <w:rFonts w:ascii="Times New Roman" w:hAnsi="Times New Roman" w:cs="Times New Roman"/>
        </w:rPr>
        <w:t xml:space="preserve"> исполнила два романса: "Я помню чудное мгновенье" М. Глинки и "</w:t>
      </w:r>
      <w:proofErr w:type="spellStart"/>
      <w:r w:rsidRPr="00A535F5">
        <w:rPr>
          <w:rFonts w:ascii="Times New Roman" w:hAnsi="Times New Roman" w:cs="Times New Roman"/>
        </w:rPr>
        <w:t>Царскосельская</w:t>
      </w:r>
      <w:proofErr w:type="spellEnd"/>
      <w:r w:rsidRPr="00A535F5">
        <w:rPr>
          <w:rFonts w:ascii="Times New Roman" w:hAnsi="Times New Roman" w:cs="Times New Roman"/>
        </w:rPr>
        <w:t xml:space="preserve"> статуя" Ц. Кюи. Еще один романс «Не пой, красавица, при мне» С. Рахманинова исполнил учащийся Боксит</w:t>
      </w:r>
      <w:r w:rsidRPr="00A535F5">
        <w:rPr>
          <w:rFonts w:ascii="Times New Roman" w:hAnsi="Times New Roman" w:cs="Times New Roman"/>
        </w:rPr>
        <w:t>о</w:t>
      </w:r>
      <w:r w:rsidRPr="00A535F5">
        <w:rPr>
          <w:rFonts w:ascii="Times New Roman" w:hAnsi="Times New Roman" w:cs="Times New Roman"/>
        </w:rPr>
        <w:t xml:space="preserve">горской детской школы искусств </w:t>
      </w:r>
      <w:proofErr w:type="spellStart"/>
      <w:r w:rsidRPr="00A535F5">
        <w:rPr>
          <w:rFonts w:ascii="Times New Roman" w:hAnsi="Times New Roman" w:cs="Times New Roman"/>
        </w:rPr>
        <w:t>СайханЗакаров</w:t>
      </w:r>
      <w:proofErr w:type="spellEnd"/>
      <w:r w:rsidRPr="00A535F5">
        <w:rPr>
          <w:rFonts w:ascii="Times New Roman" w:hAnsi="Times New Roman" w:cs="Times New Roman"/>
        </w:rPr>
        <w:t>.</w:t>
      </w:r>
    </w:p>
    <w:p w:rsidR="00CB1B48" w:rsidRPr="00A535F5" w:rsidRDefault="00CB1B48" w:rsidP="00A535F5">
      <w:pPr>
        <w:spacing w:after="0" w:line="240" w:lineRule="auto"/>
        <w:jc w:val="both"/>
        <w:rPr>
          <w:rFonts w:ascii="Times New Roman" w:hAnsi="Times New Roman" w:cs="Times New Roman"/>
        </w:rPr>
      </w:pPr>
      <w:r w:rsidRPr="00A535F5">
        <w:rPr>
          <w:rFonts w:ascii="Times New Roman" w:hAnsi="Times New Roman" w:cs="Times New Roman"/>
          <w:noProof/>
        </w:rPr>
        <w:drawing>
          <wp:inline distT="0" distB="0" distL="0" distR="0">
            <wp:extent cx="1209675" cy="904875"/>
            <wp:effectExtent l="0" t="0" r="9525" b="9525"/>
            <wp:docPr id="237" name="Рисунок 7" descr="http://www.boksitogorsk.47lib.ru/Pictures/newslent/small/1455899680dscn2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boksitogorsk.47lib.ru/Pictures/newslent/small/1455899680dscn2052.jpg"/>
                    <pic:cNvPicPr>
                      <a:picLocks noChangeAspect="1" noChangeArrowheads="1"/>
                    </pic:cNvPicPr>
                  </pic:nvPicPr>
                  <pic:blipFill>
                    <a:blip r:embed="rId20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238" name="Рисунок 8" descr="http://www.boksitogorsk.47lib.ru/Pictures/newslent/small/1455899733img_4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boksitogorsk.47lib.ru/Pictures/newslent/small/1455899733img_4896.jpg"/>
                    <pic:cNvPicPr>
                      <a:picLocks noChangeAspect="1" noChangeArrowheads="1"/>
                    </pic:cNvPicPr>
                  </pic:nvPicPr>
                  <pic:blipFill>
                    <a:blip r:embed="rId20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239" name="Рисунок 10" descr="http://www.boksitogorsk.47lib.ru/Pictures/newslent/small/1455899830img_4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boksitogorsk.47lib.ru/Pictures/newslent/small/1455899830img_4898.jpg"/>
                    <pic:cNvPicPr>
                      <a:picLocks noChangeAspect="1" noChangeArrowheads="1"/>
                    </pic:cNvPicPr>
                  </pic:nvPicPr>
                  <pic:blipFill>
                    <a:blip r:embed="rId20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240" name="Рисунок 11" descr="http://www.boksitogorsk.47lib.ru/Pictures/newslent/small/1455899888img_4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boksitogorsk.47lib.ru/Pictures/newslent/small/1455899888img_4926.jpg"/>
                    <pic:cNvPicPr>
                      <a:picLocks noChangeAspect="1" noChangeArrowheads="1"/>
                    </pic:cNvPicPr>
                  </pic:nvPicPr>
                  <pic:blipFill>
                    <a:blip r:embed="rId20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p>
    <w:p w:rsidR="00CB1B48" w:rsidRPr="00A535F5" w:rsidRDefault="00CB1B48" w:rsidP="00A535F5">
      <w:pPr>
        <w:spacing w:after="0" w:line="240" w:lineRule="auto"/>
        <w:ind w:firstLine="709"/>
        <w:jc w:val="both"/>
        <w:rPr>
          <w:rFonts w:ascii="Times New Roman" w:hAnsi="Times New Roman" w:cs="Times New Roman"/>
        </w:rPr>
      </w:pPr>
      <w:r w:rsidRPr="00A535F5">
        <w:rPr>
          <w:rFonts w:ascii="Times New Roman" w:hAnsi="Times New Roman" w:cs="Times New Roman"/>
          <w:b/>
        </w:rPr>
        <w:t>"Самый непрочитанный поэт..."</w:t>
      </w:r>
      <w:r w:rsidR="005B6870" w:rsidRPr="00A535F5">
        <w:rPr>
          <w:rFonts w:ascii="Times New Roman" w:hAnsi="Times New Roman" w:cs="Times New Roman"/>
          <w:b/>
        </w:rPr>
        <w:t>.</w:t>
      </w:r>
      <w:r w:rsidR="00CE1365">
        <w:rPr>
          <w:rFonts w:ascii="Times New Roman" w:hAnsi="Times New Roman" w:cs="Times New Roman"/>
          <w:b/>
        </w:rPr>
        <w:t xml:space="preserve"> </w:t>
      </w:r>
      <w:r w:rsidRPr="00A535F5">
        <w:rPr>
          <w:rFonts w:ascii="Times New Roman" w:hAnsi="Times New Roman" w:cs="Times New Roman"/>
        </w:rPr>
        <w:t>Вечер был посвящен 130-летию со дня рождения поэта Николая Гумилева.</w:t>
      </w:r>
    </w:p>
    <w:p w:rsidR="00CB1B48" w:rsidRPr="00A535F5" w:rsidRDefault="00CB1B48"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Неисправимый романтик, бродяга-авантюрист, "конквистадор", неутомимый искатель опасностей и сильных ощущений,- таков был Николай Гумилев. Таким его запомнили современники. И нам хотелось бы, чтобы таким же он запомнился гостям нашей Литературной гостиной.</w:t>
      </w:r>
    </w:p>
    <w:p w:rsidR="00CB1B48" w:rsidRPr="00A535F5" w:rsidRDefault="00CB1B48"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На вечере прозвучали стихи Николая Гумилева, А. Ахматовой и песни на стихи поэта в исполнении Н. Расторгуева, Н. </w:t>
      </w:r>
      <w:proofErr w:type="spellStart"/>
      <w:r w:rsidRPr="00A535F5">
        <w:rPr>
          <w:rFonts w:ascii="Times New Roman" w:hAnsi="Times New Roman" w:cs="Times New Roman"/>
        </w:rPr>
        <w:t>Носкова</w:t>
      </w:r>
      <w:proofErr w:type="spellEnd"/>
      <w:r w:rsidRPr="00A535F5">
        <w:rPr>
          <w:rFonts w:ascii="Times New Roman" w:hAnsi="Times New Roman" w:cs="Times New Roman"/>
        </w:rPr>
        <w:t xml:space="preserve">, Бориса Гребенщикова, Канцлер Ги и Ж. </w:t>
      </w:r>
      <w:proofErr w:type="spellStart"/>
      <w:r w:rsidRPr="00A535F5">
        <w:rPr>
          <w:rFonts w:ascii="Times New Roman" w:hAnsi="Times New Roman" w:cs="Times New Roman"/>
        </w:rPr>
        <w:t>Бичевской</w:t>
      </w:r>
      <w:proofErr w:type="spellEnd"/>
      <w:r w:rsidRPr="00A535F5">
        <w:rPr>
          <w:rFonts w:ascii="Times New Roman" w:hAnsi="Times New Roman" w:cs="Times New Roman"/>
        </w:rPr>
        <w:t>.</w:t>
      </w:r>
    </w:p>
    <w:p w:rsidR="00CB1B48" w:rsidRPr="00A535F5" w:rsidRDefault="00CB1B48" w:rsidP="00A535F5">
      <w:pPr>
        <w:spacing w:after="0" w:line="240" w:lineRule="auto"/>
        <w:jc w:val="both"/>
        <w:rPr>
          <w:rFonts w:ascii="Times New Roman" w:hAnsi="Times New Roman" w:cs="Times New Roman"/>
        </w:rPr>
      </w:pPr>
      <w:r w:rsidRPr="00A535F5">
        <w:rPr>
          <w:rFonts w:ascii="Times New Roman" w:hAnsi="Times New Roman" w:cs="Times New Roman"/>
          <w:noProof/>
        </w:rPr>
        <w:drawing>
          <wp:inline distT="0" distB="0" distL="0" distR="0">
            <wp:extent cx="1209675" cy="904875"/>
            <wp:effectExtent l="0" t="0" r="9525" b="9525"/>
            <wp:docPr id="241" name="Рисунок 43" descr="http://www.boksitogorsk.47lib.ru/Pictures/newslent/small/1460827525img_5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www.boksitogorsk.47lib.ru/Pictures/newslent/small/1460827525img_5529.jpg"/>
                    <pic:cNvPicPr>
                      <a:picLocks noChangeAspect="1" noChangeArrowheads="1"/>
                    </pic:cNvPicPr>
                  </pic:nvPicPr>
                  <pic:blipFill>
                    <a:blip r:embed="rId20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242" name="Рисунок 44" descr="http://www.boksitogorsk.47lib.ru/Pictures/newslent/small/1460827574img_5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www.boksitogorsk.47lib.ru/Pictures/newslent/small/1460827574img_5533.jpg"/>
                    <pic:cNvPicPr>
                      <a:picLocks noChangeAspect="1" noChangeArrowheads="1"/>
                    </pic:cNvPicPr>
                  </pic:nvPicPr>
                  <pic:blipFill>
                    <a:blip r:embed="rId20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243" name="Рисунок 45" descr="http://www.boksitogorsk.47lib.ru/Pictures/newslent/small/1460827619img_5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www.boksitogorsk.47lib.ru/Pictures/newslent/small/1460827619img_5548.jpg"/>
                    <pic:cNvPicPr>
                      <a:picLocks noChangeAspect="1" noChangeArrowheads="1"/>
                    </pic:cNvPicPr>
                  </pic:nvPicPr>
                  <pic:blipFill>
                    <a:blip r:embed="rId20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244" name="Рисунок 46" descr="http://www.boksitogorsk.47lib.ru/Pictures/newslent/small/1460827665img_5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www.boksitogorsk.47lib.ru/Pictures/newslent/small/1460827665img_5561.jpg"/>
                    <pic:cNvPicPr>
                      <a:picLocks noChangeAspect="1" noChangeArrowheads="1"/>
                    </pic:cNvPicPr>
                  </pic:nvPicPr>
                  <pic:blipFill>
                    <a:blip r:embed="rId20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p>
    <w:p w:rsidR="005B6870" w:rsidRPr="00A535F5" w:rsidRDefault="005B6870" w:rsidP="00A535F5">
      <w:pPr>
        <w:spacing w:after="0" w:line="240" w:lineRule="auto"/>
        <w:ind w:firstLine="709"/>
        <w:jc w:val="both"/>
        <w:rPr>
          <w:rFonts w:ascii="Times New Roman" w:hAnsi="Times New Roman" w:cs="Times New Roman"/>
        </w:rPr>
      </w:pPr>
      <w:r w:rsidRPr="00A535F5">
        <w:rPr>
          <w:rFonts w:ascii="Times New Roman" w:hAnsi="Times New Roman" w:cs="Times New Roman"/>
          <w:b/>
        </w:rPr>
        <w:t>"Мой талисман - воспоминанье и неизменная любовь"</w:t>
      </w:r>
      <w:r w:rsidRPr="00A535F5">
        <w:rPr>
          <w:rFonts w:ascii="Times New Roman" w:hAnsi="Times New Roman" w:cs="Times New Roman"/>
        </w:rPr>
        <w:t xml:space="preserve"> вечер, посвященный поэту 19 века – Евд</w:t>
      </w:r>
      <w:r w:rsidRPr="00A535F5">
        <w:rPr>
          <w:rFonts w:ascii="Times New Roman" w:hAnsi="Times New Roman" w:cs="Times New Roman"/>
        </w:rPr>
        <w:t>о</w:t>
      </w:r>
      <w:r w:rsidRPr="00A535F5">
        <w:rPr>
          <w:rFonts w:ascii="Times New Roman" w:hAnsi="Times New Roman" w:cs="Times New Roman"/>
        </w:rPr>
        <w:t>кии Ростопчиной.</w:t>
      </w:r>
    </w:p>
    <w:p w:rsidR="005B6870" w:rsidRPr="00A535F5" w:rsidRDefault="005B6870"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У нее сложилась удивительная судьба. В ее жизнь и творчество по-дружески и просто вошли самые признанные гении русской культуры XIX века. А ее собственный голос в искусстве зазвучал тогда, когда все должно было умолкнуть — ведь писал Пушкин! И все же лучшие произведения Ростопчиной не померкли на фоне яркой плеяды окружавших имен и стали одним из истоков женской лирики в России.</w:t>
      </w:r>
    </w:p>
    <w:p w:rsidR="005B6870" w:rsidRPr="00A535F5" w:rsidRDefault="005B6870"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Стихи Евдокии Ростопчиной – чудный поэтический дневник – и сейчас читают. На слова Евдокии Ростопчиной, передающие глубины человеческих переживаний, создавали романсы самые популярные ко</w:t>
      </w:r>
      <w:r w:rsidRPr="00A535F5">
        <w:rPr>
          <w:rFonts w:ascii="Times New Roman" w:hAnsi="Times New Roman" w:cs="Times New Roman"/>
        </w:rPr>
        <w:t>м</w:t>
      </w:r>
      <w:r w:rsidRPr="00A535F5">
        <w:rPr>
          <w:rFonts w:ascii="Times New Roman" w:hAnsi="Times New Roman" w:cs="Times New Roman"/>
        </w:rPr>
        <w:t xml:space="preserve">позиторы – М. Глинка, А. </w:t>
      </w:r>
      <w:proofErr w:type="spellStart"/>
      <w:r w:rsidRPr="00A535F5">
        <w:rPr>
          <w:rFonts w:ascii="Times New Roman" w:hAnsi="Times New Roman" w:cs="Times New Roman"/>
        </w:rPr>
        <w:t>Алябьев</w:t>
      </w:r>
      <w:proofErr w:type="spellEnd"/>
      <w:r w:rsidRPr="00A535F5">
        <w:rPr>
          <w:rFonts w:ascii="Times New Roman" w:hAnsi="Times New Roman" w:cs="Times New Roman"/>
        </w:rPr>
        <w:t>, А. Даргомыжский, Антон Рубинштейн, П. Чайковский, а некоторые ее стихи так и назывались – слова для музыки.</w:t>
      </w:r>
    </w:p>
    <w:p w:rsidR="005B6870" w:rsidRPr="00A535F5" w:rsidRDefault="005B6870" w:rsidP="00A535F5">
      <w:pPr>
        <w:spacing w:after="0" w:line="240" w:lineRule="auto"/>
        <w:ind w:firstLine="709"/>
        <w:jc w:val="both"/>
        <w:rPr>
          <w:rFonts w:ascii="Times New Roman" w:hAnsi="Times New Roman" w:cs="Times New Roman"/>
        </w:rPr>
      </w:pPr>
    </w:p>
    <w:p w:rsidR="005B6870" w:rsidRPr="00A535F5" w:rsidRDefault="005B6870" w:rsidP="00A535F5">
      <w:pPr>
        <w:spacing w:after="0" w:line="240" w:lineRule="auto"/>
        <w:jc w:val="both"/>
        <w:rPr>
          <w:rFonts w:ascii="Times New Roman" w:hAnsi="Times New Roman" w:cs="Times New Roman"/>
        </w:rPr>
      </w:pPr>
      <w:r w:rsidRPr="00A535F5">
        <w:rPr>
          <w:rFonts w:ascii="Times New Roman" w:hAnsi="Times New Roman" w:cs="Times New Roman"/>
          <w:noProof/>
        </w:rPr>
        <w:lastRenderedPageBreak/>
        <w:drawing>
          <wp:inline distT="0" distB="0" distL="0" distR="0">
            <wp:extent cx="1207135" cy="906780"/>
            <wp:effectExtent l="0" t="0" r="0" b="7620"/>
            <wp:docPr id="255" name="Рисунок 237" descr="http://boksitogorsk.47lib.ru/Pictures/newslent/small/1482596567img_6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oksitogorsk.47lib.ru/Pictures/newslent/small/1482596567img_6759.jpg"/>
                    <pic:cNvPicPr>
                      <a:picLocks noChangeAspect="1" noChangeArrowheads="1"/>
                    </pic:cNvPicPr>
                  </pic:nvPicPr>
                  <pic:blipFill>
                    <a:blip r:embed="rId2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7135" cy="906780"/>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7135" cy="906780"/>
            <wp:effectExtent l="0" t="0" r="0" b="7620"/>
            <wp:docPr id="64" name="Рисунок 238" descr="http://boksitogorsk.47lib.ru/Pictures/newslent/small/1482596608img_6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boksitogorsk.47lib.ru/Pictures/newslent/small/1482596608img_6764.jpg"/>
                    <pic:cNvPicPr>
                      <a:picLocks noChangeAspect="1" noChangeArrowheads="1"/>
                    </pic:cNvPicPr>
                  </pic:nvPicPr>
                  <pic:blipFill>
                    <a:blip r:embed="rId2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7135" cy="906780"/>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7135" cy="906780"/>
            <wp:effectExtent l="0" t="0" r="0" b="7620"/>
            <wp:docPr id="65" name="Рисунок 239" descr="http://boksitogorsk.47lib.ru/Pictures/newslent/small/1482596632img_6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boksitogorsk.47lib.ru/Pictures/newslent/small/1482596632img_6770.jpg"/>
                    <pic:cNvPicPr>
                      <a:picLocks noChangeAspect="1" noChangeArrowheads="1"/>
                    </pic:cNvPicPr>
                  </pic:nvPicPr>
                  <pic:blipFill>
                    <a:blip r:embed="rId2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7135" cy="906780"/>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7135" cy="906780"/>
            <wp:effectExtent l="0" t="0" r="0" b="7620"/>
            <wp:docPr id="66" name="Рисунок 240" descr="http://boksitogorsk.47lib.ru/Pictures/newslent/small/1482596658img_6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boksitogorsk.47lib.ru/Pictures/newslent/small/1482596658img_6791.jpg"/>
                    <pic:cNvPicPr>
                      <a:picLocks noChangeAspect="1" noChangeArrowheads="1"/>
                    </pic:cNvPicPr>
                  </pic:nvPicPr>
                  <pic:blipFill>
                    <a:blip r:embed="rId2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7135" cy="906780"/>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7135" cy="906780"/>
            <wp:effectExtent l="0" t="0" r="0" b="7620"/>
            <wp:docPr id="68" name="Рисунок 241" descr="http://boksitogorsk.47lib.ru/Pictures/newslent/small/1482596693img_6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boksitogorsk.47lib.ru/Pictures/newslent/small/1482596693img_6824.jpg"/>
                    <pic:cNvPicPr>
                      <a:picLocks noChangeAspect="1" noChangeArrowheads="1"/>
                    </pic:cNvPicPr>
                  </pic:nvPicPr>
                  <pic:blipFill>
                    <a:blip r:embed="rId2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7135" cy="906780"/>
                    </a:xfrm>
                    <a:prstGeom prst="rect">
                      <a:avLst/>
                    </a:prstGeom>
                    <a:noFill/>
                    <a:ln>
                      <a:noFill/>
                    </a:ln>
                  </pic:spPr>
                </pic:pic>
              </a:graphicData>
            </a:graphic>
          </wp:inline>
        </w:drawing>
      </w:r>
    </w:p>
    <w:p w:rsidR="00CB1B48" w:rsidRPr="00A535F5" w:rsidRDefault="00CB1B48" w:rsidP="00A535F5">
      <w:pPr>
        <w:spacing w:after="0" w:line="240" w:lineRule="auto"/>
        <w:ind w:firstLine="709"/>
        <w:jc w:val="both"/>
        <w:rPr>
          <w:rFonts w:ascii="Times New Roman" w:hAnsi="Times New Roman" w:cs="Times New Roman"/>
        </w:rPr>
      </w:pPr>
      <w:r w:rsidRPr="00A535F5">
        <w:rPr>
          <w:rFonts w:ascii="Times New Roman" w:hAnsi="Times New Roman" w:cs="Times New Roman"/>
          <w:b/>
        </w:rPr>
        <w:t>"Мое неумирающее Я"</w:t>
      </w:r>
      <w:r w:rsidR="00671B07" w:rsidRPr="00A535F5">
        <w:rPr>
          <w:rFonts w:ascii="Times New Roman" w:hAnsi="Times New Roman" w:cs="Times New Roman"/>
        </w:rPr>
        <w:t xml:space="preserve">. </w:t>
      </w:r>
      <w:r w:rsidRPr="00A535F5">
        <w:rPr>
          <w:rFonts w:ascii="Times New Roman" w:hAnsi="Times New Roman" w:cs="Times New Roman"/>
        </w:rPr>
        <w:t>15 октября прошел вечер</w:t>
      </w:r>
      <w:r w:rsidR="00671B07" w:rsidRPr="00A535F5">
        <w:rPr>
          <w:rFonts w:ascii="Times New Roman" w:hAnsi="Times New Roman" w:cs="Times New Roman"/>
        </w:rPr>
        <w:t>,</w:t>
      </w:r>
      <w:r w:rsidRPr="00A535F5">
        <w:rPr>
          <w:rFonts w:ascii="Times New Roman" w:hAnsi="Times New Roman" w:cs="Times New Roman"/>
        </w:rPr>
        <w:t xml:space="preserve"> посвященный памяти поэта</w:t>
      </w:r>
      <w:r w:rsidR="00671B07" w:rsidRPr="00A535F5">
        <w:rPr>
          <w:rFonts w:ascii="Times New Roman" w:hAnsi="Times New Roman" w:cs="Times New Roman"/>
        </w:rPr>
        <w:t xml:space="preserve"> М. Дудина</w:t>
      </w:r>
      <w:r w:rsidRPr="00A535F5">
        <w:rPr>
          <w:rFonts w:ascii="Times New Roman" w:hAnsi="Times New Roman" w:cs="Times New Roman"/>
        </w:rPr>
        <w:t>. 20 ноября 2016 года исполнилось 100 лет со дня его рождения. В Ленинграде он прожил большую часть своей жизни. И, наверное, никто не сделал так много для сохранения памяти о защитниках Ленинграда, о блокадниках, о страшной трагедии войны, как Дудин. Создание Зеленого пояса славы – проект Михаила Александровича. Он тянулся по всей линии обороны Ленинграда: зеленые насаждения, памятные знаки, орудия, танки – всего ок</w:t>
      </w:r>
      <w:r w:rsidRPr="00A535F5">
        <w:rPr>
          <w:rFonts w:ascii="Times New Roman" w:hAnsi="Times New Roman" w:cs="Times New Roman"/>
        </w:rPr>
        <w:t>о</w:t>
      </w:r>
      <w:r w:rsidRPr="00A535F5">
        <w:rPr>
          <w:rFonts w:ascii="Times New Roman" w:hAnsi="Times New Roman" w:cs="Times New Roman"/>
        </w:rPr>
        <w:t>ло 30 памятников.</w:t>
      </w:r>
    </w:p>
    <w:p w:rsidR="00CB1B48" w:rsidRPr="00A535F5" w:rsidRDefault="00CB1B48"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Жить на радость друг другу – вот один из главных заветов Михаила Дудина. Прислушаемся к этому завету. Он чрезвычайно необходим нам, живущим в наполненном тревогой мире.</w:t>
      </w:r>
    </w:p>
    <w:p w:rsidR="00CB1B48" w:rsidRPr="00A535F5" w:rsidRDefault="00CB1B48"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w:t>
      </w:r>
    </w:p>
    <w:p w:rsidR="00CB1B48" w:rsidRPr="00A535F5" w:rsidRDefault="00CB1B48" w:rsidP="00A535F5">
      <w:pPr>
        <w:spacing w:after="0" w:line="240" w:lineRule="auto"/>
        <w:ind w:firstLine="709"/>
        <w:jc w:val="both"/>
        <w:rPr>
          <w:rFonts w:ascii="Times New Roman" w:hAnsi="Times New Roman" w:cs="Times New Roman"/>
        </w:rPr>
      </w:pPr>
      <w:r w:rsidRPr="00A535F5">
        <w:rPr>
          <w:rFonts w:ascii="Times New Roman" w:hAnsi="Times New Roman" w:cs="Times New Roman"/>
          <w:noProof/>
        </w:rPr>
        <w:drawing>
          <wp:inline distT="0" distB="0" distL="0" distR="0">
            <wp:extent cx="1209675" cy="904875"/>
            <wp:effectExtent l="0" t="0" r="9525" b="9525"/>
            <wp:docPr id="248" name="Рисунок 88" descr="http://www.boksitogorsk.47lib.ru/Pictures/newslent/small/1476545250img_6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www.boksitogorsk.47lib.ru/Pictures/newslent/small/1476545250img_6276.jpg"/>
                    <pic:cNvPicPr>
                      <a:picLocks noChangeAspect="1" noChangeArrowheads="1"/>
                    </pic:cNvPicPr>
                  </pic:nvPicPr>
                  <pic:blipFill>
                    <a:blip r:embed="rId2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89" name="Рисунок 89" descr="http://www.boksitogorsk.47lib.ru/Pictures/newslent/small/1476545301img_6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www.boksitogorsk.47lib.ru/Pictures/newslent/small/1476545301img_6287.jpg"/>
                    <pic:cNvPicPr>
                      <a:picLocks noChangeAspect="1" noChangeArrowheads="1"/>
                    </pic:cNvPicPr>
                  </pic:nvPicPr>
                  <pic:blipFill>
                    <a:blip r:embed="rId2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90" name="Рисунок 90" descr="http://www.boksitogorsk.47lib.ru/Pictures/newslent/small/1476545350img_6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www.boksitogorsk.47lib.ru/Pictures/newslent/small/1476545350img_6296.jpg"/>
                    <pic:cNvPicPr>
                      <a:picLocks noChangeAspect="1" noChangeArrowheads="1"/>
                    </pic:cNvPicPr>
                  </pic:nvPicPr>
                  <pic:blipFill>
                    <a:blip r:embed="rId2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249" name="Рисунок 91" descr="http://www.boksitogorsk.47lib.ru/Pictures/newslent/small/1476545457img_6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www.boksitogorsk.47lib.ru/Pictures/newslent/small/1476545457img_6309.jpg"/>
                    <pic:cNvPicPr>
                      <a:picLocks noChangeAspect="1" noChangeArrowheads="1"/>
                    </pic:cNvPicPr>
                  </pic:nvPicPr>
                  <pic:blipFill>
                    <a:blip r:embed="rId2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p>
    <w:p w:rsidR="00CB1B48" w:rsidRPr="00A535F5" w:rsidRDefault="00CB1B48"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Литературно-музыкальная композиция для молодежи </w:t>
      </w:r>
      <w:r w:rsidRPr="00A535F5">
        <w:rPr>
          <w:rFonts w:ascii="Times New Roman" w:hAnsi="Times New Roman" w:cs="Times New Roman"/>
          <w:b/>
        </w:rPr>
        <w:t>«Огнем пылает мой 20 век»</w:t>
      </w:r>
      <w:r w:rsidRPr="00A535F5">
        <w:rPr>
          <w:rFonts w:ascii="Times New Roman" w:hAnsi="Times New Roman" w:cs="Times New Roman"/>
        </w:rPr>
        <w:t xml:space="preserve"> прошла в </w:t>
      </w:r>
      <w:proofErr w:type="spellStart"/>
      <w:r w:rsidRPr="00A535F5">
        <w:rPr>
          <w:rFonts w:ascii="Times New Roman" w:hAnsi="Times New Roman" w:cs="Times New Roman"/>
          <w:b/>
          <w:i/>
        </w:rPr>
        <w:t>Пик</w:t>
      </w:r>
      <w:r w:rsidRPr="00A535F5">
        <w:rPr>
          <w:rFonts w:ascii="Times New Roman" w:hAnsi="Times New Roman" w:cs="Times New Roman"/>
          <w:b/>
          <w:i/>
        </w:rPr>
        <w:t>а</w:t>
      </w:r>
      <w:r w:rsidRPr="00A535F5">
        <w:rPr>
          <w:rFonts w:ascii="Times New Roman" w:hAnsi="Times New Roman" w:cs="Times New Roman"/>
          <w:b/>
          <w:i/>
        </w:rPr>
        <w:t>левской</w:t>
      </w:r>
      <w:proofErr w:type="spellEnd"/>
      <w:r w:rsidRPr="00A535F5">
        <w:rPr>
          <w:rFonts w:ascii="Times New Roman" w:hAnsi="Times New Roman" w:cs="Times New Roman"/>
          <w:b/>
          <w:i/>
        </w:rPr>
        <w:t xml:space="preserve"> центральной библиотеке.</w:t>
      </w:r>
    </w:p>
    <w:p w:rsidR="00422741" w:rsidRPr="00A535F5" w:rsidRDefault="0042274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23 марта  2016 года, по просьбе педагога Борского агропромышленного техникума для учащихся </w:t>
      </w:r>
      <w:r w:rsidR="00671B07" w:rsidRPr="00A535F5">
        <w:rPr>
          <w:rFonts w:ascii="Times New Roman" w:hAnsi="Times New Roman" w:cs="Times New Roman"/>
        </w:rPr>
        <w:t xml:space="preserve"> с</w:t>
      </w:r>
      <w:r w:rsidR="00671B07" w:rsidRPr="00A535F5">
        <w:rPr>
          <w:rFonts w:ascii="Times New Roman" w:hAnsi="Times New Roman" w:cs="Times New Roman"/>
        </w:rPr>
        <w:t>о</w:t>
      </w:r>
      <w:r w:rsidR="00671B07" w:rsidRPr="00A535F5">
        <w:rPr>
          <w:rFonts w:ascii="Times New Roman" w:hAnsi="Times New Roman" w:cs="Times New Roman"/>
        </w:rPr>
        <w:t xml:space="preserve">трудниками </w:t>
      </w:r>
      <w:proofErr w:type="spellStart"/>
      <w:r w:rsidR="00671B07" w:rsidRPr="00A535F5">
        <w:rPr>
          <w:rFonts w:ascii="Times New Roman" w:hAnsi="Times New Roman" w:cs="Times New Roman"/>
          <w:b/>
          <w:i/>
        </w:rPr>
        <w:t>Бокситогорской</w:t>
      </w:r>
      <w:proofErr w:type="spellEnd"/>
      <w:r w:rsidR="00671B07" w:rsidRPr="00A535F5">
        <w:rPr>
          <w:rFonts w:ascii="Times New Roman" w:hAnsi="Times New Roman" w:cs="Times New Roman"/>
          <w:b/>
          <w:i/>
        </w:rPr>
        <w:t xml:space="preserve"> центральной </w:t>
      </w:r>
      <w:proofErr w:type="spellStart"/>
      <w:r w:rsidR="00671B07" w:rsidRPr="00A535F5">
        <w:rPr>
          <w:rFonts w:ascii="Times New Roman" w:hAnsi="Times New Roman" w:cs="Times New Roman"/>
          <w:b/>
          <w:i/>
        </w:rPr>
        <w:t>библиотеки</w:t>
      </w:r>
      <w:r w:rsidRPr="00A535F5">
        <w:rPr>
          <w:rFonts w:ascii="Times New Roman" w:hAnsi="Times New Roman" w:cs="Times New Roman"/>
        </w:rPr>
        <w:t>проведен</w:t>
      </w:r>
      <w:proofErr w:type="spellEnd"/>
      <w:r w:rsidRPr="00A535F5">
        <w:rPr>
          <w:rFonts w:ascii="Times New Roman" w:hAnsi="Times New Roman" w:cs="Times New Roman"/>
        </w:rPr>
        <w:t xml:space="preserve"> вечер-портрет А.А. Ахматовой </w:t>
      </w:r>
      <w:r w:rsidRPr="00A535F5">
        <w:rPr>
          <w:rFonts w:ascii="Times New Roman" w:hAnsi="Times New Roman" w:cs="Times New Roman"/>
          <w:b/>
        </w:rPr>
        <w:t>«И все-таки услышат голос мой…»</w:t>
      </w:r>
      <w:r w:rsidRPr="00A535F5">
        <w:rPr>
          <w:rFonts w:ascii="Times New Roman" w:hAnsi="Times New Roman" w:cs="Times New Roman"/>
        </w:rPr>
        <w:t xml:space="preserve"> - ярчайшему представителю серебряного века русской поэзии, поэзии XX века. Презентация жизни и творчества поэта сопровождалась романсами, написанными на стихи Анны Андреевны, стихами в исполнении артистов и самого автора.</w:t>
      </w:r>
    </w:p>
    <w:p w:rsidR="00422741" w:rsidRPr="00A535F5" w:rsidRDefault="00422741" w:rsidP="00A535F5">
      <w:pPr>
        <w:spacing w:after="0" w:line="240" w:lineRule="auto"/>
        <w:jc w:val="both"/>
        <w:rPr>
          <w:rFonts w:ascii="Times New Roman" w:hAnsi="Times New Roman" w:cs="Times New Roman"/>
        </w:rPr>
      </w:pPr>
      <w:r w:rsidRPr="00A535F5">
        <w:rPr>
          <w:rFonts w:ascii="Times New Roman" w:hAnsi="Times New Roman" w:cs="Times New Roman"/>
          <w:noProof/>
        </w:rPr>
        <w:drawing>
          <wp:inline distT="0" distB="0" distL="0" distR="0">
            <wp:extent cx="1209675" cy="904875"/>
            <wp:effectExtent l="0" t="0" r="9525" b="9525"/>
            <wp:docPr id="298" name="Рисунок 54" descr="http://boksitogorsk.47lib.ru/Pictures/newslent/small/1458823613mart16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boksitogorsk.47lib.ru/Pictures/newslent/small/1458823613mart16_001.jpg"/>
                    <pic:cNvPicPr>
                      <a:picLocks noChangeAspect="1" noChangeArrowheads="1"/>
                    </pic:cNvPicPr>
                  </pic:nvPicPr>
                  <pic:blipFill>
                    <a:blip r:embed="rId2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657225" cy="904875"/>
            <wp:effectExtent l="0" t="0" r="9525" b="9525"/>
            <wp:docPr id="299" name="Рисунок 55" descr="http://boksitogorsk.47lib.ru/Pictures/newslent/small/1458823650mart16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boksitogorsk.47lib.ru/Pictures/newslent/small/1458823650mart16_004.jpg"/>
                    <pic:cNvPicPr>
                      <a:picLocks noChangeAspect="1" noChangeArrowheads="1"/>
                    </pic:cNvPicPr>
                  </pic:nvPicPr>
                  <pic:blipFill>
                    <a:blip r:embed="rId2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722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300" name="Рисунок 56" descr="http://boksitogorsk.47lib.ru/Pictures/newslent/small/1458823687mart16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boksitogorsk.47lib.ru/Pictures/newslent/small/1458823687mart16_003.jpg"/>
                    <pic:cNvPicPr>
                      <a:picLocks noChangeAspect="1" noChangeArrowheads="1"/>
                    </pic:cNvPicPr>
                  </pic:nvPicPr>
                  <pic:blipFill>
                    <a:blip r:embed="rId2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p>
    <w:p w:rsidR="00BF2730" w:rsidRPr="00A535F5" w:rsidRDefault="00BF2730" w:rsidP="00A535F5">
      <w:pPr>
        <w:spacing w:after="0" w:line="240" w:lineRule="auto"/>
        <w:ind w:firstLine="709"/>
        <w:jc w:val="both"/>
        <w:rPr>
          <w:rFonts w:ascii="Times New Roman" w:hAnsi="Times New Roman" w:cs="Times New Roman"/>
        </w:rPr>
      </w:pPr>
    </w:p>
    <w:p w:rsidR="0067075C" w:rsidRPr="00A535F5" w:rsidRDefault="0067075C"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Уже много лет в </w:t>
      </w:r>
      <w:r w:rsidR="00671B07" w:rsidRPr="00A535F5">
        <w:rPr>
          <w:rFonts w:ascii="Times New Roman" w:hAnsi="Times New Roman" w:cs="Times New Roman"/>
          <w:b/>
          <w:i/>
        </w:rPr>
        <w:t xml:space="preserve">Ефимовской поселковой </w:t>
      </w:r>
      <w:r w:rsidRPr="00A535F5">
        <w:rPr>
          <w:rFonts w:ascii="Times New Roman" w:hAnsi="Times New Roman" w:cs="Times New Roman"/>
          <w:b/>
          <w:i/>
        </w:rPr>
        <w:t>библиотеке</w:t>
      </w:r>
      <w:r w:rsidRPr="00A535F5">
        <w:rPr>
          <w:rFonts w:ascii="Times New Roman" w:hAnsi="Times New Roman" w:cs="Times New Roman"/>
        </w:rPr>
        <w:t xml:space="preserve"> работает клуб поэзии </w:t>
      </w:r>
      <w:r w:rsidRPr="00A535F5">
        <w:rPr>
          <w:rFonts w:ascii="Times New Roman" w:hAnsi="Times New Roman" w:cs="Times New Roman"/>
          <w:b/>
        </w:rPr>
        <w:t>«Бригантина»,</w:t>
      </w:r>
      <w:r w:rsidRPr="00A535F5">
        <w:rPr>
          <w:rFonts w:ascii="Times New Roman" w:hAnsi="Times New Roman" w:cs="Times New Roman"/>
        </w:rPr>
        <w:t xml:space="preserve"> где чл</w:t>
      </w:r>
      <w:r w:rsidRPr="00A535F5">
        <w:rPr>
          <w:rFonts w:ascii="Times New Roman" w:hAnsi="Times New Roman" w:cs="Times New Roman"/>
        </w:rPr>
        <w:t>е</w:t>
      </w:r>
      <w:r w:rsidRPr="00A535F5">
        <w:rPr>
          <w:rFonts w:ascii="Times New Roman" w:hAnsi="Times New Roman" w:cs="Times New Roman"/>
        </w:rPr>
        <w:t>ны клуба знакомятся с  отечественной и классической поэзией, читают свои стихи. Мы стараемся активно поддерживать литературное творчество своих читателей. Член клуба «Бригантина» Ксенофонтова Л.А. всегда участвует в мероприятиях, проводимых МБУ «ЕКДЦ»</w:t>
      </w:r>
      <w:proofErr w:type="gramStart"/>
      <w:r w:rsidRPr="00A535F5">
        <w:rPr>
          <w:rFonts w:ascii="Times New Roman" w:hAnsi="Times New Roman" w:cs="Times New Roman"/>
        </w:rPr>
        <w:t xml:space="preserve"> ,</w:t>
      </w:r>
      <w:proofErr w:type="gramEnd"/>
      <w:r w:rsidRPr="00A535F5">
        <w:rPr>
          <w:rFonts w:ascii="Times New Roman" w:hAnsi="Times New Roman" w:cs="Times New Roman"/>
        </w:rPr>
        <w:t xml:space="preserve"> читает свои стихи. Готовится к выпуску второй сбо</w:t>
      </w:r>
      <w:r w:rsidRPr="00A535F5">
        <w:rPr>
          <w:rFonts w:ascii="Times New Roman" w:hAnsi="Times New Roman" w:cs="Times New Roman"/>
        </w:rPr>
        <w:t>р</w:t>
      </w:r>
      <w:r w:rsidRPr="00A535F5">
        <w:rPr>
          <w:rFonts w:ascii="Times New Roman" w:hAnsi="Times New Roman" w:cs="Times New Roman"/>
        </w:rPr>
        <w:t xml:space="preserve">ник её стихов. В этом году в клубе было шесть встреч. В январе прошёл литературный вечер </w:t>
      </w:r>
      <w:r w:rsidRPr="00A535F5">
        <w:rPr>
          <w:rFonts w:ascii="Times New Roman" w:hAnsi="Times New Roman" w:cs="Times New Roman"/>
          <w:b/>
        </w:rPr>
        <w:t>«Чиста была его душа…»</w:t>
      </w:r>
      <w:r w:rsidRPr="00A535F5">
        <w:rPr>
          <w:rFonts w:ascii="Times New Roman" w:hAnsi="Times New Roman" w:cs="Times New Roman"/>
        </w:rPr>
        <w:t xml:space="preserve"> к 80-летию со дня рождения  Н.Рубцова. Участники знакомились с его творчеством, многие из его стихов положены  на музыку. </w:t>
      </w:r>
      <w:proofErr w:type="gramStart"/>
      <w:r w:rsidRPr="00A535F5">
        <w:rPr>
          <w:rFonts w:ascii="Times New Roman" w:hAnsi="Times New Roman" w:cs="Times New Roman"/>
        </w:rPr>
        <w:t>Послушав песни на стихи Н.</w:t>
      </w:r>
      <w:r w:rsidR="00CE1365">
        <w:rPr>
          <w:rFonts w:ascii="Times New Roman" w:hAnsi="Times New Roman" w:cs="Times New Roman"/>
        </w:rPr>
        <w:t xml:space="preserve"> </w:t>
      </w:r>
      <w:r w:rsidRPr="00A535F5">
        <w:rPr>
          <w:rFonts w:ascii="Times New Roman" w:hAnsi="Times New Roman" w:cs="Times New Roman"/>
        </w:rPr>
        <w:t>Рубцова</w:t>
      </w:r>
      <w:r w:rsidR="00CE1365">
        <w:rPr>
          <w:rFonts w:ascii="Times New Roman" w:hAnsi="Times New Roman" w:cs="Times New Roman"/>
        </w:rPr>
        <w:t xml:space="preserve">  </w:t>
      </w:r>
      <w:proofErr w:type="spellStart"/>
      <w:r w:rsidRPr="00A535F5">
        <w:rPr>
          <w:rFonts w:ascii="Times New Roman" w:hAnsi="Times New Roman" w:cs="Times New Roman"/>
        </w:rPr>
        <w:t>присутсвующие</w:t>
      </w:r>
      <w:proofErr w:type="spellEnd"/>
      <w:r w:rsidRPr="00A535F5">
        <w:rPr>
          <w:rFonts w:ascii="Times New Roman" w:hAnsi="Times New Roman" w:cs="Times New Roman"/>
        </w:rPr>
        <w:t xml:space="preserve"> </w:t>
      </w:r>
      <w:r w:rsidR="00CE1365">
        <w:rPr>
          <w:rFonts w:ascii="Times New Roman" w:hAnsi="Times New Roman" w:cs="Times New Roman"/>
        </w:rPr>
        <w:t xml:space="preserve"> </w:t>
      </w:r>
      <w:r w:rsidRPr="00A535F5">
        <w:rPr>
          <w:rFonts w:ascii="Times New Roman" w:hAnsi="Times New Roman" w:cs="Times New Roman"/>
        </w:rPr>
        <w:t>сделали</w:t>
      </w:r>
      <w:proofErr w:type="gramEnd"/>
      <w:r w:rsidRPr="00A535F5">
        <w:rPr>
          <w:rFonts w:ascii="Times New Roman" w:hAnsi="Times New Roman" w:cs="Times New Roman"/>
        </w:rPr>
        <w:t xml:space="preserve"> </w:t>
      </w:r>
      <w:r w:rsidR="00CE1365">
        <w:rPr>
          <w:rFonts w:ascii="Times New Roman" w:hAnsi="Times New Roman" w:cs="Times New Roman"/>
        </w:rPr>
        <w:t xml:space="preserve"> </w:t>
      </w:r>
      <w:r w:rsidRPr="00A535F5">
        <w:rPr>
          <w:rFonts w:ascii="Times New Roman" w:hAnsi="Times New Roman" w:cs="Times New Roman"/>
        </w:rPr>
        <w:t xml:space="preserve">вывод, </w:t>
      </w:r>
      <w:r w:rsidR="00CE1365">
        <w:rPr>
          <w:rFonts w:ascii="Times New Roman" w:hAnsi="Times New Roman" w:cs="Times New Roman"/>
        </w:rPr>
        <w:t xml:space="preserve"> </w:t>
      </w:r>
      <w:r w:rsidRPr="00A535F5">
        <w:rPr>
          <w:rFonts w:ascii="Times New Roman" w:hAnsi="Times New Roman" w:cs="Times New Roman"/>
        </w:rPr>
        <w:t>что</w:t>
      </w:r>
      <w:r w:rsidR="00CE1365">
        <w:rPr>
          <w:rFonts w:ascii="Times New Roman" w:hAnsi="Times New Roman" w:cs="Times New Roman"/>
        </w:rPr>
        <w:t xml:space="preserve">  </w:t>
      </w:r>
      <w:r w:rsidRPr="00A535F5">
        <w:rPr>
          <w:rFonts w:ascii="Times New Roman" w:hAnsi="Times New Roman" w:cs="Times New Roman"/>
        </w:rPr>
        <w:t>его</w:t>
      </w:r>
      <w:r w:rsidR="00CE1365">
        <w:rPr>
          <w:rFonts w:ascii="Times New Roman" w:hAnsi="Times New Roman" w:cs="Times New Roman"/>
        </w:rPr>
        <w:t xml:space="preserve">  </w:t>
      </w:r>
      <w:r w:rsidRPr="00A535F5">
        <w:rPr>
          <w:rFonts w:ascii="Times New Roman" w:hAnsi="Times New Roman" w:cs="Times New Roman"/>
        </w:rPr>
        <w:t>стихи</w:t>
      </w:r>
      <w:r w:rsidR="00CE1365">
        <w:rPr>
          <w:rFonts w:ascii="Times New Roman" w:hAnsi="Times New Roman" w:cs="Times New Roman"/>
        </w:rPr>
        <w:t xml:space="preserve">  </w:t>
      </w:r>
      <w:r w:rsidRPr="00A535F5">
        <w:rPr>
          <w:rFonts w:ascii="Times New Roman" w:hAnsi="Times New Roman" w:cs="Times New Roman"/>
        </w:rPr>
        <w:t>удивительно</w:t>
      </w:r>
      <w:r w:rsidR="00CE1365">
        <w:rPr>
          <w:rFonts w:ascii="Times New Roman" w:hAnsi="Times New Roman" w:cs="Times New Roman"/>
        </w:rPr>
        <w:t xml:space="preserve">  </w:t>
      </w:r>
      <w:r w:rsidRPr="00A535F5">
        <w:rPr>
          <w:rFonts w:ascii="Times New Roman" w:hAnsi="Times New Roman" w:cs="Times New Roman"/>
        </w:rPr>
        <w:t>музыкальны.  Они</w:t>
      </w:r>
      <w:r w:rsidR="00CE1365">
        <w:rPr>
          <w:rFonts w:ascii="Times New Roman" w:hAnsi="Times New Roman" w:cs="Times New Roman"/>
        </w:rPr>
        <w:t xml:space="preserve"> </w:t>
      </w:r>
      <w:r w:rsidRPr="00A535F5">
        <w:rPr>
          <w:rFonts w:ascii="Times New Roman" w:hAnsi="Times New Roman" w:cs="Times New Roman"/>
        </w:rPr>
        <w:t xml:space="preserve"> сами</w:t>
      </w:r>
      <w:r w:rsidR="00CE1365">
        <w:rPr>
          <w:rFonts w:ascii="Times New Roman" w:hAnsi="Times New Roman" w:cs="Times New Roman"/>
        </w:rPr>
        <w:t xml:space="preserve">  </w:t>
      </w:r>
      <w:r w:rsidRPr="00A535F5">
        <w:rPr>
          <w:rFonts w:ascii="Times New Roman" w:hAnsi="Times New Roman" w:cs="Times New Roman"/>
        </w:rPr>
        <w:t>просятся</w:t>
      </w:r>
      <w:r w:rsidR="00CE1365">
        <w:rPr>
          <w:rFonts w:ascii="Times New Roman" w:hAnsi="Times New Roman" w:cs="Times New Roman"/>
        </w:rPr>
        <w:t xml:space="preserve">  </w:t>
      </w:r>
      <w:r w:rsidRPr="00A535F5">
        <w:rPr>
          <w:rFonts w:ascii="Times New Roman" w:hAnsi="Times New Roman" w:cs="Times New Roman"/>
        </w:rPr>
        <w:t>на</w:t>
      </w:r>
      <w:r w:rsidR="00CE1365">
        <w:rPr>
          <w:rFonts w:ascii="Times New Roman" w:hAnsi="Times New Roman" w:cs="Times New Roman"/>
        </w:rPr>
        <w:t xml:space="preserve">  </w:t>
      </w:r>
      <w:r w:rsidRPr="00A535F5">
        <w:rPr>
          <w:rFonts w:ascii="Times New Roman" w:hAnsi="Times New Roman" w:cs="Times New Roman"/>
        </w:rPr>
        <w:t xml:space="preserve">музыку, </w:t>
      </w:r>
      <w:r w:rsidR="00CE1365">
        <w:rPr>
          <w:rFonts w:ascii="Times New Roman" w:hAnsi="Times New Roman" w:cs="Times New Roman"/>
        </w:rPr>
        <w:t xml:space="preserve"> </w:t>
      </w:r>
      <w:r w:rsidRPr="00A535F5">
        <w:rPr>
          <w:rFonts w:ascii="Times New Roman" w:hAnsi="Times New Roman" w:cs="Times New Roman"/>
        </w:rPr>
        <w:t>скорее</w:t>
      </w:r>
      <w:r w:rsidR="00CE1365">
        <w:rPr>
          <w:rFonts w:ascii="Times New Roman" w:hAnsi="Times New Roman" w:cs="Times New Roman"/>
        </w:rPr>
        <w:t xml:space="preserve">  </w:t>
      </w:r>
      <w:r w:rsidRPr="00A535F5">
        <w:rPr>
          <w:rFonts w:ascii="Times New Roman" w:hAnsi="Times New Roman" w:cs="Times New Roman"/>
        </w:rPr>
        <w:t>даже</w:t>
      </w:r>
      <w:r w:rsidR="00CE1365">
        <w:rPr>
          <w:rFonts w:ascii="Times New Roman" w:hAnsi="Times New Roman" w:cs="Times New Roman"/>
        </w:rPr>
        <w:t xml:space="preserve">  </w:t>
      </w:r>
      <w:r w:rsidRPr="00A535F5">
        <w:rPr>
          <w:rFonts w:ascii="Times New Roman" w:hAnsi="Times New Roman" w:cs="Times New Roman"/>
        </w:rPr>
        <w:t>музыка</w:t>
      </w:r>
      <w:r w:rsidR="00CE1365">
        <w:rPr>
          <w:rFonts w:ascii="Times New Roman" w:hAnsi="Times New Roman" w:cs="Times New Roman"/>
        </w:rPr>
        <w:t xml:space="preserve">  </w:t>
      </w:r>
      <w:r w:rsidRPr="00A535F5">
        <w:rPr>
          <w:rFonts w:ascii="Times New Roman" w:hAnsi="Times New Roman" w:cs="Times New Roman"/>
        </w:rPr>
        <w:t>просится</w:t>
      </w:r>
      <w:r w:rsidR="00CE1365">
        <w:rPr>
          <w:rFonts w:ascii="Times New Roman" w:hAnsi="Times New Roman" w:cs="Times New Roman"/>
        </w:rPr>
        <w:t xml:space="preserve">  </w:t>
      </w:r>
      <w:r w:rsidRPr="00A535F5">
        <w:rPr>
          <w:rFonts w:ascii="Times New Roman" w:hAnsi="Times New Roman" w:cs="Times New Roman"/>
        </w:rPr>
        <w:t>из</w:t>
      </w:r>
      <w:r w:rsidR="00CE1365">
        <w:rPr>
          <w:rFonts w:ascii="Times New Roman" w:hAnsi="Times New Roman" w:cs="Times New Roman"/>
        </w:rPr>
        <w:t xml:space="preserve">  </w:t>
      </w:r>
      <w:r w:rsidRPr="00A535F5">
        <w:rPr>
          <w:rFonts w:ascii="Times New Roman" w:hAnsi="Times New Roman" w:cs="Times New Roman"/>
        </w:rPr>
        <w:t>ст</w:t>
      </w:r>
      <w:r w:rsidRPr="00A535F5">
        <w:rPr>
          <w:rFonts w:ascii="Times New Roman" w:hAnsi="Times New Roman" w:cs="Times New Roman"/>
        </w:rPr>
        <w:t>и</w:t>
      </w:r>
      <w:r w:rsidRPr="00A535F5">
        <w:rPr>
          <w:rFonts w:ascii="Times New Roman" w:hAnsi="Times New Roman" w:cs="Times New Roman"/>
        </w:rPr>
        <w:t xml:space="preserve">хов: </w:t>
      </w:r>
      <w:r w:rsidR="00CE1365">
        <w:rPr>
          <w:rFonts w:ascii="Times New Roman" w:hAnsi="Times New Roman" w:cs="Times New Roman"/>
        </w:rPr>
        <w:t xml:space="preserve"> </w:t>
      </w:r>
      <w:r w:rsidRPr="00A535F5">
        <w:rPr>
          <w:rFonts w:ascii="Times New Roman" w:hAnsi="Times New Roman" w:cs="Times New Roman"/>
        </w:rPr>
        <w:t>их</w:t>
      </w:r>
      <w:r w:rsidR="00CE1365">
        <w:rPr>
          <w:rFonts w:ascii="Times New Roman" w:hAnsi="Times New Roman" w:cs="Times New Roman"/>
        </w:rPr>
        <w:t xml:space="preserve">  </w:t>
      </w:r>
      <w:r w:rsidRPr="00A535F5">
        <w:rPr>
          <w:rFonts w:ascii="Times New Roman" w:hAnsi="Times New Roman" w:cs="Times New Roman"/>
        </w:rPr>
        <w:t>не</w:t>
      </w:r>
      <w:r w:rsidR="00CE1365">
        <w:rPr>
          <w:rFonts w:ascii="Times New Roman" w:hAnsi="Times New Roman" w:cs="Times New Roman"/>
        </w:rPr>
        <w:t xml:space="preserve">  </w:t>
      </w:r>
      <w:r w:rsidRPr="00A535F5">
        <w:rPr>
          <w:rFonts w:ascii="Times New Roman" w:hAnsi="Times New Roman" w:cs="Times New Roman"/>
        </w:rPr>
        <w:t>нужно</w:t>
      </w:r>
      <w:r w:rsidR="00CE1365">
        <w:rPr>
          <w:rFonts w:ascii="Times New Roman" w:hAnsi="Times New Roman" w:cs="Times New Roman"/>
        </w:rPr>
        <w:t xml:space="preserve">  </w:t>
      </w:r>
      <w:r w:rsidRPr="00A535F5">
        <w:rPr>
          <w:rFonts w:ascii="Times New Roman" w:hAnsi="Times New Roman" w:cs="Times New Roman"/>
        </w:rPr>
        <w:t>перекладывать</w:t>
      </w:r>
      <w:r w:rsidR="00CE1365">
        <w:rPr>
          <w:rFonts w:ascii="Times New Roman" w:hAnsi="Times New Roman" w:cs="Times New Roman"/>
        </w:rPr>
        <w:t xml:space="preserve">  </w:t>
      </w:r>
      <w:r w:rsidRPr="00A535F5">
        <w:rPr>
          <w:rFonts w:ascii="Times New Roman" w:hAnsi="Times New Roman" w:cs="Times New Roman"/>
        </w:rPr>
        <w:t>на</w:t>
      </w:r>
      <w:r w:rsidR="00CE1365">
        <w:rPr>
          <w:rFonts w:ascii="Times New Roman" w:hAnsi="Times New Roman" w:cs="Times New Roman"/>
        </w:rPr>
        <w:t xml:space="preserve">  </w:t>
      </w:r>
      <w:r w:rsidRPr="00A535F5">
        <w:rPr>
          <w:rFonts w:ascii="Times New Roman" w:hAnsi="Times New Roman" w:cs="Times New Roman"/>
        </w:rPr>
        <w:t>музыку,</w:t>
      </w:r>
      <w:r w:rsidR="00CE1365">
        <w:rPr>
          <w:rFonts w:ascii="Times New Roman" w:hAnsi="Times New Roman" w:cs="Times New Roman"/>
        </w:rPr>
        <w:t xml:space="preserve"> </w:t>
      </w:r>
      <w:r w:rsidRPr="00A535F5">
        <w:rPr>
          <w:rFonts w:ascii="Times New Roman" w:hAnsi="Times New Roman" w:cs="Times New Roman"/>
        </w:rPr>
        <w:t xml:space="preserve"> ее</w:t>
      </w:r>
      <w:r w:rsidR="00CE1365">
        <w:rPr>
          <w:rFonts w:ascii="Times New Roman" w:hAnsi="Times New Roman" w:cs="Times New Roman"/>
        </w:rPr>
        <w:t xml:space="preserve">  </w:t>
      </w:r>
      <w:r w:rsidRPr="00A535F5">
        <w:rPr>
          <w:rFonts w:ascii="Times New Roman" w:hAnsi="Times New Roman" w:cs="Times New Roman"/>
        </w:rPr>
        <w:t>нужно</w:t>
      </w:r>
      <w:r w:rsidR="00CE1365">
        <w:rPr>
          <w:rFonts w:ascii="Times New Roman" w:hAnsi="Times New Roman" w:cs="Times New Roman"/>
        </w:rPr>
        <w:t xml:space="preserve">  </w:t>
      </w:r>
      <w:r w:rsidRPr="00A535F5">
        <w:rPr>
          <w:rFonts w:ascii="Times New Roman" w:hAnsi="Times New Roman" w:cs="Times New Roman"/>
        </w:rPr>
        <w:t>улавливать</w:t>
      </w:r>
      <w:r w:rsidR="00CE1365">
        <w:rPr>
          <w:rFonts w:ascii="Times New Roman" w:hAnsi="Times New Roman" w:cs="Times New Roman"/>
        </w:rPr>
        <w:t xml:space="preserve"> </w:t>
      </w:r>
      <w:r w:rsidRPr="00A535F5">
        <w:rPr>
          <w:rFonts w:ascii="Times New Roman" w:hAnsi="Times New Roman" w:cs="Times New Roman"/>
        </w:rPr>
        <w:t xml:space="preserve"> в</w:t>
      </w:r>
      <w:r w:rsidR="00CE1365">
        <w:rPr>
          <w:rFonts w:ascii="Times New Roman" w:hAnsi="Times New Roman" w:cs="Times New Roman"/>
        </w:rPr>
        <w:t xml:space="preserve"> </w:t>
      </w:r>
      <w:r w:rsidRPr="00A535F5">
        <w:rPr>
          <w:rFonts w:ascii="Times New Roman" w:hAnsi="Times New Roman" w:cs="Times New Roman"/>
        </w:rPr>
        <w:t xml:space="preserve"> них,</w:t>
      </w:r>
      <w:r w:rsidR="00CE1365">
        <w:rPr>
          <w:rFonts w:ascii="Times New Roman" w:hAnsi="Times New Roman" w:cs="Times New Roman"/>
        </w:rPr>
        <w:t xml:space="preserve"> </w:t>
      </w:r>
      <w:r w:rsidRPr="00A535F5">
        <w:rPr>
          <w:rFonts w:ascii="Times New Roman" w:hAnsi="Times New Roman" w:cs="Times New Roman"/>
        </w:rPr>
        <w:t xml:space="preserve"> слышать</w:t>
      </w:r>
      <w:r w:rsidR="00CE1365">
        <w:rPr>
          <w:rFonts w:ascii="Times New Roman" w:hAnsi="Times New Roman" w:cs="Times New Roman"/>
        </w:rPr>
        <w:t xml:space="preserve">  </w:t>
      </w:r>
      <w:r w:rsidRPr="00A535F5">
        <w:rPr>
          <w:rFonts w:ascii="Times New Roman" w:hAnsi="Times New Roman" w:cs="Times New Roman"/>
        </w:rPr>
        <w:t>ее,</w:t>
      </w:r>
      <w:r w:rsidR="00CE1365">
        <w:rPr>
          <w:rFonts w:ascii="Times New Roman" w:hAnsi="Times New Roman" w:cs="Times New Roman"/>
        </w:rPr>
        <w:t xml:space="preserve"> </w:t>
      </w:r>
      <w:r w:rsidRPr="00A535F5">
        <w:rPr>
          <w:rFonts w:ascii="Times New Roman" w:hAnsi="Times New Roman" w:cs="Times New Roman"/>
        </w:rPr>
        <w:t>как</w:t>
      </w:r>
      <w:r w:rsidR="00CE1365">
        <w:rPr>
          <w:rFonts w:ascii="Times New Roman" w:hAnsi="Times New Roman" w:cs="Times New Roman"/>
        </w:rPr>
        <w:t xml:space="preserve">  </w:t>
      </w:r>
      <w:r w:rsidRPr="00A535F5">
        <w:rPr>
          <w:rFonts w:ascii="Times New Roman" w:hAnsi="Times New Roman" w:cs="Times New Roman"/>
        </w:rPr>
        <w:t>слышали</w:t>
      </w:r>
      <w:r w:rsidR="00CE1365">
        <w:rPr>
          <w:rFonts w:ascii="Times New Roman" w:hAnsi="Times New Roman" w:cs="Times New Roman"/>
        </w:rPr>
        <w:t xml:space="preserve">  </w:t>
      </w:r>
      <w:r w:rsidRPr="00A535F5">
        <w:rPr>
          <w:rFonts w:ascii="Times New Roman" w:hAnsi="Times New Roman" w:cs="Times New Roman"/>
        </w:rPr>
        <w:t>м</w:t>
      </w:r>
      <w:r w:rsidRPr="00A535F5">
        <w:rPr>
          <w:rFonts w:ascii="Times New Roman" w:hAnsi="Times New Roman" w:cs="Times New Roman"/>
        </w:rPr>
        <w:t>у</w:t>
      </w:r>
      <w:r w:rsidRPr="00A535F5">
        <w:rPr>
          <w:rFonts w:ascii="Times New Roman" w:hAnsi="Times New Roman" w:cs="Times New Roman"/>
        </w:rPr>
        <w:t>зыку</w:t>
      </w:r>
      <w:r w:rsidR="00CE1365">
        <w:rPr>
          <w:rFonts w:ascii="Times New Roman" w:hAnsi="Times New Roman" w:cs="Times New Roman"/>
        </w:rPr>
        <w:t xml:space="preserve">  </w:t>
      </w:r>
      <w:r w:rsidRPr="00A535F5">
        <w:rPr>
          <w:rFonts w:ascii="Times New Roman" w:hAnsi="Times New Roman" w:cs="Times New Roman"/>
        </w:rPr>
        <w:t>былин,</w:t>
      </w:r>
      <w:r w:rsidR="00CE1365">
        <w:rPr>
          <w:rFonts w:ascii="Times New Roman" w:hAnsi="Times New Roman" w:cs="Times New Roman"/>
        </w:rPr>
        <w:t xml:space="preserve"> </w:t>
      </w:r>
      <w:r w:rsidRPr="00A535F5">
        <w:rPr>
          <w:rFonts w:ascii="Times New Roman" w:hAnsi="Times New Roman" w:cs="Times New Roman"/>
        </w:rPr>
        <w:t xml:space="preserve"> песен,</w:t>
      </w:r>
      <w:r w:rsidR="00CE1365">
        <w:rPr>
          <w:rFonts w:ascii="Times New Roman" w:hAnsi="Times New Roman" w:cs="Times New Roman"/>
        </w:rPr>
        <w:t xml:space="preserve"> </w:t>
      </w:r>
      <w:r w:rsidRPr="00A535F5">
        <w:rPr>
          <w:rFonts w:ascii="Times New Roman" w:hAnsi="Times New Roman" w:cs="Times New Roman"/>
        </w:rPr>
        <w:t xml:space="preserve"> сказаний</w:t>
      </w:r>
      <w:r w:rsidR="00CE1365">
        <w:rPr>
          <w:rFonts w:ascii="Times New Roman" w:hAnsi="Times New Roman" w:cs="Times New Roman"/>
        </w:rPr>
        <w:t xml:space="preserve">  </w:t>
      </w:r>
      <w:r w:rsidRPr="00A535F5">
        <w:rPr>
          <w:rFonts w:ascii="Times New Roman" w:hAnsi="Times New Roman" w:cs="Times New Roman"/>
        </w:rPr>
        <w:t>древние</w:t>
      </w:r>
      <w:r w:rsidR="00CE1365">
        <w:rPr>
          <w:rFonts w:ascii="Times New Roman" w:hAnsi="Times New Roman" w:cs="Times New Roman"/>
        </w:rPr>
        <w:t xml:space="preserve">  </w:t>
      </w:r>
      <w:r w:rsidRPr="00A535F5">
        <w:rPr>
          <w:rFonts w:ascii="Times New Roman" w:hAnsi="Times New Roman" w:cs="Times New Roman"/>
        </w:rPr>
        <w:t>певцы-гусляры.  «Его</w:t>
      </w:r>
      <w:r w:rsidR="00CE1365">
        <w:rPr>
          <w:rFonts w:ascii="Times New Roman" w:hAnsi="Times New Roman" w:cs="Times New Roman"/>
        </w:rPr>
        <w:t xml:space="preserve"> </w:t>
      </w:r>
      <w:r w:rsidRPr="00A535F5">
        <w:rPr>
          <w:rFonts w:ascii="Times New Roman" w:hAnsi="Times New Roman" w:cs="Times New Roman"/>
        </w:rPr>
        <w:t xml:space="preserve"> стихи</w:t>
      </w:r>
      <w:r w:rsidR="00CE1365">
        <w:rPr>
          <w:rFonts w:ascii="Times New Roman" w:hAnsi="Times New Roman" w:cs="Times New Roman"/>
        </w:rPr>
        <w:t xml:space="preserve"> </w:t>
      </w:r>
      <w:r w:rsidRPr="00A535F5">
        <w:rPr>
          <w:rFonts w:ascii="Times New Roman" w:hAnsi="Times New Roman" w:cs="Times New Roman"/>
        </w:rPr>
        <w:t xml:space="preserve"> заставляют </w:t>
      </w:r>
      <w:r w:rsidR="00CE1365">
        <w:rPr>
          <w:rFonts w:ascii="Times New Roman" w:hAnsi="Times New Roman" w:cs="Times New Roman"/>
        </w:rPr>
        <w:t xml:space="preserve"> </w:t>
      </w:r>
      <w:r w:rsidRPr="00A535F5">
        <w:rPr>
          <w:rFonts w:ascii="Times New Roman" w:hAnsi="Times New Roman" w:cs="Times New Roman"/>
        </w:rPr>
        <w:t xml:space="preserve">трепетать </w:t>
      </w:r>
      <w:r w:rsidR="00CE1365">
        <w:rPr>
          <w:rFonts w:ascii="Times New Roman" w:hAnsi="Times New Roman" w:cs="Times New Roman"/>
        </w:rPr>
        <w:t xml:space="preserve"> </w:t>
      </w:r>
      <w:r w:rsidRPr="00A535F5">
        <w:rPr>
          <w:rFonts w:ascii="Times New Roman" w:hAnsi="Times New Roman" w:cs="Times New Roman"/>
        </w:rPr>
        <w:t>сердце,</w:t>
      </w:r>
      <w:r w:rsidR="00CE1365">
        <w:rPr>
          <w:rFonts w:ascii="Times New Roman" w:hAnsi="Times New Roman" w:cs="Times New Roman"/>
        </w:rPr>
        <w:t xml:space="preserve"> </w:t>
      </w:r>
      <w:r w:rsidRPr="00A535F5">
        <w:rPr>
          <w:rFonts w:ascii="Times New Roman" w:hAnsi="Times New Roman" w:cs="Times New Roman"/>
        </w:rPr>
        <w:t xml:space="preserve"> волнуют наши</w:t>
      </w:r>
      <w:r w:rsidR="00CE1365">
        <w:rPr>
          <w:rFonts w:ascii="Times New Roman" w:hAnsi="Times New Roman" w:cs="Times New Roman"/>
        </w:rPr>
        <w:t xml:space="preserve"> </w:t>
      </w:r>
      <w:r w:rsidRPr="00A535F5">
        <w:rPr>
          <w:rFonts w:ascii="Times New Roman" w:hAnsi="Times New Roman" w:cs="Times New Roman"/>
        </w:rPr>
        <w:t xml:space="preserve"> души» - так</w:t>
      </w:r>
      <w:r w:rsidR="00CE1365">
        <w:rPr>
          <w:rFonts w:ascii="Times New Roman" w:hAnsi="Times New Roman" w:cs="Times New Roman"/>
        </w:rPr>
        <w:t xml:space="preserve"> </w:t>
      </w:r>
      <w:r w:rsidRPr="00A535F5">
        <w:rPr>
          <w:rFonts w:ascii="Times New Roman" w:hAnsi="Times New Roman" w:cs="Times New Roman"/>
        </w:rPr>
        <w:t xml:space="preserve"> сказала</w:t>
      </w:r>
      <w:r w:rsidR="00CE1365">
        <w:rPr>
          <w:rFonts w:ascii="Times New Roman" w:hAnsi="Times New Roman" w:cs="Times New Roman"/>
        </w:rPr>
        <w:t xml:space="preserve"> </w:t>
      </w:r>
      <w:r w:rsidRPr="00A535F5">
        <w:rPr>
          <w:rFonts w:ascii="Times New Roman" w:hAnsi="Times New Roman" w:cs="Times New Roman"/>
        </w:rPr>
        <w:t xml:space="preserve"> одна</w:t>
      </w:r>
      <w:r w:rsidR="00CE1365">
        <w:rPr>
          <w:rFonts w:ascii="Times New Roman" w:hAnsi="Times New Roman" w:cs="Times New Roman"/>
        </w:rPr>
        <w:t xml:space="preserve"> </w:t>
      </w:r>
      <w:r w:rsidRPr="00A535F5">
        <w:rPr>
          <w:rFonts w:ascii="Times New Roman" w:hAnsi="Times New Roman" w:cs="Times New Roman"/>
        </w:rPr>
        <w:t xml:space="preserve"> из </w:t>
      </w:r>
      <w:r w:rsidR="00CE1365">
        <w:rPr>
          <w:rFonts w:ascii="Times New Roman" w:hAnsi="Times New Roman" w:cs="Times New Roman"/>
        </w:rPr>
        <w:t xml:space="preserve"> </w:t>
      </w:r>
      <w:r w:rsidRPr="00A535F5">
        <w:rPr>
          <w:rFonts w:ascii="Times New Roman" w:hAnsi="Times New Roman" w:cs="Times New Roman"/>
        </w:rPr>
        <w:t>уч</w:t>
      </w:r>
      <w:r w:rsidRPr="00A535F5">
        <w:rPr>
          <w:rFonts w:ascii="Times New Roman" w:hAnsi="Times New Roman" w:cs="Times New Roman"/>
        </w:rPr>
        <w:t>а</w:t>
      </w:r>
      <w:r w:rsidRPr="00A535F5">
        <w:rPr>
          <w:rFonts w:ascii="Times New Roman" w:hAnsi="Times New Roman" w:cs="Times New Roman"/>
        </w:rPr>
        <w:t>стниц</w:t>
      </w:r>
      <w:r w:rsidR="00CE1365">
        <w:rPr>
          <w:rFonts w:ascii="Times New Roman" w:hAnsi="Times New Roman" w:cs="Times New Roman"/>
        </w:rPr>
        <w:t xml:space="preserve"> </w:t>
      </w:r>
      <w:r w:rsidRPr="00A535F5">
        <w:rPr>
          <w:rFonts w:ascii="Times New Roman" w:hAnsi="Times New Roman" w:cs="Times New Roman"/>
        </w:rPr>
        <w:t xml:space="preserve"> вечера.</w:t>
      </w:r>
    </w:p>
    <w:p w:rsidR="0067075C" w:rsidRPr="00A535F5" w:rsidRDefault="0067075C"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В апреле в поэтической гостиной члены клуба знакомились с творчеством Н.Гумилёва, к этому мер</w:t>
      </w:r>
      <w:r w:rsidRPr="00A535F5">
        <w:rPr>
          <w:rFonts w:ascii="Times New Roman" w:hAnsi="Times New Roman" w:cs="Times New Roman"/>
        </w:rPr>
        <w:t>о</w:t>
      </w:r>
      <w:r w:rsidRPr="00A535F5">
        <w:rPr>
          <w:rFonts w:ascii="Times New Roman" w:hAnsi="Times New Roman" w:cs="Times New Roman"/>
        </w:rPr>
        <w:t xml:space="preserve">приятию была оформлена выставка </w:t>
      </w:r>
      <w:r w:rsidRPr="00A535F5">
        <w:rPr>
          <w:rFonts w:ascii="Times New Roman" w:hAnsi="Times New Roman" w:cs="Times New Roman"/>
          <w:b/>
        </w:rPr>
        <w:t>«Недолгий мой и горький век</w:t>
      </w:r>
      <w:r w:rsidR="00CE1365">
        <w:rPr>
          <w:rFonts w:ascii="Times New Roman" w:hAnsi="Times New Roman" w:cs="Times New Roman"/>
          <w:b/>
        </w:rPr>
        <w:t>.</w:t>
      </w:r>
      <w:r w:rsidRPr="00A535F5">
        <w:rPr>
          <w:rFonts w:ascii="Times New Roman" w:hAnsi="Times New Roman" w:cs="Times New Roman"/>
          <w:b/>
        </w:rPr>
        <w:t>..»</w:t>
      </w:r>
      <w:r w:rsidR="00CE1365">
        <w:rPr>
          <w:rFonts w:ascii="Times New Roman" w:hAnsi="Times New Roman" w:cs="Times New Roman"/>
          <w:b/>
        </w:rPr>
        <w:t>.</w:t>
      </w:r>
    </w:p>
    <w:p w:rsidR="0067075C" w:rsidRPr="00A535F5" w:rsidRDefault="0067075C"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В августе  состоялось знакомство со стихами Д.Мережковского</w:t>
      </w:r>
      <w:proofErr w:type="gramStart"/>
      <w:r w:rsidRPr="00A535F5">
        <w:rPr>
          <w:rFonts w:ascii="Times New Roman" w:hAnsi="Times New Roman" w:cs="Times New Roman"/>
          <w:b/>
        </w:rPr>
        <w:t>«П</w:t>
      </w:r>
      <w:proofErr w:type="gramEnd"/>
      <w:r w:rsidRPr="00A535F5">
        <w:rPr>
          <w:rFonts w:ascii="Times New Roman" w:hAnsi="Times New Roman" w:cs="Times New Roman"/>
          <w:b/>
        </w:rPr>
        <w:t>оэт серебряного века»</w:t>
      </w:r>
    </w:p>
    <w:p w:rsidR="0067075C" w:rsidRPr="00A535F5" w:rsidRDefault="0067075C" w:rsidP="00A535F5">
      <w:pPr>
        <w:spacing w:after="0" w:line="240" w:lineRule="auto"/>
        <w:ind w:firstLine="709"/>
        <w:jc w:val="both"/>
        <w:rPr>
          <w:rFonts w:ascii="Times New Roman" w:hAnsi="Times New Roman" w:cs="Times New Roman"/>
        </w:rPr>
      </w:pPr>
    </w:p>
    <w:p w:rsidR="0067075C" w:rsidRPr="00A535F5" w:rsidRDefault="0067075C" w:rsidP="00A535F5">
      <w:pPr>
        <w:spacing w:after="0" w:line="240" w:lineRule="auto"/>
        <w:ind w:firstLine="709"/>
        <w:jc w:val="both"/>
        <w:rPr>
          <w:rFonts w:ascii="Times New Roman" w:hAnsi="Times New Roman" w:cs="Times New Roman"/>
        </w:rPr>
      </w:pPr>
      <w:r w:rsidRPr="00A535F5">
        <w:rPr>
          <w:rFonts w:ascii="Times New Roman" w:hAnsi="Times New Roman" w:cs="Times New Roman"/>
          <w:noProof/>
        </w:rPr>
        <w:drawing>
          <wp:anchor distT="0" distB="0" distL="114300" distR="114300" simplePos="0" relativeHeight="251654656" behindDoc="0" locked="0" layoutInCell="1" allowOverlap="1">
            <wp:simplePos x="0" y="0"/>
            <wp:positionH relativeFrom="column">
              <wp:posOffset>0</wp:posOffset>
            </wp:positionH>
            <wp:positionV relativeFrom="paragraph">
              <wp:posOffset>30480</wp:posOffset>
            </wp:positionV>
            <wp:extent cx="2792730" cy="2095500"/>
            <wp:effectExtent l="19050" t="0" r="7620" b="0"/>
            <wp:wrapSquare wrapText="bothSides"/>
            <wp:docPr id="433" name="Рисунок 3" descr="9413c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9413c491"/>
                    <pic:cNvPicPr>
                      <a:picLocks noChangeAspect="1" noChangeArrowheads="1"/>
                    </pic:cNvPicPr>
                  </pic:nvPicPr>
                  <pic:blipFill>
                    <a:blip r:embed="rId222"/>
                    <a:srcRect/>
                    <a:stretch>
                      <a:fillRect/>
                    </a:stretch>
                  </pic:blipFill>
                  <pic:spPr bwMode="auto">
                    <a:xfrm>
                      <a:off x="0" y="0"/>
                      <a:ext cx="2792730" cy="2095500"/>
                    </a:xfrm>
                    <a:prstGeom prst="rect">
                      <a:avLst/>
                    </a:prstGeom>
                    <a:noFill/>
                  </pic:spPr>
                </pic:pic>
              </a:graphicData>
            </a:graphic>
          </wp:anchor>
        </w:drawing>
      </w:r>
      <w:r w:rsidRPr="00A535F5">
        <w:rPr>
          <w:rFonts w:ascii="Times New Roman" w:hAnsi="Times New Roman" w:cs="Times New Roman"/>
        </w:rPr>
        <w:t>8 ноября  на  очередном заседании клуба «Бригант</w:t>
      </w:r>
      <w:r w:rsidRPr="00A535F5">
        <w:rPr>
          <w:rFonts w:ascii="Times New Roman" w:hAnsi="Times New Roman" w:cs="Times New Roman"/>
        </w:rPr>
        <w:t>и</w:t>
      </w:r>
      <w:r w:rsidRPr="00A535F5">
        <w:rPr>
          <w:rFonts w:ascii="Times New Roman" w:hAnsi="Times New Roman" w:cs="Times New Roman"/>
        </w:rPr>
        <w:t>на» директор МБУ «Ефимовский культурно-досуговый центр» Блинова М.Е. познакомила с творчеством удивител</w:t>
      </w:r>
      <w:r w:rsidRPr="00A535F5">
        <w:rPr>
          <w:rFonts w:ascii="Times New Roman" w:hAnsi="Times New Roman" w:cs="Times New Roman"/>
        </w:rPr>
        <w:t>ь</w:t>
      </w:r>
      <w:r w:rsidRPr="00A535F5">
        <w:rPr>
          <w:rFonts w:ascii="Times New Roman" w:hAnsi="Times New Roman" w:cs="Times New Roman"/>
        </w:rPr>
        <w:t xml:space="preserve">ного поэта и мужественного человека Геннадия </w:t>
      </w:r>
      <w:proofErr w:type="spellStart"/>
      <w:r w:rsidRPr="00A535F5">
        <w:rPr>
          <w:rFonts w:ascii="Times New Roman" w:hAnsi="Times New Roman" w:cs="Times New Roman"/>
        </w:rPr>
        <w:t>Шеховцова</w:t>
      </w:r>
      <w:proofErr w:type="spellEnd"/>
      <w:r w:rsidRPr="00A535F5">
        <w:rPr>
          <w:rFonts w:ascii="Times New Roman" w:hAnsi="Times New Roman" w:cs="Times New Roman"/>
        </w:rPr>
        <w:t xml:space="preserve">. Автор родился в 1957 году в селе </w:t>
      </w:r>
      <w:proofErr w:type="gramStart"/>
      <w:r w:rsidRPr="00A535F5">
        <w:rPr>
          <w:rFonts w:ascii="Times New Roman" w:hAnsi="Times New Roman" w:cs="Times New Roman"/>
        </w:rPr>
        <w:t>Нижнее</w:t>
      </w:r>
      <w:proofErr w:type="gramEnd"/>
      <w:r w:rsidR="00CE1365">
        <w:rPr>
          <w:rFonts w:ascii="Times New Roman" w:hAnsi="Times New Roman" w:cs="Times New Roman"/>
        </w:rPr>
        <w:t xml:space="preserve">  </w:t>
      </w:r>
      <w:proofErr w:type="spellStart"/>
      <w:r w:rsidRPr="00A535F5">
        <w:rPr>
          <w:rFonts w:ascii="Times New Roman" w:hAnsi="Times New Roman" w:cs="Times New Roman"/>
        </w:rPr>
        <w:t>Шеховцово</w:t>
      </w:r>
      <w:proofErr w:type="spellEnd"/>
      <w:r w:rsidRPr="00A535F5">
        <w:rPr>
          <w:rFonts w:ascii="Times New Roman" w:hAnsi="Times New Roman" w:cs="Times New Roman"/>
        </w:rPr>
        <w:t xml:space="preserve"> Ку</w:t>
      </w:r>
      <w:r w:rsidRPr="00A535F5">
        <w:rPr>
          <w:rFonts w:ascii="Times New Roman" w:hAnsi="Times New Roman" w:cs="Times New Roman"/>
        </w:rPr>
        <w:t>р</w:t>
      </w:r>
      <w:r w:rsidRPr="00A535F5">
        <w:rPr>
          <w:rFonts w:ascii="Times New Roman" w:hAnsi="Times New Roman" w:cs="Times New Roman"/>
        </w:rPr>
        <w:t>ской области. Позже семья переехала в р. п. Знаменка Та</w:t>
      </w:r>
      <w:r w:rsidRPr="00A535F5">
        <w:rPr>
          <w:rFonts w:ascii="Times New Roman" w:hAnsi="Times New Roman" w:cs="Times New Roman"/>
        </w:rPr>
        <w:t>м</w:t>
      </w:r>
      <w:r w:rsidRPr="00A535F5">
        <w:rPr>
          <w:rFonts w:ascii="Times New Roman" w:hAnsi="Times New Roman" w:cs="Times New Roman"/>
        </w:rPr>
        <w:t>бовской области. Стихи Геннадий начал писать еще в детстве. Сначала для себя, воспевая природу родного края и прекра</w:t>
      </w:r>
      <w:r w:rsidRPr="00A535F5">
        <w:rPr>
          <w:rFonts w:ascii="Times New Roman" w:hAnsi="Times New Roman" w:cs="Times New Roman"/>
        </w:rPr>
        <w:t>с</w:t>
      </w:r>
      <w:r w:rsidRPr="00A535F5">
        <w:rPr>
          <w:rFonts w:ascii="Times New Roman" w:hAnsi="Times New Roman" w:cs="Times New Roman"/>
        </w:rPr>
        <w:t>ные человеческие чувства. Серьёзно начал заниматься лит</w:t>
      </w:r>
      <w:r w:rsidRPr="00A535F5">
        <w:rPr>
          <w:rFonts w:ascii="Times New Roman" w:hAnsi="Times New Roman" w:cs="Times New Roman"/>
        </w:rPr>
        <w:t>е</w:t>
      </w:r>
      <w:r w:rsidRPr="00A535F5">
        <w:rPr>
          <w:rFonts w:ascii="Times New Roman" w:hAnsi="Times New Roman" w:cs="Times New Roman"/>
        </w:rPr>
        <w:lastRenderedPageBreak/>
        <w:t>ратурным творчеством, когда настигла тяжёлая неизлечимая болезнь. Поэт пишет о любви и природе, о вере в Бога, о ро</w:t>
      </w:r>
      <w:r w:rsidRPr="00A535F5">
        <w:rPr>
          <w:rFonts w:ascii="Times New Roman" w:hAnsi="Times New Roman" w:cs="Times New Roman"/>
        </w:rPr>
        <w:t>д</w:t>
      </w:r>
      <w:r w:rsidRPr="00A535F5">
        <w:rPr>
          <w:rFonts w:ascii="Times New Roman" w:hAnsi="Times New Roman" w:cs="Times New Roman"/>
        </w:rPr>
        <w:t>никовой России, о простых и удивительных людях, которые живут с ним рядом. Его стихи — о двадцатом веке, о разрушенных в годы атеистического лихолетья православных хр</w:t>
      </w:r>
      <w:r w:rsidRPr="00A535F5">
        <w:rPr>
          <w:rFonts w:ascii="Times New Roman" w:hAnsi="Times New Roman" w:cs="Times New Roman"/>
        </w:rPr>
        <w:t>а</w:t>
      </w:r>
      <w:r w:rsidRPr="00A535F5">
        <w:rPr>
          <w:rFonts w:ascii="Times New Roman" w:hAnsi="Times New Roman" w:cs="Times New Roman"/>
        </w:rPr>
        <w:t>мах и их возрождении, о судьбе провинциальных музеев, о могиле Неизвестного солдата, о святой Руси, на долю которой выпало столь много испытаний. Его чувство любви к родной земле оформлено в мелодичные, льющиеся сами собой строки.</w:t>
      </w:r>
      <w:r w:rsidR="00CE1365">
        <w:rPr>
          <w:rFonts w:ascii="Times New Roman" w:hAnsi="Times New Roman" w:cs="Times New Roman"/>
        </w:rPr>
        <w:t xml:space="preserve"> </w:t>
      </w:r>
      <w:proofErr w:type="gramStart"/>
      <w:r w:rsidRPr="00A535F5">
        <w:rPr>
          <w:rFonts w:ascii="Times New Roman" w:hAnsi="Times New Roman" w:cs="Times New Roman"/>
        </w:rPr>
        <w:t>С</w:t>
      </w:r>
      <w:proofErr w:type="gramEnd"/>
      <w:r w:rsidRPr="00A535F5">
        <w:rPr>
          <w:rFonts w:ascii="Times New Roman" w:hAnsi="Times New Roman" w:cs="Times New Roman"/>
        </w:rPr>
        <w:t>егодня он — автор шести поэтических сборников. 6 книг стихов за четырнадцать лет — это его подвиг. Пе</w:t>
      </w:r>
      <w:r w:rsidRPr="00A535F5">
        <w:rPr>
          <w:rFonts w:ascii="Times New Roman" w:hAnsi="Times New Roman" w:cs="Times New Roman"/>
        </w:rPr>
        <w:t>р</w:t>
      </w:r>
      <w:r w:rsidRPr="00A535F5">
        <w:rPr>
          <w:rFonts w:ascii="Times New Roman" w:hAnsi="Times New Roman" w:cs="Times New Roman"/>
        </w:rPr>
        <w:t>вая книга «Истоки» издана в 2002 году в Калининграде. Позже появились книги «Я родом из глубинки» (2003), «Дорога любви» (2005), «Свет благодатный» (2006), «Частичка души» (2009) и «Трепетный родник» (2015). Стихи поэта также опубликованы в коллективном сборнике знаменских авторов «Истоки вдохнов</w:t>
      </w:r>
      <w:r w:rsidRPr="00A535F5">
        <w:rPr>
          <w:rFonts w:ascii="Times New Roman" w:hAnsi="Times New Roman" w:cs="Times New Roman"/>
        </w:rPr>
        <w:t>е</w:t>
      </w:r>
      <w:r w:rsidRPr="00A535F5">
        <w:rPr>
          <w:rFonts w:ascii="Times New Roman" w:hAnsi="Times New Roman" w:cs="Times New Roman"/>
        </w:rPr>
        <w:t>нья», в сборнике «Осенние стихи», выпущенном в Рязани.</w:t>
      </w:r>
      <w:r w:rsidR="00CE1365">
        <w:rPr>
          <w:rFonts w:ascii="Times New Roman" w:hAnsi="Times New Roman" w:cs="Times New Roman"/>
        </w:rPr>
        <w:t xml:space="preserve"> </w:t>
      </w:r>
      <w:r w:rsidRPr="00A535F5">
        <w:rPr>
          <w:rFonts w:ascii="Times New Roman" w:hAnsi="Times New Roman" w:cs="Times New Roman"/>
        </w:rPr>
        <w:t>М.Е.</w:t>
      </w:r>
      <w:r w:rsidR="00CE1365">
        <w:rPr>
          <w:rFonts w:ascii="Times New Roman" w:hAnsi="Times New Roman" w:cs="Times New Roman"/>
        </w:rPr>
        <w:t xml:space="preserve"> </w:t>
      </w:r>
      <w:proofErr w:type="spellStart"/>
      <w:r w:rsidRPr="00A535F5">
        <w:rPr>
          <w:rFonts w:ascii="Times New Roman" w:hAnsi="Times New Roman" w:cs="Times New Roman"/>
        </w:rPr>
        <w:t>Блинова</w:t>
      </w:r>
      <w:proofErr w:type="spellEnd"/>
      <w:r w:rsidRPr="00A535F5">
        <w:rPr>
          <w:rFonts w:ascii="Times New Roman" w:hAnsi="Times New Roman" w:cs="Times New Roman"/>
        </w:rPr>
        <w:t xml:space="preserve"> представ</w:t>
      </w:r>
      <w:r w:rsidRPr="00A535F5">
        <w:rPr>
          <w:rFonts w:ascii="Times New Roman" w:hAnsi="Times New Roman" w:cs="Times New Roman"/>
        </w:rPr>
        <w:t>и</w:t>
      </w:r>
      <w:r w:rsidRPr="00A535F5">
        <w:rPr>
          <w:rFonts w:ascii="Times New Roman" w:hAnsi="Times New Roman" w:cs="Times New Roman"/>
        </w:rPr>
        <w:t>ла участникам встречи его шестой сборник «Трепетный родник», в который вошли стихотворения, написа</w:t>
      </w:r>
      <w:r w:rsidRPr="00A535F5">
        <w:rPr>
          <w:rFonts w:ascii="Times New Roman" w:hAnsi="Times New Roman" w:cs="Times New Roman"/>
        </w:rPr>
        <w:t>н</w:t>
      </w:r>
      <w:r w:rsidRPr="00A535F5">
        <w:rPr>
          <w:rFonts w:ascii="Times New Roman" w:hAnsi="Times New Roman" w:cs="Times New Roman"/>
        </w:rPr>
        <w:t>ные автором, за последние пять лет. Четыре раздела раскрывают перед читателем круг мотивов, чувств, во</w:t>
      </w:r>
      <w:r w:rsidRPr="00A535F5">
        <w:rPr>
          <w:rFonts w:ascii="Times New Roman" w:hAnsi="Times New Roman" w:cs="Times New Roman"/>
        </w:rPr>
        <w:t>л</w:t>
      </w:r>
      <w:r w:rsidRPr="00A535F5">
        <w:rPr>
          <w:rFonts w:ascii="Times New Roman" w:hAnsi="Times New Roman" w:cs="Times New Roman"/>
        </w:rPr>
        <w:t>нующих поэта: милая малая родина, отчий дом, память о войне, дружеское рукопожатие, творцы прекрасного. В книгу входят венок сон</w:t>
      </w:r>
      <w:r w:rsidRPr="00A535F5">
        <w:rPr>
          <w:rFonts w:ascii="Times New Roman" w:hAnsi="Times New Roman" w:cs="Times New Roman"/>
        </w:rPr>
        <w:t>е</w:t>
      </w:r>
      <w:r w:rsidRPr="00A535F5">
        <w:rPr>
          <w:rFonts w:ascii="Times New Roman" w:hAnsi="Times New Roman" w:cs="Times New Roman"/>
        </w:rPr>
        <w:t>тов «Цветущий май», цикл «Семь чудес света», легенда «Карина и Ян».  Собравшиеся  читали лёгкие и мел</w:t>
      </w:r>
      <w:r w:rsidRPr="00A535F5">
        <w:rPr>
          <w:rFonts w:ascii="Times New Roman" w:hAnsi="Times New Roman" w:cs="Times New Roman"/>
        </w:rPr>
        <w:t>о</w:t>
      </w:r>
      <w:r w:rsidRPr="00A535F5">
        <w:rPr>
          <w:rFonts w:ascii="Times New Roman" w:hAnsi="Times New Roman" w:cs="Times New Roman"/>
        </w:rPr>
        <w:t xml:space="preserve">дичные стихи Геннадия </w:t>
      </w:r>
      <w:proofErr w:type="spellStart"/>
      <w:r w:rsidRPr="00A535F5">
        <w:rPr>
          <w:rFonts w:ascii="Times New Roman" w:hAnsi="Times New Roman" w:cs="Times New Roman"/>
        </w:rPr>
        <w:t>Шеховцова</w:t>
      </w:r>
      <w:proofErr w:type="spellEnd"/>
      <w:r w:rsidRPr="00A535F5">
        <w:rPr>
          <w:rFonts w:ascii="Times New Roman" w:hAnsi="Times New Roman" w:cs="Times New Roman"/>
        </w:rPr>
        <w:t>, делились впечатлениями об авторе. Они оценили человеческое мужество, любовь к родине, патриотизм, высокую духовность автора, а также прекра</w:t>
      </w:r>
      <w:r w:rsidRPr="00A535F5">
        <w:rPr>
          <w:rFonts w:ascii="Times New Roman" w:hAnsi="Times New Roman" w:cs="Times New Roman"/>
        </w:rPr>
        <w:t>с</w:t>
      </w:r>
      <w:r w:rsidRPr="00A535F5">
        <w:rPr>
          <w:rFonts w:ascii="Times New Roman" w:hAnsi="Times New Roman" w:cs="Times New Roman"/>
        </w:rPr>
        <w:t>ное художественное оформление Н.Н. Воронкова сборника «Трепетный родник».</w:t>
      </w:r>
    </w:p>
    <w:p w:rsidR="00CE1365" w:rsidRDefault="00CE1365" w:rsidP="00A535F5">
      <w:pPr>
        <w:spacing w:after="0" w:line="240" w:lineRule="auto"/>
        <w:ind w:firstLine="709"/>
        <w:jc w:val="both"/>
        <w:rPr>
          <w:rFonts w:ascii="Times New Roman" w:hAnsi="Times New Roman" w:cs="Times New Roman"/>
          <w:b/>
        </w:rPr>
      </w:pPr>
    </w:p>
    <w:p w:rsidR="00671B07" w:rsidRPr="00A535F5" w:rsidRDefault="00611E75" w:rsidP="00CE1365">
      <w:pPr>
        <w:spacing w:after="0" w:line="240" w:lineRule="auto"/>
        <w:ind w:firstLine="709"/>
        <w:jc w:val="center"/>
        <w:rPr>
          <w:rFonts w:ascii="Times New Roman" w:hAnsi="Times New Roman" w:cs="Times New Roman"/>
          <w:b/>
        </w:rPr>
      </w:pPr>
      <w:r w:rsidRPr="00A535F5">
        <w:rPr>
          <w:rFonts w:ascii="Times New Roman" w:hAnsi="Times New Roman" w:cs="Times New Roman"/>
          <w:b/>
        </w:rPr>
        <w:t>СЕЛЬ</w:t>
      </w:r>
      <w:r w:rsidR="0083622A" w:rsidRPr="00A535F5">
        <w:rPr>
          <w:rFonts w:ascii="Times New Roman" w:hAnsi="Times New Roman" w:cs="Times New Roman"/>
          <w:b/>
        </w:rPr>
        <w:t>СКИЕ БИБЛИОТЕКИ</w:t>
      </w:r>
    </w:p>
    <w:p w:rsidR="0083622A" w:rsidRPr="00A535F5" w:rsidRDefault="00420A66" w:rsidP="00A535F5">
      <w:pPr>
        <w:spacing w:after="0" w:line="240" w:lineRule="auto"/>
        <w:ind w:firstLine="708"/>
        <w:jc w:val="both"/>
        <w:rPr>
          <w:rFonts w:ascii="Times New Roman" w:eastAsia="Times New Roman" w:hAnsi="Times New Roman" w:cs="Times New Roman"/>
        </w:rPr>
      </w:pPr>
      <w:r w:rsidRPr="00A535F5">
        <w:rPr>
          <w:rFonts w:ascii="Times New Roman" w:hAnsi="Times New Roman" w:cs="Times New Roman"/>
        </w:rPr>
        <w:t>Читатели</w:t>
      </w:r>
      <w:r w:rsidR="00CE1365">
        <w:rPr>
          <w:rFonts w:ascii="Times New Roman" w:hAnsi="Times New Roman" w:cs="Times New Roman"/>
        </w:rPr>
        <w:t xml:space="preserve"> </w:t>
      </w:r>
      <w:proofErr w:type="spellStart"/>
      <w:r w:rsidR="0083622A" w:rsidRPr="00A535F5">
        <w:rPr>
          <w:rFonts w:ascii="Times New Roman" w:hAnsi="Times New Roman" w:cs="Times New Roman"/>
          <w:b/>
          <w:i/>
        </w:rPr>
        <w:t>Большедворской</w:t>
      </w:r>
      <w:proofErr w:type="spellEnd"/>
      <w:r w:rsidR="0083622A" w:rsidRPr="00A535F5">
        <w:rPr>
          <w:rFonts w:ascii="Times New Roman" w:hAnsi="Times New Roman" w:cs="Times New Roman"/>
          <w:b/>
          <w:i/>
        </w:rPr>
        <w:t xml:space="preserve"> сельской библиотеки</w:t>
      </w:r>
      <w:r w:rsidR="0083622A" w:rsidRPr="00A535F5">
        <w:rPr>
          <w:rFonts w:ascii="Times New Roman" w:hAnsi="Times New Roman" w:cs="Times New Roman"/>
        </w:rPr>
        <w:t xml:space="preserve"> с удовольствием приняли участие в читательских конференциях </w:t>
      </w:r>
      <w:r w:rsidR="0083622A" w:rsidRPr="00A535F5">
        <w:rPr>
          <w:rFonts w:ascii="Times New Roman" w:hAnsi="Times New Roman" w:cs="Times New Roman"/>
          <w:b/>
        </w:rPr>
        <w:t>«Рекомендуют читатели»</w:t>
      </w:r>
      <w:r w:rsidR="0083622A" w:rsidRPr="00A535F5">
        <w:rPr>
          <w:rFonts w:ascii="Times New Roman" w:hAnsi="Times New Roman" w:cs="Times New Roman"/>
        </w:rPr>
        <w:t xml:space="preserve"> и </w:t>
      </w:r>
      <w:r w:rsidR="0083622A" w:rsidRPr="00A535F5">
        <w:rPr>
          <w:rFonts w:ascii="Times New Roman" w:hAnsi="Times New Roman" w:cs="Times New Roman"/>
          <w:b/>
        </w:rPr>
        <w:t>«Мое лекарство – книга»</w:t>
      </w:r>
      <w:r w:rsidR="0083622A" w:rsidRPr="00A535F5">
        <w:rPr>
          <w:rFonts w:ascii="Times New Roman" w:hAnsi="Times New Roman" w:cs="Times New Roman"/>
        </w:rPr>
        <w:t>.</w:t>
      </w:r>
    </w:p>
    <w:p w:rsidR="00420A66" w:rsidRPr="00A535F5" w:rsidRDefault="00420A66" w:rsidP="00A535F5">
      <w:pPr>
        <w:spacing w:after="0" w:line="240" w:lineRule="auto"/>
        <w:ind w:firstLine="708"/>
        <w:jc w:val="both"/>
        <w:rPr>
          <w:rFonts w:ascii="Times New Roman" w:hAnsi="Times New Roman" w:cs="Times New Roman"/>
          <w:b/>
        </w:rPr>
      </w:pPr>
      <w:r w:rsidRPr="00A535F5">
        <w:rPr>
          <w:rFonts w:ascii="Times New Roman" w:hAnsi="Times New Roman" w:cs="Times New Roman"/>
        </w:rPr>
        <w:t xml:space="preserve">Литературная композиция </w:t>
      </w:r>
      <w:r w:rsidRPr="00A535F5">
        <w:rPr>
          <w:rFonts w:ascii="Times New Roman" w:hAnsi="Times New Roman" w:cs="Times New Roman"/>
          <w:b/>
        </w:rPr>
        <w:t>«Есть женщины в русских селеньях»</w:t>
      </w:r>
      <w:r w:rsidRPr="00A535F5">
        <w:rPr>
          <w:rFonts w:ascii="Times New Roman" w:hAnsi="Times New Roman" w:cs="Times New Roman"/>
        </w:rPr>
        <w:t xml:space="preserve"> (по стихам Н.Некрасова) прошла в </w:t>
      </w:r>
      <w:proofErr w:type="spellStart"/>
      <w:r w:rsidRPr="00A535F5">
        <w:rPr>
          <w:rFonts w:ascii="Times New Roman" w:hAnsi="Times New Roman" w:cs="Times New Roman"/>
          <w:b/>
          <w:i/>
        </w:rPr>
        <w:t>Подборовской</w:t>
      </w:r>
      <w:proofErr w:type="spellEnd"/>
      <w:r w:rsidRPr="00A535F5">
        <w:rPr>
          <w:rFonts w:ascii="Times New Roman" w:hAnsi="Times New Roman" w:cs="Times New Roman"/>
          <w:b/>
          <w:i/>
        </w:rPr>
        <w:t xml:space="preserve"> сельской библиотеке</w:t>
      </w:r>
    </w:p>
    <w:p w:rsidR="00420A66" w:rsidRPr="00A535F5" w:rsidRDefault="00420A66" w:rsidP="00A535F5">
      <w:pPr>
        <w:spacing w:after="0" w:line="240" w:lineRule="auto"/>
        <w:ind w:firstLine="708"/>
        <w:jc w:val="both"/>
        <w:rPr>
          <w:rFonts w:ascii="Times New Roman" w:hAnsi="Times New Roman" w:cs="Times New Roman"/>
        </w:rPr>
      </w:pPr>
      <w:r w:rsidRPr="00A535F5">
        <w:rPr>
          <w:rFonts w:ascii="Times New Roman" w:hAnsi="Times New Roman" w:cs="Times New Roman"/>
        </w:rPr>
        <w:t xml:space="preserve">Беседа </w:t>
      </w:r>
      <w:r w:rsidRPr="00A535F5">
        <w:rPr>
          <w:rFonts w:ascii="Times New Roman" w:hAnsi="Times New Roman" w:cs="Times New Roman"/>
          <w:b/>
        </w:rPr>
        <w:t xml:space="preserve">«Многоликий Достоевский» </w:t>
      </w:r>
      <w:r w:rsidRPr="00A535F5">
        <w:rPr>
          <w:rFonts w:ascii="Times New Roman" w:hAnsi="Times New Roman" w:cs="Times New Roman"/>
        </w:rPr>
        <w:t>проведена в Борской сельской библиотеке.</w:t>
      </w:r>
    </w:p>
    <w:p w:rsidR="0083622A" w:rsidRPr="00A535F5" w:rsidRDefault="00420A66" w:rsidP="00A535F5">
      <w:pPr>
        <w:spacing w:line="240" w:lineRule="auto"/>
        <w:ind w:firstLine="708"/>
        <w:jc w:val="both"/>
        <w:rPr>
          <w:rFonts w:ascii="Times New Roman" w:hAnsi="Times New Roman" w:cs="Times New Roman"/>
          <w:i/>
        </w:rPr>
      </w:pPr>
      <w:r w:rsidRPr="00A535F5">
        <w:rPr>
          <w:rFonts w:ascii="Times New Roman" w:hAnsi="Times New Roman" w:cs="Times New Roman"/>
        </w:rPr>
        <w:t xml:space="preserve">Беседа-презентация </w:t>
      </w:r>
      <w:r w:rsidRPr="00A535F5">
        <w:rPr>
          <w:rFonts w:ascii="Times New Roman" w:hAnsi="Times New Roman" w:cs="Times New Roman"/>
          <w:b/>
        </w:rPr>
        <w:t>«Романтический мастер»</w:t>
      </w:r>
      <w:r w:rsidRPr="00A535F5">
        <w:rPr>
          <w:rFonts w:ascii="Times New Roman" w:hAnsi="Times New Roman" w:cs="Times New Roman"/>
        </w:rPr>
        <w:t xml:space="preserve"> (по произведениям М.Булгакова) в </w:t>
      </w:r>
      <w:proofErr w:type="spellStart"/>
      <w:r w:rsidRPr="00A535F5">
        <w:rPr>
          <w:rFonts w:ascii="Times New Roman" w:hAnsi="Times New Roman" w:cs="Times New Roman"/>
          <w:b/>
          <w:i/>
        </w:rPr>
        <w:t>Самойловской</w:t>
      </w:r>
      <w:proofErr w:type="spellEnd"/>
      <w:r w:rsidRPr="00A535F5">
        <w:rPr>
          <w:rFonts w:ascii="Times New Roman" w:hAnsi="Times New Roman" w:cs="Times New Roman"/>
          <w:b/>
          <w:i/>
        </w:rPr>
        <w:t xml:space="preserve"> сельской библиотеке.</w:t>
      </w:r>
    </w:p>
    <w:p w:rsidR="00CA5F63" w:rsidRPr="00A535F5" w:rsidRDefault="00CA5F63" w:rsidP="00BF3C95">
      <w:pPr>
        <w:pStyle w:val="3"/>
      </w:pPr>
      <w:bookmarkStart w:id="91" w:name="_Toc473120283"/>
      <w:bookmarkStart w:id="92" w:name="_Toc473120522"/>
      <w:r w:rsidRPr="00A535F5">
        <w:t>Мероприятия библиотек Бокситогорского района по организации досуга населения</w:t>
      </w:r>
      <w:bookmarkEnd w:id="91"/>
      <w:bookmarkEnd w:id="92"/>
    </w:p>
    <w:p w:rsidR="00053AEA" w:rsidRPr="00A535F5" w:rsidRDefault="00053AEA" w:rsidP="00A535F5">
      <w:pPr>
        <w:spacing w:after="0" w:line="240" w:lineRule="auto"/>
        <w:ind w:firstLine="709"/>
        <w:jc w:val="both"/>
        <w:rPr>
          <w:rFonts w:ascii="Times New Roman" w:hAnsi="Times New Roman" w:cs="Times New Roman"/>
        </w:rPr>
      </w:pPr>
    </w:p>
    <w:p w:rsidR="00DB6C5A" w:rsidRPr="00A535F5" w:rsidRDefault="00DB6C5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Работа женск</w:t>
      </w:r>
      <w:r w:rsidR="00671B07" w:rsidRPr="00A535F5">
        <w:rPr>
          <w:rFonts w:ascii="Times New Roman" w:hAnsi="Times New Roman" w:cs="Times New Roman"/>
        </w:rPr>
        <w:t>ого</w:t>
      </w:r>
      <w:r w:rsidRPr="00A535F5">
        <w:rPr>
          <w:rFonts w:ascii="Times New Roman" w:hAnsi="Times New Roman" w:cs="Times New Roman"/>
        </w:rPr>
        <w:t xml:space="preserve"> клуб</w:t>
      </w:r>
      <w:r w:rsidR="00671B07" w:rsidRPr="00A535F5">
        <w:rPr>
          <w:rFonts w:ascii="Times New Roman" w:hAnsi="Times New Roman" w:cs="Times New Roman"/>
        </w:rPr>
        <w:t>а</w:t>
      </w:r>
      <w:r w:rsidRPr="00A535F5">
        <w:rPr>
          <w:rFonts w:ascii="Times New Roman" w:hAnsi="Times New Roman" w:cs="Times New Roman"/>
        </w:rPr>
        <w:t xml:space="preserve"> «Огонек» </w:t>
      </w:r>
      <w:proofErr w:type="spellStart"/>
      <w:r w:rsidRPr="00A535F5">
        <w:rPr>
          <w:rFonts w:ascii="Times New Roman" w:hAnsi="Times New Roman" w:cs="Times New Roman"/>
          <w:b/>
          <w:i/>
        </w:rPr>
        <w:t>Бокситогорской</w:t>
      </w:r>
      <w:proofErr w:type="spellEnd"/>
      <w:r w:rsidRPr="00A535F5">
        <w:rPr>
          <w:rFonts w:ascii="Times New Roman" w:hAnsi="Times New Roman" w:cs="Times New Roman"/>
          <w:b/>
          <w:i/>
        </w:rPr>
        <w:t xml:space="preserve"> </w:t>
      </w:r>
      <w:proofErr w:type="gramStart"/>
      <w:r w:rsidRPr="00A535F5">
        <w:rPr>
          <w:rFonts w:ascii="Times New Roman" w:hAnsi="Times New Roman" w:cs="Times New Roman"/>
          <w:b/>
          <w:i/>
        </w:rPr>
        <w:t>центральной</w:t>
      </w:r>
      <w:proofErr w:type="gramEnd"/>
      <w:r w:rsidR="00BF3C95">
        <w:rPr>
          <w:rFonts w:ascii="Times New Roman" w:hAnsi="Times New Roman" w:cs="Times New Roman"/>
          <w:b/>
          <w:i/>
        </w:rPr>
        <w:t xml:space="preserve"> </w:t>
      </w:r>
      <w:proofErr w:type="spellStart"/>
      <w:r w:rsidRPr="00A535F5">
        <w:rPr>
          <w:rFonts w:ascii="Times New Roman" w:hAnsi="Times New Roman" w:cs="Times New Roman"/>
          <w:b/>
          <w:i/>
        </w:rPr>
        <w:t>бибилотеки</w:t>
      </w:r>
      <w:proofErr w:type="spellEnd"/>
      <w:r w:rsidR="00671B07" w:rsidRPr="00A535F5">
        <w:rPr>
          <w:rFonts w:ascii="Times New Roman" w:hAnsi="Times New Roman" w:cs="Times New Roman"/>
        </w:rPr>
        <w:t>.</w:t>
      </w:r>
    </w:p>
    <w:p w:rsidR="00DB6C5A" w:rsidRPr="00A535F5" w:rsidRDefault="00DB6C5A" w:rsidP="00A535F5">
      <w:pPr>
        <w:spacing w:after="0" w:line="240" w:lineRule="auto"/>
        <w:ind w:firstLine="709"/>
        <w:jc w:val="both"/>
        <w:rPr>
          <w:rFonts w:ascii="Times New Roman" w:hAnsi="Times New Roman" w:cs="Times New Roman"/>
        </w:rPr>
      </w:pPr>
      <w:r w:rsidRPr="00A535F5">
        <w:rPr>
          <w:rFonts w:ascii="Times New Roman" w:hAnsi="Times New Roman" w:cs="Times New Roman"/>
          <w:b/>
        </w:rPr>
        <w:t>«Великорецкий крестный ход. Шаг за шагом. Кадр за кадром»</w:t>
      </w:r>
      <w:r w:rsidRPr="00A535F5">
        <w:rPr>
          <w:rFonts w:ascii="Times New Roman" w:hAnsi="Times New Roman" w:cs="Times New Roman"/>
        </w:rPr>
        <w:t>. Фотовыставка</w:t>
      </w:r>
    </w:p>
    <w:p w:rsidR="00DB6C5A" w:rsidRPr="00A535F5" w:rsidRDefault="00DB6C5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19 января члены женского клуба "Огонек" посетили фотовыставку Владимира </w:t>
      </w:r>
      <w:proofErr w:type="spellStart"/>
      <w:r w:rsidRPr="00A535F5">
        <w:rPr>
          <w:rFonts w:ascii="Times New Roman" w:hAnsi="Times New Roman" w:cs="Times New Roman"/>
        </w:rPr>
        <w:t>Загарских</w:t>
      </w:r>
      <w:proofErr w:type="spellEnd"/>
      <w:r w:rsidRPr="00A535F5">
        <w:rPr>
          <w:rFonts w:ascii="Times New Roman" w:hAnsi="Times New Roman" w:cs="Times New Roman"/>
        </w:rPr>
        <w:t xml:space="preserve"> «Великоре</w:t>
      </w:r>
      <w:r w:rsidRPr="00A535F5">
        <w:rPr>
          <w:rFonts w:ascii="Times New Roman" w:hAnsi="Times New Roman" w:cs="Times New Roman"/>
        </w:rPr>
        <w:t>ц</w:t>
      </w:r>
      <w:r w:rsidRPr="00A535F5">
        <w:rPr>
          <w:rFonts w:ascii="Times New Roman" w:hAnsi="Times New Roman" w:cs="Times New Roman"/>
        </w:rPr>
        <w:t xml:space="preserve">кий крестный ход. Шаг за шагом. Кадр за кадром», </w:t>
      </w:r>
      <w:proofErr w:type="gramStart"/>
      <w:r w:rsidRPr="00A535F5">
        <w:rPr>
          <w:rFonts w:ascii="Times New Roman" w:hAnsi="Times New Roman" w:cs="Times New Roman"/>
        </w:rPr>
        <w:t>которая</w:t>
      </w:r>
      <w:proofErr w:type="gramEnd"/>
      <w:r w:rsidRPr="00A535F5">
        <w:rPr>
          <w:rFonts w:ascii="Times New Roman" w:hAnsi="Times New Roman" w:cs="Times New Roman"/>
        </w:rPr>
        <w:t xml:space="preserve"> размещена в </w:t>
      </w:r>
      <w:proofErr w:type="spellStart"/>
      <w:r w:rsidRPr="00A535F5">
        <w:rPr>
          <w:rFonts w:ascii="Times New Roman" w:hAnsi="Times New Roman" w:cs="Times New Roman"/>
        </w:rPr>
        <w:t>Пикалевской</w:t>
      </w:r>
      <w:proofErr w:type="spellEnd"/>
      <w:r w:rsidRPr="00A535F5">
        <w:rPr>
          <w:rFonts w:ascii="Times New Roman" w:hAnsi="Times New Roman" w:cs="Times New Roman"/>
        </w:rPr>
        <w:t xml:space="preserve"> центральной библиот</w:t>
      </w:r>
      <w:r w:rsidRPr="00A535F5">
        <w:rPr>
          <w:rFonts w:ascii="Times New Roman" w:hAnsi="Times New Roman" w:cs="Times New Roman"/>
        </w:rPr>
        <w:t>е</w:t>
      </w:r>
      <w:r w:rsidRPr="00A535F5">
        <w:rPr>
          <w:rFonts w:ascii="Times New Roman" w:hAnsi="Times New Roman" w:cs="Times New Roman"/>
        </w:rPr>
        <w:t xml:space="preserve">ке. Презентация выставки началась с видеофильма о Великорецком крестном ходе. </w:t>
      </w:r>
    </w:p>
    <w:p w:rsidR="00DB6C5A" w:rsidRPr="00A535F5" w:rsidRDefault="00DB6C5A" w:rsidP="00A535F5">
      <w:pPr>
        <w:spacing w:after="0" w:line="240" w:lineRule="auto"/>
        <w:jc w:val="both"/>
        <w:rPr>
          <w:rFonts w:ascii="Times New Roman" w:hAnsi="Times New Roman" w:cs="Times New Roman"/>
        </w:rPr>
      </w:pPr>
      <w:r w:rsidRPr="00A535F5">
        <w:rPr>
          <w:rFonts w:ascii="Times New Roman" w:hAnsi="Times New Roman" w:cs="Times New Roman"/>
          <w:noProof/>
        </w:rPr>
        <w:drawing>
          <wp:inline distT="0" distB="0" distL="0" distR="0">
            <wp:extent cx="1209675" cy="904875"/>
            <wp:effectExtent l="0" t="0" r="9525" b="9525"/>
            <wp:docPr id="71" name="Рисунок 1" descr="http://www.boksitogorsk.47lib.ru/Pictures/newslent/small/1455952209imgp0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oksitogorsk.47lib.ru/Pictures/newslent/small/1455952209imgp0575.jpg"/>
                    <pic:cNvPicPr>
                      <a:picLocks noChangeAspect="1" noChangeArrowheads="1"/>
                    </pic:cNvPicPr>
                  </pic:nvPicPr>
                  <pic:blipFill>
                    <a:blip r:embed="rId2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77" name="Рисунок 2" descr="http://www.boksitogorsk.47lib.ru/Pictures/newslent/small/1455952343imgp0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boksitogorsk.47lib.ru/Pictures/newslent/small/1455952343imgp0583.jpg"/>
                    <pic:cNvPicPr>
                      <a:picLocks noChangeAspect="1" noChangeArrowheads="1"/>
                    </pic:cNvPicPr>
                  </pic:nvPicPr>
                  <pic:blipFill>
                    <a:blip r:embed="rId2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676275" cy="904875"/>
            <wp:effectExtent l="0" t="0" r="9525" b="9525"/>
            <wp:docPr id="78" name="Рисунок 3" descr="http://www.boksitogorsk.47lib.ru/Pictures/newslent/small/1455952406imgp0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boksitogorsk.47lib.ru/Pictures/newslent/small/1455952406imgp0578.jpg"/>
                    <pic:cNvPicPr>
                      <a:picLocks noChangeAspect="1" noChangeArrowheads="1"/>
                    </pic:cNvPicPr>
                  </pic:nvPicPr>
                  <pic:blipFill>
                    <a:blip r:embed="rId2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76275" cy="904875"/>
                    </a:xfrm>
                    <a:prstGeom prst="rect">
                      <a:avLst/>
                    </a:prstGeom>
                    <a:noFill/>
                    <a:ln>
                      <a:noFill/>
                    </a:ln>
                  </pic:spPr>
                </pic:pic>
              </a:graphicData>
            </a:graphic>
          </wp:inline>
        </w:drawing>
      </w:r>
    </w:p>
    <w:p w:rsidR="00DB6C5A" w:rsidRPr="00A535F5" w:rsidRDefault="00DB6C5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5 марта состоялось заседание женского клуба "Огонек" </w:t>
      </w:r>
      <w:r w:rsidRPr="00A535F5">
        <w:rPr>
          <w:rFonts w:ascii="Times New Roman" w:hAnsi="Times New Roman" w:cs="Times New Roman"/>
          <w:b/>
        </w:rPr>
        <w:t>«Этюд в весенних тонах...»</w:t>
      </w:r>
      <w:r w:rsidRPr="00A535F5">
        <w:rPr>
          <w:rFonts w:ascii="Times New Roman" w:hAnsi="Times New Roman" w:cs="Times New Roman"/>
        </w:rPr>
        <w:t>. Все присутс</w:t>
      </w:r>
      <w:r w:rsidRPr="00A535F5">
        <w:rPr>
          <w:rFonts w:ascii="Times New Roman" w:hAnsi="Times New Roman" w:cs="Times New Roman"/>
        </w:rPr>
        <w:t>т</w:t>
      </w:r>
      <w:r w:rsidRPr="00A535F5">
        <w:rPr>
          <w:rFonts w:ascii="Times New Roman" w:hAnsi="Times New Roman" w:cs="Times New Roman"/>
        </w:rPr>
        <w:t>вующие отправились в Школу изящества и красоты. Здесь прошли занимательные уроки кройки, моделиров</w:t>
      </w:r>
      <w:r w:rsidRPr="00A535F5">
        <w:rPr>
          <w:rFonts w:ascii="Times New Roman" w:hAnsi="Times New Roman" w:cs="Times New Roman"/>
        </w:rPr>
        <w:t>а</w:t>
      </w:r>
      <w:r w:rsidRPr="00A535F5">
        <w:rPr>
          <w:rFonts w:ascii="Times New Roman" w:hAnsi="Times New Roman" w:cs="Times New Roman"/>
        </w:rPr>
        <w:t>ния и хороших манер. Все участники конкурса проявили немало смекалки для того, чтобы еще раз доказать, что настоящая женщина может все - и стихи прочитать, и сплясать, и спеть, и новый костюм придумать, и сделать своими руками прекрасную куклу.</w:t>
      </w:r>
    </w:p>
    <w:p w:rsidR="00DB6C5A" w:rsidRPr="00A535F5" w:rsidRDefault="00DB6C5A" w:rsidP="00A535F5">
      <w:pPr>
        <w:spacing w:after="0" w:line="240" w:lineRule="auto"/>
        <w:jc w:val="both"/>
        <w:rPr>
          <w:rFonts w:ascii="Times New Roman" w:hAnsi="Times New Roman" w:cs="Times New Roman"/>
        </w:rPr>
      </w:pPr>
      <w:r w:rsidRPr="00A535F5">
        <w:rPr>
          <w:rFonts w:ascii="Times New Roman" w:hAnsi="Times New Roman" w:cs="Times New Roman"/>
          <w:noProof/>
        </w:rPr>
        <w:drawing>
          <wp:inline distT="0" distB="0" distL="0" distR="0">
            <wp:extent cx="1209675" cy="904875"/>
            <wp:effectExtent l="0" t="0" r="9525" b="9525"/>
            <wp:docPr id="79" name="Рисунок 23" descr="http://www.boksitogorsk.47lib.ru/Pictures/newslent/small/1457194156img_4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boksitogorsk.47lib.ru/Pictures/newslent/small/1457194156img_4975.jpg"/>
                    <pic:cNvPicPr>
                      <a:picLocks noChangeAspect="1" noChangeArrowheads="1"/>
                    </pic:cNvPicPr>
                  </pic:nvPicPr>
                  <pic:blipFill>
                    <a:blip r:embed="rId2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80" name="Рисунок 24" descr="http://www.boksitogorsk.47lib.ru/Pictures/newslent/small/1457194223img_4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www.boksitogorsk.47lib.ru/Pictures/newslent/small/1457194223img_4994.jpg"/>
                    <pic:cNvPicPr>
                      <a:picLocks noChangeAspect="1" noChangeArrowheads="1"/>
                    </pic:cNvPicPr>
                  </pic:nvPicPr>
                  <pic:blipFill>
                    <a:blip r:embed="rId2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81" name="Рисунок 25" descr="http://www.boksitogorsk.47lib.ru/Pictures/newslent/small/1457194269img_5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www.boksitogorsk.47lib.ru/Pictures/newslent/small/1457194269img_5009.jpg"/>
                    <pic:cNvPicPr>
                      <a:picLocks noChangeAspect="1" noChangeArrowheads="1"/>
                    </pic:cNvPicPr>
                  </pic:nvPicPr>
                  <pic:blipFill>
                    <a:blip r:embed="rId22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82" name="Рисунок 26" descr="http://www.boksitogorsk.47lib.ru/Pictures/newslent/small/1457194311img_5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www.boksitogorsk.47lib.ru/Pictures/newslent/small/1457194311img_5035.jpg"/>
                    <pic:cNvPicPr>
                      <a:picLocks noChangeAspect="1" noChangeArrowheads="1"/>
                    </pic:cNvPicPr>
                  </pic:nvPicPr>
                  <pic:blipFill>
                    <a:blip r:embed="rId2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p>
    <w:p w:rsidR="00DB6C5A" w:rsidRPr="00A535F5" w:rsidRDefault="00DB6C5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21 мая прошла игровая программа </w:t>
      </w:r>
      <w:r w:rsidRPr="00A535F5">
        <w:rPr>
          <w:rFonts w:ascii="Times New Roman" w:hAnsi="Times New Roman" w:cs="Times New Roman"/>
          <w:b/>
        </w:rPr>
        <w:t>"Не родись красивой, а родись сметливой".</w:t>
      </w:r>
      <w:r w:rsidRPr="00A535F5">
        <w:rPr>
          <w:rFonts w:ascii="Times New Roman" w:hAnsi="Times New Roman" w:cs="Times New Roman"/>
        </w:rPr>
        <w:t xml:space="preserve"> Члены женского клуба с удовольствием включились в игры: отвечали на вопросы викторин, разгадывали загадки, постреляли из рогаток, метали кепки.</w:t>
      </w:r>
    </w:p>
    <w:p w:rsidR="00DB6C5A" w:rsidRPr="00A535F5" w:rsidRDefault="00DB6C5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Но особое место в игровой программе заняли съемки фильма "Один день из жизни мачо". Члены клуба с удовольствием участвовали в кастинге, а затем разыграли настоящий шуточный спектакль. Каждый из уч</w:t>
      </w:r>
      <w:r w:rsidRPr="00A535F5">
        <w:rPr>
          <w:rFonts w:ascii="Times New Roman" w:hAnsi="Times New Roman" w:cs="Times New Roman"/>
        </w:rPr>
        <w:t>а</w:t>
      </w:r>
      <w:r w:rsidRPr="00A535F5">
        <w:rPr>
          <w:rFonts w:ascii="Times New Roman" w:hAnsi="Times New Roman" w:cs="Times New Roman"/>
        </w:rPr>
        <w:t>стников с полной ответственностью подошел к своей роли. Зрители были в восторге и долго аплодировали артистам.</w:t>
      </w:r>
    </w:p>
    <w:p w:rsidR="00DB6C5A" w:rsidRPr="00A535F5" w:rsidRDefault="00DB6C5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lastRenderedPageBreak/>
        <w:t>Еще раз все убедились, что с находчивостью и чувством юмора у нас в женском клубе Огонек" все в порядке.</w:t>
      </w:r>
    </w:p>
    <w:p w:rsidR="00DB6C5A" w:rsidRPr="00A535F5" w:rsidRDefault="00DB6C5A" w:rsidP="00A535F5">
      <w:pPr>
        <w:spacing w:after="0" w:line="240" w:lineRule="auto"/>
        <w:jc w:val="both"/>
        <w:rPr>
          <w:rFonts w:ascii="Times New Roman" w:hAnsi="Times New Roman" w:cs="Times New Roman"/>
        </w:rPr>
      </w:pPr>
      <w:r w:rsidRPr="00A535F5">
        <w:rPr>
          <w:rFonts w:ascii="Times New Roman" w:hAnsi="Times New Roman" w:cs="Times New Roman"/>
          <w:noProof/>
        </w:rPr>
        <w:drawing>
          <wp:inline distT="0" distB="0" distL="0" distR="0">
            <wp:extent cx="1209675" cy="904875"/>
            <wp:effectExtent l="0" t="0" r="9525" b="9525"/>
            <wp:docPr id="83" name="Рисунок 62" descr="http://www.boksitogorsk.47lib.ru/Pictures/newslent/small/1463842680img_5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www.boksitogorsk.47lib.ru/Pictures/newslent/small/1463842680img_5670.jpg"/>
                    <pic:cNvPicPr>
                      <a:picLocks noChangeAspect="1" noChangeArrowheads="1"/>
                    </pic:cNvPicPr>
                  </pic:nvPicPr>
                  <pic:blipFill>
                    <a:blip r:embed="rId2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84" name="Рисунок 63" descr="http://www.boksitogorsk.47lib.ru/Pictures/newslent/small/1463842768img_5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www.boksitogorsk.47lib.ru/Pictures/newslent/small/1463842768img_5692.jpg"/>
                    <pic:cNvPicPr>
                      <a:picLocks noChangeAspect="1" noChangeArrowheads="1"/>
                    </pic:cNvPicPr>
                  </pic:nvPicPr>
                  <pic:blipFill>
                    <a:blip r:embed="rId2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85" name="Рисунок 64" descr="http://www.boksitogorsk.47lib.ru/Pictures/newslent/small/1463842813img_5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www.boksitogorsk.47lib.ru/Pictures/newslent/small/1463842813img_5695.jpg"/>
                    <pic:cNvPicPr>
                      <a:picLocks noChangeAspect="1" noChangeArrowheads="1"/>
                    </pic:cNvPicPr>
                  </pic:nvPicPr>
                  <pic:blipFill>
                    <a:blip r:embed="rId23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86" name="Рисунок 65" descr="http://www.boksitogorsk.47lib.ru/Pictures/newslent/small/1463842946img_5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www.boksitogorsk.47lib.ru/Pictures/newslent/small/1463842946img_5727.jpg"/>
                    <pic:cNvPicPr>
                      <a:picLocks noChangeAspect="1" noChangeArrowheads="1"/>
                    </pic:cNvPicPr>
                  </pic:nvPicPr>
                  <pic:blipFill>
                    <a:blip r:embed="rId2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p>
    <w:p w:rsidR="00DB6C5A" w:rsidRPr="00A535F5" w:rsidRDefault="00DB6C5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17 сентября члены клуба «Огонек» приняли активное участие в игровой программе </w:t>
      </w:r>
      <w:r w:rsidRPr="00A535F5">
        <w:rPr>
          <w:rFonts w:ascii="Times New Roman" w:hAnsi="Times New Roman" w:cs="Times New Roman"/>
          <w:b/>
        </w:rPr>
        <w:t>"Талантов много не бывает"</w:t>
      </w:r>
      <w:r w:rsidRPr="00A535F5">
        <w:rPr>
          <w:rFonts w:ascii="Times New Roman" w:hAnsi="Times New Roman" w:cs="Times New Roman"/>
        </w:rPr>
        <w:t>. Каждый из присутствующих мог попробовать себя в роли актера, художника, скульптора. Бол</w:t>
      </w:r>
      <w:r w:rsidRPr="00A535F5">
        <w:rPr>
          <w:rFonts w:ascii="Times New Roman" w:hAnsi="Times New Roman" w:cs="Times New Roman"/>
        </w:rPr>
        <w:t>ь</w:t>
      </w:r>
      <w:r w:rsidRPr="00A535F5">
        <w:rPr>
          <w:rFonts w:ascii="Times New Roman" w:hAnsi="Times New Roman" w:cs="Times New Roman"/>
        </w:rPr>
        <w:t>шой интерес вызвала музыкальная видео-аудио викторина "Угадай песню". Отгадывали и песни и исполнит</w:t>
      </w:r>
      <w:r w:rsidRPr="00A535F5">
        <w:rPr>
          <w:rFonts w:ascii="Times New Roman" w:hAnsi="Times New Roman" w:cs="Times New Roman"/>
        </w:rPr>
        <w:t>е</w:t>
      </w:r>
      <w:r w:rsidRPr="00A535F5">
        <w:rPr>
          <w:rFonts w:ascii="Times New Roman" w:hAnsi="Times New Roman" w:cs="Times New Roman"/>
        </w:rPr>
        <w:t>лей по мелодиям, видео-выступлениям, картинкам. Все ноты от «ДО» до «СИ» сложились в увлекательное музыкальное путешествие.</w:t>
      </w:r>
    </w:p>
    <w:p w:rsidR="00DB6C5A" w:rsidRPr="00A535F5" w:rsidRDefault="00DB6C5A" w:rsidP="00A535F5">
      <w:pPr>
        <w:spacing w:after="0" w:line="240" w:lineRule="auto"/>
        <w:jc w:val="both"/>
        <w:rPr>
          <w:rFonts w:ascii="Times New Roman" w:hAnsi="Times New Roman" w:cs="Times New Roman"/>
        </w:rPr>
      </w:pPr>
      <w:r w:rsidRPr="00A535F5">
        <w:rPr>
          <w:rFonts w:ascii="Times New Roman" w:hAnsi="Times New Roman" w:cs="Times New Roman"/>
          <w:noProof/>
        </w:rPr>
        <w:drawing>
          <wp:inline distT="0" distB="0" distL="0" distR="0">
            <wp:extent cx="1209675" cy="904875"/>
            <wp:effectExtent l="0" t="0" r="9525" b="9525"/>
            <wp:docPr id="213" name="Рисунок 213" descr="http://www.boksitogorsk.47lib.ru/Pictures/newslent/small/1474127011img_6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www.boksitogorsk.47lib.ru/Pictures/newslent/small/1474127011img_6117.jpg"/>
                    <pic:cNvPicPr>
                      <a:picLocks noChangeAspect="1" noChangeArrowheads="1"/>
                    </pic:cNvPicPr>
                  </pic:nvPicPr>
                  <pic:blipFill>
                    <a:blip r:embed="rId2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214" name="Рисунок 214" descr="http://www.boksitogorsk.47lib.ru/Pictures/newslent/small/1474127054img_6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www.boksitogorsk.47lib.ru/Pictures/newslent/small/1474127054img_6120.jpg"/>
                    <pic:cNvPicPr>
                      <a:picLocks noChangeAspect="1" noChangeArrowheads="1"/>
                    </pic:cNvPicPr>
                  </pic:nvPicPr>
                  <pic:blipFill>
                    <a:blip r:embed="rId2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215" name="Рисунок 215" descr="http://www.boksitogorsk.47lib.ru/Pictures/newslent/small/1474128858img_6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www.boksitogorsk.47lib.ru/Pictures/newslent/small/1474128858img_6125.jpg"/>
                    <pic:cNvPicPr>
                      <a:picLocks noChangeAspect="1" noChangeArrowheads="1"/>
                    </pic:cNvPicPr>
                  </pic:nvPicPr>
                  <pic:blipFill>
                    <a:blip r:embed="rId23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216" name="Рисунок 216" descr="http://www.boksitogorsk.47lib.ru/Pictures/newslent/small/1474129046img_6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www.boksitogorsk.47lib.ru/Pictures/newslent/small/1474129046img_6151.jpg"/>
                    <pic:cNvPicPr>
                      <a:picLocks noChangeAspect="1" noChangeArrowheads="1"/>
                    </pic:cNvPicPr>
                  </pic:nvPicPr>
                  <pic:blipFill>
                    <a:blip r:embed="rId23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p>
    <w:p w:rsidR="00DB6C5A" w:rsidRPr="00A535F5" w:rsidRDefault="00DB6C5A" w:rsidP="00A535F5">
      <w:pPr>
        <w:spacing w:after="0" w:line="240" w:lineRule="auto"/>
        <w:ind w:firstLine="709"/>
        <w:jc w:val="both"/>
        <w:rPr>
          <w:rFonts w:ascii="Times New Roman" w:hAnsi="Times New Roman" w:cs="Times New Roman"/>
        </w:rPr>
      </w:pPr>
    </w:p>
    <w:p w:rsidR="00DB6C5A" w:rsidRPr="00A535F5" w:rsidRDefault="00DB6C5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19 ноября прошло очередное занятие в клубе «Огонек» "Волшебный мир кино". В этот раз тема зан</w:t>
      </w:r>
      <w:r w:rsidRPr="00A535F5">
        <w:rPr>
          <w:rFonts w:ascii="Times New Roman" w:hAnsi="Times New Roman" w:cs="Times New Roman"/>
        </w:rPr>
        <w:t>я</w:t>
      </w:r>
      <w:r w:rsidRPr="00A535F5">
        <w:rPr>
          <w:rFonts w:ascii="Times New Roman" w:hAnsi="Times New Roman" w:cs="Times New Roman"/>
        </w:rPr>
        <w:t>тия раскрылась в нескольких заданиях. Среди них - «Выставка-загадка», викторины: «Жанры кинематогр</w:t>
      </w:r>
      <w:r w:rsidRPr="00A535F5">
        <w:rPr>
          <w:rFonts w:ascii="Times New Roman" w:hAnsi="Times New Roman" w:cs="Times New Roman"/>
        </w:rPr>
        <w:t>а</w:t>
      </w:r>
      <w:r w:rsidRPr="00A535F5">
        <w:rPr>
          <w:rFonts w:ascii="Times New Roman" w:hAnsi="Times New Roman" w:cs="Times New Roman"/>
        </w:rPr>
        <w:t>фа», «Узнай фразу», «Мы – звукорежиссеры», «Сценарист», «Голос за кадром».</w:t>
      </w:r>
    </w:p>
    <w:p w:rsidR="00DB6C5A" w:rsidRPr="00A535F5" w:rsidRDefault="00DB6C5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Главным, конечно, стал конкурс «Актерское мастерство». Члены клуба, следуя словам героя, которого сыграл Е. Евстигнеев в фильме «Берегись автомобиля» - «А не замахнуться ли нам на Вильяма Шекспира?» разыграли сценку из драмы «Ромео и Джульетта». Одна команда «Ералаш» в виде боевика, а команда «Эх, догоню» в виде комедии. Все актеры проявили оригинальность, и трудно было выбрать лучшую постановку.</w:t>
      </w:r>
    </w:p>
    <w:p w:rsidR="00DB6C5A" w:rsidRPr="00A535F5" w:rsidRDefault="00DB6C5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Завершил вечер «Танцевальный марафон» по мотивам танцев из фильмов «Свадьба в Малиновке» и «Родня».</w:t>
      </w:r>
    </w:p>
    <w:p w:rsidR="00DB6C5A" w:rsidRPr="00A535F5" w:rsidRDefault="00DB6C5A" w:rsidP="00A535F5">
      <w:pPr>
        <w:spacing w:after="0" w:line="240" w:lineRule="auto"/>
        <w:jc w:val="both"/>
        <w:rPr>
          <w:rFonts w:ascii="Times New Roman" w:hAnsi="Times New Roman" w:cs="Times New Roman"/>
        </w:rPr>
      </w:pPr>
      <w:r w:rsidRPr="00A535F5">
        <w:rPr>
          <w:rFonts w:ascii="Times New Roman" w:hAnsi="Times New Roman" w:cs="Times New Roman"/>
          <w:noProof/>
        </w:rPr>
        <w:drawing>
          <wp:inline distT="0" distB="0" distL="0" distR="0">
            <wp:extent cx="1209675" cy="904875"/>
            <wp:effectExtent l="0" t="0" r="9525" b="9525"/>
            <wp:docPr id="217" name="Рисунок 217" descr="http://www.boksitogorsk.47lib.ru/Pictures/newslent/small/1479571108img_6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www.boksitogorsk.47lib.ru/Pictures/newslent/small/1479571108img_6331.jpg"/>
                    <pic:cNvPicPr>
                      <a:picLocks noChangeAspect="1" noChangeArrowheads="1"/>
                    </pic:cNvPicPr>
                  </pic:nvPicPr>
                  <pic:blipFill>
                    <a:blip r:embed="rId23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218" name="Рисунок 218" descr="http://www.boksitogorsk.47lib.ru/Pictures/newslent/small/1479571432img_6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www.boksitogorsk.47lib.ru/Pictures/newslent/small/1479571432img_6373.jpg"/>
                    <pic:cNvPicPr>
                      <a:picLocks noChangeAspect="1" noChangeArrowheads="1"/>
                    </pic:cNvPicPr>
                  </pic:nvPicPr>
                  <pic:blipFill>
                    <a:blip r:embed="rId23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219" name="Рисунок 219" descr="http://www.boksitogorsk.47lib.ru/Pictures/newslent/small/1479571484img_6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www.boksitogorsk.47lib.ru/Pictures/newslent/small/1479571484img_6381.jpg"/>
                    <pic:cNvPicPr>
                      <a:picLocks noChangeAspect="1" noChangeArrowheads="1"/>
                    </pic:cNvPicPr>
                  </pic:nvPicPr>
                  <pic:blipFill>
                    <a:blip r:embed="rId24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220" name="Рисунок 220" descr="http://www.boksitogorsk.47lib.ru/Pictures/newslent/small/1479571529img_6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www.boksitogorsk.47lib.ru/Pictures/newslent/small/1479571529img_6390.jpg"/>
                    <pic:cNvPicPr>
                      <a:picLocks noChangeAspect="1" noChangeArrowheads="1"/>
                    </pic:cNvPicPr>
                  </pic:nvPicPr>
                  <pic:blipFill>
                    <a:blip r:embed="rId24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p>
    <w:p w:rsidR="00422741" w:rsidRPr="00A535F5" w:rsidRDefault="0042274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Сотрудники  </w:t>
      </w:r>
      <w:r w:rsidR="00671B07" w:rsidRPr="00A535F5">
        <w:rPr>
          <w:rFonts w:ascii="Times New Roman" w:hAnsi="Times New Roman" w:cs="Times New Roman"/>
          <w:b/>
          <w:i/>
        </w:rPr>
        <w:t>Бокситогорской центральной библиотеки</w:t>
      </w:r>
      <w:r w:rsidRPr="00A535F5">
        <w:rPr>
          <w:rFonts w:ascii="Times New Roman" w:hAnsi="Times New Roman" w:cs="Times New Roman"/>
        </w:rPr>
        <w:t xml:space="preserve"> провели для учащихся Борского агропр</w:t>
      </w:r>
      <w:r w:rsidRPr="00A535F5">
        <w:rPr>
          <w:rFonts w:ascii="Times New Roman" w:hAnsi="Times New Roman" w:cs="Times New Roman"/>
        </w:rPr>
        <w:t>о</w:t>
      </w:r>
      <w:r w:rsidRPr="00A535F5">
        <w:rPr>
          <w:rFonts w:ascii="Times New Roman" w:hAnsi="Times New Roman" w:cs="Times New Roman"/>
        </w:rPr>
        <w:t xml:space="preserve">мышленного техникума 16 марта 2016 года литературно-музыкальную композицию </w:t>
      </w:r>
      <w:r w:rsidRPr="00A535F5">
        <w:rPr>
          <w:rFonts w:ascii="Times New Roman" w:hAnsi="Times New Roman" w:cs="Times New Roman"/>
          <w:b/>
        </w:rPr>
        <w:t>«О, женщина – краса земная»</w:t>
      </w:r>
      <w:r w:rsidRPr="00A535F5">
        <w:rPr>
          <w:rFonts w:ascii="Times New Roman" w:hAnsi="Times New Roman" w:cs="Times New Roman"/>
        </w:rPr>
        <w:t>. Образ женщины был представлен в поэзии русских классиков, живописи и музыке. Мероприятие сопровождалось мультимедийной презентацией.</w:t>
      </w:r>
    </w:p>
    <w:p w:rsidR="00422741" w:rsidRPr="00A535F5" w:rsidRDefault="00422741" w:rsidP="00A535F5">
      <w:pPr>
        <w:spacing w:after="0" w:line="240" w:lineRule="auto"/>
        <w:jc w:val="both"/>
        <w:rPr>
          <w:rFonts w:ascii="Times New Roman" w:hAnsi="Times New Roman" w:cs="Times New Roman"/>
        </w:rPr>
      </w:pPr>
      <w:r w:rsidRPr="00A535F5">
        <w:rPr>
          <w:rFonts w:ascii="Times New Roman" w:hAnsi="Times New Roman" w:cs="Times New Roman"/>
          <w:noProof/>
        </w:rPr>
        <w:drawing>
          <wp:inline distT="0" distB="0" distL="0" distR="0">
            <wp:extent cx="1209675" cy="904875"/>
            <wp:effectExtent l="0" t="0" r="9525" b="9525"/>
            <wp:docPr id="316" name="Рисунок 52" descr="http://boksitogorsk.47lib.ru/Pictures/newslent/small/1458823353mart16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boksitogorsk.47lib.ru/Pictures/newslent/small/1458823353mart16_007.jpg"/>
                    <pic:cNvPicPr>
                      <a:picLocks noChangeAspect="1" noChangeArrowheads="1"/>
                    </pic:cNvPicPr>
                  </pic:nvPicPr>
                  <pic:blipFill>
                    <a:blip r:embed="rId24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317" name="Рисунок 53" descr="http://boksitogorsk.47lib.ru/Pictures/newslent/small/1458823394mart16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boksitogorsk.47lib.ru/Pictures/newslent/small/1458823394mart16_006.jpg"/>
                    <pic:cNvPicPr>
                      <a:picLocks noChangeAspect="1" noChangeArrowheads="1"/>
                    </pic:cNvPicPr>
                  </pic:nvPicPr>
                  <pic:blipFill>
                    <a:blip r:embed="rId24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p>
    <w:p w:rsidR="00422741" w:rsidRPr="00A535F5" w:rsidRDefault="0042274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Особо красиво и незабываемо прошло 25 ноября мероприятие </w:t>
      </w:r>
      <w:r w:rsidRPr="00A535F5">
        <w:rPr>
          <w:rFonts w:ascii="Times New Roman" w:hAnsi="Times New Roman" w:cs="Times New Roman"/>
          <w:b/>
        </w:rPr>
        <w:t>«Спасибо, мама, что ты со мной»,</w:t>
      </w:r>
      <w:r w:rsidRPr="00A535F5">
        <w:rPr>
          <w:rFonts w:ascii="Times New Roman" w:hAnsi="Times New Roman" w:cs="Times New Roman"/>
        </w:rPr>
        <w:t xml:space="preserve"> о</w:t>
      </w:r>
      <w:r w:rsidRPr="00A535F5">
        <w:rPr>
          <w:rFonts w:ascii="Times New Roman" w:hAnsi="Times New Roman" w:cs="Times New Roman"/>
        </w:rPr>
        <w:t>р</w:t>
      </w:r>
      <w:r w:rsidRPr="00A535F5">
        <w:rPr>
          <w:rFonts w:ascii="Times New Roman" w:hAnsi="Times New Roman" w:cs="Times New Roman"/>
        </w:rPr>
        <w:t>ганизованное сотрудниками Центральной библиотеки</w:t>
      </w:r>
      <w:r w:rsidR="004C7B4C" w:rsidRPr="00A535F5">
        <w:rPr>
          <w:rFonts w:ascii="Times New Roman" w:hAnsi="Times New Roman" w:cs="Times New Roman"/>
        </w:rPr>
        <w:t>.</w:t>
      </w:r>
      <w:r w:rsidRPr="00A535F5">
        <w:rPr>
          <w:rFonts w:ascii="Times New Roman" w:hAnsi="Times New Roman" w:cs="Times New Roman"/>
        </w:rPr>
        <w:t xml:space="preserve"> На мероприятии звучали красивые стихи о матерях, рассказ ведущих сопровождался электронной презентацией. После торжественной части, праздник традиц</w:t>
      </w:r>
      <w:r w:rsidRPr="00A535F5">
        <w:rPr>
          <w:rFonts w:ascii="Times New Roman" w:hAnsi="Times New Roman" w:cs="Times New Roman"/>
        </w:rPr>
        <w:t>и</w:t>
      </w:r>
      <w:r w:rsidRPr="00A535F5">
        <w:rPr>
          <w:rFonts w:ascii="Times New Roman" w:hAnsi="Times New Roman" w:cs="Times New Roman"/>
        </w:rPr>
        <w:t>онно продолжил конкурс пирогов «Чудеса печём мы сами!». Участники конкурса удивили изысканным вк</w:t>
      </w:r>
      <w:r w:rsidRPr="00A535F5">
        <w:rPr>
          <w:rFonts w:ascii="Times New Roman" w:hAnsi="Times New Roman" w:cs="Times New Roman"/>
        </w:rPr>
        <w:t>у</w:t>
      </w:r>
      <w:r w:rsidRPr="00A535F5">
        <w:rPr>
          <w:rFonts w:ascii="Times New Roman" w:hAnsi="Times New Roman" w:cs="Times New Roman"/>
        </w:rPr>
        <w:t>сом, оригинальностью оформления и подачей своих изделий. В этом году нас порадовало, что  к участию в конкурсе подключились и молодые участники. Впервые в конкурсе участвовали учащиеся Борского агропр</w:t>
      </w:r>
      <w:r w:rsidRPr="00A535F5">
        <w:rPr>
          <w:rFonts w:ascii="Times New Roman" w:hAnsi="Times New Roman" w:cs="Times New Roman"/>
        </w:rPr>
        <w:t>о</w:t>
      </w:r>
      <w:r w:rsidRPr="00A535F5">
        <w:rPr>
          <w:rFonts w:ascii="Times New Roman" w:hAnsi="Times New Roman" w:cs="Times New Roman"/>
        </w:rPr>
        <w:t>мышленного техникума и сотрудники ТВ «Ореол».</w:t>
      </w:r>
    </w:p>
    <w:p w:rsidR="00422741" w:rsidRPr="00A535F5" w:rsidRDefault="0042274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Сюрпризом для гостей праздника стало выступление коллективов художественной самодеятельности Бокситогорского культурно-досугового центра. </w:t>
      </w:r>
    </w:p>
    <w:p w:rsidR="00422741" w:rsidRPr="00A535F5" w:rsidRDefault="0042274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По итогам конкурса состоялось торжественное награждение победителей.  Все участники конкурса н</w:t>
      </w:r>
      <w:r w:rsidRPr="00A535F5">
        <w:rPr>
          <w:rFonts w:ascii="Times New Roman" w:hAnsi="Times New Roman" w:cs="Times New Roman"/>
        </w:rPr>
        <w:t>а</w:t>
      </w:r>
      <w:r w:rsidRPr="00A535F5">
        <w:rPr>
          <w:rFonts w:ascii="Times New Roman" w:hAnsi="Times New Roman" w:cs="Times New Roman"/>
        </w:rPr>
        <w:t xml:space="preserve">граждены памятными подарками. Закончился праздник совместным чаепитием с пирогами. </w:t>
      </w:r>
    </w:p>
    <w:p w:rsidR="00422741" w:rsidRPr="00A535F5" w:rsidRDefault="00422741" w:rsidP="00A535F5">
      <w:pPr>
        <w:spacing w:after="0" w:line="240" w:lineRule="auto"/>
        <w:jc w:val="both"/>
        <w:rPr>
          <w:rFonts w:ascii="Times New Roman" w:hAnsi="Times New Roman" w:cs="Times New Roman"/>
        </w:rPr>
      </w:pPr>
      <w:r w:rsidRPr="00A535F5">
        <w:rPr>
          <w:rFonts w:ascii="Times New Roman" w:hAnsi="Times New Roman" w:cs="Times New Roman"/>
          <w:noProof/>
        </w:rPr>
        <w:lastRenderedPageBreak/>
        <w:drawing>
          <wp:inline distT="0" distB="0" distL="0" distR="0">
            <wp:extent cx="1209675" cy="904875"/>
            <wp:effectExtent l="0" t="0" r="9525" b="9525"/>
            <wp:docPr id="318" name="Рисунок 57" descr="http://boksitogorsk.47lib.ru/Pictures/newslent/small/1480158004img_6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boksitogorsk.47lib.ru/Pictures/newslent/small/1480158004img_6450.jpg"/>
                    <pic:cNvPicPr>
                      <a:picLocks noChangeAspect="1" noChangeArrowheads="1"/>
                    </pic:cNvPicPr>
                  </pic:nvPicPr>
                  <pic:blipFill>
                    <a:blip r:embed="rId24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319" name="Рисунок 58" descr="http://boksitogorsk.47lib.ru/Pictures/newslent/small/1480158075img_6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boksitogorsk.47lib.ru/Pictures/newslent/small/1480158075img_6455.jpg"/>
                    <pic:cNvPicPr>
                      <a:picLocks noChangeAspect="1" noChangeArrowheads="1"/>
                    </pic:cNvPicPr>
                  </pic:nvPicPr>
                  <pic:blipFill>
                    <a:blip r:embed="rId24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320" name="Рисунок 59" descr="http://boksitogorsk.47lib.ru/Pictures/newslent/small/1480158360img_6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boksitogorsk.47lib.ru/Pictures/newslent/small/1480158360img_6468.jpg"/>
                    <pic:cNvPicPr>
                      <a:picLocks noChangeAspect="1" noChangeArrowheads="1"/>
                    </pic:cNvPicPr>
                  </pic:nvPicPr>
                  <pic:blipFill>
                    <a:blip r:embed="rId24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321" name="Рисунок 60" descr="http://boksitogorsk.47lib.ru/Pictures/newslent/small/1480158468img_6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boksitogorsk.47lib.ru/Pictures/newslent/small/1480158468img_6474.jpg"/>
                    <pic:cNvPicPr>
                      <a:picLocks noChangeAspect="1" noChangeArrowheads="1"/>
                    </pic:cNvPicPr>
                  </pic:nvPicPr>
                  <pic:blipFill>
                    <a:blip r:embed="rId24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p>
    <w:p w:rsidR="0067075C" w:rsidRPr="00A535F5" w:rsidRDefault="0067075C" w:rsidP="00A535F5">
      <w:pPr>
        <w:spacing w:after="0" w:line="240" w:lineRule="auto"/>
        <w:ind w:firstLine="709"/>
        <w:jc w:val="both"/>
        <w:rPr>
          <w:rFonts w:ascii="Times New Roman" w:hAnsi="Times New Roman" w:cs="Times New Roman"/>
        </w:rPr>
      </w:pPr>
    </w:p>
    <w:p w:rsidR="0067075C" w:rsidRPr="00A535F5" w:rsidRDefault="0067075C" w:rsidP="00A535F5">
      <w:pPr>
        <w:spacing w:after="0" w:line="240" w:lineRule="auto"/>
        <w:ind w:firstLine="709"/>
        <w:jc w:val="both"/>
        <w:rPr>
          <w:rFonts w:ascii="Times New Roman" w:hAnsi="Times New Roman" w:cs="Times New Roman"/>
        </w:rPr>
      </w:pPr>
      <w:r w:rsidRPr="00A535F5">
        <w:rPr>
          <w:rFonts w:ascii="Times New Roman" w:hAnsi="Times New Roman" w:cs="Times New Roman"/>
          <w:b/>
          <w:i/>
        </w:rPr>
        <w:t>Ефимовская поселковая  библиотека</w:t>
      </w:r>
      <w:r w:rsidRPr="00A535F5">
        <w:rPr>
          <w:rFonts w:ascii="Times New Roman" w:hAnsi="Times New Roman" w:cs="Times New Roman"/>
        </w:rPr>
        <w:t xml:space="preserve"> – инициатор организации досуга социально-незащищённых слоёв населени</w:t>
      </w:r>
      <w:proofErr w:type="gramStart"/>
      <w:r w:rsidRPr="00A535F5">
        <w:rPr>
          <w:rFonts w:ascii="Times New Roman" w:hAnsi="Times New Roman" w:cs="Times New Roman"/>
        </w:rPr>
        <w:t>я(</w:t>
      </w:r>
      <w:proofErr w:type="gramEnd"/>
      <w:r w:rsidRPr="00A535F5">
        <w:rPr>
          <w:rFonts w:ascii="Times New Roman" w:hAnsi="Times New Roman" w:cs="Times New Roman"/>
        </w:rPr>
        <w:t xml:space="preserve"> пожилые, инвалиды)на территории</w:t>
      </w:r>
      <w:r w:rsidR="00BF3C95">
        <w:rPr>
          <w:rFonts w:ascii="Times New Roman" w:hAnsi="Times New Roman" w:cs="Times New Roman"/>
        </w:rPr>
        <w:t xml:space="preserve">  </w:t>
      </w:r>
      <w:r w:rsidRPr="00A535F5">
        <w:rPr>
          <w:rFonts w:ascii="Times New Roman" w:hAnsi="Times New Roman" w:cs="Times New Roman"/>
        </w:rPr>
        <w:t>поселения. Для них</w:t>
      </w:r>
      <w:r w:rsidR="00BF3C95">
        <w:rPr>
          <w:rFonts w:ascii="Times New Roman" w:hAnsi="Times New Roman" w:cs="Times New Roman"/>
        </w:rPr>
        <w:t xml:space="preserve">  </w:t>
      </w:r>
      <w:r w:rsidRPr="00A535F5">
        <w:rPr>
          <w:rFonts w:ascii="Times New Roman" w:hAnsi="Times New Roman" w:cs="Times New Roman"/>
        </w:rPr>
        <w:t>библиотека является «отдушиной». Люди приходят пообщаться, рассказать о своих проблемах, познакомиться с новой литературой, поучаств</w:t>
      </w:r>
      <w:r w:rsidRPr="00A535F5">
        <w:rPr>
          <w:rFonts w:ascii="Times New Roman" w:hAnsi="Times New Roman" w:cs="Times New Roman"/>
        </w:rPr>
        <w:t>о</w:t>
      </w:r>
      <w:r w:rsidRPr="00A535F5">
        <w:rPr>
          <w:rFonts w:ascii="Times New Roman" w:hAnsi="Times New Roman" w:cs="Times New Roman"/>
        </w:rPr>
        <w:t>вать в мероприятиях.</w:t>
      </w:r>
    </w:p>
    <w:p w:rsidR="0067075C" w:rsidRPr="00A535F5" w:rsidRDefault="0067075C"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4 марта состоялся праздничный вечер </w:t>
      </w:r>
      <w:r w:rsidRPr="00A535F5">
        <w:rPr>
          <w:rFonts w:ascii="Times New Roman" w:hAnsi="Times New Roman" w:cs="Times New Roman"/>
          <w:b/>
        </w:rPr>
        <w:t>«Поздравляем милых женщин»</w:t>
      </w:r>
      <w:r w:rsidRPr="00A535F5">
        <w:rPr>
          <w:rFonts w:ascii="Times New Roman" w:hAnsi="Times New Roman" w:cs="Times New Roman"/>
        </w:rPr>
        <w:t>, на который  собрались чит</w:t>
      </w:r>
      <w:r w:rsidRPr="00A535F5">
        <w:rPr>
          <w:rFonts w:ascii="Times New Roman" w:hAnsi="Times New Roman" w:cs="Times New Roman"/>
        </w:rPr>
        <w:t>а</w:t>
      </w:r>
      <w:r w:rsidRPr="00A535F5">
        <w:rPr>
          <w:rFonts w:ascii="Times New Roman" w:hAnsi="Times New Roman" w:cs="Times New Roman"/>
        </w:rPr>
        <w:t>тели. Библиотекарь Богданова З.В. поздравила гостей с праздником, а член клуба поэзии «Бригантина» Кс</w:t>
      </w:r>
      <w:r w:rsidRPr="00A535F5">
        <w:rPr>
          <w:rFonts w:ascii="Times New Roman" w:hAnsi="Times New Roman" w:cs="Times New Roman"/>
        </w:rPr>
        <w:t>е</w:t>
      </w:r>
      <w:r w:rsidRPr="00A535F5">
        <w:rPr>
          <w:rFonts w:ascii="Times New Roman" w:hAnsi="Times New Roman" w:cs="Times New Roman"/>
        </w:rPr>
        <w:t>нофонтова Л.А. подарила своё стихотворение</w:t>
      </w:r>
      <w:r w:rsidR="004C7B4C" w:rsidRPr="00A535F5">
        <w:rPr>
          <w:rFonts w:ascii="Times New Roman" w:hAnsi="Times New Roman" w:cs="Times New Roman"/>
        </w:rPr>
        <w:t xml:space="preserve">. </w:t>
      </w:r>
      <w:r w:rsidRPr="00A535F5">
        <w:rPr>
          <w:rFonts w:ascii="Times New Roman" w:hAnsi="Times New Roman" w:cs="Times New Roman"/>
        </w:rPr>
        <w:t>На праздничном вечере разыгрывались смешные сценки «Н</w:t>
      </w:r>
      <w:r w:rsidRPr="00A535F5">
        <w:rPr>
          <w:rFonts w:ascii="Times New Roman" w:hAnsi="Times New Roman" w:cs="Times New Roman"/>
        </w:rPr>
        <w:t>о</w:t>
      </w:r>
      <w:r w:rsidRPr="00A535F5">
        <w:rPr>
          <w:rFonts w:ascii="Times New Roman" w:hAnsi="Times New Roman" w:cs="Times New Roman"/>
        </w:rPr>
        <w:t>вые русские бабки», «Женские воспоминания». Ведущая вечера библиотекарь Богданова З.В. провела викт</w:t>
      </w:r>
      <w:r w:rsidRPr="00A535F5">
        <w:rPr>
          <w:rFonts w:ascii="Times New Roman" w:hAnsi="Times New Roman" w:cs="Times New Roman"/>
        </w:rPr>
        <w:t>о</w:t>
      </w:r>
      <w:r w:rsidRPr="00A535F5">
        <w:rPr>
          <w:rFonts w:ascii="Times New Roman" w:hAnsi="Times New Roman" w:cs="Times New Roman"/>
        </w:rPr>
        <w:t>рину «Тосты из кинофильмов» и зачитала «Цветочный гороскоп». В конкурсе «Мисс губки» были выбраны «самые обольстительные» и самые «сахарные губки», а также мисс «Улыбка». В моментальном спектакле «Все бабы как бабы, а я королева!» приняли участие все присутствующие женщины. На празднике было очень весело, душевно, звучало много шуток и невыдуманных историй.</w:t>
      </w:r>
      <w:r w:rsidR="00BF3C95">
        <w:rPr>
          <w:rFonts w:ascii="Times New Roman" w:hAnsi="Times New Roman" w:cs="Times New Roman"/>
        </w:rPr>
        <w:t xml:space="preserve"> </w:t>
      </w:r>
      <w:proofErr w:type="gramStart"/>
      <w:r w:rsidRPr="00A535F5">
        <w:rPr>
          <w:rFonts w:ascii="Times New Roman" w:hAnsi="Times New Roman" w:cs="Times New Roman"/>
        </w:rPr>
        <w:t>З</w:t>
      </w:r>
      <w:proofErr w:type="gramEnd"/>
      <w:r w:rsidRPr="00A535F5">
        <w:rPr>
          <w:rFonts w:ascii="Times New Roman" w:hAnsi="Times New Roman" w:cs="Times New Roman"/>
        </w:rPr>
        <w:t>акончился вечер чаепитием с тортом, кот</w:t>
      </w:r>
      <w:r w:rsidRPr="00A535F5">
        <w:rPr>
          <w:rFonts w:ascii="Times New Roman" w:hAnsi="Times New Roman" w:cs="Times New Roman"/>
        </w:rPr>
        <w:t>о</w:t>
      </w:r>
      <w:r w:rsidRPr="00A535F5">
        <w:rPr>
          <w:rFonts w:ascii="Times New Roman" w:hAnsi="Times New Roman" w:cs="Times New Roman"/>
        </w:rPr>
        <w:t>рый испекла читательница Гаврилова И.Г.</w:t>
      </w:r>
    </w:p>
    <w:p w:rsidR="0067075C" w:rsidRPr="00A535F5" w:rsidRDefault="0067075C"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28 июня в библиотеке на чайном празднике </w:t>
      </w:r>
      <w:r w:rsidRPr="00A535F5">
        <w:rPr>
          <w:rFonts w:ascii="Times New Roman" w:hAnsi="Times New Roman" w:cs="Times New Roman"/>
          <w:b/>
        </w:rPr>
        <w:t>«Мы</w:t>
      </w:r>
      <w:r w:rsidR="00BF3C95">
        <w:rPr>
          <w:rFonts w:ascii="Times New Roman" w:hAnsi="Times New Roman" w:cs="Times New Roman"/>
          <w:b/>
        </w:rPr>
        <w:t xml:space="preserve">  </w:t>
      </w:r>
      <w:r w:rsidRPr="00A535F5">
        <w:rPr>
          <w:rFonts w:ascii="Times New Roman" w:hAnsi="Times New Roman" w:cs="Times New Roman"/>
          <w:b/>
        </w:rPr>
        <w:t>за</w:t>
      </w:r>
      <w:r w:rsidR="00BF3C95">
        <w:rPr>
          <w:rFonts w:ascii="Times New Roman" w:hAnsi="Times New Roman" w:cs="Times New Roman"/>
          <w:b/>
        </w:rPr>
        <w:t xml:space="preserve">  </w:t>
      </w:r>
      <w:r w:rsidRPr="00A535F5">
        <w:rPr>
          <w:rFonts w:ascii="Times New Roman" w:hAnsi="Times New Roman" w:cs="Times New Roman"/>
          <w:b/>
        </w:rPr>
        <w:t>чаем</w:t>
      </w:r>
      <w:r w:rsidR="00BF3C95">
        <w:rPr>
          <w:rFonts w:ascii="Times New Roman" w:hAnsi="Times New Roman" w:cs="Times New Roman"/>
          <w:b/>
        </w:rPr>
        <w:t xml:space="preserve">  </w:t>
      </w:r>
      <w:r w:rsidRPr="00A535F5">
        <w:rPr>
          <w:rFonts w:ascii="Times New Roman" w:hAnsi="Times New Roman" w:cs="Times New Roman"/>
          <w:b/>
        </w:rPr>
        <w:t>не</w:t>
      </w:r>
      <w:r w:rsidR="00BF3C95">
        <w:rPr>
          <w:rFonts w:ascii="Times New Roman" w:hAnsi="Times New Roman" w:cs="Times New Roman"/>
          <w:b/>
        </w:rPr>
        <w:t xml:space="preserve">  </w:t>
      </w:r>
      <w:r w:rsidRPr="00A535F5">
        <w:rPr>
          <w:rFonts w:ascii="Times New Roman" w:hAnsi="Times New Roman" w:cs="Times New Roman"/>
          <w:b/>
        </w:rPr>
        <w:t>скучаем!»</w:t>
      </w:r>
      <w:r w:rsidR="00BF3C95">
        <w:rPr>
          <w:rFonts w:ascii="Times New Roman" w:hAnsi="Times New Roman" w:cs="Times New Roman"/>
          <w:b/>
        </w:rPr>
        <w:t xml:space="preserve">  </w:t>
      </w:r>
      <w:r w:rsidRPr="00A535F5">
        <w:rPr>
          <w:rFonts w:ascii="Times New Roman" w:hAnsi="Times New Roman" w:cs="Times New Roman"/>
        </w:rPr>
        <w:t>гостей</w:t>
      </w:r>
      <w:r w:rsidR="00BF3C95">
        <w:rPr>
          <w:rFonts w:ascii="Times New Roman" w:hAnsi="Times New Roman" w:cs="Times New Roman"/>
        </w:rPr>
        <w:t xml:space="preserve">  </w:t>
      </w:r>
      <w:r w:rsidRPr="00A535F5">
        <w:rPr>
          <w:rFonts w:ascii="Times New Roman" w:hAnsi="Times New Roman" w:cs="Times New Roman"/>
        </w:rPr>
        <w:t>праздника,</w:t>
      </w:r>
      <w:r w:rsidR="00BF3C95">
        <w:rPr>
          <w:rFonts w:ascii="Times New Roman" w:hAnsi="Times New Roman" w:cs="Times New Roman"/>
        </w:rPr>
        <w:t xml:space="preserve"> </w:t>
      </w:r>
      <w:r w:rsidRPr="00A535F5">
        <w:rPr>
          <w:rFonts w:ascii="Times New Roman" w:hAnsi="Times New Roman" w:cs="Times New Roman"/>
        </w:rPr>
        <w:t xml:space="preserve"> а</w:t>
      </w:r>
      <w:r w:rsidR="00BF3C95">
        <w:rPr>
          <w:rFonts w:ascii="Times New Roman" w:hAnsi="Times New Roman" w:cs="Times New Roman"/>
        </w:rPr>
        <w:t xml:space="preserve"> </w:t>
      </w:r>
      <w:r w:rsidRPr="00A535F5">
        <w:rPr>
          <w:rFonts w:ascii="Times New Roman" w:hAnsi="Times New Roman" w:cs="Times New Roman"/>
        </w:rPr>
        <w:t xml:space="preserve"> ими</w:t>
      </w:r>
      <w:r w:rsidR="00BF3C95">
        <w:rPr>
          <w:rFonts w:ascii="Times New Roman" w:hAnsi="Times New Roman" w:cs="Times New Roman"/>
        </w:rPr>
        <w:t xml:space="preserve">  </w:t>
      </w:r>
      <w:r w:rsidRPr="00A535F5">
        <w:rPr>
          <w:rFonts w:ascii="Times New Roman" w:hAnsi="Times New Roman" w:cs="Times New Roman"/>
        </w:rPr>
        <w:t>стали</w:t>
      </w:r>
      <w:r w:rsidR="00BF3C95">
        <w:rPr>
          <w:rFonts w:ascii="Times New Roman" w:hAnsi="Times New Roman" w:cs="Times New Roman"/>
        </w:rPr>
        <w:t xml:space="preserve">  </w:t>
      </w:r>
      <w:r w:rsidRPr="00A535F5">
        <w:rPr>
          <w:rFonts w:ascii="Times New Roman" w:hAnsi="Times New Roman" w:cs="Times New Roman"/>
        </w:rPr>
        <w:t>члены</w:t>
      </w:r>
      <w:r w:rsidR="00BF3C95">
        <w:rPr>
          <w:rFonts w:ascii="Times New Roman" w:hAnsi="Times New Roman" w:cs="Times New Roman"/>
        </w:rPr>
        <w:t xml:space="preserve">  </w:t>
      </w:r>
      <w:r w:rsidRPr="00A535F5">
        <w:rPr>
          <w:rFonts w:ascii="Times New Roman" w:hAnsi="Times New Roman" w:cs="Times New Roman"/>
        </w:rPr>
        <w:t>клуба</w:t>
      </w:r>
      <w:r w:rsidR="00BF3C95">
        <w:rPr>
          <w:rFonts w:ascii="Times New Roman" w:hAnsi="Times New Roman" w:cs="Times New Roman"/>
        </w:rPr>
        <w:t xml:space="preserve"> </w:t>
      </w:r>
      <w:r w:rsidRPr="00A535F5">
        <w:rPr>
          <w:rFonts w:ascii="Times New Roman" w:hAnsi="Times New Roman" w:cs="Times New Roman"/>
        </w:rPr>
        <w:t xml:space="preserve"> «Бригантина»</w:t>
      </w:r>
      <w:r w:rsidR="00BF3C95">
        <w:rPr>
          <w:rFonts w:ascii="Times New Roman" w:hAnsi="Times New Roman" w:cs="Times New Roman"/>
        </w:rPr>
        <w:t xml:space="preserve"> </w:t>
      </w:r>
      <w:r w:rsidRPr="00A535F5">
        <w:rPr>
          <w:rFonts w:ascii="Times New Roman" w:hAnsi="Times New Roman" w:cs="Times New Roman"/>
        </w:rPr>
        <w:t xml:space="preserve"> и </w:t>
      </w:r>
      <w:r w:rsidR="00BF3C95">
        <w:rPr>
          <w:rFonts w:ascii="Times New Roman" w:hAnsi="Times New Roman" w:cs="Times New Roman"/>
        </w:rPr>
        <w:t xml:space="preserve"> </w:t>
      </w:r>
      <w:r w:rsidRPr="00A535F5">
        <w:rPr>
          <w:rFonts w:ascii="Times New Roman" w:hAnsi="Times New Roman" w:cs="Times New Roman"/>
        </w:rPr>
        <w:t>читатели</w:t>
      </w:r>
      <w:r w:rsidR="00BF3C95">
        <w:rPr>
          <w:rFonts w:ascii="Times New Roman" w:hAnsi="Times New Roman" w:cs="Times New Roman"/>
        </w:rPr>
        <w:t xml:space="preserve">  </w:t>
      </w:r>
      <w:r w:rsidRPr="00A535F5">
        <w:rPr>
          <w:rFonts w:ascii="Times New Roman" w:hAnsi="Times New Roman" w:cs="Times New Roman"/>
        </w:rPr>
        <w:t>библиотеки,</w:t>
      </w:r>
      <w:r w:rsidR="00BF3C95">
        <w:rPr>
          <w:rFonts w:ascii="Times New Roman" w:hAnsi="Times New Roman" w:cs="Times New Roman"/>
        </w:rPr>
        <w:t xml:space="preserve"> </w:t>
      </w:r>
      <w:r w:rsidRPr="00A535F5">
        <w:rPr>
          <w:rFonts w:ascii="Times New Roman" w:hAnsi="Times New Roman" w:cs="Times New Roman"/>
        </w:rPr>
        <w:t xml:space="preserve"> встречала</w:t>
      </w:r>
      <w:r w:rsidR="00BF3C95">
        <w:rPr>
          <w:rFonts w:ascii="Times New Roman" w:hAnsi="Times New Roman" w:cs="Times New Roman"/>
        </w:rPr>
        <w:t xml:space="preserve">  </w:t>
      </w:r>
      <w:r w:rsidRPr="00A535F5">
        <w:rPr>
          <w:rFonts w:ascii="Times New Roman" w:hAnsi="Times New Roman" w:cs="Times New Roman"/>
        </w:rPr>
        <w:t>купчиха – библиотекарь</w:t>
      </w:r>
      <w:r w:rsidR="00BF3C95">
        <w:rPr>
          <w:rFonts w:ascii="Times New Roman" w:hAnsi="Times New Roman" w:cs="Times New Roman"/>
        </w:rPr>
        <w:t xml:space="preserve">  </w:t>
      </w:r>
      <w:r w:rsidRPr="00A535F5">
        <w:rPr>
          <w:rFonts w:ascii="Times New Roman" w:hAnsi="Times New Roman" w:cs="Times New Roman"/>
        </w:rPr>
        <w:t>Богданова З.В.,</w:t>
      </w:r>
      <w:r w:rsidR="00BF3C95">
        <w:rPr>
          <w:rFonts w:ascii="Times New Roman" w:hAnsi="Times New Roman" w:cs="Times New Roman"/>
        </w:rPr>
        <w:t xml:space="preserve"> </w:t>
      </w:r>
      <w:r w:rsidRPr="00A535F5">
        <w:rPr>
          <w:rFonts w:ascii="Times New Roman" w:hAnsi="Times New Roman" w:cs="Times New Roman"/>
        </w:rPr>
        <w:t xml:space="preserve"> которая</w:t>
      </w:r>
      <w:r w:rsidR="00BF3C95">
        <w:rPr>
          <w:rFonts w:ascii="Times New Roman" w:hAnsi="Times New Roman" w:cs="Times New Roman"/>
        </w:rPr>
        <w:t xml:space="preserve">  </w:t>
      </w:r>
      <w:r w:rsidRPr="00A535F5">
        <w:rPr>
          <w:rFonts w:ascii="Times New Roman" w:hAnsi="Times New Roman" w:cs="Times New Roman"/>
        </w:rPr>
        <w:t>приглашала</w:t>
      </w:r>
      <w:r w:rsidR="00BF3C95">
        <w:rPr>
          <w:rFonts w:ascii="Times New Roman" w:hAnsi="Times New Roman" w:cs="Times New Roman"/>
        </w:rPr>
        <w:t xml:space="preserve"> </w:t>
      </w:r>
      <w:r w:rsidRPr="00A535F5">
        <w:rPr>
          <w:rFonts w:ascii="Times New Roman" w:hAnsi="Times New Roman" w:cs="Times New Roman"/>
        </w:rPr>
        <w:t xml:space="preserve"> к</w:t>
      </w:r>
      <w:r w:rsidR="00BF3C95">
        <w:rPr>
          <w:rFonts w:ascii="Times New Roman" w:hAnsi="Times New Roman" w:cs="Times New Roman"/>
        </w:rPr>
        <w:t xml:space="preserve"> </w:t>
      </w:r>
      <w:r w:rsidRPr="00A535F5">
        <w:rPr>
          <w:rFonts w:ascii="Times New Roman" w:hAnsi="Times New Roman" w:cs="Times New Roman"/>
        </w:rPr>
        <w:t xml:space="preserve"> традиционно-накрытым</w:t>
      </w:r>
      <w:r w:rsidR="00BF3C95">
        <w:rPr>
          <w:rFonts w:ascii="Times New Roman" w:hAnsi="Times New Roman" w:cs="Times New Roman"/>
        </w:rPr>
        <w:t xml:space="preserve">  </w:t>
      </w:r>
      <w:r w:rsidRPr="00A535F5">
        <w:rPr>
          <w:rFonts w:ascii="Times New Roman" w:hAnsi="Times New Roman" w:cs="Times New Roman"/>
        </w:rPr>
        <w:t>для</w:t>
      </w:r>
      <w:r w:rsidR="00BF3C95">
        <w:rPr>
          <w:rFonts w:ascii="Times New Roman" w:hAnsi="Times New Roman" w:cs="Times New Roman"/>
        </w:rPr>
        <w:t xml:space="preserve">  </w:t>
      </w:r>
      <w:r w:rsidRPr="00A535F5">
        <w:rPr>
          <w:rFonts w:ascii="Times New Roman" w:hAnsi="Times New Roman" w:cs="Times New Roman"/>
        </w:rPr>
        <w:t>чаепития</w:t>
      </w:r>
      <w:r w:rsidR="00BF3C95">
        <w:rPr>
          <w:rFonts w:ascii="Times New Roman" w:hAnsi="Times New Roman" w:cs="Times New Roman"/>
        </w:rPr>
        <w:t xml:space="preserve">  </w:t>
      </w:r>
      <w:r w:rsidRPr="00A535F5">
        <w:rPr>
          <w:rFonts w:ascii="Times New Roman" w:hAnsi="Times New Roman" w:cs="Times New Roman"/>
        </w:rPr>
        <w:t xml:space="preserve">столам. </w:t>
      </w:r>
      <w:r w:rsidR="00BF3C95">
        <w:rPr>
          <w:rFonts w:ascii="Times New Roman" w:hAnsi="Times New Roman" w:cs="Times New Roman"/>
        </w:rPr>
        <w:t xml:space="preserve"> </w:t>
      </w:r>
      <w:r w:rsidRPr="00A535F5">
        <w:rPr>
          <w:rFonts w:ascii="Times New Roman" w:hAnsi="Times New Roman" w:cs="Times New Roman"/>
        </w:rPr>
        <w:t>Как</w:t>
      </w:r>
      <w:r w:rsidR="00BF3C95">
        <w:rPr>
          <w:rFonts w:ascii="Times New Roman" w:hAnsi="Times New Roman" w:cs="Times New Roman"/>
        </w:rPr>
        <w:t xml:space="preserve">  </w:t>
      </w:r>
      <w:r w:rsidRPr="00A535F5">
        <w:rPr>
          <w:rFonts w:ascii="Times New Roman" w:hAnsi="Times New Roman" w:cs="Times New Roman"/>
        </w:rPr>
        <w:t>известно, чай</w:t>
      </w:r>
      <w:r w:rsidR="00BF3C95">
        <w:rPr>
          <w:rFonts w:ascii="Times New Roman" w:hAnsi="Times New Roman" w:cs="Times New Roman"/>
        </w:rPr>
        <w:t xml:space="preserve">  </w:t>
      </w:r>
      <w:r w:rsidRPr="00A535F5">
        <w:rPr>
          <w:rFonts w:ascii="Times New Roman" w:hAnsi="Times New Roman" w:cs="Times New Roman"/>
        </w:rPr>
        <w:t>непросто</w:t>
      </w:r>
      <w:r w:rsidR="00BF3C95">
        <w:rPr>
          <w:rFonts w:ascii="Times New Roman" w:hAnsi="Times New Roman" w:cs="Times New Roman"/>
        </w:rPr>
        <w:t xml:space="preserve">  </w:t>
      </w:r>
      <w:r w:rsidRPr="00A535F5">
        <w:rPr>
          <w:rFonts w:ascii="Times New Roman" w:hAnsi="Times New Roman" w:cs="Times New Roman"/>
        </w:rPr>
        <w:t>напиток, но</w:t>
      </w:r>
      <w:r w:rsidR="00BF3C95">
        <w:rPr>
          <w:rFonts w:ascii="Times New Roman" w:hAnsi="Times New Roman" w:cs="Times New Roman"/>
        </w:rPr>
        <w:t xml:space="preserve">  </w:t>
      </w:r>
      <w:r w:rsidRPr="00A535F5">
        <w:rPr>
          <w:rFonts w:ascii="Times New Roman" w:hAnsi="Times New Roman" w:cs="Times New Roman"/>
        </w:rPr>
        <w:t xml:space="preserve">еще </w:t>
      </w:r>
      <w:r w:rsidR="00BF3C95">
        <w:rPr>
          <w:rFonts w:ascii="Times New Roman" w:hAnsi="Times New Roman" w:cs="Times New Roman"/>
        </w:rPr>
        <w:t xml:space="preserve"> </w:t>
      </w:r>
      <w:r w:rsidRPr="00A535F5">
        <w:rPr>
          <w:rFonts w:ascii="Times New Roman" w:hAnsi="Times New Roman" w:cs="Times New Roman"/>
        </w:rPr>
        <w:t xml:space="preserve">и </w:t>
      </w:r>
      <w:r w:rsidR="00BF3C95">
        <w:rPr>
          <w:rFonts w:ascii="Times New Roman" w:hAnsi="Times New Roman" w:cs="Times New Roman"/>
        </w:rPr>
        <w:t xml:space="preserve"> </w:t>
      </w:r>
      <w:r w:rsidRPr="00A535F5">
        <w:rPr>
          <w:rFonts w:ascii="Times New Roman" w:hAnsi="Times New Roman" w:cs="Times New Roman"/>
        </w:rPr>
        <w:t>традиционный</w:t>
      </w:r>
      <w:r w:rsidR="00BF3C95">
        <w:rPr>
          <w:rFonts w:ascii="Times New Roman" w:hAnsi="Times New Roman" w:cs="Times New Roman"/>
        </w:rPr>
        <w:t xml:space="preserve">  </w:t>
      </w:r>
      <w:r w:rsidRPr="00A535F5">
        <w:rPr>
          <w:rFonts w:ascii="Times New Roman" w:hAnsi="Times New Roman" w:cs="Times New Roman"/>
        </w:rPr>
        <w:t>элемент</w:t>
      </w:r>
      <w:r w:rsidR="00BF3C95">
        <w:rPr>
          <w:rFonts w:ascii="Times New Roman" w:hAnsi="Times New Roman" w:cs="Times New Roman"/>
        </w:rPr>
        <w:t xml:space="preserve">  </w:t>
      </w:r>
      <w:r w:rsidRPr="00A535F5">
        <w:rPr>
          <w:rFonts w:ascii="Times New Roman" w:hAnsi="Times New Roman" w:cs="Times New Roman"/>
        </w:rPr>
        <w:t xml:space="preserve">общения, </w:t>
      </w:r>
      <w:r w:rsidR="00BF3C95">
        <w:rPr>
          <w:rFonts w:ascii="Times New Roman" w:hAnsi="Times New Roman" w:cs="Times New Roman"/>
        </w:rPr>
        <w:t xml:space="preserve"> </w:t>
      </w:r>
      <w:r w:rsidRPr="00A535F5">
        <w:rPr>
          <w:rFonts w:ascii="Times New Roman" w:hAnsi="Times New Roman" w:cs="Times New Roman"/>
        </w:rPr>
        <w:t>дружеской</w:t>
      </w:r>
      <w:r w:rsidR="00BF3C95">
        <w:rPr>
          <w:rFonts w:ascii="Times New Roman" w:hAnsi="Times New Roman" w:cs="Times New Roman"/>
        </w:rPr>
        <w:t xml:space="preserve">  </w:t>
      </w:r>
      <w:r w:rsidRPr="00A535F5">
        <w:rPr>
          <w:rFonts w:ascii="Times New Roman" w:hAnsi="Times New Roman" w:cs="Times New Roman"/>
        </w:rPr>
        <w:t>встречи,</w:t>
      </w:r>
      <w:r w:rsidR="00BF3C95">
        <w:rPr>
          <w:rFonts w:ascii="Times New Roman" w:hAnsi="Times New Roman" w:cs="Times New Roman"/>
        </w:rPr>
        <w:t xml:space="preserve"> </w:t>
      </w:r>
      <w:r w:rsidRPr="00A535F5">
        <w:rPr>
          <w:rFonts w:ascii="Times New Roman" w:hAnsi="Times New Roman" w:cs="Times New Roman"/>
        </w:rPr>
        <w:t xml:space="preserve"> основа</w:t>
      </w:r>
      <w:r w:rsidR="00BF3C95">
        <w:rPr>
          <w:rFonts w:ascii="Times New Roman" w:hAnsi="Times New Roman" w:cs="Times New Roman"/>
        </w:rPr>
        <w:t xml:space="preserve">  </w:t>
      </w:r>
      <w:r w:rsidRPr="00A535F5">
        <w:rPr>
          <w:rFonts w:ascii="Times New Roman" w:hAnsi="Times New Roman" w:cs="Times New Roman"/>
        </w:rPr>
        <w:t>русского</w:t>
      </w:r>
      <w:r w:rsidR="00BF3C95">
        <w:rPr>
          <w:rFonts w:ascii="Times New Roman" w:hAnsi="Times New Roman" w:cs="Times New Roman"/>
        </w:rPr>
        <w:t xml:space="preserve">  </w:t>
      </w:r>
      <w:r w:rsidRPr="00A535F5">
        <w:rPr>
          <w:rFonts w:ascii="Times New Roman" w:hAnsi="Times New Roman" w:cs="Times New Roman"/>
        </w:rPr>
        <w:t>гостеприимс</w:t>
      </w:r>
      <w:r w:rsidRPr="00A535F5">
        <w:rPr>
          <w:rFonts w:ascii="Times New Roman" w:hAnsi="Times New Roman" w:cs="Times New Roman"/>
        </w:rPr>
        <w:t>т</w:t>
      </w:r>
      <w:r w:rsidRPr="00A535F5">
        <w:rPr>
          <w:rFonts w:ascii="Times New Roman" w:hAnsi="Times New Roman" w:cs="Times New Roman"/>
        </w:rPr>
        <w:t xml:space="preserve">ва. </w:t>
      </w:r>
      <w:r w:rsidR="00BF3C95">
        <w:rPr>
          <w:rFonts w:ascii="Times New Roman" w:hAnsi="Times New Roman" w:cs="Times New Roman"/>
        </w:rPr>
        <w:t xml:space="preserve"> </w:t>
      </w:r>
      <w:r w:rsidRPr="00A535F5">
        <w:rPr>
          <w:rFonts w:ascii="Times New Roman" w:hAnsi="Times New Roman" w:cs="Times New Roman"/>
        </w:rPr>
        <w:t>Гостям</w:t>
      </w:r>
      <w:r w:rsidR="00BF3C95">
        <w:rPr>
          <w:rFonts w:ascii="Times New Roman" w:hAnsi="Times New Roman" w:cs="Times New Roman"/>
        </w:rPr>
        <w:t xml:space="preserve">  </w:t>
      </w:r>
      <w:r w:rsidRPr="00A535F5">
        <w:rPr>
          <w:rFonts w:ascii="Times New Roman" w:hAnsi="Times New Roman" w:cs="Times New Roman"/>
        </w:rPr>
        <w:t>праздника</w:t>
      </w:r>
      <w:r w:rsidR="00BF3C95">
        <w:rPr>
          <w:rFonts w:ascii="Times New Roman" w:hAnsi="Times New Roman" w:cs="Times New Roman"/>
        </w:rPr>
        <w:t xml:space="preserve">  </w:t>
      </w:r>
      <w:r w:rsidRPr="00A535F5">
        <w:rPr>
          <w:rFonts w:ascii="Times New Roman" w:hAnsi="Times New Roman" w:cs="Times New Roman"/>
        </w:rPr>
        <w:t>ведущая</w:t>
      </w:r>
      <w:r w:rsidR="00BF3C95">
        <w:rPr>
          <w:rFonts w:ascii="Times New Roman" w:hAnsi="Times New Roman" w:cs="Times New Roman"/>
        </w:rPr>
        <w:t xml:space="preserve">  </w:t>
      </w:r>
      <w:r w:rsidRPr="00A535F5">
        <w:rPr>
          <w:rFonts w:ascii="Times New Roman" w:hAnsi="Times New Roman" w:cs="Times New Roman"/>
        </w:rPr>
        <w:t>рассказала</w:t>
      </w:r>
      <w:r w:rsidR="00BF3C95">
        <w:rPr>
          <w:rFonts w:ascii="Times New Roman" w:hAnsi="Times New Roman" w:cs="Times New Roman"/>
        </w:rPr>
        <w:t xml:space="preserve">  </w:t>
      </w:r>
      <w:r w:rsidRPr="00A535F5">
        <w:rPr>
          <w:rFonts w:ascii="Times New Roman" w:hAnsi="Times New Roman" w:cs="Times New Roman"/>
        </w:rPr>
        <w:t>об</w:t>
      </w:r>
      <w:r w:rsidR="00BF3C95">
        <w:rPr>
          <w:rFonts w:ascii="Times New Roman" w:hAnsi="Times New Roman" w:cs="Times New Roman"/>
        </w:rPr>
        <w:t xml:space="preserve">  </w:t>
      </w:r>
      <w:r w:rsidRPr="00A535F5">
        <w:rPr>
          <w:rFonts w:ascii="Times New Roman" w:hAnsi="Times New Roman" w:cs="Times New Roman"/>
        </w:rPr>
        <w:t>истории</w:t>
      </w:r>
      <w:r w:rsidR="00BF3C95">
        <w:rPr>
          <w:rFonts w:ascii="Times New Roman" w:hAnsi="Times New Roman" w:cs="Times New Roman"/>
        </w:rPr>
        <w:t xml:space="preserve">  </w:t>
      </w:r>
      <w:r w:rsidRPr="00A535F5">
        <w:rPr>
          <w:rFonts w:ascii="Times New Roman" w:hAnsi="Times New Roman" w:cs="Times New Roman"/>
        </w:rPr>
        <w:t>чая,</w:t>
      </w:r>
      <w:r w:rsidR="00BF3C95">
        <w:rPr>
          <w:rFonts w:ascii="Times New Roman" w:hAnsi="Times New Roman" w:cs="Times New Roman"/>
        </w:rPr>
        <w:t xml:space="preserve"> </w:t>
      </w:r>
      <w:r w:rsidRPr="00A535F5">
        <w:rPr>
          <w:rFonts w:ascii="Times New Roman" w:hAnsi="Times New Roman" w:cs="Times New Roman"/>
        </w:rPr>
        <w:t xml:space="preserve"> о</w:t>
      </w:r>
      <w:r w:rsidR="00BF3C95">
        <w:rPr>
          <w:rFonts w:ascii="Times New Roman" w:hAnsi="Times New Roman" w:cs="Times New Roman"/>
        </w:rPr>
        <w:t xml:space="preserve"> </w:t>
      </w:r>
      <w:r w:rsidRPr="00A535F5">
        <w:rPr>
          <w:rFonts w:ascii="Times New Roman" w:hAnsi="Times New Roman" w:cs="Times New Roman"/>
        </w:rPr>
        <w:t xml:space="preserve"> чайном</w:t>
      </w:r>
      <w:r w:rsidR="00BF3C95">
        <w:rPr>
          <w:rFonts w:ascii="Times New Roman" w:hAnsi="Times New Roman" w:cs="Times New Roman"/>
        </w:rPr>
        <w:t xml:space="preserve">  </w:t>
      </w:r>
      <w:r w:rsidRPr="00A535F5">
        <w:rPr>
          <w:rFonts w:ascii="Times New Roman" w:hAnsi="Times New Roman" w:cs="Times New Roman"/>
        </w:rPr>
        <w:t xml:space="preserve">этикете </w:t>
      </w:r>
      <w:r w:rsidR="00BF3C95">
        <w:rPr>
          <w:rFonts w:ascii="Times New Roman" w:hAnsi="Times New Roman" w:cs="Times New Roman"/>
        </w:rPr>
        <w:t xml:space="preserve"> </w:t>
      </w:r>
      <w:r w:rsidRPr="00A535F5">
        <w:rPr>
          <w:rFonts w:ascii="Times New Roman" w:hAnsi="Times New Roman" w:cs="Times New Roman"/>
        </w:rPr>
        <w:t>и</w:t>
      </w:r>
      <w:r w:rsidR="00BF3C95">
        <w:rPr>
          <w:rFonts w:ascii="Times New Roman" w:hAnsi="Times New Roman" w:cs="Times New Roman"/>
        </w:rPr>
        <w:t xml:space="preserve"> </w:t>
      </w:r>
      <w:r w:rsidRPr="00A535F5">
        <w:rPr>
          <w:rFonts w:ascii="Times New Roman" w:hAnsi="Times New Roman" w:cs="Times New Roman"/>
        </w:rPr>
        <w:t>о</w:t>
      </w:r>
      <w:r w:rsidR="00BF3C95">
        <w:rPr>
          <w:rFonts w:ascii="Times New Roman" w:hAnsi="Times New Roman" w:cs="Times New Roman"/>
        </w:rPr>
        <w:t xml:space="preserve"> </w:t>
      </w:r>
      <w:r w:rsidRPr="00A535F5">
        <w:rPr>
          <w:rFonts w:ascii="Times New Roman" w:hAnsi="Times New Roman" w:cs="Times New Roman"/>
        </w:rPr>
        <w:t xml:space="preserve"> том, </w:t>
      </w:r>
      <w:r w:rsidR="00BF3C95">
        <w:rPr>
          <w:rFonts w:ascii="Times New Roman" w:hAnsi="Times New Roman" w:cs="Times New Roman"/>
        </w:rPr>
        <w:t xml:space="preserve"> </w:t>
      </w:r>
      <w:r w:rsidRPr="00A535F5">
        <w:rPr>
          <w:rFonts w:ascii="Times New Roman" w:hAnsi="Times New Roman" w:cs="Times New Roman"/>
        </w:rPr>
        <w:t>как</w:t>
      </w:r>
      <w:r w:rsidR="00BF3C95">
        <w:rPr>
          <w:rFonts w:ascii="Times New Roman" w:hAnsi="Times New Roman" w:cs="Times New Roman"/>
        </w:rPr>
        <w:t xml:space="preserve">  </w:t>
      </w:r>
      <w:r w:rsidRPr="00A535F5">
        <w:rPr>
          <w:rFonts w:ascii="Times New Roman" w:hAnsi="Times New Roman" w:cs="Times New Roman"/>
        </w:rPr>
        <w:t>проходил</w:t>
      </w:r>
      <w:r w:rsidRPr="00A535F5">
        <w:rPr>
          <w:rFonts w:ascii="Times New Roman" w:hAnsi="Times New Roman" w:cs="Times New Roman"/>
        </w:rPr>
        <w:t>а</w:t>
      </w:r>
      <w:r w:rsidR="00BF3C95">
        <w:rPr>
          <w:rFonts w:ascii="Times New Roman" w:hAnsi="Times New Roman" w:cs="Times New Roman"/>
        </w:rPr>
        <w:t xml:space="preserve">  </w:t>
      </w:r>
      <w:r w:rsidRPr="00A535F5">
        <w:rPr>
          <w:rFonts w:ascii="Times New Roman" w:hAnsi="Times New Roman" w:cs="Times New Roman"/>
        </w:rPr>
        <w:t>русская</w:t>
      </w:r>
      <w:r w:rsidR="00BF3C95">
        <w:rPr>
          <w:rFonts w:ascii="Times New Roman" w:hAnsi="Times New Roman" w:cs="Times New Roman"/>
        </w:rPr>
        <w:t xml:space="preserve">  </w:t>
      </w:r>
      <w:r w:rsidRPr="00A535F5">
        <w:rPr>
          <w:rFonts w:ascii="Times New Roman" w:hAnsi="Times New Roman" w:cs="Times New Roman"/>
        </w:rPr>
        <w:t>чайная</w:t>
      </w:r>
      <w:r w:rsidR="00BF3C95">
        <w:rPr>
          <w:rFonts w:ascii="Times New Roman" w:hAnsi="Times New Roman" w:cs="Times New Roman"/>
        </w:rPr>
        <w:t xml:space="preserve">  </w:t>
      </w:r>
      <w:r w:rsidRPr="00A535F5">
        <w:rPr>
          <w:rFonts w:ascii="Times New Roman" w:hAnsi="Times New Roman" w:cs="Times New Roman"/>
        </w:rPr>
        <w:t xml:space="preserve">церемония. </w:t>
      </w:r>
      <w:r w:rsidR="00BF3C95">
        <w:rPr>
          <w:rFonts w:ascii="Times New Roman" w:hAnsi="Times New Roman" w:cs="Times New Roman"/>
        </w:rPr>
        <w:t xml:space="preserve"> </w:t>
      </w:r>
      <w:r w:rsidRPr="00A535F5">
        <w:rPr>
          <w:rFonts w:ascii="Times New Roman" w:hAnsi="Times New Roman" w:cs="Times New Roman"/>
        </w:rPr>
        <w:t>Были</w:t>
      </w:r>
      <w:r w:rsidR="00BF3C95">
        <w:rPr>
          <w:rFonts w:ascii="Times New Roman" w:hAnsi="Times New Roman" w:cs="Times New Roman"/>
        </w:rPr>
        <w:t xml:space="preserve">  </w:t>
      </w:r>
      <w:r w:rsidRPr="00A535F5">
        <w:rPr>
          <w:rFonts w:ascii="Times New Roman" w:hAnsi="Times New Roman" w:cs="Times New Roman"/>
        </w:rPr>
        <w:t>прочитаны</w:t>
      </w:r>
      <w:r w:rsidR="00BF3C95">
        <w:rPr>
          <w:rFonts w:ascii="Times New Roman" w:hAnsi="Times New Roman" w:cs="Times New Roman"/>
        </w:rPr>
        <w:t xml:space="preserve">  </w:t>
      </w:r>
      <w:r w:rsidRPr="00A535F5">
        <w:rPr>
          <w:rFonts w:ascii="Times New Roman" w:hAnsi="Times New Roman" w:cs="Times New Roman"/>
        </w:rPr>
        <w:t>отрывки</w:t>
      </w:r>
      <w:r w:rsidR="00BF3C95">
        <w:rPr>
          <w:rFonts w:ascii="Times New Roman" w:hAnsi="Times New Roman" w:cs="Times New Roman"/>
        </w:rPr>
        <w:t xml:space="preserve">  </w:t>
      </w:r>
      <w:r w:rsidRPr="00A535F5">
        <w:rPr>
          <w:rFonts w:ascii="Times New Roman" w:hAnsi="Times New Roman" w:cs="Times New Roman"/>
        </w:rPr>
        <w:t>из</w:t>
      </w:r>
      <w:r w:rsidR="00BF3C95">
        <w:rPr>
          <w:rFonts w:ascii="Times New Roman" w:hAnsi="Times New Roman" w:cs="Times New Roman"/>
        </w:rPr>
        <w:t xml:space="preserve">  </w:t>
      </w:r>
      <w:r w:rsidRPr="00A535F5">
        <w:rPr>
          <w:rFonts w:ascii="Times New Roman" w:hAnsi="Times New Roman" w:cs="Times New Roman"/>
        </w:rPr>
        <w:t>литературных</w:t>
      </w:r>
      <w:r w:rsidR="00BF3C95">
        <w:rPr>
          <w:rFonts w:ascii="Times New Roman" w:hAnsi="Times New Roman" w:cs="Times New Roman"/>
        </w:rPr>
        <w:t xml:space="preserve">  </w:t>
      </w:r>
      <w:r w:rsidRPr="00A535F5">
        <w:rPr>
          <w:rFonts w:ascii="Times New Roman" w:hAnsi="Times New Roman" w:cs="Times New Roman"/>
        </w:rPr>
        <w:t>произведений</w:t>
      </w:r>
      <w:r w:rsidR="00BF3C95">
        <w:rPr>
          <w:rFonts w:ascii="Times New Roman" w:hAnsi="Times New Roman" w:cs="Times New Roman"/>
        </w:rPr>
        <w:t xml:space="preserve">  </w:t>
      </w:r>
      <w:r w:rsidRPr="00A535F5">
        <w:rPr>
          <w:rFonts w:ascii="Times New Roman" w:hAnsi="Times New Roman" w:cs="Times New Roman"/>
        </w:rPr>
        <w:t>Н.</w:t>
      </w:r>
      <w:r w:rsidR="00BF3C95">
        <w:rPr>
          <w:rFonts w:ascii="Times New Roman" w:hAnsi="Times New Roman" w:cs="Times New Roman"/>
        </w:rPr>
        <w:t xml:space="preserve">  </w:t>
      </w:r>
      <w:r w:rsidRPr="00A535F5">
        <w:rPr>
          <w:rFonts w:ascii="Times New Roman" w:hAnsi="Times New Roman" w:cs="Times New Roman"/>
        </w:rPr>
        <w:t xml:space="preserve">Гоголя, </w:t>
      </w:r>
      <w:r w:rsidR="00BF3C95">
        <w:rPr>
          <w:rFonts w:ascii="Times New Roman" w:hAnsi="Times New Roman" w:cs="Times New Roman"/>
        </w:rPr>
        <w:t xml:space="preserve"> </w:t>
      </w:r>
      <w:r w:rsidRPr="00A535F5">
        <w:rPr>
          <w:rFonts w:ascii="Times New Roman" w:hAnsi="Times New Roman" w:cs="Times New Roman"/>
        </w:rPr>
        <w:t>В.</w:t>
      </w:r>
      <w:r w:rsidR="00BF3C95">
        <w:rPr>
          <w:rFonts w:ascii="Times New Roman" w:hAnsi="Times New Roman" w:cs="Times New Roman"/>
        </w:rPr>
        <w:t xml:space="preserve"> </w:t>
      </w:r>
      <w:r w:rsidRPr="00A535F5">
        <w:rPr>
          <w:rFonts w:ascii="Times New Roman" w:hAnsi="Times New Roman" w:cs="Times New Roman"/>
        </w:rPr>
        <w:t>Г</w:t>
      </w:r>
      <w:r w:rsidRPr="00A535F5">
        <w:rPr>
          <w:rFonts w:ascii="Times New Roman" w:hAnsi="Times New Roman" w:cs="Times New Roman"/>
        </w:rPr>
        <w:t>и</w:t>
      </w:r>
      <w:r w:rsidRPr="00A535F5">
        <w:rPr>
          <w:rFonts w:ascii="Times New Roman" w:hAnsi="Times New Roman" w:cs="Times New Roman"/>
        </w:rPr>
        <w:t>ляровского, И.</w:t>
      </w:r>
      <w:r w:rsidR="00BF3C95">
        <w:rPr>
          <w:rFonts w:ascii="Times New Roman" w:hAnsi="Times New Roman" w:cs="Times New Roman"/>
        </w:rPr>
        <w:t xml:space="preserve"> </w:t>
      </w:r>
      <w:r w:rsidRPr="00A535F5">
        <w:rPr>
          <w:rFonts w:ascii="Times New Roman" w:hAnsi="Times New Roman" w:cs="Times New Roman"/>
        </w:rPr>
        <w:t>Бунина, Ф.</w:t>
      </w:r>
      <w:r w:rsidR="00BF3C95">
        <w:rPr>
          <w:rFonts w:ascii="Times New Roman" w:hAnsi="Times New Roman" w:cs="Times New Roman"/>
        </w:rPr>
        <w:t xml:space="preserve"> </w:t>
      </w:r>
      <w:r w:rsidRPr="00A535F5">
        <w:rPr>
          <w:rFonts w:ascii="Times New Roman" w:hAnsi="Times New Roman" w:cs="Times New Roman"/>
        </w:rPr>
        <w:t>Достоевского</w:t>
      </w:r>
      <w:r w:rsidR="00BF3C95">
        <w:rPr>
          <w:rFonts w:ascii="Times New Roman" w:hAnsi="Times New Roman" w:cs="Times New Roman"/>
        </w:rPr>
        <w:t xml:space="preserve">, </w:t>
      </w:r>
      <w:r w:rsidRPr="00A535F5">
        <w:rPr>
          <w:rFonts w:ascii="Times New Roman" w:hAnsi="Times New Roman" w:cs="Times New Roman"/>
        </w:rPr>
        <w:t xml:space="preserve"> где</w:t>
      </w:r>
      <w:r w:rsidR="00BF3C95">
        <w:rPr>
          <w:rFonts w:ascii="Times New Roman" w:hAnsi="Times New Roman" w:cs="Times New Roman"/>
        </w:rPr>
        <w:t xml:space="preserve">  </w:t>
      </w:r>
      <w:proofErr w:type="gramStart"/>
      <w:r w:rsidRPr="00A535F5">
        <w:rPr>
          <w:rFonts w:ascii="Times New Roman" w:hAnsi="Times New Roman" w:cs="Times New Roman"/>
        </w:rPr>
        <w:t>рассказывается</w:t>
      </w:r>
      <w:proofErr w:type="gramEnd"/>
      <w:r w:rsidR="00BF3C95">
        <w:rPr>
          <w:rFonts w:ascii="Times New Roman" w:hAnsi="Times New Roman" w:cs="Times New Roman"/>
        </w:rPr>
        <w:t xml:space="preserve">  </w:t>
      </w:r>
      <w:r w:rsidRPr="00A535F5">
        <w:rPr>
          <w:rFonts w:ascii="Times New Roman" w:hAnsi="Times New Roman" w:cs="Times New Roman"/>
        </w:rPr>
        <w:t>как</w:t>
      </w:r>
      <w:r w:rsidR="00BF3C95">
        <w:rPr>
          <w:rFonts w:ascii="Times New Roman" w:hAnsi="Times New Roman" w:cs="Times New Roman"/>
        </w:rPr>
        <w:t xml:space="preserve">  </w:t>
      </w:r>
      <w:r w:rsidRPr="00A535F5">
        <w:rPr>
          <w:rFonts w:ascii="Times New Roman" w:hAnsi="Times New Roman" w:cs="Times New Roman"/>
        </w:rPr>
        <w:t>пили</w:t>
      </w:r>
      <w:r w:rsidR="00BF3C95">
        <w:rPr>
          <w:rFonts w:ascii="Times New Roman" w:hAnsi="Times New Roman" w:cs="Times New Roman"/>
        </w:rPr>
        <w:t xml:space="preserve">  </w:t>
      </w:r>
      <w:r w:rsidRPr="00A535F5">
        <w:rPr>
          <w:rFonts w:ascii="Times New Roman" w:hAnsi="Times New Roman" w:cs="Times New Roman"/>
        </w:rPr>
        <w:t>чай</w:t>
      </w:r>
      <w:r w:rsidR="00BF3C95">
        <w:rPr>
          <w:rFonts w:ascii="Times New Roman" w:hAnsi="Times New Roman" w:cs="Times New Roman"/>
        </w:rPr>
        <w:t xml:space="preserve">  </w:t>
      </w:r>
      <w:r w:rsidRPr="00A535F5">
        <w:rPr>
          <w:rFonts w:ascii="Times New Roman" w:hAnsi="Times New Roman" w:cs="Times New Roman"/>
        </w:rPr>
        <w:t>на</w:t>
      </w:r>
      <w:r w:rsidR="00BF3C95">
        <w:rPr>
          <w:rFonts w:ascii="Times New Roman" w:hAnsi="Times New Roman" w:cs="Times New Roman"/>
        </w:rPr>
        <w:t xml:space="preserve">  </w:t>
      </w:r>
      <w:r w:rsidRPr="00A535F5">
        <w:rPr>
          <w:rFonts w:ascii="Times New Roman" w:hAnsi="Times New Roman" w:cs="Times New Roman"/>
        </w:rPr>
        <w:t xml:space="preserve">Руси. </w:t>
      </w:r>
      <w:r w:rsidR="00BF3C95">
        <w:rPr>
          <w:rFonts w:ascii="Times New Roman" w:hAnsi="Times New Roman" w:cs="Times New Roman"/>
        </w:rPr>
        <w:t xml:space="preserve"> </w:t>
      </w:r>
      <w:r w:rsidRPr="00A535F5">
        <w:rPr>
          <w:rFonts w:ascii="Times New Roman" w:hAnsi="Times New Roman" w:cs="Times New Roman"/>
        </w:rPr>
        <w:t>Была</w:t>
      </w:r>
      <w:r w:rsidR="00BF3C95">
        <w:rPr>
          <w:rFonts w:ascii="Times New Roman" w:hAnsi="Times New Roman" w:cs="Times New Roman"/>
        </w:rPr>
        <w:t xml:space="preserve">  </w:t>
      </w:r>
      <w:r w:rsidRPr="00A535F5">
        <w:rPr>
          <w:rFonts w:ascii="Times New Roman" w:hAnsi="Times New Roman" w:cs="Times New Roman"/>
        </w:rPr>
        <w:t>проведена</w:t>
      </w:r>
      <w:r w:rsidR="00BF3C95">
        <w:rPr>
          <w:rFonts w:ascii="Times New Roman" w:hAnsi="Times New Roman" w:cs="Times New Roman"/>
        </w:rPr>
        <w:t xml:space="preserve">  </w:t>
      </w:r>
      <w:r w:rsidRPr="00A535F5">
        <w:rPr>
          <w:rFonts w:ascii="Times New Roman" w:hAnsi="Times New Roman" w:cs="Times New Roman"/>
        </w:rPr>
        <w:t>ча</w:t>
      </w:r>
      <w:r w:rsidRPr="00A535F5">
        <w:rPr>
          <w:rFonts w:ascii="Times New Roman" w:hAnsi="Times New Roman" w:cs="Times New Roman"/>
        </w:rPr>
        <w:t>й</w:t>
      </w:r>
      <w:r w:rsidRPr="00A535F5">
        <w:rPr>
          <w:rFonts w:ascii="Times New Roman" w:hAnsi="Times New Roman" w:cs="Times New Roman"/>
        </w:rPr>
        <w:t>ная</w:t>
      </w:r>
      <w:r w:rsidR="00BF3C95">
        <w:rPr>
          <w:rFonts w:ascii="Times New Roman" w:hAnsi="Times New Roman" w:cs="Times New Roman"/>
        </w:rPr>
        <w:t xml:space="preserve">  </w:t>
      </w:r>
      <w:r w:rsidRPr="00A535F5">
        <w:rPr>
          <w:rFonts w:ascii="Times New Roman" w:hAnsi="Times New Roman" w:cs="Times New Roman"/>
        </w:rPr>
        <w:t>викторина, русская</w:t>
      </w:r>
      <w:r w:rsidR="00BF3C95">
        <w:rPr>
          <w:rFonts w:ascii="Times New Roman" w:hAnsi="Times New Roman" w:cs="Times New Roman"/>
        </w:rPr>
        <w:t xml:space="preserve">  </w:t>
      </w:r>
      <w:proofErr w:type="spellStart"/>
      <w:r w:rsidRPr="00A535F5">
        <w:rPr>
          <w:rFonts w:ascii="Times New Roman" w:hAnsi="Times New Roman" w:cs="Times New Roman"/>
        </w:rPr>
        <w:t>игра-потешка</w:t>
      </w:r>
      <w:proofErr w:type="spellEnd"/>
      <w:r w:rsidRPr="00A535F5">
        <w:rPr>
          <w:rFonts w:ascii="Times New Roman" w:hAnsi="Times New Roman" w:cs="Times New Roman"/>
        </w:rPr>
        <w:t xml:space="preserve"> </w:t>
      </w:r>
      <w:r w:rsidR="00BF3C95">
        <w:rPr>
          <w:rFonts w:ascii="Times New Roman" w:hAnsi="Times New Roman" w:cs="Times New Roman"/>
        </w:rPr>
        <w:t xml:space="preserve"> </w:t>
      </w:r>
      <w:r w:rsidRPr="00A535F5">
        <w:rPr>
          <w:rFonts w:ascii="Times New Roman" w:hAnsi="Times New Roman" w:cs="Times New Roman"/>
        </w:rPr>
        <w:t>«Чайничек».</w:t>
      </w:r>
      <w:r w:rsidR="00BF3C95">
        <w:rPr>
          <w:rFonts w:ascii="Times New Roman" w:hAnsi="Times New Roman" w:cs="Times New Roman"/>
        </w:rPr>
        <w:t xml:space="preserve"> </w:t>
      </w:r>
      <w:r w:rsidRPr="00A535F5">
        <w:rPr>
          <w:rFonts w:ascii="Times New Roman" w:hAnsi="Times New Roman" w:cs="Times New Roman"/>
        </w:rPr>
        <w:t xml:space="preserve"> Про</w:t>
      </w:r>
      <w:r w:rsidR="00BF3C95">
        <w:rPr>
          <w:rFonts w:ascii="Times New Roman" w:hAnsi="Times New Roman" w:cs="Times New Roman"/>
        </w:rPr>
        <w:t xml:space="preserve">  </w:t>
      </w:r>
      <w:r w:rsidRPr="00A535F5">
        <w:rPr>
          <w:rFonts w:ascii="Times New Roman" w:hAnsi="Times New Roman" w:cs="Times New Roman"/>
        </w:rPr>
        <w:t>свой</w:t>
      </w:r>
      <w:r w:rsidR="00BF3C95">
        <w:rPr>
          <w:rFonts w:ascii="Times New Roman" w:hAnsi="Times New Roman" w:cs="Times New Roman"/>
        </w:rPr>
        <w:t xml:space="preserve">  </w:t>
      </w:r>
      <w:r w:rsidRPr="00A535F5">
        <w:rPr>
          <w:rFonts w:ascii="Times New Roman" w:hAnsi="Times New Roman" w:cs="Times New Roman"/>
        </w:rPr>
        <w:t>фирменный</w:t>
      </w:r>
      <w:r w:rsidR="00BF3C95">
        <w:rPr>
          <w:rFonts w:ascii="Times New Roman" w:hAnsi="Times New Roman" w:cs="Times New Roman"/>
        </w:rPr>
        <w:t xml:space="preserve">  </w:t>
      </w:r>
      <w:r w:rsidRPr="00A535F5">
        <w:rPr>
          <w:rFonts w:ascii="Times New Roman" w:hAnsi="Times New Roman" w:cs="Times New Roman"/>
        </w:rPr>
        <w:t>рецепт</w:t>
      </w:r>
      <w:r w:rsidR="00BF3C95">
        <w:rPr>
          <w:rFonts w:ascii="Times New Roman" w:hAnsi="Times New Roman" w:cs="Times New Roman"/>
        </w:rPr>
        <w:t xml:space="preserve">  </w:t>
      </w:r>
      <w:r w:rsidRPr="00A535F5">
        <w:rPr>
          <w:rFonts w:ascii="Times New Roman" w:hAnsi="Times New Roman" w:cs="Times New Roman"/>
        </w:rPr>
        <w:t>чая</w:t>
      </w:r>
      <w:r w:rsidR="00BF3C95">
        <w:rPr>
          <w:rFonts w:ascii="Times New Roman" w:hAnsi="Times New Roman" w:cs="Times New Roman"/>
        </w:rPr>
        <w:t xml:space="preserve">  </w:t>
      </w:r>
      <w:r w:rsidRPr="00A535F5">
        <w:rPr>
          <w:rFonts w:ascii="Times New Roman" w:hAnsi="Times New Roman" w:cs="Times New Roman"/>
        </w:rPr>
        <w:t>рассказала</w:t>
      </w:r>
      <w:r w:rsidR="00BF3C95">
        <w:rPr>
          <w:rFonts w:ascii="Times New Roman" w:hAnsi="Times New Roman" w:cs="Times New Roman"/>
        </w:rPr>
        <w:t xml:space="preserve">  </w:t>
      </w:r>
      <w:r w:rsidRPr="00A535F5">
        <w:rPr>
          <w:rFonts w:ascii="Times New Roman" w:hAnsi="Times New Roman" w:cs="Times New Roman"/>
        </w:rPr>
        <w:t>Лебедева</w:t>
      </w:r>
      <w:r w:rsidR="00BF3C95">
        <w:rPr>
          <w:rFonts w:ascii="Times New Roman" w:hAnsi="Times New Roman" w:cs="Times New Roman"/>
        </w:rPr>
        <w:t xml:space="preserve"> </w:t>
      </w:r>
      <w:r w:rsidRPr="00A535F5">
        <w:rPr>
          <w:rFonts w:ascii="Times New Roman" w:hAnsi="Times New Roman" w:cs="Times New Roman"/>
        </w:rPr>
        <w:t xml:space="preserve"> Л.Н. </w:t>
      </w:r>
      <w:r w:rsidR="00BF3C95">
        <w:rPr>
          <w:rFonts w:ascii="Times New Roman" w:hAnsi="Times New Roman" w:cs="Times New Roman"/>
        </w:rPr>
        <w:t xml:space="preserve"> </w:t>
      </w:r>
      <w:r w:rsidRPr="00A535F5">
        <w:rPr>
          <w:rFonts w:ascii="Times New Roman" w:hAnsi="Times New Roman" w:cs="Times New Roman"/>
        </w:rPr>
        <w:t>Гости</w:t>
      </w:r>
      <w:r w:rsidR="00BF3C95">
        <w:rPr>
          <w:rFonts w:ascii="Times New Roman" w:hAnsi="Times New Roman" w:cs="Times New Roman"/>
        </w:rPr>
        <w:t xml:space="preserve">  </w:t>
      </w:r>
      <w:r w:rsidRPr="00A535F5">
        <w:rPr>
          <w:rFonts w:ascii="Times New Roman" w:hAnsi="Times New Roman" w:cs="Times New Roman"/>
        </w:rPr>
        <w:t>праздника</w:t>
      </w:r>
      <w:r w:rsidR="00BF3C95">
        <w:rPr>
          <w:rFonts w:ascii="Times New Roman" w:hAnsi="Times New Roman" w:cs="Times New Roman"/>
        </w:rPr>
        <w:t xml:space="preserve">  </w:t>
      </w:r>
      <w:r w:rsidRPr="00A535F5">
        <w:rPr>
          <w:rFonts w:ascii="Times New Roman" w:hAnsi="Times New Roman" w:cs="Times New Roman"/>
        </w:rPr>
        <w:t>пели</w:t>
      </w:r>
      <w:r w:rsidR="00BF3C95">
        <w:rPr>
          <w:rFonts w:ascii="Times New Roman" w:hAnsi="Times New Roman" w:cs="Times New Roman"/>
        </w:rPr>
        <w:t xml:space="preserve">  </w:t>
      </w:r>
      <w:r w:rsidRPr="00A535F5">
        <w:rPr>
          <w:rFonts w:ascii="Times New Roman" w:hAnsi="Times New Roman" w:cs="Times New Roman"/>
        </w:rPr>
        <w:t>весёлые</w:t>
      </w:r>
      <w:r w:rsidR="00BF3C95">
        <w:rPr>
          <w:rFonts w:ascii="Times New Roman" w:hAnsi="Times New Roman" w:cs="Times New Roman"/>
        </w:rPr>
        <w:t xml:space="preserve">  </w:t>
      </w:r>
      <w:r w:rsidRPr="00A535F5">
        <w:rPr>
          <w:rFonts w:ascii="Times New Roman" w:hAnsi="Times New Roman" w:cs="Times New Roman"/>
        </w:rPr>
        <w:t>частушки,</w:t>
      </w:r>
      <w:r w:rsidR="00BF3C95">
        <w:rPr>
          <w:rFonts w:ascii="Times New Roman" w:hAnsi="Times New Roman" w:cs="Times New Roman"/>
        </w:rPr>
        <w:t xml:space="preserve"> </w:t>
      </w:r>
      <w:r w:rsidRPr="00A535F5">
        <w:rPr>
          <w:rFonts w:ascii="Times New Roman" w:hAnsi="Times New Roman" w:cs="Times New Roman"/>
        </w:rPr>
        <w:t xml:space="preserve"> участвовали </w:t>
      </w:r>
      <w:r w:rsidR="00BF3C95">
        <w:rPr>
          <w:rFonts w:ascii="Times New Roman" w:hAnsi="Times New Roman" w:cs="Times New Roman"/>
        </w:rPr>
        <w:t xml:space="preserve"> </w:t>
      </w:r>
      <w:r w:rsidRPr="00A535F5">
        <w:rPr>
          <w:rFonts w:ascii="Times New Roman" w:hAnsi="Times New Roman" w:cs="Times New Roman"/>
        </w:rPr>
        <w:t>в</w:t>
      </w:r>
      <w:r w:rsidR="00BF3C95">
        <w:rPr>
          <w:rFonts w:ascii="Times New Roman" w:hAnsi="Times New Roman" w:cs="Times New Roman"/>
        </w:rPr>
        <w:t xml:space="preserve"> </w:t>
      </w:r>
      <w:r w:rsidRPr="00A535F5">
        <w:rPr>
          <w:rFonts w:ascii="Times New Roman" w:hAnsi="Times New Roman" w:cs="Times New Roman"/>
        </w:rPr>
        <w:t xml:space="preserve"> конкурсах,</w:t>
      </w:r>
      <w:r w:rsidR="00BF3C95">
        <w:rPr>
          <w:rFonts w:ascii="Times New Roman" w:hAnsi="Times New Roman" w:cs="Times New Roman"/>
        </w:rPr>
        <w:t xml:space="preserve"> </w:t>
      </w:r>
      <w:r w:rsidRPr="00A535F5">
        <w:rPr>
          <w:rFonts w:ascii="Times New Roman" w:hAnsi="Times New Roman" w:cs="Times New Roman"/>
        </w:rPr>
        <w:t xml:space="preserve"> </w:t>
      </w:r>
      <w:proofErr w:type="gramStart"/>
      <w:r w:rsidRPr="00A535F5">
        <w:rPr>
          <w:rFonts w:ascii="Times New Roman" w:hAnsi="Times New Roman" w:cs="Times New Roman"/>
        </w:rPr>
        <w:t>читали</w:t>
      </w:r>
      <w:r w:rsidR="00BF3C95">
        <w:rPr>
          <w:rFonts w:ascii="Times New Roman" w:hAnsi="Times New Roman" w:cs="Times New Roman"/>
        </w:rPr>
        <w:t xml:space="preserve">  </w:t>
      </w:r>
      <w:r w:rsidRPr="00A535F5">
        <w:rPr>
          <w:rFonts w:ascii="Times New Roman" w:hAnsi="Times New Roman" w:cs="Times New Roman"/>
        </w:rPr>
        <w:t xml:space="preserve">стихи </w:t>
      </w:r>
      <w:r w:rsidR="00BF3C95">
        <w:rPr>
          <w:rFonts w:ascii="Times New Roman" w:hAnsi="Times New Roman" w:cs="Times New Roman"/>
        </w:rPr>
        <w:t xml:space="preserve"> </w:t>
      </w:r>
      <w:r w:rsidRPr="00A535F5">
        <w:rPr>
          <w:rFonts w:ascii="Times New Roman" w:hAnsi="Times New Roman" w:cs="Times New Roman"/>
        </w:rPr>
        <w:t xml:space="preserve">и </w:t>
      </w:r>
      <w:r w:rsidR="00BF3C95">
        <w:rPr>
          <w:rFonts w:ascii="Times New Roman" w:hAnsi="Times New Roman" w:cs="Times New Roman"/>
        </w:rPr>
        <w:t xml:space="preserve"> </w:t>
      </w:r>
      <w:r w:rsidRPr="00A535F5">
        <w:rPr>
          <w:rFonts w:ascii="Times New Roman" w:hAnsi="Times New Roman" w:cs="Times New Roman"/>
        </w:rPr>
        <w:t>все</w:t>
      </w:r>
      <w:r w:rsidR="00BF3C95">
        <w:rPr>
          <w:rFonts w:ascii="Times New Roman" w:hAnsi="Times New Roman" w:cs="Times New Roman"/>
        </w:rPr>
        <w:t xml:space="preserve">  </w:t>
      </w:r>
      <w:r w:rsidRPr="00A535F5">
        <w:rPr>
          <w:rFonts w:ascii="Times New Roman" w:hAnsi="Times New Roman" w:cs="Times New Roman"/>
        </w:rPr>
        <w:t>это</w:t>
      </w:r>
      <w:r w:rsidR="00BF3C95">
        <w:rPr>
          <w:rFonts w:ascii="Times New Roman" w:hAnsi="Times New Roman" w:cs="Times New Roman"/>
        </w:rPr>
        <w:t xml:space="preserve">  </w:t>
      </w:r>
      <w:r w:rsidRPr="00A535F5">
        <w:rPr>
          <w:rFonts w:ascii="Times New Roman" w:hAnsi="Times New Roman" w:cs="Times New Roman"/>
        </w:rPr>
        <w:t>был</w:t>
      </w:r>
      <w:r w:rsidRPr="00A535F5">
        <w:rPr>
          <w:rFonts w:ascii="Times New Roman" w:hAnsi="Times New Roman" w:cs="Times New Roman"/>
        </w:rPr>
        <w:t>о</w:t>
      </w:r>
      <w:proofErr w:type="gramEnd"/>
      <w:r w:rsidR="00BF3C95">
        <w:rPr>
          <w:rFonts w:ascii="Times New Roman" w:hAnsi="Times New Roman" w:cs="Times New Roman"/>
        </w:rPr>
        <w:t xml:space="preserve">  </w:t>
      </w:r>
      <w:r w:rsidRPr="00A535F5">
        <w:rPr>
          <w:rFonts w:ascii="Times New Roman" w:hAnsi="Times New Roman" w:cs="Times New Roman"/>
        </w:rPr>
        <w:t>посвящено</w:t>
      </w:r>
      <w:r w:rsidR="00BF3C95">
        <w:rPr>
          <w:rFonts w:ascii="Times New Roman" w:hAnsi="Times New Roman" w:cs="Times New Roman"/>
        </w:rPr>
        <w:t xml:space="preserve"> </w:t>
      </w:r>
      <w:r w:rsidRPr="00A535F5">
        <w:rPr>
          <w:rFonts w:ascii="Times New Roman" w:hAnsi="Times New Roman" w:cs="Times New Roman"/>
        </w:rPr>
        <w:t xml:space="preserve"> «его</w:t>
      </w:r>
      <w:r w:rsidR="00BF3C95">
        <w:rPr>
          <w:rFonts w:ascii="Times New Roman" w:hAnsi="Times New Roman" w:cs="Times New Roman"/>
        </w:rPr>
        <w:t xml:space="preserve">  </w:t>
      </w:r>
      <w:r w:rsidRPr="00A535F5">
        <w:rPr>
          <w:rFonts w:ascii="Times New Roman" w:hAnsi="Times New Roman" w:cs="Times New Roman"/>
        </w:rPr>
        <w:t>величеству</w:t>
      </w:r>
      <w:r w:rsidR="00BF3C95">
        <w:rPr>
          <w:rFonts w:ascii="Times New Roman" w:hAnsi="Times New Roman" w:cs="Times New Roman"/>
        </w:rPr>
        <w:t xml:space="preserve">  </w:t>
      </w:r>
      <w:r w:rsidRPr="00A535F5">
        <w:rPr>
          <w:rFonts w:ascii="Times New Roman" w:hAnsi="Times New Roman" w:cs="Times New Roman"/>
        </w:rPr>
        <w:t>чаю». Закончился</w:t>
      </w:r>
      <w:r w:rsidR="00BF3C95">
        <w:rPr>
          <w:rFonts w:ascii="Times New Roman" w:hAnsi="Times New Roman" w:cs="Times New Roman"/>
        </w:rPr>
        <w:t xml:space="preserve">  </w:t>
      </w:r>
      <w:r w:rsidRPr="00A535F5">
        <w:rPr>
          <w:rFonts w:ascii="Times New Roman" w:hAnsi="Times New Roman" w:cs="Times New Roman"/>
        </w:rPr>
        <w:t>праздник</w:t>
      </w:r>
      <w:r w:rsidR="00BF3C95">
        <w:rPr>
          <w:rFonts w:ascii="Times New Roman" w:hAnsi="Times New Roman" w:cs="Times New Roman"/>
        </w:rPr>
        <w:t xml:space="preserve">  </w:t>
      </w:r>
      <w:r w:rsidRPr="00A535F5">
        <w:rPr>
          <w:rFonts w:ascii="Times New Roman" w:hAnsi="Times New Roman" w:cs="Times New Roman"/>
        </w:rPr>
        <w:t>чаепитием</w:t>
      </w:r>
      <w:r w:rsidR="00BF3C95">
        <w:rPr>
          <w:rFonts w:ascii="Times New Roman" w:hAnsi="Times New Roman" w:cs="Times New Roman"/>
        </w:rPr>
        <w:t xml:space="preserve">  </w:t>
      </w:r>
      <w:r w:rsidRPr="00A535F5">
        <w:rPr>
          <w:rFonts w:ascii="Times New Roman" w:hAnsi="Times New Roman" w:cs="Times New Roman"/>
        </w:rPr>
        <w:t>всех</w:t>
      </w:r>
      <w:r w:rsidR="00BF3C95">
        <w:rPr>
          <w:rFonts w:ascii="Times New Roman" w:hAnsi="Times New Roman" w:cs="Times New Roman"/>
        </w:rPr>
        <w:t xml:space="preserve">  </w:t>
      </w:r>
      <w:r w:rsidRPr="00A535F5">
        <w:rPr>
          <w:rFonts w:ascii="Times New Roman" w:hAnsi="Times New Roman" w:cs="Times New Roman"/>
        </w:rPr>
        <w:t>участников</w:t>
      </w:r>
      <w:r w:rsidR="00BF3C95">
        <w:rPr>
          <w:rFonts w:ascii="Times New Roman" w:hAnsi="Times New Roman" w:cs="Times New Roman"/>
        </w:rPr>
        <w:t xml:space="preserve"> </w:t>
      </w:r>
      <w:r w:rsidRPr="00A535F5">
        <w:rPr>
          <w:rFonts w:ascii="Times New Roman" w:hAnsi="Times New Roman" w:cs="Times New Roman"/>
        </w:rPr>
        <w:t xml:space="preserve"> в </w:t>
      </w:r>
      <w:r w:rsidR="00BF3C95">
        <w:rPr>
          <w:rFonts w:ascii="Times New Roman" w:hAnsi="Times New Roman" w:cs="Times New Roman"/>
        </w:rPr>
        <w:t xml:space="preserve"> </w:t>
      </w:r>
      <w:r w:rsidRPr="00A535F5">
        <w:rPr>
          <w:rFonts w:ascii="Times New Roman" w:hAnsi="Times New Roman" w:cs="Times New Roman"/>
        </w:rPr>
        <w:t>тёплой</w:t>
      </w:r>
      <w:r w:rsidR="00BF3C95">
        <w:rPr>
          <w:rFonts w:ascii="Times New Roman" w:hAnsi="Times New Roman" w:cs="Times New Roman"/>
        </w:rPr>
        <w:t xml:space="preserve"> </w:t>
      </w:r>
      <w:r w:rsidRPr="00A535F5">
        <w:rPr>
          <w:rFonts w:ascii="Times New Roman" w:hAnsi="Times New Roman" w:cs="Times New Roman"/>
        </w:rPr>
        <w:t xml:space="preserve"> и </w:t>
      </w:r>
      <w:r w:rsidR="00BF3C95">
        <w:rPr>
          <w:rFonts w:ascii="Times New Roman" w:hAnsi="Times New Roman" w:cs="Times New Roman"/>
        </w:rPr>
        <w:t xml:space="preserve"> </w:t>
      </w:r>
      <w:r w:rsidRPr="00A535F5">
        <w:rPr>
          <w:rFonts w:ascii="Times New Roman" w:hAnsi="Times New Roman" w:cs="Times New Roman"/>
        </w:rPr>
        <w:t>дружес</w:t>
      </w:r>
      <w:r w:rsidRPr="00A535F5">
        <w:rPr>
          <w:rFonts w:ascii="Times New Roman" w:hAnsi="Times New Roman" w:cs="Times New Roman"/>
        </w:rPr>
        <w:t>т</w:t>
      </w:r>
      <w:r w:rsidRPr="00A535F5">
        <w:rPr>
          <w:rFonts w:ascii="Times New Roman" w:hAnsi="Times New Roman" w:cs="Times New Roman"/>
        </w:rPr>
        <w:t>венной</w:t>
      </w:r>
      <w:r w:rsidR="00BF3C95">
        <w:rPr>
          <w:rFonts w:ascii="Times New Roman" w:hAnsi="Times New Roman" w:cs="Times New Roman"/>
        </w:rPr>
        <w:t xml:space="preserve">  </w:t>
      </w:r>
      <w:r w:rsidRPr="00A535F5">
        <w:rPr>
          <w:rFonts w:ascii="Times New Roman" w:hAnsi="Times New Roman" w:cs="Times New Roman"/>
        </w:rPr>
        <w:t>обстановке.</w:t>
      </w:r>
    </w:p>
    <w:p w:rsidR="0067075C" w:rsidRPr="00A535F5" w:rsidRDefault="0067075C" w:rsidP="00A535F5">
      <w:pPr>
        <w:spacing w:after="0" w:line="240" w:lineRule="auto"/>
        <w:ind w:firstLine="709"/>
        <w:jc w:val="both"/>
        <w:rPr>
          <w:rFonts w:ascii="Times New Roman" w:hAnsi="Times New Roman" w:cs="Times New Roman"/>
        </w:rPr>
      </w:pPr>
      <w:r w:rsidRPr="00A535F5">
        <w:rPr>
          <w:rFonts w:ascii="Times New Roman" w:hAnsi="Times New Roman" w:cs="Times New Roman"/>
          <w:noProof/>
        </w:rPr>
        <w:drawing>
          <wp:anchor distT="0" distB="0" distL="114300" distR="114300" simplePos="0" relativeHeight="251660800" behindDoc="0" locked="0" layoutInCell="1" allowOverlap="1">
            <wp:simplePos x="0" y="0"/>
            <wp:positionH relativeFrom="column">
              <wp:posOffset>3269615</wp:posOffset>
            </wp:positionH>
            <wp:positionV relativeFrom="paragraph">
              <wp:posOffset>299085</wp:posOffset>
            </wp:positionV>
            <wp:extent cx="1637665" cy="1219835"/>
            <wp:effectExtent l="19050" t="0" r="635" b="0"/>
            <wp:wrapSquare wrapText="bothSides"/>
            <wp:docPr id="445" name="Рисунок 7" descr="DSCN6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N6250"/>
                    <pic:cNvPicPr>
                      <a:picLocks noChangeAspect="1" noChangeArrowheads="1"/>
                    </pic:cNvPicPr>
                  </pic:nvPicPr>
                  <pic:blipFill>
                    <a:blip r:embed="rId248" cstate="print"/>
                    <a:srcRect/>
                    <a:stretch>
                      <a:fillRect/>
                    </a:stretch>
                  </pic:blipFill>
                  <pic:spPr bwMode="auto">
                    <a:xfrm>
                      <a:off x="0" y="0"/>
                      <a:ext cx="1637665" cy="1219835"/>
                    </a:xfrm>
                    <a:prstGeom prst="rect">
                      <a:avLst/>
                    </a:prstGeom>
                    <a:noFill/>
                  </pic:spPr>
                </pic:pic>
              </a:graphicData>
            </a:graphic>
          </wp:anchor>
        </w:drawing>
      </w:r>
      <w:r w:rsidRPr="00A535F5">
        <w:rPr>
          <w:rFonts w:ascii="Times New Roman" w:hAnsi="Times New Roman" w:cs="Times New Roman"/>
          <w:noProof/>
        </w:rPr>
        <w:drawing>
          <wp:anchor distT="0" distB="0" distL="114300" distR="114300" simplePos="0" relativeHeight="251659776" behindDoc="0" locked="0" layoutInCell="1" allowOverlap="1">
            <wp:simplePos x="0" y="0"/>
            <wp:positionH relativeFrom="column">
              <wp:posOffset>1676400</wp:posOffset>
            </wp:positionH>
            <wp:positionV relativeFrom="paragraph">
              <wp:posOffset>299085</wp:posOffset>
            </wp:positionV>
            <wp:extent cx="1593215" cy="1198245"/>
            <wp:effectExtent l="19050" t="0" r="6985" b="0"/>
            <wp:wrapSquare wrapText="bothSides"/>
            <wp:docPr id="444" name="Рисунок 6" descr="DSCN6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N6246"/>
                    <pic:cNvPicPr>
                      <a:picLocks noChangeAspect="1" noChangeArrowheads="1"/>
                    </pic:cNvPicPr>
                  </pic:nvPicPr>
                  <pic:blipFill>
                    <a:blip r:embed="rId249" cstate="print"/>
                    <a:srcRect/>
                    <a:stretch>
                      <a:fillRect/>
                    </a:stretch>
                  </pic:blipFill>
                  <pic:spPr bwMode="auto">
                    <a:xfrm>
                      <a:off x="0" y="0"/>
                      <a:ext cx="1593215" cy="1198245"/>
                    </a:xfrm>
                    <a:prstGeom prst="rect">
                      <a:avLst/>
                    </a:prstGeom>
                    <a:noFill/>
                  </pic:spPr>
                </pic:pic>
              </a:graphicData>
            </a:graphic>
          </wp:anchor>
        </w:drawing>
      </w:r>
    </w:p>
    <w:p w:rsidR="0067075C" w:rsidRPr="00A535F5" w:rsidRDefault="0067075C" w:rsidP="00A535F5">
      <w:pPr>
        <w:spacing w:after="0" w:line="240" w:lineRule="auto"/>
        <w:ind w:firstLine="709"/>
        <w:jc w:val="both"/>
        <w:rPr>
          <w:rFonts w:ascii="Times New Roman" w:hAnsi="Times New Roman" w:cs="Times New Roman"/>
        </w:rPr>
      </w:pPr>
      <w:r w:rsidRPr="00A535F5">
        <w:rPr>
          <w:rFonts w:ascii="Times New Roman" w:hAnsi="Times New Roman" w:cs="Times New Roman"/>
          <w:noProof/>
        </w:rPr>
        <w:drawing>
          <wp:anchor distT="0" distB="0" distL="114300" distR="114300" simplePos="0" relativeHeight="251657728" behindDoc="0" locked="0" layoutInCell="1" allowOverlap="1">
            <wp:simplePos x="0" y="0"/>
            <wp:positionH relativeFrom="column">
              <wp:posOffset>65405</wp:posOffset>
            </wp:positionH>
            <wp:positionV relativeFrom="paragraph">
              <wp:posOffset>115570</wp:posOffset>
            </wp:positionV>
            <wp:extent cx="1610995" cy="1206500"/>
            <wp:effectExtent l="19050" t="0" r="8255" b="0"/>
            <wp:wrapSquare wrapText="bothSides"/>
            <wp:docPr id="443" name="Рисунок 4" descr="DSCN6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N6230"/>
                    <pic:cNvPicPr>
                      <a:picLocks noChangeAspect="1" noChangeArrowheads="1"/>
                    </pic:cNvPicPr>
                  </pic:nvPicPr>
                  <pic:blipFill>
                    <a:blip r:embed="rId250" cstate="print"/>
                    <a:srcRect/>
                    <a:stretch>
                      <a:fillRect/>
                    </a:stretch>
                  </pic:blipFill>
                  <pic:spPr bwMode="auto">
                    <a:xfrm>
                      <a:off x="0" y="0"/>
                      <a:ext cx="1610995" cy="1206500"/>
                    </a:xfrm>
                    <a:prstGeom prst="rect">
                      <a:avLst/>
                    </a:prstGeom>
                    <a:noFill/>
                  </pic:spPr>
                </pic:pic>
              </a:graphicData>
            </a:graphic>
          </wp:anchor>
        </w:drawing>
      </w:r>
      <w:r w:rsidRPr="00A535F5">
        <w:rPr>
          <w:rFonts w:ascii="Times New Roman" w:hAnsi="Times New Roman" w:cs="Times New Roman"/>
          <w:noProof/>
        </w:rPr>
        <w:drawing>
          <wp:anchor distT="0" distB="0" distL="114300" distR="114300" simplePos="0" relativeHeight="251658752" behindDoc="0" locked="0" layoutInCell="1" allowOverlap="1">
            <wp:simplePos x="0" y="0"/>
            <wp:positionH relativeFrom="column">
              <wp:posOffset>4839970</wp:posOffset>
            </wp:positionH>
            <wp:positionV relativeFrom="paragraph">
              <wp:posOffset>142240</wp:posOffset>
            </wp:positionV>
            <wp:extent cx="1574165" cy="1179830"/>
            <wp:effectExtent l="19050" t="0" r="6985" b="0"/>
            <wp:wrapSquare wrapText="bothSides"/>
            <wp:docPr id="442" name="Рисунок 5" descr="DSCN6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N6244"/>
                    <pic:cNvPicPr>
                      <a:picLocks noChangeAspect="1" noChangeArrowheads="1"/>
                    </pic:cNvPicPr>
                  </pic:nvPicPr>
                  <pic:blipFill>
                    <a:blip r:embed="rId251" cstate="print"/>
                    <a:srcRect/>
                    <a:stretch>
                      <a:fillRect/>
                    </a:stretch>
                  </pic:blipFill>
                  <pic:spPr bwMode="auto">
                    <a:xfrm>
                      <a:off x="0" y="0"/>
                      <a:ext cx="1574165" cy="1179830"/>
                    </a:xfrm>
                    <a:prstGeom prst="rect">
                      <a:avLst/>
                    </a:prstGeom>
                    <a:noFill/>
                  </pic:spPr>
                </pic:pic>
              </a:graphicData>
            </a:graphic>
          </wp:anchor>
        </w:drawing>
      </w:r>
    </w:p>
    <w:p w:rsidR="0067075C" w:rsidRPr="00A535F5" w:rsidRDefault="0067075C"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4 октября в  библиотеке прошёл огонёк «Закружила листва золотая». Библиотекарь Богданова З.В. п</w:t>
      </w:r>
      <w:r w:rsidRPr="00A535F5">
        <w:rPr>
          <w:rFonts w:ascii="Times New Roman" w:hAnsi="Times New Roman" w:cs="Times New Roman"/>
        </w:rPr>
        <w:t>о</w:t>
      </w:r>
      <w:r w:rsidRPr="00A535F5">
        <w:rPr>
          <w:rFonts w:ascii="Times New Roman" w:hAnsi="Times New Roman" w:cs="Times New Roman"/>
        </w:rPr>
        <w:t>здравила всех присутствующих с праздником и провела различные конкурсы. Так конкурс «Песенный» был посвящён году кино в России (нужно было угадать песни из популярных кинофильмов); на конкурсе «Пр</w:t>
      </w:r>
      <w:r w:rsidRPr="00A535F5">
        <w:rPr>
          <w:rFonts w:ascii="Times New Roman" w:hAnsi="Times New Roman" w:cs="Times New Roman"/>
        </w:rPr>
        <w:t>о</w:t>
      </w:r>
      <w:r w:rsidRPr="00A535F5">
        <w:rPr>
          <w:rFonts w:ascii="Times New Roman" w:hAnsi="Times New Roman" w:cs="Times New Roman"/>
        </w:rPr>
        <w:t>должи пословицу» необходимо было продолжить пословицу на тему родственных отношений; на конкурсе «Посидим, посудачим о старине» был выбран самый интересный рассказ.</w:t>
      </w:r>
      <w:r w:rsidR="00BF3C95">
        <w:rPr>
          <w:rFonts w:ascii="Times New Roman" w:hAnsi="Times New Roman" w:cs="Times New Roman"/>
        </w:rPr>
        <w:t xml:space="preserve"> </w:t>
      </w:r>
      <w:proofErr w:type="gramStart"/>
      <w:r w:rsidRPr="00A535F5">
        <w:rPr>
          <w:rFonts w:ascii="Times New Roman" w:hAnsi="Times New Roman" w:cs="Times New Roman"/>
        </w:rPr>
        <w:t>А</w:t>
      </w:r>
      <w:proofErr w:type="gramEnd"/>
      <w:r w:rsidRPr="00A535F5">
        <w:rPr>
          <w:rFonts w:ascii="Times New Roman" w:hAnsi="Times New Roman" w:cs="Times New Roman"/>
        </w:rPr>
        <w:t xml:space="preserve"> потом участники мероприятия прошли тест на тему «Какая я бабушка?». Все с юмором отнеслись к этому тесту. Оказывается, у нас есть «б</w:t>
      </w:r>
      <w:r w:rsidRPr="00A535F5">
        <w:rPr>
          <w:rFonts w:ascii="Times New Roman" w:hAnsi="Times New Roman" w:cs="Times New Roman"/>
        </w:rPr>
        <w:t>а</w:t>
      </w:r>
      <w:r w:rsidRPr="00A535F5">
        <w:rPr>
          <w:rFonts w:ascii="Times New Roman" w:hAnsi="Times New Roman" w:cs="Times New Roman"/>
        </w:rPr>
        <w:t>бушки-королевы», «бабушки-помощницы», «бабушки-министры», «бабушки-благодетельницы». А некоторые даже все в одном лице.</w:t>
      </w:r>
      <w:r w:rsidR="00BF3C95">
        <w:rPr>
          <w:rFonts w:ascii="Times New Roman" w:hAnsi="Times New Roman" w:cs="Times New Roman"/>
        </w:rPr>
        <w:t xml:space="preserve"> </w:t>
      </w:r>
      <w:proofErr w:type="gramStart"/>
      <w:r w:rsidRPr="00A535F5">
        <w:rPr>
          <w:rFonts w:ascii="Times New Roman" w:hAnsi="Times New Roman" w:cs="Times New Roman"/>
        </w:rPr>
        <w:t>В</w:t>
      </w:r>
      <w:proofErr w:type="gramEnd"/>
      <w:r w:rsidRPr="00A535F5">
        <w:rPr>
          <w:rFonts w:ascii="Times New Roman" w:hAnsi="Times New Roman" w:cs="Times New Roman"/>
        </w:rPr>
        <w:t xml:space="preserve"> фойе библиотеки к празднику был оформлена фото галерея «Моя любимая бабу</w:t>
      </w:r>
      <w:r w:rsidRPr="00A535F5">
        <w:rPr>
          <w:rFonts w:ascii="Times New Roman" w:hAnsi="Times New Roman" w:cs="Times New Roman"/>
        </w:rPr>
        <w:t>ш</w:t>
      </w:r>
      <w:r w:rsidRPr="00A535F5">
        <w:rPr>
          <w:rFonts w:ascii="Times New Roman" w:hAnsi="Times New Roman" w:cs="Times New Roman"/>
        </w:rPr>
        <w:t xml:space="preserve">ка».На встрече присутствовала сентябрьская именинница Клюева Анна Алексеевна. Её тепло поздравила председатель Совета ветеранов </w:t>
      </w:r>
      <w:proofErr w:type="spellStart"/>
      <w:r w:rsidRPr="00A535F5">
        <w:rPr>
          <w:rFonts w:ascii="Times New Roman" w:hAnsi="Times New Roman" w:cs="Times New Roman"/>
        </w:rPr>
        <w:t>Пурышева</w:t>
      </w:r>
      <w:proofErr w:type="spellEnd"/>
      <w:r w:rsidRPr="00A535F5">
        <w:rPr>
          <w:rFonts w:ascii="Times New Roman" w:hAnsi="Times New Roman" w:cs="Times New Roman"/>
        </w:rPr>
        <w:t xml:space="preserve"> Н.И. и все присутствующие</w:t>
      </w:r>
      <w:r w:rsidR="00BF3C95">
        <w:rPr>
          <w:rFonts w:ascii="Times New Roman" w:hAnsi="Times New Roman" w:cs="Times New Roman"/>
        </w:rPr>
        <w:t xml:space="preserve">  </w:t>
      </w:r>
      <w:r w:rsidRPr="00A535F5">
        <w:rPr>
          <w:rFonts w:ascii="Times New Roman" w:hAnsi="Times New Roman" w:cs="Times New Roman"/>
        </w:rPr>
        <w:t xml:space="preserve">Лебедева Л.Н., </w:t>
      </w:r>
      <w:proofErr w:type="spellStart"/>
      <w:r w:rsidRPr="00A535F5">
        <w:rPr>
          <w:rFonts w:ascii="Times New Roman" w:hAnsi="Times New Roman" w:cs="Times New Roman"/>
        </w:rPr>
        <w:t>Пурышева</w:t>
      </w:r>
      <w:proofErr w:type="spellEnd"/>
      <w:r w:rsidRPr="00A535F5">
        <w:rPr>
          <w:rFonts w:ascii="Times New Roman" w:hAnsi="Times New Roman" w:cs="Times New Roman"/>
        </w:rPr>
        <w:t xml:space="preserve"> Н.И., Б</w:t>
      </w:r>
      <w:r w:rsidRPr="00A535F5">
        <w:rPr>
          <w:rFonts w:ascii="Times New Roman" w:hAnsi="Times New Roman" w:cs="Times New Roman"/>
        </w:rPr>
        <w:t>о</w:t>
      </w:r>
      <w:r w:rsidRPr="00A535F5">
        <w:rPr>
          <w:rFonts w:ascii="Times New Roman" w:hAnsi="Times New Roman" w:cs="Times New Roman"/>
        </w:rPr>
        <w:t>гданова З.В. показали свои творческие возможности, разыграли сценку «Дед Федот». Все очень смеялись и долго вспоминали деда Фёдота.</w:t>
      </w:r>
      <w:r w:rsidR="00BF3C95">
        <w:rPr>
          <w:rFonts w:ascii="Times New Roman" w:hAnsi="Times New Roman" w:cs="Times New Roman"/>
        </w:rPr>
        <w:t xml:space="preserve"> </w:t>
      </w:r>
      <w:proofErr w:type="gramStart"/>
      <w:r w:rsidRPr="00A535F5">
        <w:rPr>
          <w:rFonts w:ascii="Times New Roman" w:hAnsi="Times New Roman" w:cs="Times New Roman"/>
        </w:rPr>
        <w:t>В</w:t>
      </w:r>
      <w:proofErr w:type="gramEnd"/>
      <w:r w:rsidRPr="00A535F5">
        <w:rPr>
          <w:rFonts w:ascii="Times New Roman" w:hAnsi="Times New Roman" w:cs="Times New Roman"/>
        </w:rPr>
        <w:t xml:space="preserve"> конце мероприятия все присутствующие получили подарок-стихотворение, кот</w:t>
      </w:r>
      <w:r w:rsidRPr="00A535F5">
        <w:rPr>
          <w:rFonts w:ascii="Times New Roman" w:hAnsi="Times New Roman" w:cs="Times New Roman"/>
        </w:rPr>
        <w:t>о</w:t>
      </w:r>
      <w:r w:rsidRPr="00A535F5">
        <w:rPr>
          <w:rFonts w:ascii="Times New Roman" w:hAnsi="Times New Roman" w:cs="Times New Roman"/>
        </w:rPr>
        <w:t>рое написала член клуба «Бригантина» Лебедева Л.Н. и посвятила его пожилым людям.</w:t>
      </w:r>
    </w:p>
    <w:p w:rsidR="0067075C" w:rsidRPr="00A535F5" w:rsidRDefault="0067075C" w:rsidP="00A535F5">
      <w:pPr>
        <w:spacing w:after="0" w:line="240" w:lineRule="auto"/>
        <w:ind w:firstLine="709"/>
        <w:jc w:val="both"/>
        <w:rPr>
          <w:rFonts w:ascii="Times New Roman" w:hAnsi="Times New Roman" w:cs="Times New Roman"/>
        </w:rPr>
      </w:pPr>
    </w:p>
    <w:p w:rsidR="0067075C" w:rsidRPr="00A535F5" w:rsidRDefault="0067075C" w:rsidP="00A535F5">
      <w:pPr>
        <w:spacing w:after="0" w:line="240" w:lineRule="auto"/>
        <w:jc w:val="both"/>
        <w:rPr>
          <w:rFonts w:ascii="Times New Roman" w:hAnsi="Times New Roman" w:cs="Times New Roman"/>
        </w:rPr>
      </w:pPr>
      <w:r w:rsidRPr="00A535F5">
        <w:rPr>
          <w:rFonts w:ascii="Times New Roman" w:hAnsi="Times New Roman" w:cs="Times New Roman"/>
          <w:noProof/>
        </w:rPr>
        <w:lastRenderedPageBreak/>
        <w:drawing>
          <wp:inline distT="0" distB="0" distL="0" distR="0">
            <wp:extent cx="1638300" cy="1228725"/>
            <wp:effectExtent l="19050" t="0" r="0" b="0"/>
            <wp:docPr id="441" name="Рисунок 22" descr="DSCN7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N7845"/>
                    <pic:cNvPicPr>
                      <a:picLocks noChangeAspect="1" noChangeArrowheads="1"/>
                    </pic:cNvPicPr>
                  </pic:nvPicPr>
                  <pic:blipFill>
                    <a:blip r:embed="rId252" cstate="print"/>
                    <a:srcRect/>
                    <a:stretch>
                      <a:fillRect/>
                    </a:stretch>
                  </pic:blipFill>
                  <pic:spPr bwMode="auto">
                    <a:xfrm>
                      <a:off x="0" y="0"/>
                      <a:ext cx="1638300" cy="1228725"/>
                    </a:xfrm>
                    <a:prstGeom prst="rect">
                      <a:avLst/>
                    </a:prstGeom>
                    <a:noFill/>
                    <a:ln w="9525">
                      <a:noFill/>
                      <a:miter lim="800000"/>
                      <a:headEnd/>
                      <a:tailEnd/>
                    </a:ln>
                  </pic:spPr>
                </pic:pic>
              </a:graphicData>
            </a:graphic>
          </wp:inline>
        </w:drawing>
      </w:r>
      <w:r w:rsidRPr="00A535F5">
        <w:rPr>
          <w:rFonts w:ascii="Times New Roman" w:hAnsi="Times New Roman" w:cs="Times New Roman"/>
          <w:noProof/>
        </w:rPr>
        <w:drawing>
          <wp:inline distT="0" distB="0" distL="0" distR="0">
            <wp:extent cx="1645920" cy="1236345"/>
            <wp:effectExtent l="19050" t="0" r="0" b="0"/>
            <wp:docPr id="440" name="Рисунок 23" descr="DSCN7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CN7847"/>
                    <pic:cNvPicPr>
                      <a:picLocks noChangeAspect="1" noChangeArrowheads="1"/>
                    </pic:cNvPicPr>
                  </pic:nvPicPr>
                  <pic:blipFill>
                    <a:blip r:embed="rId253" cstate="print"/>
                    <a:srcRect/>
                    <a:stretch>
                      <a:fillRect/>
                    </a:stretch>
                  </pic:blipFill>
                  <pic:spPr bwMode="auto">
                    <a:xfrm>
                      <a:off x="0" y="0"/>
                      <a:ext cx="1645920" cy="1236345"/>
                    </a:xfrm>
                    <a:prstGeom prst="rect">
                      <a:avLst/>
                    </a:prstGeom>
                    <a:noFill/>
                    <a:ln w="9525">
                      <a:noFill/>
                      <a:miter lim="800000"/>
                      <a:headEnd/>
                      <a:tailEnd/>
                    </a:ln>
                  </pic:spPr>
                </pic:pic>
              </a:graphicData>
            </a:graphic>
          </wp:inline>
        </w:drawing>
      </w:r>
      <w:r w:rsidRPr="00A535F5">
        <w:rPr>
          <w:rFonts w:ascii="Times New Roman" w:hAnsi="Times New Roman" w:cs="Times New Roman"/>
          <w:noProof/>
        </w:rPr>
        <w:drawing>
          <wp:inline distT="0" distB="0" distL="0" distR="0">
            <wp:extent cx="1638300" cy="1228725"/>
            <wp:effectExtent l="0" t="0" r="0" b="0"/>
            <wp:docPr id="434" name="Рисунок 3" descr="C:\Users\Марина\AppData\Local\Microsoft\Windows\INetCache\Content.Word\DSCN7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Марина\AppData\Local\Microsoft\Windows\INetCache\Content.Word\DSCN7851.jpg"/>
                    <pic:cNvPicPr>
                      <a:picLocks noChangeAspect="1" noChangeArrowheads="1"/>
                    </pic:cNvPicPr>
                  </pic:nvPicPr>
                  <pic:blipFill>
                    <a:blip r:embed="rId2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39099" cy="1229324"/>
                    </a:xfrm>
                    <a:prstGeom prst="rect">
                      <a:avLst/>
                    </a:prstGeom>
                    <a:noFill/>
                    <a:ln>
                      <a:noFill/>
                    </a:ln>
                  </pic:spPr>
                </pic:pic>
              </a:graphicData>
            </a:graphic>
          </wp:inline>
        </w:drawing>
      </w:r>
    </w:p>
    <w:p w:rsidR="0067075C" w:rsidRPr="00A535F5" w:rsidRDefault="0067075C" w:rsidP="00A535F5">
      <w:pPr>
        <w:spacing w:after="0" w:line="240" w:lineRule="auto"/>
        <w:ind w:firstLine="709"/>
        <w:jc w:val="both"/>
        <w:rPr>
          <w:rFonts w:ascii="Times New Roman" w:hAnsi="Times New Roman" w:cs="Times New Roman"/>
        </w:rPr>
      </w:pPr>
    </w:p>
    <w:p w:rsidR="0067075C" w:rsidRPr="00A535F5" w:rsidRDefault="0067075C"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Ну и не обошлось без весёлого праздника к Новому году, который назывался </w:t>
      </w:r>
      <w:r w:rsidRPr="00A535F5">
        <w:rPr>
          <w:rFonts w:ascii="Times New Roman" w:hAnsi="Times New Roman" w:cs="Times New Roman"/>
          <w:b/>
        </w:rPr>
        <w:t>«К нам идёт год Огне</w:t>
      </w:r>
      <w:r w:rsidRPr="00A535F5">
        <w:rPr>
          <w:rFonts w:ascii="Times New Roman" w:hAnsi="Times New Roman" w:cs="Times New Roman"/>
          <w:b/>
        </w:rPr>
        <w:t>н</w:t>
      </w:r>
      <w:r w:rsidRPr="00A535F5">
        <w:rPr>
          <w:rFonts w:ascii="Times New Roman" w:hAnsi="Times New Roman" w:cs="Times New Roman"/>
          <w:b/>
        </w:rPr>
        <w:t>ного Петуха»</w:t>
      </w:r>
      <w:proofErr w:type="gramStart"/>
      <w:r w:rsidRPr="00A535F5">
        <w:rPr>
          <w:rFonts w:ascii="Times New Roman" w:hAnsi="Times New Roman" w:cs="Times New Roman"/>
        </w:rPr>
        <w:t>.Н</w:t>
      </w:r>
      <w:proofErr w:type="gramEnd"/>
      <w:r w:rsidRPr="00A535F5">
        <w:rPr>
          <w:rFonts w:ascii="Times New Roman" w:hAnsi="Times New Roman" w:cs="Times New Roman"/>
        </w:rPr>
        <w:t xml:space="preserve">а праздник к гостям пришла весёлая Баба Яга из леса, она шутила, поздравляла всех с Новым годом, проводила конкурсы и игры, </w:t>
      </w:r>
      <w:proofErr w:type="spellStart"/>
      <w:r w:rsidRPr="00A535F5">
        <w:rPr>
          <w:rFonts w:ascii="Times New Roman" w:hAnsi="Times New Roman" w:cs="Times New Roman"/>
        </w:rPr>
        <w:t>бабаёжевскую</w:t>
      </w:r>
      <w:proofErr w:type="spellEnd"/>
      <w:r w:rsidRPr="00A535F5">
        <w:rPr>
          <w:rFonts w:ascii="Times New Roman" w:hAnsi="Times New Roman" w:cs="Times New Roman"/>
        </w:rPr>
        <w:t xml:space="preserve"> викторину, пела частушки. Ну и,</w:t>
      </w:r>
      <w:r w:rsidR="00BF3C95">
        <w:rPr>
          <w:rFonts w:ascii="Times New Roman" w:hAnsi="Times New Roman" w:cs="Times New Roman"/>
        </w:rPr>
        <w:t xml:space="preserve"> </w:t>
      </w:r>
      <w:r w:rsidRPr="00A535F5">
        <w:rPr>
          <w:rFonts w:ascii="Times New Roman" w:hAnsi="Times New Roman" w:cs="Times New Roman"/>
        </w:rPr>
        <w:t>конечно, был Дед Мороз с поздравлениями и подарками. Много шуток, смеха, веселья, прекрасного общения было на празднике. Все гости получили заряд бодрости на весь год. В фойе  библиотеки был оформлен стенд «С Новым годом!» с п</w:t>
      </w:r>
      <w:r w:rsidRPr="00A535F5">
        <w:rPr>
          <w:rFonts w:ascii="Times New Roman" w:hAnsi="Times New Roman" w:cs="Times New Roman"/>
        </w:rPr>
        <w:t>о</w:t>
      </w:r>
      <w:r w:rsidRPr="00A535F5">
        <w:rPr>
          <w:rFonts w:ascii="Times New Roman" w:hAnsi="Times New Roman" w:cs="Times New Roman"/>
        </w:rPr>
        <w:t>здравлениями, пожеланиями читателям, гороскопом на 2017 год.</w:t>
      </w:r>
    </w:p>
    <w:p w:rsidR="0067075C" w:rsidRPr="00A535F5" w:rsidRDefault="0067075C" w:rsidP="00A535F5">
      <w:pPr>
        <w:spacing w:after="0" w:line="240" w:lineRule="auto"/>
        <w:ind w:firstLine="709"/>
        <w:jc w:val="both"/>
        <w:rPr>
          <w:rFonts w:ascii="Times New Roman" w:hAnsi="Times New Roman" w:cs="Times New Roman"/>
        </w:rPr>
      </w:pPr>
    </w:p>
    <w:p w:rsidR="0067075C" w:rsidRPr="00A535F5" w:rsidRDefault="0067075C" w:rsidP="00A535F5">
      <w:pPr>
        <w:spacing w:after="0" w:line="240" w:lineRule="auto"/>
        <w:jc w:val="both"/>
        <w:rPr>
          <w:rFonts w:ascii="Times New Roman" w:hAnsi="Times New Roman" w:cs="Times New Roman"/>
        </w:rPr>
      </w:pPr>
      <w:r w:rsidRPr="00A535F5">
        <w:rPr>
          <w:rFonts w:ascii="Times New Roman" w:hAnsi="Times New Roman" w:cs="Times New Roman"/>
          <w:noProof/>
        </w:rPr>
        <w:drawing>
          <wp:inline distT="0" distB="0" distL="0" distR="0">
            <wp:extent cx="1587500" cy="1192530"/>
            <wp:effectExtent l="19050" t="0" r="0" b="0"/>
            <wp:docPr id="438" name="Рисунок 25" descr="DSCN8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SCN8228"/>
                    <pic:cNvPicPr>
                      <a:picLocks noChangeAspect="1" noChangeArrowheads="1"/>
                    </pic:cNvPicPr>
                  </pic:nvPicPr>
                  <pic:blipFill>
                    <a:blip r:embed="rId255" cstate="print"/>
                    <a:srcRect/>
                    <a:stretch>
                      <a:fillRect/>
                    </a:stretch>
                  </pic:blipFill>
                  <pic:spPr bwMode="auto">
                    <a:xfrm>
                      <a:off x="0" y="0"/>
                      <a:ext cx="1587500" cy="1192530"/>
                    </a:xfrm>
                    <a:prstGeom prst="rect">
                      <a:avLst/>
                    </a:prstGeom>
                    <a:noFill/>
                    <a:ln w="9525">
                      <a:noFill/>
                      <a:miter lim="800000"/>
                      <a:headEnd/>
                      <a:tailEnd/>
                    </a:ln>
                  </pic:spPr>
                </pic:pic>
              </a:graphicData>
            </a:graphic>
          </wp:inline>
        </w:drawing>
      </w:r>
      <w:r w:rsidRPr="00A535F5">
        <w:rPr>
          <w:rFonts w:ascii="Times New Roman" w:hAnsi="Times New Roman" w:cs="Times New Roman"/>
          <w:noProof/>
        </w:rPr>
        <w:drawing>
          <wp:inline distT="0" distB="0" distL="0" distR="0">
            <wp:extent cx="1577340" cy="1181100"/>
            <wp:effectExtent l="0" t="0" r="0" b="0"/>
            <wp:docPr id="435" name="Рисунок 4" descr="C:\Users\Марина\AppData\Local\Microsoft\Windows\INetCache\Content.Word\DSCN8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Марина\AppData\Local\Microsoft\Windows\INetCache\Content.Word\DSCN8255.jpg"/>
                    <pic:cNvPicPr>
                      <a:picLocks noChangeAspect="1" noChangeArrowheads="1"/>
                    </pic:cNvPicPr>
                  </pic:nvPicPr>
                  <pic:blipFill>
                    <a:blip r:embed="rId2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79460" cy="1182687"/>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574800" cy="1181100"/>
            <wp:effectExtent l="0" t="0" r="0" b="0"/>
            <wp:docPr id="436" name="Рисунок 5" descr="C:\Users\Марина\AppData\Local\Microsoft\Windows\INetCache\Content.Word\DSCN8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Марина\AppData\Local\Microsoft\Windows\INetCache\Content.Word\DSCN8269.jpg"/>
                    <pic:cNvPicPr>
                      <a:picLocks noChangeAspect="1" noChangeArrowheads="1"/>
                    </pic:cNvPicPr>
                  </pic:nvPicPr>
                  <pic:blipFill>
                    <a:blip r:embed="rId2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76031" cy="1182023"/>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587500" cy="1192530"/>
            <wp:effectExtent l="19050" t="0" r="0" b="0"/>
            <wp:docPr id="437" name="Рисунок 26" descr="DSCN8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SCN8265"/>
                    <pic:cNvPicPr>
                      <a:picLocks noChangeAspect="1" noChangeArrowheads="1"/>
                    </pic:cNvPicPr>
                  </pic:nvPicPr>
                  <pic:blipFill>
                    <a:blip r:embed="rId258" cstate="print"/>
                    <a:srcRect/>
                    <a:stretch>
                      <a:fillRect/>
                    </a:stretch>
                  </pic:blipFill>
                  <pic:spPr bwMode="auto">
                    <a:xfrm>
                      <a:off x="0" y="0"/>
                      <a:ext cx="1587500" cy="1192530"/>
                    </a:xfrm>
                    <a:prstGeom prst="rect">
                      <a:avLst/>
                    </a:prstGeom>
                    <a:noFill/>
                    <a:ln w="9525">
                      <a:noFill/>
                      <a:miter lim="800000"/>
                      <a:headEnd/>
                      <a:tailEnd/>
                    </a:ln>
                  </pic:spPr>
                </pic:pic>
              </a:graphicData>
            </a:graphic>
          </wp:inline>
        </w:drawing>
      </w:r>
    </w:p>
    <w:p w:rsidR="0067075C" w:rsidRPr="00A535F5" w:rsidRDefault="0067075C" w:rsidP="00A535F5">
      <w:pPr>
        <w:spacing w:after="0" w:line="240" w:lineRule="auto"/>
        <w:ind w:firstLine="709"/>
        <w:jc w:val="both"/>
        <w:rPr>
          <w:rFonts w:ascii="Times New Roman" w:hAnsi="Times New Roman" w:cs="Times New Roman"/>
        </w:rPr>
      </w:pPr>
    </w:p>
    <w:p w:rsidR="00BF3C95" w:rsidRDefault="00BF3C95" w:rsidP="00A535F5">
      <w:pPr>
        <w:spacing w:after="0" w:line="240" w:lineRule="auto"/>
        <w:ind w:firstLine="709"/>
        <w:jc w:val="both"/>
        <w:rPr>
          <w:rFonts w:ascii="Times New Roman" w:hAnsi="Times New Roman" w:cs="Times New Roman"/>
          <w:b/>
        </w:rPr>
      </w:pPr>
    </w:p>
    <w:p w:rsidR="00BF3C95" w:rsidRDefault="00BF3C95" w:rsidP="00A535F5">
      <w:pPr>
        <w:spacing w:after="0" w:line="240" w:lineRule="auto"/>
        <w:ind w:firstLine="709"/>
        <w:jc w:val="both"/>
        <w:rPr>
          <w:rFonts w:ascii="Times New Roman" w:hAnsi="Times New Roman" w:cs="Times New Roman"/>
          <w:b/>
        </w:rPr>
      </w:pPr>
    </w:p>
    <w:p w:rsidR="0067075C" w:rsidRPr="00BF3C95" w:rsidRDefault="00473521" w:rsidP="00BF3C95">
      <w:pPr>
        <w:spacing w:after="0" w:line="240" w:lineRule="auto"/>
        <w:ind w:firstLine="709"/>
        <w:jc w:val="center"/>
        <w:rPr>
          <w:rFonts w:ascii="Times New Roman" w:hAnsi="Times New Roman" w:cs="Times New Roman"/>
          <w:b/>
        </w:rPr>
      </w:pPr>
      <w:r w:rsidRPr="00BF3C95">
        <w:rPr>
          <w:rFonts w:ascii="Times New Roman" w:hAnsi="Times New Roman" w:cs="Times New Roman"/>
          <w:b/>
        </w:rPr>
        <w:t>СЕЛЬСКИЕ БИБЛИОТЕКИ</w:t>
      </w:r>
    </w:p>
    <w:p w:rsidR="00473521" w:rsidRPr="00A535F5" w:rsidRDefault="0047352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На праздник, посвящённый Дню пожилого человека в </w:t>
      </w:r>
      <w:proofErr w:type="spellStart"/>
      <w:r w:rsidRPr="00A535F5">
        <w:rPr>
          <w:rFonts w:ascii="Times New Roman" w:hAnsi="Times New Roman" w:cs="Times New Roman"/>
          <w:b/>
          <w:i/>
        </w:rPr>
        <w:t>Заголоденскую</w:t>
      </w:r>
      <w:proofErr w:type="spellEnd"/>
      <w:r w:rsidRPr="00A535F5">
        <w:rPr>
          <w:rFonts w:ascii="Times New Roman" w:hAnsi="Times New Roman" w:cs="Times New Roman"/>
          <w:b/>
          <w:i/>
        </w:rPr>
        <w:t xml:space="preserve"> сельскую библиотеку</w:t>
      </w:r>
      <w:r w:rsidRPr="00A535F5">
        <w:rPr>
          <w:rFonts w:ascii="Times New Roman" w:hAnsi="Times New Roman" w:cs="Times New Roman"/>
        </w:rPr>
        <w:t xml:space="preserve">  был </w:t>
      </w:r>
      <w:proofErr w:type="gramStart"/>
      <w:r w:rsidRPr="00A535F5">
        <w:rPr>
          <w:rFonts w:ascii="Times New Roman" w:hAnsi="Times New Roman" w:cs="Times New Roman"/>
        </w:rPr>
        <w:t>пр</w:t>
      </w:r>
      <w:r w:rsidRPr="00A535F5">
        <w:rPr>
          <w:rFonts w:ascii="Times New Roman" w:hAnsi="Times New Roman" w:cs="Times New Roman"/>
        </w:rPr>
        <w:t>и</w:t>
      </w:r>
      <w:proofErr w:type="gramEnd"/>
      <w:r w:rsidRPr="00A535F5">
        <w:rPr>
          <w:rFonts w:ascii="Times New Roman" w:hAnsi="Times New Roman" w:cs="Times New Roman"/>
        </w:rPr>
        <w:t>глашён народный коллектив «</w:t>
      </w:r>
      <w:proofErr w:type="spellStart"/>
      <w:r w:rsidRPr="00A535F5">
        <w:rPr>
          <w:rFonts w:ascii="Times New Roman" w:hAnsi="Times New Roman" w:cs="Times New Roman"/>
        </w:rPr>
        <w:t>Соминский</w:t>
      </w:r>
      <w:proofErr w:type="spellEnd"/>
      <w:r w:rsidRPr="00A535F5">
        <w:rPr>
          <w:rFonts w:ascii="Times New Roman" w:hAnsi="Times New Roman" w:cs="Times New Roman"/>
        </w:rPr>
        <w:t xml:space="preserve"> народный хор». В тёплой, дружной атмосфере прошёл весь праз</w:t>
      </w:r>
      <w:r w:rsidRPr="00A535F5">
        <w:rPr>
          <w:rFonts w:ascii="Times New Roman" w:hAnsi="Times New Roman" w:cs="Times New Roman"/>
        </w:rPr>
        <w:t>д</w:t>
      </w:r>
      <w:r w:rsidRPr="00A535F5">
        <w:rPr>
          <w:rFonts w:ascii="Times New Roman" w:hAnsi="Times New Roman" w:cs="Times New Roman"/>
        </w:rPr>
        <w:t xml:space="preserve">ник. Ансамбль «Подружки» </w:t>
      </w:r>
      <w:proofErr w:type="spellStart"/>
      <w:r w:rsidRPr="00A535F5">
        <w:rPr>
          <w:rFonts w:ascii="Times New Roman" w:hAnsi="Times New Roman" w:cs="Times New Roman"/>
        </w:rPr>
        <w:t>Соминского</w:t>
      </w:r>
      <w:proofErr w:type="spellEnd"/>
      <w:r w:rsidRPr="00A535F5">
        <w:rPr>
          <w:rFonts w:ascii="Times New Roman" w:hAnsi="Times New Roman" w:cs="Times New Roman"/>
        </w:rPr>
        <w:t xml:space="preserve"> народного хора</w:t>
      </w:r>
      <w:proofErr w:type="gramStart"/>
      <w:r w:rsidRPr="00A535F5">
        <w:rPr>
          <w:rFonts w:ascii="Times New Roman" w:hAnsi="Times New Roman" w:cs="Times New Roman"/>
        </w:rPr>
        <w:t xml:space="preserve"> ,</w:t>
      </w:r>
      <w:proofErr w:type="gramEnd"/>
      <w:r w:rsidRPr="00A535F5">
        <w:rPr>
          <w:rFonts w:ascii="Times New Roman" w:hAnsi="Times New Roman" w:cs="Times New Roman"/>
        </w:rPr>
        <w:t xml:space="preserve"> одна из участниц которого является жительницей д.</w:t>
      </w:r>
      <w:r w:rsidR="00BF3C95">
        <w:rPr>
          <w:rFonts w:ascii="Times New Roman" w:hAnsi="Times New Roman" w:cs="Times New Roman"/>
        </w:rPr>
        <w:t xml:space="preserve"> </w:t>
      </w:r>
      <w:proofErr w:type="spellStart"/>
      <w:r w:rsidRPr="00A535F5">
        <w:rPr>
          <w:rFonts w:ascii="Times New Roman" w:hAnsi="Times New Roman" w:cs="Times New Roman"/>
        </w:rPr>
        <w:t>Заголодно</w:t>
      </w:r>
      <w:proofErr w:type="spellEnd"/>
      <w:r w:rsidRPr="00A535F5">
        <w:rPr>
          <w:rFonts w:ascii="Times New Roman" w:hAnsi="Times New Roman" w:cs="Times New Roman"/>
        </w:rPr>
        <w:t>, исполнили всеми любимые песни. Гости с удовольствием подпевали  артистам.</w:t>
      </w:r>
    </w:p>
    <w:p w:rsidR="005B04F0" w:rsidRPr="00A535F5" w:rsidRDefault="005B04F0" w:rsidP="00A535F5">
      <w:pPr>
        <w:spacing w:after="0" w:line="240" w:lineRule="auto"/>
        <w:ind w:firstLine="708"/>
        <w:jc w:val="both"/>
        <w:rPr>
          <w:rFonts w:ascii="Times New Roman" w:hAnsi="Times New Roman" w:cs="Times New Roman"/>
        </w:rPr>
      </w:pPr>
      <w:r w:rsidRPr="00A535F5">
        <w:rPr>
          <w:rFonts w:ascii="Times New Roman" w:hAnsi="Times New Roman" w:cs="Times New Roman"/>
        </w:rPr>
        <w:t xml:space="preserve">Праздничная программа </w:t>
      </w:r>
      <w:proofErr w:type="gramStart"/>
      <w:r w:rsidRPr="00A535F5">
        <w:rPr>
          <w:rFonts w:ascii="Times New Roman" w:hAnsi="Times New Roman" w:cs="Times New Roman"/>
        </w:rPr>
        <w:t>к</w:t>
      </w:r>
      <w:proofErr w:type="gramEnd"/>
      <w:r w:rsidRPr="00A535F5">
        <w:rPr>
          <w:rFonts w:ascii="Times New Roman" w:hAnsi="Times New Roman" w:cs="Times New Roman"/>
        </w:rPr>
        <w:t xml:space="preserve"> дню матери </w:t>
      </w:r>
      <w:r w:rsidRPr="00A535F5">
        <w:rPr>
          <w:rFonts w:ascii="Times New Roman" w:hAnsi="Times New Roman" w:cs="Times New Roman"/>
          <w:b/>
        </w:rPr>
        <w:t xml:space="preserve">«Добрая, милая, нежная» </w:t>
      </w:r>
      <w:r w:rsidRPr="00A535F5">
        <w:rPr>
          <w:rFonts w:ascii="Times New Roman" w:hAnsi="Times New Roman" w:cs="Times New Roman"/>
        </w:rPr>
        <w:t xml:space="preserve">прошла в </w:t>
      </w:r>
      <w:r w:rsidRPr="00A535F5">
        <w:rPr>
          <w:rFonts w:ascii="Times New Roman" w:hAnsi="Times New Roman" w:cs="Times New Roman"/>
          <w:b/>
          <w:i/>
        </w:rPr>
        <w:t>Борской сельской би</w:t>
      </w:r>
      <w:r w:rsidRPr="00A535F5">
        <w:rPr>
          <w:rFonts w:ascii="Times New Roman" w:hAnsi="Times New Roman" w:cs="Times New Roman"/>
          <w:b/>
          <w:i/>
        </w:rPr>
        <w:t>б</w:t>
      </w:r>
      <w:r w:rsidRPr="00A535F5">
        <w:rPr>
          <w:rFonts w:ascii="Times New Roman" w:hAnsi="Times New Roman" w:cs="Times New Roman"/>
          <w:b/>
          <w:i/>
        </w:rPr>
        <w:t>лиотеке.</w:t>
      </w:r>
      <w:r w:rsidRPr="00A535F5">
        <w:rPr>
          <w:rFonts w:ascii="Times New Roman" w:hAnsi="Times New Roman" w:cs="Times New Roman"/>
        </w:rPr>
        <w:t xml:space="preserve"> Был организован конкурс рисунков про маму и бабушку, развлекательный час «Мир женщины, мир мужчины»</w:t>
      </w:r>
    </w:p>
    <w:p w:rsidR="00473521" w:rsidRPr="00A535F5" w:rsidRDefault="00473521" w:rsidP="00A535F5">
      <w:pPr>
        <w:spacing w:after="0" w:line="240" w:lineRule="auto"/>
        <w:ind w:firstLine="709"/>
        <w:jc w:val="both"/>
        <w:rPr>
          <w:rFonts w:ascii="Times New Roman" w:hAnsi="Times New Roman" w:cs="Times New Roman"/>
        </w:rPr>
      </w:pPr>
    </w:p>
    <w:p w:rsidR="00422741" w:rsidRPr="00A535F5" w:rsidRDefault="00422741" w:rsidP="00BF3C95">
      <w:pPr>
        <w:pStyle w:val="2"/>
      </w:pPr>
      <w:bookmarkStart w:id="93" w:name="_Toc473120284"/>
      <w:bookmarkStart w:id="94" w:name="_Toc473120523"/>
      <w:r w:rsidRPr="00A535F5">
        <w:t>6.7. Библиотечное обслуживание людей с ограниченными возможностями и др.</w:t>
      </w:r>
      <w:bookmarkEnd w:id="93"/>
      <w:bookmarkEnd w:id="94"/>
    </w:p>
    <w:p w:rsidR="00422741" w:rsidRPr="00A535F5" w:rsidRDefault="0042274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В условиях современной социально-демографической ситуации в России, характеризующейся неу</w:t>
      </w:r>
      <w:r w:rsidRPr="00A535F5">
        <w:rPr>
          <w:rFonts w:ascii="Times New Roman" w:hAnsi="Times New Roman" w:cs="Times New Roman"/>
        </w:rPr>
        <w:t>к</w:t>
      </w:r>
      <w:r w:rsidRPr="00A535F5">
        <w:rPr>
          <w:rFonts w:ascii="Times New Roman" w:hAnsi="Times New Roman" w:cs="Times New Roman"/>
        </w:rPr>
        <w:t>лонным увеличением численности пожилых людей, пожилые люди испытывают острую необходимость в удовлетворении своих информационных, культурных и образовательных потребностей. Важнейшую роль в удовлетворении этих потребностей могут выполнять общедоступная библиотека. Традиционными стали м</w:t>
      </w:r>
      <w:r w:rsidRPr="00A535F5">
        <w:rPr>
          <w:rFonts w:ascii="Times New Roman" w:hAnsi="Times New Roman" w:cs="Times New Roman"/>
        </w:rPr>
        <w:t>е</w:t>
      </w:r>
      <w:r w:rsidRPr="00A535F5">
        <w:rPr>
          <w:rFonts w:ascii="Times New Roman" w:hAnsi="Times New Roman" w:cs="Times New Roman"/>
        </w:rPr>
        <w:t>роприятия, которые наши сотрудники проводят в Центре социального обслуживания пенсионеров и инвал</w:t>
      </w:r>
      <w:r w:rsidRPr="00A535F5">
        <w:rPr>
          <w:rFonts w:ascii="Times New Roman" w:hAnsi="Times New Roman" w:cs="Times New Roman"/>
        </w:rPr>
        <w:t>и</w:t>
      </w:r>
      <w:r w:rsidRPr="00A535F5">
        <w:rPr>
          <w:rFonts w:ascii="Times New Roman" w:hAnsi="Times New Roman" w:cs="Times New Roman"/>
        </w:rPr>
        <w:t>дов. Заключен договор социального партнёрства с учреждением. Ежемесячно библиотекари проводят два м</w:t>
      </w:r>
      <w:r w:rsidRPr="00A535F5">
        <w:rPr>
          <w:rFonts w:ascii="Times New Roman" w:hAnsi="Times New Roman" w:cs="Times New Roman"/>
        </w:rPr>
        <w:t>е</w:t>
      </w:r>
      <w:r w:rsidRPr="00A535F5">
        <w:rPr>
          <w:rFonts w:ascii="Times New Roman" w:hAnsi="Times New Roman" w:cs="Times New Roman"/>
        </w:rPr>
        <w:t>роприятия для пожилых и социально-незащищенных людей. При составлении программы мы учитываем предложения и пожелания членов этих обществ. Чтобы заседания были интересными и по-настоящему поле</w:t>
      </w:r>
      <w:r w:rsidRPr="00A535F5">
        <w:rPr>
          <w:rFonts w:ascii="Times New Roman" w:hAnsi="Times New Roman" w:cs="Times New Roman"/>
        </w:rPr>
        <w:t>з</w:t>
      </w:r>
      <w:r w:rsidRPr="00A535F5">
        <w:rPr>
          <w:rFonts w:ascii="Times New Roman" w:hAnsi="Times New Roman" w:cs="Times New Roman"/>
        </w:rPr>
        <w:t>ны участникам, библиотекари используют разнообразные формы проводимых мероприятий: литературные и музыкальные гостиные, беседы и т.д. Активно используются в работе звукозаписи, видеокассеты, DVD-диски, фотодокументы.</w:t>
      </w:r>
    </w:p>
    <w:p w:rsidR="00422741" w:rsidRPr="00A535F5" w:rsidRDefault="00422741" w:rsidP="00A535F5">
      <w:pPr>
        <w:spacing w:after="0" w:line="240" w:lineRule="auto"/>
        <w:ind w:firstLine="709"/>
        <w:jc w:val="both"/>
        <w:rPr>
          <w:rFonts w:ascii="Times New Roman" w:hAnsi="Times New Roman" w:cs="Times New Roman"/>
        </w:rPr>
      </w:pPr>
    </w:p>
    <w:p w:rsidR="00422741" w:rsidRPr="00A535F5" w:rsidRDefault="0042274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Мероприятий было много, все они были по-своему интересные и запоминающиеся, например, такие как:</w:t>
      </w:r>
    </w:p>
    <w:p w:rsidR="00422741" w:rsidRPr="00A535F5" w:rsidRDefault="00422741" w:rsidP="00A535F5">
      <w:pPr>
        <w:pStyle w:val="a7"/>
        <w:numPr>
          <w:ilvl w:val="0"/>
          <w:numId w:val="12"/>
        </w:numPr>
        <w:spacing w:after="0" w:line="240" w:lineRule="auto"/>
        <w:jc w:val="both"/>
        <w:rPr>
          <w:rFonts w:ascii="Times New Roman" w:hAnsi="Times New Roman" w:cs="Times New Roman"/>
        </w:rPr>
      </w:pPr>
      <w:r w:rsidRPr="00A535F5">
        <w:rPr>
          <w:rFonts w:ascii="Times New Roman" w:hAnsi="Times New Roman" w:cs="Times New Roman"/>
        </w:rPr>
        <w:t xml:space="preserve">«Я не богата, но могу себе позволить все…» - Валентина </w:t>
      </w:r>
      <w:proofErr w:type="spellStart"/>
      <w:r w:rsidRPr="00A535F5">
        <w:rPr>
          <w:rFonts w:ascii="Times New Roman" w:hAnsi="Times New Roman" w:cs="Times New Roman"/>
        </w:rPr>
        <w:t>Толкунова</w:t>
      </w:r>
      <w:proofErr w:type="spellEnd"/>
      <w:r w:rsidRPr="00A535F5">
        <w:rPr>
          <w:rFonts w:ascii="Times New Roman" w:hAnsi="Times New Roman" w:cs="Times New Roman"/>
        </w:rPr>
        <w:t>;</w:t>
      </w:r>
    </w:p>
    <w:p w:rsidR="00422741" w:rsidRPr="00A535F5" w:rsidRDefault="00422741" w:rsidP="00A535F5">
      <w:pPr>
        <w:pStyle w:val="a7"/>
        <w:numPr>
          <w:ilvl w:val="0"/>
          <w:numId w:val="12"/>
        </w:numPr>
        <w:spacing w:after="0" w:line="240" w:lineRule="auto"/>
        <w:jc w:val="both"/>
        <w:rPr>
          <w:rFonts w:ascii="Times New Roman" w:hAnsi="Times New Roman" w:cs="Times New Roman"/>
        </w:rPr>
      </w:pPr>
      <w:r w:rsidRPr="00A535F5">
        <w:rPr>
          <w:rFonts w:ascii="Times New Roman" w:hAnsi="Times New Roman" w:cs="Times New Roman"/>
        </w:rPr>
        <w:t>«Долгое эхо Анны Герман»;</w:t>
      </w:r>
    </w:p>
    <w:p w:rsidR="00422741" w:rsidRPr="00A535F5" w:rsidRDefault="00422741" w:rsidP="00A535F5">
      <w:pPr>
        <w:pStyle w:val="a7"/>
        <w:numPr>
          <w:ilvl w:val="0"/>
          <w:numId w:val="12"/>
        </w:numPr>
        <w:spacing w:after="0" w:line="240" w:lineRule="auto"/>
        <w:jc w:val="both"/>
        <w:rPr>
          <w:rFonts w:ascii="Times New Roman" w:hAnsi="Times New Roman" w:cs="Times New Roman"/>
        </w:rPr>
      </w:pPr>
      <w:r w:rsidRPr="00A535F5">
        <w:rPr>
          <w:rFonts w:ascii="Times New Roman" w:hAnsi="Times New Roman" w:cs="Times New Roman"/>
        </w:rPr>
        <w:t>«По волне моей памяти» - Сергей Беликов;</w:t>
      </w:r>
    </w:p>
    <w:p w:rsidR="00422741" w:rsidRPr="00A535F5" w:rsidRDefault="00422741" w:rsidP="00A535F5">
      <w:pPr>
        <w:pStyle w:val="a7"/>
        <w:numPr>
          <w:ilvl w:val="0"/>
          <w:numId w:val="12"/>
        </w:numPr>
        <w:spacing w:after="0" w:line="240" w:lineRule="auto"/>
        <w:jc w:val="both"/>
        <w:rPr>
          <w:rFonts w:ascii="Times New Roman" w:hAnsi="Times New Roman" w:cs="Times New Roman"/>
        </w:rPr>
      </w:pPr>
      <w:r w:rsidRPr="00A535F5">
        <w:rPr>
          <w:rFonts w:ascii="Times New Roman" w:hAnsi="Times New Roman" w:cs="Times New Roman"/>
        </w:rPr>
        <w:t>«Долгая дорога к мечте» - Майя Кристалинская;</w:t>
      </w:r>
    </w:p>
    <w:p w:rsidR="00422741" w:rsidRPr="00A535F5" w:rsidRDefault="00422741" w:rsidP="00A535F5">
      <w:pPr>
        <w:pStyle w:val="a7"/>
        <w:numPr>
          <w:ilvl w:val="0"/>
          <w:numId w:val="12"/>
        </w:numPr>
        <w:spacing w:after="0" w:line="240" w:lineRule="auto"/>
        <w:jc w:val="both"/>
        <w:rPr>
          <w:rFonts w:ascii="Times New Roman" w:hAnsi="Times New Roman" w:cs="Times New Roman"/>
        </w:rPr>
      </w:pPr>
      <w:r w:rsidRPr="00A535F5">
        <w:rPr>
          <w:rFonts w:ascii="Times New Roman" w:hAnsi="Times New Roman" w:cs="Times New Roman"/>
        </w:rPr>
        <w:t>«Зорька алая» - братья Радченко;</w:t>
      </w:r>
    </w:p>
    <w:p w:rsidR="00422741" w:rsidRPr="00A535F5" w:rsidRDefault="00422741" w:rsidP="00A535F5">
      <w:pPr>
        <w:pStyle w:val="a7"/>
        <w:numPr>
          <w:ilvl w:val="0"/>
          <w:numId w:val="12"/>
        </w:numPr>
        <w:spacing w:after="0" w:line="240" w:lineRule="auto"/>
        <w:jc w:val="both"/>
        <w:rPr>
          <w:rFonts w:ascii="Times New Roman" w:hAnsi="Times New Roman" w:cs="Times New Roman"/>
        </w:rPr>
      </w:pPr>
      <w:r w:rsidRPr="00A535F5">
        <w:rPr>
          <w:rFonts w:ascii="Times New Roman" w:hAnsi="Times New Roman" w:cs="Times New Roman"/>
        </w:rPr>
        <w:t xml:space="preserve">«Я опять влюблен» - Валерий </w:t>
      </w:r>
      <w:proofErr w:type="spellStart"/>
      <w:r w:rsidRPr="00A535F5">
        <w:rPr>
          <w:rFonts w:ascii="Times New Roman" w:hAnsi="Times New Roman" w:cs="Times New Roman"/>
        </w:rPr>
        <w:t>Курас</w:t>
      </w:r>
      <w:proofErr w:type="spellEnd"/>
      <w:r w:rsidRPr="00A535F5">
        <w:rPr>
          <w:rFonts w:ascii="Times New Roman" w:hAnsi="Times New Roman" w:cs="Times New Roman"/>
        </w:rPr>
        <w:t>;</w:t>
      </w:r>
    </w:p>
    <w:p w:rsidR="00422741" w:rsidRPr="00A535F5" w:rsidRDefault="00422741" w:rsidP="00A535F5">
      <w:pPr>
        <w:pStyle w:val="a7"/>
        <w:numPr>
          <w:ilvl w:val="0"/>
          <w:numId w:val="12"/>
        </w:numPr>
        <w:spacing w:after="0" w:line="240" w:lineRule="auto"/>
        <w:jc w:val="both"/>
        <w:rPr>
          <w:rFonts w:ascii="Times New Roman" w:hAnsi="Times New Roman" w:cs="Times New Roman"/>
        </w:rPr>
      </w:pPr>
      <w:r w:rsidRPr="00A535F5">
        <w:rPr>
          <w:rFonts w:ascii="Times New Roman" w:hAnsi="Times New Roman" w:cs="Times New Roman"/>
        </w:rPr>
        <w:t>«Моя семья – моё богатство» - Ирина Муравьева;</w:t>
      </w:r>
    </w:p>
    <w:p w:rsidR="00422741" w:rsidRPr="00A535F5" w:rsidRDefault="00422741" w:rsidP="00A535F5">
      <w:pPr>
        <w:pStyle w:val="a7"/>
        <w:numPr>
          <w:ilvl w:val="0"/>
          <w:numId w:val="12"/>
        </w:numPr>
        <w:spacing w:after="0" w:line="240" w:lineRule="auto"/>
        <w:jc w:val="both"/>
        <w:rPr>
          <w:rFonts w:ascii="Times New Roman" w:hAnsi="Times New Roman" w:cs="Times New Roman"/>
        </w:rPr>
      </w:pPr>
      <w:r w:rsidRPr="00A535F5">
        <w:rPr>
          <w:rFonts w:ascii="Times New Roman" w:hAnsi="Times New Roman" w:cs="Times New Roman"/>
        </w:rPr>
        <w:lastRenderedPageBreak/>
        <w:t>«Я открою свое сердце» - Стас Михайлов;</w:t>
      </w:r>
    </w:p>
    <w:p w:rsidR="00422741" w:rsidRPr="00A535F5" w:rsidRDefault="00422741" w:rsidP="00A535F5">
      <w:pPr>
        <w:pStyle w:val="a7"/>
        <w:numPr>
          <w:ilvl w:val="0"/>
          <w:numId w:val="12"/>
        </w:numPr>
        <w:spacing w:after="0" w:line="240" w:lineRule="auto"/>
        <w:jc w:val="both"/>
        <w:rPr>
          <w:rFonts w:ascii="Times New Roman" w:hAnsi="Times New Roman" w:cs="Times New Roman"/>
        </w:rPr>
      </w:pPr>
      <w:r w:rsidRPr="00A535F5">
        <w:rPr>
          <w:rFonts w:ascii="Times New Roman" w:hAnsi="Times New Roman" w:cs="Times New Roman"/>
        </w:rPr>
        <w:t>«Живут во мне воспоминания» - Юрий Гуляев;</w:t>
      </w:r>
    </w:p>
    <w:p w:rsidR="00422741" w:rsidRPr="00A535F5" w:rsidRDefault="00422741" w:rsidP="00A535F5">
      <w:pPr>
        <w:pStyle w:val="a7"/>
        <w:numPr>
          <w:ilvl w:val="0"/>
          <w:numId w:val="12"/>
        </w:numPr>
        <w:spacing w:after="0" w:line="240" w:lineRule="auto"/>
        <w:jc w:val="both"/>
        <w:rPr>
          <w:rFonts w:ascii="Times New Roman" w:hAnsi="Times New Roman" w:cs="Times New Roman"/>
        </w:rPr>
      </w:pPr>
      <w:r w:rsidRPr="00A535F5">
        <w:rPr>
          <w:rFonts w:ascii="Times New Roman" w:hAnsi="Times New Roman" w:cs="Times New Roman"/>
        </w:rPr>
        <w:t>«Наперекор судьбе и годам» - Ольга Зарубина и другие.</w:t>
      </w:r>
    </w:p>
    <w:p w:rsidR="00422741" w:rsidRPr="00A535F5" w:rsidRDefault="00422741" w:rsidP="00A535F5">
      <w:pPr>
        <w:spacing w:after="0" w:line="240" w:lineRule="auto"/>
        <w:ind w:firstLine="709"/>
        <w:jc w:val="both"/>
        <w:rPr>
          <w:rFonts w:ascii="Times New Roman" w:hAnsi="Times New Roman" w:cs="Times New Roman"/>
        </w:rPr>
      </w:pPr>
    </w:p>
    <w:p w:rsidR="00422741" w:rsidRPr="00A535F5" w:rsidRDefault="0042274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К памятным датам прошли следующие мероприятия:</w:t>
      </w:r>
    </w:p>
    <w:p w:rsidR="00422741" w:rsidRPr="00A535F5" w:rsidRDefault="0042274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27 января в Центре социального обслуживания населения сотрудники </w:t>
      </w:r>
      <w:r w:rsidRPr="00A535F5">
        <w:rPr>
          <w:rFonts w:ascii="Times New Roman" w:hAnsi="Times New Roman" w:cs="Times New Roman"/>
          <w:b/>
          <w:i/>
        </w:rPr>
        <w:t>Бокситогорской центральной библиотеки</w:t>
      </w:r>
      <w:r w:rsidRPr="00A535F5">
        <w:rPr>
          <w:rFonts w:ascii="Times New Roman" w:hAnsi="Times New Roman" w:cs="Times New Roman"/>
        </w:rPr>
        <w:t xml:space="preserve"> провели мероприятие </w:t>
      </w:r>
      <w:r w:rsidRPr="00A535F5">
        <w:rPr>
          <w:rFonts w:ascii="Times New Roman" w:hAnsi="Times New Roman" w:cs="Times New Roman"/>
          <w:b/>
        </w:rPr>
        <w:t>«Дорога жизни»</w:t>
      </w:r>
      <w:r w:rsidRPr="00A535F5">
        <w:rPr>
          <w:rFonts w:ascii="Times New Roman" w:hAnsi="Times New Roman" w:cs="Times New Roman"/>
        </w:rPr>
        <w:t>. Открыла встречу специалист ЦСОН Л.М. Иванова, н</w:t>
      </w:r>
      <w:r w:rsidRPr="00A535F5">
        <w:rPr>
          <w:rFonts w:ascii="Times New Roman" w:hAnsi="Times New Roman" w:cs="Times New Roman"/>
        </w:rPr>
        <w:t>а</w:t>
      </w:r>
      <w:r w:rsidRPr="00A535F5">
        <w:rPr>
          <w:rFonts w:ascii="Times New Roman" w:hAnsi="Times New Roman" w:cs="Times New Roman"/>
        </w:rPr>
        <w:t>помнив о  начале Великой Отечественной войне и о роли Ленинграда для страны. Сотрудники библиотеки представили вниманию посетителей литературно-музыкальную композицию  и просмотр слайд-шоу с фот</w:t>
      </w:r>
      <w:r w:rsidRPr="00A535F5">
        <w:rPr>
          <w:rFonts w:ascii="Times New Roman" w:hAnsi="Times New Roman" w:cs="Times New Roman"/>
        </w:rPr>
        <w:t>о</w:t>
      </w:r>
      <w:r w:rsidRPr="00A535F5">
        <w:rPr>
          <w:rFonts w:ascii="Times New Roman" w:hAnsi="Times New Roman" w:cs="Times New Roman"/>
        </w:rPr>
        <w:t>материалами будней блокадного Ленинграда. Участники мероприятия вспомнили о трагических событиях т</w:t>
      </w:r>
      <w:r w:rsidRPr="00A535F5">
        <w:rPr>
          <w:rFonts w:ascii="Times New Roman" w:hAnsi="Times New Roman" w:cs="Times New Roman"/>
        </w:rPr>
        <w:t>о</w:t>
      </w:r>
      <w:r w:rsidRPr="00A535F5">
        <w:rPr>
          <w:rFonts w:ascii="Times New Roman" w:hAnsi="Times New Roman" w:cs="Times New Roman"/>
        </w:rPr>
        <w:t>го времени: сорока километровой полосе по Ладожскому озеру, как ее называли «Дорогой жизни» – единс</w:t>
      </w:r>
      <w:r w:rsidRPr="00A535F5">
        <w:rPr>
          <w:rFonts w:ascii="Times New Roman" w:hAnsi="Times New Roman" w:cs="Times New Roman"/>
        </w:rPr>
        <w:t>т</w:t>
      </w:r>
      <w:r w:rsidRPr="00A535F5">
        <w:rPr>
          <w:rFonts w:ascii="Times New Roman" w:hAnsi="Times New Roman" w:cs="Times New Roman"/>
        </w:rPr>
        <w:t xml:space="preserve">венной ниточке, связывающей блокадный Ленинград с советскими продовольственными базами, мужестве защитников и жителей города. </w:t>
      </w:r>
    </w:p>
    <w:p w:rsidR="00422741" w:rsidRPr="00A535F5" w:rsidRDefault="00422741" w:rsidP="00A535F5">
      <w:pPr>
        <w:spacing w:after="0" w:line="240" w:lineRule="auto"/>
        <w:jc w:val="both"/>
        <w:rPr>
          <w:rFonts w:ascii="Times New Roman" w:hAnsi="Times New Roman" w:cs="Times New Roman"/>
        </w:rPr>
      </w:pPr>
      <w:r w:rsidRPr="00A535F5">
        <w:rPr>
          <w:rFonts w:ascii="Times New Roman" w:hAnsi="Times New Roman" w:cs="Times New Roman"/>
          <w:noProof/>
        </w:rPr>
        <w:drawing>
          <wp:inline distT="0" distB="0" distL="0" distR="0">
            <wp:extent cx="1209675" cy="904875"/>
            <wp:effectExtent l="0" t="0" r="9525" b="9525"/>
            <wp:docPr id="340" name="Рисунок 81" descr="http://boksitogorsk.47lib.ru/Pictures/newslent/small/1454317816yanvar_2016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boksitogorsk.47lib.ru/Pictures/newslent/small/1454317816yanvar_2016_015.jpg"/>
                    <pic:cNvPicPr>
                      <a:picLocks noChangeAspect="1" noChangeArrowheads="1"/>
                    </pic:cNvPicPr>
                  </pic:nvPicPr>
                  <pic:blipFill>
                    <a:blip r:embed="rId25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341" name="Рисунок 82" descr="http://boksitogorsk.47lib.ru/Pictures/newslent/small/1454317888yanvar_2016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boksitogorsk.47lib.ru/Pictures/newslent/small/1454317888yanvar_2016_020.jpg"/>
                    <pic:cNvPicPr>
                      <a:picLocks noChangeAspect="1" noChangeArrowheads="1"/>
                    </pic:cNvPicPr>
                  </pic:nvPicPr>
                  <pic:blipFill>
                    <a:blip r:embed="rId26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342" name="Рисунок 83" descr="http://boksitogorsk.47lib.ru/Pictures/newslent/small/1454317936yanvar_2016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boksitogorsk.47lib.ru/Pictures/newslent/small/1454317936yanvar_2016_018.jpg"/>
                    <pic:cNvPicPr>
                      <a:picLocks noChangeAspect="1" noChangeArrowheads="1"/>
                    </pic:cNvPicPr>
                  </pic:nvPicPr>
                  <pic:blipFill>
                    <a:blip r:embed="rId26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343" name="Рисунок 84" descr="http://boksitogorsk.47lib.ru/Pictures/newslent/small/1454318025yanvar_2016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boksitogorsk.47lib.ru/Pictures/newslent/small/1454318025yanvar_2016_013.jpg"/>
                    <pic:cNvPicPr>
                      <a:picLocks noChangeAspect="1" noChangeArrowheads="1"/>
                    </pic:cNvPicPr>
                  </pic:nvPicPr>
                  <pic:blipFill>
                    <a:blip r:embed="rId26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p>
    <w:p w:rsidR="00422741" w:rsidRPr="00A535F5" w:rsidRDefault="0042274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25 апреля проведено мероприятие</w:t>
      </w:r>
      <w:r w:rsidR="00BF3C95">
        <w:rPr>
          <w:rFonts w:ascii="Times New Roman" w:hAnsi="Times New Roman" w:cs="Times New Roman"/>
        </w:rPr>
        <w:t xml:space="preserve"> </w:t>
      </w:r>
      <w:r w:rsidRPr="00A535F5">
        <w:rPr>
          <w:rFonts w:ascii="Times New Roman" w:hAnsi="Times New Roman" w:cs="Times New Roman"/>
          <w:b/>
        </w:rPr>
        <w:t xml:space="preserve">«Вспомним тех, кто </w:t>
      </w:r>
      <w:proofErr w:type="gramStart"/>
      <w:r w:rsidRPr="00A535F5">
        <w:rPr>
          <w:rFonts w:ascii="Times New Roman" w:hAnsi="Times New Roman" w:cs="Times New Roman"/>
          <w:b/>
        </w:rPr>
        <w:t>ушёл не прощаясь</w:t>
      </w:r>
      <w:proofErr w:type="gramEnd"/>
      <w:r w:rsidRPr="00A535F5">
        <w:rPr>
          <w:rFonts w:ascii="Times New Roman" w:hAnsi="Times New Roman" w:cs="Times New Roman"/>
          <w:b/>
        </w:rPr>
        <w:t>…»,</w:t>
      </w:r>
      <w:r w:rsidRPr="00A535F5">
        <w:rPr>
          <w:rFonts w:ascii="Times New Roman" w:hAnsi="Times New Roman" w:cs="Times New Roman"/>
        </w:rPr>
        <w:t xml:space="preserve"> посвященное трагедии на Чернобыльской АЭС.</w:t>
      </w:r>
    </w:p>
    <w:p w:rsidR="00422741" w:rsidRPr="00A535F5" w:rsidRDefault="00422741" w:rsidP="00A535F5">
      <w:pPr>
        <w:spacing w:after="0" w:line="240" w:lineRule="auto"/>
        <w:jc w:val="both"/>
        <w:rPr>
          <w:rFonts w:ascii="Times New Roman" w:hAnsi="Times New Roman" w:cs="Times New Roman"/>
        </w:rPr>
      </w:pPr>
      <w:r w:rsidRPr="00A535F5">
        <w:rPr>
          <w:rFonts w:ascii="Times New Roman" w:hAnsi="Times New Roman" w:cs="Times New Roman"/>
          <w:noProof/>
        </w:rPr>
        <w:drawing>
          <wp:inline distT="0" distB="0" distL="0" distR="0">
            <wp:extent cx="1209675" cy="904875"/>
            <wp:effectExtent l="0" t="0" r="9525" b="9525"/>
            <wp:docPr id="344" name="Рисунок 85" descr="http://boksitogorsk.47lib.ru/Pictures/newslent/small/1461761725tsson_2016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boksitogorsk.47lib.ru/Pictures/newslent/small/1461761725tsson_2016_009.jpg"/>
                    <pic:cNvPicPr>
                      <a:picLocks noChangeAspect="1" noChangeArrowheads="1"/>
                    </pic:cNvPicPr>
                  </pic:nvPicPr>
                  <pic:blipFill>
                    <a:blip r:embed="rId26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657225" cy="904875"/>
            <wp:effectExtent l="0" t="0" r="9525" b="9525"/>
            <wp:docPr id="345" name="Рисунок 86" descr="http://boksitogorsk.47lib.ru/Pictures/newslent/small/1461761834tsson_2016_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boksitogorsk.47lib.ru/Pictures/newslent/small/1461761834tsson_2016_026.jpg"/>
                    <pic:cNvPicPr>
                      <a:picLocks noChangeAspect="1" noChangeArrowheads="1"/>
                    </pic:cNvPicPr>
                  </pic:nvPicPr>
                  <pic:blipFill>
                    <a:blip r:embed="rId26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722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346" name="Рисунок 87" descr="http://boksitogorsk.47lib.ru/Pictures/newslent/small/1461761899tsson_2016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boksitogorsk.47lib.ru/Pictures/newslent/small/1461761899tsson_2016_015.jpg"/>
                    <pic:cNvPicPr>
                      <a:picLocks noChangeAspect="1" noChangeArrowheads="1"/>
                    </pic:cNvPicPr>
                  </pic:nvPicPr>
                  <pic:blipFill>
                    <a:blip r:embed="rId26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p>
    <w:p w:rsidR="00422741" w:rsidRPr="00A535F5" w:rsidRDefault="00422741" w:rsidP="00A535F5">
      <w:pPr>
        <w:spacing w:after="0" w:line="240" w:lineRule="auto"/>
        <w:ind w:firstLine="709"/>
        <w:jc w:val="both"/>
        <w:rPr>
          <w:rFonts w:ascii="Times New Roman" w:hAnsi="Times New Roman" w:cs="Times New Roman"/>
        </w:rPr>
      </w:pPr>
    </w:p>
    <w:p w:rsidR="00422741" w:rsidRPr="00A535F5" w:rsidRDefault="0042274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22 июня 75 лет назад началась Великая Отечественная война. В память о защитниках Родины сотру</w:t>
      </w:r>
      <w:r w:rsidRPr="00A535F5">
        <w:rPr>
          <w:rFonts w:ascii="Times New Roman" w:hAnsi="Times New Roman" w:cs="Times New Roman"/>
        </w:rPr>
        <w:t>д</w:t>
      </w:r>
      <w:r w:rsidRPr="00A535F5">
        <w:rPr>
          <w:rFonts w:ascii="Times New Roman" w:hAnsi="Times New Roman" w:cs="Times New Roman"/>
        </w:rPr>
        <w:t xml:space="preserve">ники библиотеки 22 июня 2016 года провели в Центре социального обслуживания населения мероприятие </w:t>
      </w:r>
      <w:r w:rsidRPr="00A535F5">
        <w:rPr>
          <w:rFonts w:ascii="Times New Roman" w:hAnsi="Times New Roman" w:cs="Times New Roman"/>
          <w:b/>
        </w:rPr>
        <w:t>«Бессмертный гарнизон».</w:t>
      </w:r>
      <w:r w:rsidRPr="00A535F5">
        <w:rPr>
          <w:rFonts w:ascii="Times New Roman" w:hAnsi="Times New Roman" w:cs="Times New Roman"/>
        </w:rPr>
        <w:t xml:space="preserve"> Брестская крепость первой вступила в неравную схватку с врагом. Именно с этого места начался отсчет великого подвига советского народа, одержавшего победу над фашисткой Германией. И сегодня, спустя десятилетия, подвиг защитников цитадели остается образцом верности, героизма и безграни</w:t>
      </w:r>
      <w:r w:rsidRPr="00A535F5">
        <w:rPr>
          <w:rFonts w:ascii="Times New Roman" w:hAnsi="Times New Roman" w:cs="Times New Roman"/>
        </w:rPr>
        <w:t>ч</w:t>
      </w:r>
      <w:r w:rsidRPr="00A535F5">
        <w:rPr>
          <w:rFonts w:ascii="Times New Roman" w:hAnsi="Times New Roman" w:cs="Times New Roman"/>
        </w:rPr>
        <w:t xml:space="preserve">ной любви к своей Родине. </w:t>
      </w:r>
    </w:p>
    <w:p w:rsidR="00422741" w:rsidRPr="00A535F5" w:rsidRDefault="00422741" w:rsidP="00A535F5">
      <w:pPr>
        <w:spacing w:after="0" w:line="240" w:lineRule="auto"/>
        <w:jc w:val="both"/>
        <w:rPr>
          <w:rFonts w:ascii="Times New Roman" w:hAnsi="Times New Roman" w:cs="Times New Roman"/>
        </w:rPr>
      </w:pPr>
      <w:r w:rsidRPr="00A535F5">
        <w:rPr>
          <w:rFonts w:ascii="Times New Roman" w:hAnsi="Times New Roman" w:cs="Times New Roman"/>
          <w:noProof/>
        </w:rPr>
        <w:drawing>
          <wp:inline distT="0" distB="0" distL="0" distR="0">
            <wp:extent cx="1209675" cy="904875"/>
            <wp:effectExtent l="0" t="0" r="9525" b="9525"/>
            <wp:docPr id="347" name="Рисунок 88" descr="http://boksitogorsk.47lib.ru/Pictures/newslent/small/1467373697imgp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boksitogorsk.47lib.ru/Pictures/newslent/small/1467373697imgp0060.jpg"/>
                    <pic:cNvPicPr>
                      <a:picLocks noChangeAspect="1" noChangeArrowheads="1"/>
                    </pic:cNvPicPr>
                  </pic:nvPicPr>
                  <pic:blipFill>
                    <a:blip r:embed="rId26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348" name="Рисунок 89" descr="http://boksitogorsk.47lib.ru/Pictures/newslent/small/1467373736imgp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boksitogorsk.47lib.ru/Pictures/newslent/small/1467373736imgp0058.jpg"/>
                    <pic:cNvPicPr>
                      <a:picLocks noChangeAspect="1" noChangeArrowheads="1"/>
                    </pic:cNvPicPr>
                  </pic:nvPicPr>
                  <pic:blipFill>
                    <a:blip r:embed="rId26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349" name="Рисунок 90" descr="http://boksitogorsk.47lib.ru/Pictures/newslent/small/1467373780imgp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boksitogorsk.47lib.ru/Pictures/newslent/small/1467373780imgp0061.jpg"/>
                    <pic:cNvPicPr>
                      <a:picLocks noChangeAspect="1" noChangeArrowheads="1"/>
                    </pic:cNvPicPr>
                  </pic:nvPicPr>
                  <pic:blipFill>
                    <a:blip r:embed="rId26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p>
    <w:p w:rsidR="00422741" w:rsidRPr="00A535F5" w:rsidRDefault="0042274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27 октября 2016 года сотрудники Центральной библиотеки подготовили и провели литературно-музыкальную композицию </w:t>
      </w:r>
      <w:r w:rsidRPr="00A535F5">
        <w:rPr>
          <w:rFonts w:ascii="Times New Roman" w:hAnsi="Times New Roman" w:cs="Times New Roman"/>
          <w:b/>
        </w:rPr>
        <w:t>«Привередливые «музы» Николая Рубцова»</w:t>
      </w:r>
      <w:r w:rsidRPr="00A535F5">
        <w:rPr>
          <w:rFonts w:ascii="Times New Roman" w:hAnsi="Times New Roman" w:cs="Times New Roman"/>
        </w:rPr>
        <w:t>, посвященную жизни и творчеству русского поэта. В этом году поэту исполнилось бы 80 лет. 50 лет назад вышла его первая книга. Сорок пять лет, как покинул он нашу грешную землю. Таков неумолимый ход времени…</w:t>
      </w:r>
    </w:p>
    <w:p w:rsidR="00422741" w:rsidRPr="00A535F5" w:rsidRDefault="0042274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Николай Михайлович много объехал земель, и многое видел, но не было для него родней и ближе с</w:t>
      </w:r>
      <w:r w:rsidRPr="00A535F5">
        <w:rPr>
          <w:rFonts w:ascii="Times New Roman" w:hAnsi="Times New Roman" w:cs="Times New Roman"/>
        </w:rPr>
        <w:t>е</w:t>
      </w:r>
      <w:r w:rsidRPr="00A535F5">
        <w:rPr>
          <w:rFonts w:ascii="Times New Roman" w:hAnsi="Times New Roman" w:cs="Times New Roman"/>
        </w:rPr>
        <w:t>верной — скудной на урожаи, но щедрой на душевное тепло — земли. Мероприятие сопровождалось презе</w:t>
      </w:r>
      <w:r w:rsidRPr="00A535F5">
        <w:rPr>
          <w:rFonts w:ascii="Times New Roman" w:hAnsi="Times New Roman" w:cs="Times New Roman"/>
        </w:rPr>
        <w:t>н</w:t>
      </w:r>
      <w:r w:rsidRPr="00A535F5">
        <w:rPr>
          <w:rFonts w:ascii="Times New Roman" w:hAnsi="Times New Roman" w:cs="Times New Roman"/>
        </w:rPr>
        <w:t>тацией и видеоклипами песен, написанных на стихи поэта.</w:t>
      </w:r>
    </w:p>
    <w:p w:rsidR="00422741" w:rsidRPr="00A535F5" w:rsidRDefault="00422741" w:rsidP="00A535F5">
      <w:pPr>
        <w:spacing w:after="0" w:line="240" w:lineRule="auto"/>
        <w:jc w:val="both"/>
        <w:rPr>
          <w:rFonts w:ascii="Times New Roman" w:hAnsi="Times New Roman" w:cs="Times New Roman"/>
        </w:rPr>
      </w:pPr>
      <w:r w:rsidRPr="00A535F5">
        <w:rPr>
          <w:rFonts w:ascii="Times New Roman" w:hAnsi="Times New Roman" w:cs="Times New Roman"/>
          <w:noProof/>
        </w:rPr>
        <w:drawing>
          <wp:inline distT="0" distB="0" distL="0" distR="0">
            <wp:extent cx="1209675" cy="904875"/>
            <wp:effectExtent l="0" t="0" r="9525" b="9525"/>
            <wp:docPr id="350" name="Рисунок 91" descr="http://boksitogorsk.47lib.ru/Pictures/newslent/small/1477645113imgp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boksitogorsk.47lib.ru/Pictures/newslent/small/1477645113imgp0039.jpg"/>
                    <pic:cNvPicPr>
                      <a:picLocks noChangeAspect="1" noChangeArrowheads="1"/>
                    </pic:cNvPicPr>
                  </pic:nvPicPr>
                  <pic:blipFill>
                    <a:blip r:embed="rId26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351" name="Рисунок 92" descr="http://boksitogorsk.47lib.ru/Pictures/newslent/small/1477645174imgp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boksitogorsk.47lib.ru/Pictures/newslent/small/1477645174imgp0040.jpg"/>
                    <pic:cNvPicPr>
                      <a:picLocks noChangeAspect="1" noChangeArrowheads="1"/>
                    </pic:cNvPicPr>
                  </pic:nvPicPr>
                  <pic:blipFill>
                    <a:blip r:embed="rId27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352" name="Рисунок 93" descr="http://boksitogorsk.47lib.ru/Pictures/newslent/small/1477645236imgp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boksitogorsk.47lib.ru/Pictures/newslent/small/1477645236imgp0041.jpg"/>
                    <pic:cNvPicPr>
                      <a:picLocks noChangeAspect="1" noChangeArrowheads="1"/>
                    </pic:cNvPicPr>
                  </pic:nvPicPr>
                  <pic:blipFill>
                    <a:blip r:embed="rId27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353" name="Рисунок 94" descr="http://boksitogorsk.47lib.ru/Pictures/newslent/small/1477645349imgp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boksitogorsk.47lib.ru/Pictures/newslent/small/1477645349imgp0043.jpg"/>
                    <pic:cNvPicPr>
                      <a:picLocks noChangeAspect="1" noChangeArrowheads="1"/>
                    </pic:cNvPicPr>
                  </pic:nvPicPr>
                  <pic:blipFill>
                    <a:blip r:embed="rId27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p>
    <w:p w:rsidR="00422741" w:rsidRPr="00A535F5" w:rsidRDefault="0042274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Создавая для пожилых людей приемлемую среду общения и вовлекая их в различные виды творческой деятельности, библиотека помогает многим из них преодолеть свои несчастья, лучше себя чувствовать, то есть способствуют их социальной реабилитации.</w:t>
      </w:r>
    </w:p>
    <w:p w:rsidR="00743B13" w:rsidRPr="00A535F5" w:rsidRDefault="00AF50C9" w:rsidP="00BF3C95">
      <w:pPr>
        <w:pStyle w:val="1"/>
      </w:pPr>
      <w:bookmarkStart w:id="95" w:name="bookmark0"/>
      <w:bookmarkStart w:id="96" w:name="_Toc442439794"/>
      <w:bookmarkStart w:id="97" w:name="_Toc442703846"/>
      <w:bookmarkStart w:id="98" w:name="_Toc442707309"/>
      <w:bookmarkStart w:id="99" w:name="_Toc473047350"/>
      <w:bookmarkStart w:id="100" w:name="_Toc473120285"/>
      <w:bookmarkStart w:id="101" w:name="_Toc473120524"/>
      <w:r w:rsidRPr="00A535F5">
        <w:lastRenderedPageBreak/>
        <w:t xml:space="preserve">7. </w:t>
      </w:r>
      <w:r w:rsidR="00743B13" w:rsidRPr="00A535F5">
        <w:t>Справочно-библиографическое, информационное и социально-правовое о</w:t>
      </w:r>
      <w:r w:rsidR="00743B13" w:rsidRPr="00A535F5">
        <w:t>б</w:t>
      </w:r>
      <w:r w:rsidR="00743B13" w:rsidRPr="00A535F5">
        <w:t>служивание пользователей</w:t>
      </w:r>
      <w:bookmarkEnd w:id="95"/>
      <w:bookmarkEnd w:id="96"/>
      <w:bookmarkEnd w:id="97"/>
      <w:bookmarkEnd w:id="98"/>
      <w:bookmarkEnd w:id="99"/>
      <w:bookmarkEnd w:id="100"/>
      <w:bookmarkEnd w:id="101"/>
    </w:p>
    <w:p w:rsidR="008B2EE1" w:rsidRPr="00A535F5" w:rsidRDefault="008B2EE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Сегодня библиотеки – это информационные центры, доступ к которым гарантирован всем. Быстрое развитие информационной индустрии заставляет библиотекаря быть не только традиционным хранителем, но и распространителем информационного потока, а также его аналитиком.</w:t>
      </w:r>
    </w:p>
    <w:p w:rsidR="008B2EE1" w:rsidRPr="00A535F5" w:rsidRDefault="008B2EE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Воспитание информационной культуры неотъемлемая часть полноценного обслуживания читателей. И радостно отметить, что в прошедшем году произошли значительные изменения:</w:t>
      </w:r>
    </w:p>
    <w:p w:rsidR="008B2EE1" w:rsidRPr="00A535F5" w:rsidRDefault="008B2EE1" w:rsidP="00A535F5">
      <w:pPr>
        <w:spacing w:after="0" w:line="240" w:lineRule="auto"/>
        <w:ind w:firstLine="709"/>
        <w:jc w:val="both"/>
        <w:rPr>
          <w:rFonts w:ascii="Times New Roman" w:hAnsi="Times New Roman" w:cs="Times New Roman"/>
        </w:rPr>
      </w:pPr>
    </w:p>
    <w:p w:rsidR="00743B13" w:rsidRPr="00A535F5" w:rsidRDefault="00743B13"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Организация и ведение СБА в библиотеках, библиотеках — структурных подразделениях интегрир</w:t>
      </w:r>
      <w:r w:rsidRPr="00A535F5">
        <w:rPr>
          <w:rFonts w:ascii="Times New Roman" w:hAnsi="Times New Roman" w:cs="Times New Roman"/>
        </w:rPr>
        <w:t>о</w:t>
      </w:r>
      <w:r w:rsidRPr="00A535F5">
        <w:rPr>
          <w:rFonts w:ascii="Times New Roman" w:hAnsi="Times New Roman" w:cs="Times New Roman"/>
        </w:rPr>
        <w:t>ванных учреждений культуры.</w:t>
      </w:r>
    </w:p>
    <w:p w:rsidR="00E24DB2" w:rsidRPr="00A535F5" w:rsidRDefault="00E24DB2"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СПРАВКИ</w:t>
      </w:r>
    </w:p>
    <w:tbl>
      <w:tblPr>
        <w:tblW w:w="7915" w:type="dxa"/>
        <w:tblInd w:w="-10" w:type="dxa"/>
        <w:tblLayout w:type="fixed"/>
        <w:tblLook w:val="0000"/>
      </w:tblPr>
      <w:tblGrid>
        <w:gridCol w:w="1536"/>
        <w:gridCol w:w="1090"/>
        <w:gridCol w:w="1603"/>
        <w:gridCol w:w="1418"/>
        <w:gridCol w:w="1134"/>
        <w:gridCol w:w="1134"/>
      </w:tblGrid>
      <w:tr w:rsidR="007571D3" w:rsidRPr="00A535F5" w:rsidTr="007571D3">
        <w:trPr>
          <w:trHeight w:val="265"/>
        </w:trPr>
        <w:tc>
          <w:tcPr>
            <w:tcW w:w="1536" w:type="dxa"/>
            <w:vMerge w:val="restart"/>
            <w:tcBorders>
              <w:top w:val="single" w:sz="18" w:space="0" w:color="4F81BD" w:themeColor="accent1"/>
              <w:left w:val="single" w:sz="18" w:space="0" w:color="4F81BD" w:themeColor="accent1"/>
              <w:right w:val="single" w:sz="18" w:space="0" w:color="4F81BD" w:themeColor="accent1"/>
            </w:tcBorders>
          </w:tcPr>
          <w:p w:rsidR="007571D3" w:rsidRPr="00A535F5" w:rsidRDefault="007571D3" w:rsidP="00A535F5">
            <w:pPr>
              <w:spacing w:after="0" w:line="240" w:lineRule="auto"/>
              <w:jc w:val="both"/>
              <w:rPr>
                <w:rFonts w:ascii="Times New Roman" w:hAnsi="Times New Roman" w:cs="Times New Roman"/>
              </w:rPr>
            </w:pPr>
          </w:p>
        </w:tc>
        <w:tc>
          <w:tcPr>
            <w:tcW w:w="1090" w:type="dxa"/>
            <w:vMerge w:val="restart"/>
            <w:tcBorders>
              <w:top w:val="single" w:sz="18" w:space="0" w:color="4F81BD" w:themeColor="accent1"/>
              <w:left w:val="single" w:sz="18" w:space="0" w:color="4F81BD" w:themeColor="accent1"/>
              <w:right w:val="single" w:sz="18" w:space="0" w:color="4F81BD" w:themeColor="accent1"/>
            </w:tcBorders>
          </w:tcPr>
          <w:p w:rsidR="007571D3" w:rsidRPr="00A535F5" w:rsidRDefault="007571D3" w:rsidP="00A535F5">
            <w:pPr>
              <w:spacing w:after="0" w:line="240" w:lineRule="auto"/>
              <w:jc w:val="both"/>
              <w:rPr>
                <w:rFonts w:ascii="Times New Roman" w:hAnsi="Times New Roman" w:cs="Times New Roman"/>
              </w:rPr>
            </w:pPr>
            <w:r w:rsidRPr="00A535F5">
              <w:rPr>
                <w:rFonts w:ascii="Times New Roman" w:hAnsi="Times New Roman" w:cs="Times New Roman"/>
              </w:rPr>
              <w:t>Всего</w:t>
            </w:r>
          </w:p>
        </w:tc>
        <w:tc>
          <w:tcPr>
            <w:tcW w:w="5289" w:type="dxa"/>
            <w:gridSpan w:val="4"/>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7571D3" w:rsidRPr="00A535F5" w:rsidRDefault="007571D3" w:rsidP="00A535F5">
            <w:pPr>
              <w:spacing w:after="0" w:line="240" w:lineRule="auto"/>
              <w:jc w:val="both"/>
              <w:rPr>
                <w:rFonts w:ascii="Times New Roman" w:hAnsi="Times New Roman" w:cs="Times New Roman"/>
              </w:rPr>
            </w:pPr>
            <w:r w:rsidRPr="00A535F5">
              <w:rPr>
                <w:rFonts w:ascii="Times New Roman" w:hAnsi="Times New Roman" w:cs="Times New Roman"/>
              </w:rPr>
              <w:t>В том числе</w:t>
            </w:r>
          </w:p>
        </w:tc>
      </w:tr>
      <w:tr w:rsidR="007571D3" w:rsidRPr="00A535F5" w:rsidTr="007571D3">
        <w:trPr>
          <w:trHeight w:val="323"/>
        </w:trPr>
        <w:tc>
          <w:tcPr>
            <w:tcW w:w="1536" w:type="dxa"/>
            <w:vMerge/>
            <w:tcBorders>
              <w:left w:val="single" w:sz="18" w:space="0" w:color="4F81BD" w:themeColor="accent1"/>
              <w:bottom w:val="single" w:sz="18" w:space="0" w:color="4F81BD" w:themeColor="accent1"/>
              <w:right w:val="single" w:sz="18" w:space="0" w:color="4F81BD" w:themeColor="accent1"/>
            </w:tcBorders>
          </w:tcPr>
          <w:p w:rsidR="007571D3" w:rsidRPr="00A535F5" w:rsidRDefault="007571D3" w:rsidP="00A535F5">
            <w:pPr>
              <w:spacing w:after="0" w:line="240" w:lineRule="auto"/>
              <w:jc w:val="both"/>
              <w:rPr>
                <w:rFonts w:ascii="Times New Roman" w:hAnsi="Times New Roman" w:cs="Times New Roman"/>
              </w:rPr>
            </w:pPr>
          </w:p>
        </w:tc>
        <w:tc>
          <w:tcPr>
            <w:tcW w:w="1090" w:type="dxa"/>
            <w:vMerge/>
            <w:tcBorders>
              <w:left w:val="single" w:sz="18" w:space="0" w:color="4F81BD" w:themeColor="accent1"/>
              <w:bottom w:val="single" w:sz="18" w:space="0" w:color="4F81BD" w:themeColor="accent1"/>
              <w:right w:val="single" w:sz="18" w:space="0" w:color="4F81BD" w:themeColor="accent1"/>
            </w:tcBorders>
          </w:tcPr>
          <w:p w:rsidR="007571D3" w:rsidRPr="00A535F5" w:rsidRDefault="007571D3" w:rsidP="00A535F5">
            <w:pPr>
              <w:spacing w:after="0" w:line="240" w:lineRule="auto"/>
              <w:jc w:val="both"/>
              <w:rPr>
                <w:rFonts w:ascii="Times New Roman" w:hAnsi="Times New Roman" w:cs="Times New Roman"/>
              </w:rPr>
            </w:pPr>
          </w:p>
        </w:tc>
        <w:tc>
          <w:tcPr>
            <w:tcW w:w="1603"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7571D3" w:rsidRPr="00A535F5" w:rsidRDefault="007571D3" w:rsidP="00A535F5">
            <w:pPr>
              <w:spacing w:after="0" w:line="240" w:lineRule="auto"/>
              <w:jc w:val="both"/>
              <w:rPr>
                <w:rFonts w:ascii="Times New Roman" w:hAnsi="Times New Roman" w:cs="Times New Roman"/>
              </w:rPr>
            </w:pPr>
            <w:r w:rsidRPr="00A535F5">
              <w:rPr>
                <w:rFonts w:ascii="Times New Roman" w:hAnsi="Times New Roman" w:cs="Times New Roman"/>
              </w:rPr>
              <w:t>Тематические</w:t>
            </w:r>
          </w:p>
        </w:tc>
        <w:tc>
          <w:tcPr>
            <w:tcW w:w="1418"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7571D3" w:rsidRPr="00A535F5" w:rsidRDefault="007571D3" w:rsidP="00A535F5">
            <w:pPr>
              <w:spacing w:after="0" w:line="240" w:lineRule="auto"/>
              <w:jc w:val="both"/>
              <w:rPr>
                <w:rFonts w:ascii="Times New Roman" w:hAnsi="Times New Roman" w:cs="Times New Roman"/>
              </w:rPr>
            </w:pPr>
            <w:r w:rsidRPr="00A535F5">
              <w:rPr>
                <w:rFonts w:ascii="Times New Roman" w:hAnsi="Times New Roman" w:cs="Times New Roman"/>
              </w:rPr>
              <w:t>Уточнения</w:t>
            </w:r>
          </w:p>
        </w:tc>
        <w:tc>
          <w:tcPr>
            <w:tcW w:w="1134"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7571D3" w:rsidRPr="00A535F5" w:rsidRDefault="007571D3" w:rsidP="00A535F5">
            <w:pPr>
              <w:spacing w:after="0" w:line="240" w:lineRule="auto"/>
              <w:jc w:val="both"/>
              <w:rPr>
                <w:rFonts w:ascii="Times New Roman" w:hAnsi="Times New Roman" w:cs="Times New Roman"/>
              </w:rPr>
            </w:pPr>
            <w:r w:rsidRPr="00A535F5">
              <w:rPr>
                <w:rFonts w:ascii="Times New Roman" w:hAnsi="Times New Roman" w:cs="Times New Roman"/>
              </w:rPr>
              <w:t>Краевед.</w:t>
            </w:r>
          </w:p>
        </w:tc>
        <w:tc>
          <w:tcPr>
            <w:tcW w:w="1134"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7571D3" w:rsidRPr="00A535F5" w:rsidRDefault="007571D3" w:rsidP="00A535F5">
            <w:pPr>
              <w:spacing w:after="0" w:line="240" w:lineRule="auto"/>
              <w:jc w:val="both"/>
              <w:rPr>
                <w:rFonts w:ascii="Times New Roman" w:hAnsi="Times New Roman" w:cs="Times New Roman"/>
              </w:rPr>
            </w:pPr>
            <w:r w:rsidRPr="00A535F5">
              <w:rPr>
                <w:rFonts w:ascii="Times New Roman" w:hAnsi="Times New Roman" w:cs="Times New Roman"/>
              </w:rPr>
              <w:t>Интернет</w:t>
            </w:r>
          </w:p>
        </w:tc>
      </w:tr>
      <w:tr w:rsidR="00EF6826" w:rsidRPr="00A535F5" w:rsidTr="0088089B">
        <w:trPr>
          <w:trHeight w:val="390"/>
        </w:trPr>
        <w:tc>
          <w:tcPr>
            <w:tcW w:w="1536"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EF6826" w:rsidRPr="00A535F5" w:rsidRDefault="00EF6826" w:rsidP="00A535F5">
            <w:pPr>
              <w:spacing w:after="0" w:line="240" w:lineRule="auto"/>
              <w:jc w:val="both"/>
              <w:rPr>
                <w:rFonts w:ascii="Times New Roman" w:hAnsi="Times New Roman" w:cs="Times New Roman"/>
              </w:rPr>
            </w:pPr>
            <w:r w:rsidRPr="00A535F5">
              <w:rPr>
                <w:rFonts w:ascii="Times New Roman" w:hAnsi="Times New Roman" w:cs="Times New Roman"/>
              </w:rPr>
              <w:t>Городские</w:t>
            </w:r>
          </w:p>
        </w:tc>
        <w:tc>
          <w:tcPr>
            <w:tcW w:w="1090"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vAlign w:val="bottom"/>
          </w:tcPr>
          <w:p w:rsidR="00EF6826" w:rsidRPr="00A535F5" w:rsidRDefault="00EF6826" w:rsidP="00A535F5">
            <w:pPr>
              <w:spacing w:after="0" w:line="240" w:lineRule="auto"/>
              <w:jc w:val="both"/>
              <w:rPr>
                <w:rFonts w:ascii="Times New Roman" w:hAnsi="Times New Roman" w:cs="Times New Roman"/>
              </w:rPr>
            </w:pPr>
            <w:r w:rsidRPr="00A535F5">
              <w:rPr>
                <w:rFonts w:ascii="Times New Roman" w:hAnsi="Times New Roman" w:cs="Times New Roman"/>
              </w:rPr>
              <w:t>1345</w:t>
            </w:r>
          </w:p>
        </w:tc>
        <w:tc>
          <w:tcPr>
            <w:tcW w:w="1603"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vAlign w:val="bottom"/>
          </w:tcPr>
          <w:p w:rsidR="00EF6826" w:rsidRPr="00A535F5" w:rsidRDefault="00EF6826" w:rsidP="00A535F5">
            <w:pPr>
              <w:spacing w:after="0" w:line="240" w:lineRule="auto"/>
              <w:jc w:val="both"/>
              <w:rPr>
                <w:rFonts w:ascii="Times New Roman" w:hAnsi="Times New Roman" w:cs="Times New Roman"/>
              </w:rPr>
            </w:pPr>
            <w:r w:rsidRPr="00A535F5">
              <w:rPr>
                <w:rFonts w:ascii="Times New Roman" w:hAnsi="Times New Roman" w:cs="Times New Roman"/>
              </w:rPr>
              <w:t>895</w:t>
            </w:r>
          </w:p>
        </w:tc>
        <w:tc>
          <w:tcPr>
            <w:tcW w:w="1418"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vAlign w:val="bottom"/>
          </w:tcPr>
          <w:p w:rsidR="00EF6826" w:rsidRPr="00A535F5" w:rsidRDefault="00EF6826" w:rsidP="00A535F5">
            <w:pPr>
              <w:spacing w:after="0" w:line="240" w:lineRule="auto"/>
              <w:jc w:val="both"/>
              <w:rPr>
                <w:rFonts w:ascii="Times New Roman" w:hAnsi="Times New Roman" w:cs="Times New Roman"/>
              </w:rPr>
            </w:pPr>
            <w:r w:rsidRPr="00A535F5">
              <w:rPr>
                <w:rFonts w:ascii="Times New Roman" w:hAnsi="Times New Roman" w:cs="Times New Roman"/>
              </w:rPr>
              <w:t>31</w:t>
            </w:r>
          </w:p>
        </w:tc>
        <w:tc>
          <w:tcPr>
            <w:tcW w:w="1134"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vAlign w:val="bottom"/>
          </w:tcPr>
          <w:p w:rsidR="00EF6826" w:rsidRPr="00A535F5" w:rsidRDefault="00EF6826" w:rsidP="00A535F5">
            <w:pPr>
              <w:spacing w:after="0" w:line="240" w:lineRule="auto"/>
              <w:jc w:val="both"/>
              <w:rPr>
                <w:rFonts w:ascii="Times New Roman" w:hAnsi="Times New Roman" w:cs="Times New Roman"/>
              </w:rPr>
            </w:pPr>
            <w:r w:rsidRPr="00A535F5">
              <w:rPr>
                <w:rFonts w:ascii="Times New Roman" w:hAnsi="Times New Roman" w:cs="Times New Roman"/>
              </w:rPr>
              <w:t>300</w:t>
            </w:r>
          </w:p>
        </w:tc>
        <w:tc>
          <w:tcPr>
            <w:tcW w:w="1134"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EF6826" w:rsidRPr="00A535F5" w:rsidRDefault="00EF6826" w:rsidP="00A535F5">
            <w:pPr>
              <w:spacing w:after="0" w:line="240" w:lineRule="auto"/>
              <w:jc w:val="both"/>
              <w:rPr>
                <w:rFonts w:ascii="Times New Roman" w:hAnsi="Times New Roman" w:cs="Times New Roman"/>
              </w:rPr>
            </w:pPr>
            <w:r w:rsidRPr="00A535F5">
              <w:rPr>
                <w:rFonts w:ascii="Times New Roman" w:hAnsi="Times New Roman" w:cs="Times New Roman"/>
              </w:rPr>
              <w:t>1646</w:t>
            </w:r>
          </w:p>
        </w:tc>
      </w:tr>
      <w:tr w:rsidR="00EF6826" w:rsidRPr="00A535F5" w:rsidTr="0088089B">
        <w:trPr>
          <w:trHeight w:val="368"/>
        </w:trPr>
        <w:tc>
          <w:tcPr>
            <w:tcW w:w="1536"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EF6826" w:rsidRPr="00A535F5" w:rsidRDefault="00EF6826" w:rsidP="00A535F5">
            <w:pPr>
              <w:spacing w:after="0" w:line="240" w:lineRule="auto"/>
              <w:jc w:val="both"/>
              <w:rPr>
                <w:rFonts w:ascii="Times New Roman" w:hAnsi="Times New Roman" w:cs="Times New Roman"/>
              </w:rPr>
            </w:pPr>
            <w:r w:rsidRPr="00A535F5">
              <w:rPr>
                <w:rFonts w:ascii="Times New Roman" w:hAnsi="Times New Roman" w:cs="Times New Roman"/>
              </w:rPr>
              <w:t>Детские</w:t>
            </w:r>
          </w:p>
        </w:tc>
        <w:tc>
          <w:tcPr>
            <w:tcW w:w="1090"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vAlign w:val="bottom"/>
          </w:tcPr>
          <w:p w:rsidR="00EF6826" w:rsidRPr="00A535F5" w:rsidRDefault="00EF6826" w:rsidP="00A535F5">
            <w:pPr>
              <w:spacing w:after="0" w:line="240" w:lineRule="auto"/>
              <w:jc w:val="both"/>
              <w:rPr>
                <w:rFonts w:ascii="Times New Roman" w:hAnsi="Times New Roman" w:cs="Times New Roman"/>
              </w:rPr>
            </w:pPr>
            <w:r w:rsidRPr="00A535F5">
              <w:rPr>
                <w:rFonts w:ascii="Times New Roman" w:hAnsi="Times New Roman" w:cs="Times New Roman"/>
              </w:rPr>
              <w:t>1345</w:t>
            </w:r>
          </w:p>
        </w:tc>
        <w:tc>
          <w:tcPr>
            <w:tcW w:w="1603"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vAlign w:val="bottom"/>
          </w:tcPr>
          <w:p w:rsidR="00EF6826" w:rsidRPr="00A535F5" w:rsidRDefault="00EF6826" w:rsidP="00A535F5">
            <w:pPr>
              <w:spacing w:after="0" w:line="240" w:lineRule="auto"/>
              <w:jc w:val="both"/>
              <w:rPr>
                <w:rFonts w:ascii="Times New Roman" w:hAnsi="Times New Roman" w:cs="Times New Roman"/>
              </w:rPr>
            </w:pPr>
            <w:r w:rsidRPr="00A535F5">
              <w:rPr>
                <w:rFonts w:ascii="Times New Roman" w:hAnsi="Times New Roman" w:cs="Times New Roman"/>
              </w:rPr>
              <w:t>895</w:t>
            </w:r>
          </w:p>
        </w:tc>
        <w:tc>
          <w:tcPr>
            <w:tcW w:w="1418"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vAlign w:val="bottom"/>
          </w:tcPr>
          <w:p w:rsidR="00EF6826" w:rsidRPr="00A535F5" w:rsidRDefault="00EF6826" w:rsidP="00A535F5">
            <w:pPr>
              <w:spacing w:after="0" w:line="240" w:lineRule="auto"/>
              <w:jc w:val="both"/>
              <w:rPr>
                <w:rFonts w:ascii="Times New Roman" w:hAnsi="Times New Roman" w:cs="Times New Roman"/>
              </w:rPr>
            </w:pPr>
            <w:r w:rsidRPr="00A535F5">
              <w:rPr>
                <w:rFonts w:ascii="Times New Roman" w:hAnsi="Times New Roman" w:cs="Times New Roman"/>
              </w:rPr>
              <w:t>31</w:t>
            </w:r>
          </w:p>
        </w:tc>
        <w:tc>
          <w:tcPr>
            <w:tcW w:w="1134"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vAlign w:val="bottom"/>
          </w:tcPr>
          <w:p w:rsidR="00EF6826" w:rsidRPr="00A535F5" w:rsidRDefault="00EF6826" w:rsidP="00A535F5">
            <w:pPr>
              <w:spacing w:after="0" w:line="240" w:lineRule="auto"/>
              <w:jc w:val="both"/>
              <w:rPr>
                <w:rFonts w:ascii="Times New Roman" w:hAnsi="Times New Roman" w:cs="Times New Roman"/>
              </w:rPr>
            </w:pPr>
            <w:r w:rsidRPr="00A535F5">
              <w:rPr>
                <w:rFonts w:ascii="Times New Roman" w:hAnsi="Times New Roman" w:cs="Times New Roman"/>
              </w:rPr>
              <w:t>300</w:t>
            </w:r>
          </w:p>
        </w:tc>
        <w:tc>
          <w:tcPr>
            <w:tcW w:w="1134"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EF6826" w:rsidRPr="00A535F5" w:rsidRDefault="00EF6826" w:rsidP="00A535F5">
            <w:pPr>
              <w:spacing w:after="0" w:line="240" w:lineRule="auto"/>
              <w:jc w:val="both"/>
              <w:rPr>
                <w:rFonts w:ascii="Times New Roman" w:hAnsi="Times New Roman" w:cs="Times New Roman"/>
              </w:rPr>
            </w:pPr>
            <w:r w:rsidRPr="00A535F5">
              <w:rPr>
                <w:rFonts w:ascii="Times New Roman" w:hAnsi="Times New Roman" w:cs="Times New Roman"/>
              </w:rPr>
              <w:t>119</w:t>
            </w:r>
          </w:p>
        </w:tc>
      </w:tr>
      <w:tr w:rsidR="00EF6826" w:rsidRPr="00A535F5" w:rsidTr="0088089B">
        <w:tc>
          <w:tcPr>
            <w:tcW w:w="1536"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EF6826" w:rsidRPr="00A535F5" w:rsidRDefault="00EF6826" w:rsidP="00A535F5">
            <w:pPr>
              <w:spacing w:after="0" w:line="240" w:lineRule="auto"/>
              <w:jc w:val="both"/>
              <w:rPr>
                <w:rFonts w:ascii="Times New Roman" w:hAnsi="Times New Roman" w:cs="Times New Roman"/>
              </w:rPr>
            </w:pPr>
            <w:r w:rsidRPr="00A535F5">
              <w:rPr>
                <w:rFonts w:ascii="Times New Roman" w:hAnsi="Times New Roman" w:cs="Times New Roman"/>
              </w:rPr>
              <w:t>Сельские</w:t>
            </w:r>
          </w:p>
        </w:tc>
        <w:tc>
          <w:tcPr>
            <w:tcW w:w="1090"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vAlign w:val="bottom"/>
          </w:tcPr>
          <w:p w:rsidR="00EF6826" w:rsidRPr="00A535F5" w:rsidRDefault="00EF6826" w:rsidP="00A535F5">
            <w:pPr>
              <w:spacing w:after="0" w:line="240" w:lineRule="auto"/>
              <w:jc w:val="both"/>
              <w:rPr>
                <w:rFonts w:ascii="Times New Roman" w:hAnsi="Times New Roman" w:cs="Times New Roman"/>
              </w:rPr>
            </w:pPr>
            <w:r w:rsidRPr="00A535F5">
              <w:rPr>
                <w:rFonts w:ascii="Times New Roman" w:hAnsi="Times New Roman" w:cs="Times New Roman"/>
              </w:rPr>
              <w:t>1010</w:t>
            </w:r>
          </w:p>
        </w:tc>
        <w:tc>
          <w:tcPr>
            <w:tcW w:w="1603"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vAlign w:val="bottom"/>
          </w:tcPr>
          <w:p w:rsidR="00EF6826" w:rsidRPr="00A535F5" w:rsidRDefault="00EF6826" w:rsidP="00A535F5">
            <w:pPr>
              <w:spacing w:after="0" w:line="240" w:lineRule="auto"/>
              <w:jc w:val="both"/>
              <w:rPr>
                <w:rFonts w:ascii="Times New Roman" w:hAnsi="Times New Roman" w:cs="Times New Roman"/>
              </w:rPr>
            </w:pPr>
            <w:r w:rsidRPr="00A535F5">
              <w:rPr>
                <w:rFonts w:ascii="Times New Roman" w:hAnsi="Times New Roman" w:cs="Times New Roman"/>
              </w:rPr>
              <w:t>802</w:t>
            </w:r>
          </w:p>
        </w:tc>
        <w:tc>
          <w:tcPr>
            <w:tcW w:w="1418"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vAlign w:val="bottom"/>
          </w:tcPr>
          <w:p w:rsidR="00EF6826" w:rsidRPr="00A535F5" w:rsidRDefault="00EF6826" w:rsidP="00A535F5">
            <w:pPr>
              <w:spacing w:after="0" w:line="240" w:lineRule="auto"/>
              <w:jc w:val="both"/>
              <w:rPr>
                <w:rFonts w:ascii="Times New Roman" w:hAnsi="Times New Roman" w:cs="Times New Roman"/>
              </w:rPr>
            </w:pPr>
            <w:r w:rsidRPr="00A535F5">
              <w:rPr>
                <w:rFonts w:ascii="Times New Roman" w:hAnsi="Times New Roman" w:cs="Times New Roman"/>
              </w:rPr>
              <w:t>23</w:t>
            </w:r>
          </w:p>
        </w:tc>
        <w:tc>
          <w:tcPr>
            <w:tcW w:w="1134"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vAlign w:val="bottom"/>
          </w:tcPr>
          <w:p w:rsidR="00EF6826" w:rsidRPr="00A535F5" w:rsidRDefault="00EF6826" w:rsidP="00A535F5">
            <w:pPr>
              <w:spacing w:after="0" w:line="240" w:lineRule="auto"/>
              <w:jc w:val="both"/>
              <w:rPr>
                <w:rFonts w:ascii="Times New Roman" w:hAnsi="Times New Roman" w:cs="Times New Roman"/>
              </w:rPr>
            </w:pPr>
            <w:r w:rsidRPr="00A535F5">
              <w:rPr>
                <w:rFonts w:ascii="Times New Roman" w:hAnsi="Times New Roman" w:cs="Times New Roman"/>
              </w:rPr>
              <w:t>106</w:t>
            </w:r>
          </w:p>
        </w:tc>
        <w:tc>
          <w:tcPr>
            <w:tcW w:w="1134"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vAlign w:val="bottom"/>
          </w:tcPr>
          <w:p w:rsidR="00EF6826" w:rsidRPr="00A535F5" w:rsidRDefault="00EF6826" w:rsidP="00A535F5">
            <w:pPr>
              <w:spacing w:after="0" w:line="240" w:lineRule="auto"/>
              <w:jc w:val="both"/>
              <w:rPr>
                <w:rFonts w:ascii="Times New Roman" w:hAnsi="Times New Roman" w:cs="Times New Roman"/>
              </w:rPr>
            </w:pPr>
            <w:r w:rsidRPr="00A535F5">
              <w:rPr>
                <w:rFonts w:ascii="Times New Roman" w:hAnsi="Times New Roman" w:cs="Times New Roman"/>
              </w:rPr>
              <w:t>79</w:t>
            </w:r>
          </w:p>
        </w:tc>
      </w:tr>
      <w:tr w:rsidR="007571D3" w:rsidRPr="00A535F5" w:rsidTr="007571D3">
        <w:tc>
          <w:tcPr>
            <w:tcW w:w="1536"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7571D3" w:rsidRPr="00A535F5" w:rsidRDefault="007571D3" w:rsidP="00A535F5">
            <w:pPr>
              <w:spacing w:after="0" w:line="240" w:lineRule="auto"/>
              <w:jc w:val="both"/>
              <w:rPr>
                <w:rFonts w:ascii="Times New Roman" w:hAnsi="Times New Roman" w:cs="Times New Roman"/>
              </w:rPr>
            </w:pPr>
            <w:r w:rsidRPr="00A535F5">
              <w:rPr>
                <w:rFonts w:ascii="Times New Roman" w:hAnsi="Times New Roman" w:cs="Times New Roman"/>
              </w:rPr>
              <w:t>Всего</w:t>
            </w:r>
          </w:p>
        </w:tc>
        <w:tc>
          <w:tcPr>
            <w:tcW w:w="1090"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7571D3" w:rsidRPr="00A535F5" w:rsidRDefault="00E24DB2" w:rsidP="00A535F5">
            <w:pPr>
              <w:spacing w:after="0" w:line="240" w:lineRule="auto"/>
              <w:jc w:val="both"/>
              <w:rPr>
                <w:rFonts w:ascii="Times New Roman" w:hAnsi="Times New Roman" w:cs="Times New Roman"/>
              </w:rPr>
            </w:pPr>
            <w:r w:rsidRPr="00A535F5">
              <w:rPr>
                <w:rFonts w:ascii="Times New Roman" w:hAnsi="Times New Roman" w:cs="Times New Roman"/>
              </w:rPr>
              <w:t>7711</w:t>
            </w:r>
          </w:p>
        </w:tc>
        <w:tc>
          <w:tcPr>
            <w:tcW w:w="1603"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7571D3" w:rsidRPr="00A535F5" w:rsidRDefault="00E24DB2" w:rsidP="00A535F5">
            <w:pPr>
              <w:spacing w:after="0" w:line="240" w:lineRule="auto"/>
              <w:jc w:val="both"/>
              <w:rPr>
                <w:rFonts w:ascii="Times New Roman" w:hAnsi="Times New Roman" w:cs="Times New Roman"/>
              </w:rPr>
            </w:pPr>
            <w:r w:rsidRPr="00A535F5">
              <w:rPr>
                <w:rFonts w:ascii="Times New Roman" w:hAnsi="Times New Roman" w:cs="Times New Roman"/>
              </w:rPr>
              <w:t>31</w:t>
            </w:r>
            <w:r w:rsidR="00EF6826" w:rsidRPr="00A535F5">
              <w:rPr>
                <w:rFonts w:ascii="Times New Roman" w:hAnsi="Times New Roman" w:cs="Times New Roman"/>
              </w:rPr>
              <w:t>2</w:t>
            </w:r>
            <w:r w:rsidRPr="00A535F5">
              <w:rPr>
                <w:rFonts w:ascii="Times New Roman" w:hAnsi="Times New Roman" w:cs="Times New Roman"/>
              </w:rPr>
              <w:t>0</w:t>
            </w:r>
          </w:p>
        </w:tc>
        <w:tc>
          <w:tcPr>
            <w:tcW w:w="1418"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7571D3" w:rsidRPr="00A535F5" w:rsidRDefault="00E24DB2" w:rsidP="00A535F5">
            <w:pPr>
              <w:spacing w:after="0" w:line="240" w:lineRule="auto"/>
              <w:jc w:val="both"/>
              <w:rPr>
                <w:rFonts w:ascii="Times New Roman" w:hAnsi="Times New Roman" w:cs="Times New Roman"/>
              </w:rPr>
            </w:pPr>
            <w:r w:rsidRPr="00A535F5">
              <w:rPr>
                <w:rFonts w:ascii="Times New Roman" w:hAnsi="Times New Roman" w:cs="Times New Roman"/>
              </w:rPr>
              <w:t>6</w:t>
            </w:r>
            <w:r w:rsidR="00EF6826" w:rsidRPr="00A535F5">
              <w:rPr>
                <w:rFonts w:ascii="Times New Roman" w:hAnsi="Times New Roman" w:cs="Times New Roman"/>
              </w:rPr>
              <w:t>99</w:t>
            </w:r>
          </w:p>
        </w:tc>
        <w:tc>
          <w:tcPr>
            <w:tcW w:w="1134"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7571D3" w:rsidRPr="00A535F5" w:rsidRDefault="00EF6826" w:rsidP="00A535F5">
            <w:pPr>
              <w:spacing w:after="0" w:line="240" w:lineRule="auto"/>
              <w:jc w:val="both"/>
              <w:rPr>
                <w:rFonts w:ascii="Times New Roman" w:hAnsi="Times New Roman" w:cs="Times New Roman"/>
              </w:rPr>
            </w:pPr>
            <w:r w:rsidRPr="00A535F5">
              <w:rPr>
                <w:rFonts w:ascii="Times New Roman" w:hAnsi="Times New Roman" w:cs="Times New Roman"/>
              </w:rPr>
              <w:t>2048</w:t>
            </w:r>
          </w:p>
        </w:tc>
        <w:tc>
          <w:tcPr>
            <w:tcW w:w="1134"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7571D3" w:rsidRPr="00A535F5" w:rsidRDefault="00EF6826" w:rsidP="00A535F5">
            <w:pPr>
              <w:spacing w:after="0" w:line="240" w:lineRule="auto"/>
              <w:jc w:val="both"/>
              <w:rPr>
                <w:rFonts w:ascii="Times New Roman" w:hAnsi="Times New Roman" w:cs="Times New Roman"/>
              </w:rPr>
            </w:pPr>
            <w:r w:rsidRPr="00A535F5">
              <w:rPr>
                <w:rFonts w:ascii="Times New Roman" w:hAnsi="Times New Roman" w:cs="Times New Roman"/>
              </w:rPr>
              <w:t>1844</w:t>
            </w:r>
          </w:p>
        </w:tc>
      </w:tr>
    </w:tbl>
    <w:p w:rsidR="00CA5F63" w:rsidRPr="00A535F5" w:rsidRDefault="00CA5F63" w:rsidP="00A535F5">
      <w:pPr>
        <w:spacing w:after="0" w:line="240" w:lineRule="auto"/>
        <w:ind w:firstLine="709"/>
        <w:jc w:val="both"/>
        <w:rPr>
          <w:rFonts w:ascii="Times New Roman" w:hAnsi="Times New Roman" w:cs="Times New Roman"/>
        </w:rPr>
      </w:pPr>
    </w:p>
    <w:p w:rsidR="00BF3C95" w:rsidRDefault="00BF3C95" w:rsidP="00A535F5">
      <w:pPr>
        <w:spacing w:after="0" w:line="240" w:lineRule="auto"/>
        <w:ind w:firstLine="709"/>
        <w:jc w:val="both"/>
        <w:rPr>
          <w:rFonts w:ascii="Times New Roman" w:hAnsi="Times New Roman" w:cs="Times New Roman"/>
        </w:rPr>
      </w:pPr>
    </w:p>
    <w:p w:rsidR="007571D3" w:rsidRPr="00A535F5" w:rsidRDefault="007571D3"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Основные темы </w:t>
      </w:r>
    </w:p>
    <w:p w:rsidR="007571D3" w:rsidRPr="00A535F5" w:rsidRDefault="007571D3" w:rsidP="00A535F5">
      <w:pPr>
        <w:pStyle w:val="a7"/>
        <w:numPr>
          <w:ilvl w:val="0"/>
          <w:numId w:val="13"/>
        </w:numPr>
        <w:spacing w:after="0" w:line="240" w:lineRule="auto"/>
        <w:jc w:val="both"/>
        <w:rPr>
          <w:rFonts w:ascii="Times New Roman" w:hAnsi="Times New Roman" w:cs="Times New Roman"/>
        </w:rPr>
      </w:pPr>
      <w:r w:rsidRPr="00A535F5">
        <w:rPr>
          <w:rFonts w:ascii="Times New Roman" w:hAnsi="Times New Roman" w:cs="Times New Roman"/>
        </w:rPr>
        <w:t>новое в законодательстве;</w:t>
      </w:r>
    </w:p>
    <w:p w:rsidR="007571D3" w:rsidRPr="00A535F5" w:rsidRDefault="007571D3" w:rsidP="00A535F5">
      <w:pPr>
        <w:pStyle w:val="a7"/>
        <w:numPr>
          <w:ilvl w:val="0"/>
          <w:numId w:val="13"/>
        </w:numPr>
        <w:spacing w:after="0" w:line="240" w:lineRule="auto"/>
        <w:jc w:val="both"/>
        <w:rPr>
          <w:rFonts w:ascii="Times New Roman" w:hAnsi="Times New Roman" w:cs="Times New Roman"/>
        </w:rPr>
      </w:pPr>
      <w:r w:rsidRPr="00A535F5">
        <w:rPr>
          <w:rFonts w:ascii="Times New Roman" w:hAnsi="Times New Roman" w:cs="Times New Roman"/>
        </w:rPr>
        <w:t>древнее зодчество;</w:t>
      </w:r>
    </w:p>
    <w:p w:rsidR="007571D3" w:rsidRPr="00A535F5" w:rsidRDefault="007571D3" w:rsidP="00A535F5">
      <w:pPr>
        <w:pStyle w:val="a7"/>
        <w:numPr>
          <w:ilvl w:val="0"/>
          <w:numId w:val="13"/>
        </w:numPr>
        <w:spacing w:after="0" w:line="240" w:lineRule="auto"/>
        <w:jc w:val="both"/>
        <w:rPr>
          <w:rFonts w:ascii="Times New Roman" w:hAnsi="Times New Roman" w:cs="Times New Roman"/>
        </w:rPr>
      </w:pPr>
      <w:r w:rsidRPr="00A535F5">
        <w:rPr>
          <w:rFonts w:ascii="Times New Roman" w:hAnsi="Times New Roman" w:cs="Times New Roman"/>
        </w:rPr>
        <w:t>быт и уклад в купеческих семьях;</w:t>
      </w:r>
    </w:p>
    <w:p w:rsidR="007571D3" w:rsidRPr="00A535F5" w:rsidRDefault="007571D3" w:rsidP="00A535F5">
      <w:pPr>
        <w:pStyle w:val="a7"/>
        <w:numPr>
          <w:ilvl w:val="0"/>
          <w:numId w:val="13"/>
        </w:numPr>
        <w:spacing w:after="0" w:line="240" w:lineRule="auto"/>
        <w:jc w:val="both"/>
        <w:rPr>
          <w:rFonts w:ascii="Times New Roman" w:hAnsi="Times New Roman" w:cs="Times New Roman"/>
        </w:rPr>
      </w:pPr>
      <w:r w:rsidRPr="00A535F5">
        <w:rPr>
          <w:rFonts w:ascii="Times New Roman" w:hAnsi="Times New Roman" w:cs="Times New Roman"/>
        </w:rPr>
        <w:t>история Бокситогорского района;</w:t>
      </w:r>
    </w:p>
    <w:p w:rsidR="007571D3" w:rsidRPr="00A535F5" w:rsidRDefault="007571D3" w:rsidP="00A535F5">
      <w:pPr>
        <w:pStyle w:val="a7"/>
        <w:numPr>
          <w:ilvl w:val="0"/>
          <w:numId w:val="13"/>
        </w:numPr>
        <w:spacing w:after="0" w:line="240" w:lineRule="auto"/>
        <w:jc w:val="both"/>
        <w:rPr>
          <w:rFonts w:ascii="Times New Roman" w:hAnsi="Times New Roman" w:cs="Times New Roman"/>
        </w:rPr>
      </w:pPr>
      <w:r w:rsidRPr="00A535F5">
        <w:rPr>
          <w:rFonts w:ascii="Times New Roman" w:hAnsi="Times New Roman" w:cs="Times New Roman"/>
        </w:rPr>
        <w:t>экология общая и краеведческая;</w:t>
      </w:r>
    </w:p>
    <w:p w:rsidR="007571D3" w:rsidRPr="00A535F5" w:rsidRDefault="007571D3" w:rsidP="00A535F5">
      <w:pPr>
        <w:pStyle w:val="a7"/>
        <w:numPr>
          <w:ilvl w:val="0"/>
          <w:numId w:val="13"/>
        </w:numPr>
        <w:spacing w:after="0" w:line="240" w:lineRule="auto"/>
        <w:jc w:val="both"/>
        <w:rPr>
          <w:rFonts w:ascii="Times New Roman" w:hAnsi="Times New Roman" w:cs="Times New Roman"/>
        </w:rPr>
      </w:pPr>
      <w:r w:rsidRPr="00A535F5">
        <w:rPr>
          <w:rFonts w:ascii="Times New Roman" w:hAnsi="Times New Roman" w:cs="Times New Roman"/>
        </w:rPr>
        <w:t>значение имен;</w:t>
      </w:r>
    </w:p>
    <w:p w:rsidR="007571D3" w:rsidRPr="00A535F5" w:rsidRDefault="007571D3" w:rsidP="00A535F5">
      <w:pPr>
        <w:pStyle w:val="a7"/>
        <w:numPr>
          <w:ilvl w:val="0"/>
          <w:numId w:val="13"/>
        </w:numPr>
        <w:spacing w:after="0" w:line="240" w:lineRule="auto"/>
        <w:jc w:val="both"/>
        <w:rPr>
          <w:rFonts w:ascii="Times New Roman" w:hAnsi="Times New Roman" w:cs="Times New Roman"/>
        </w:rPr>
      </w:pPr>
      <w:r w:rsidRPr="00A535F5">
        <w:rPr>
          <w:rFonts w:ascii="Times New Roman" w:hAnsi="Times New Roman" w:cs="Times New Roman"/>
        </w:rPr>
        <w:t>чудеса света</w:t>
      </w:r>
    </w:p>
    <w:p w:rsidR="00BF3C95" w:rsidRDefault="00BF3C95" w:rsidP="00A535F5">
      <w:pPr>
        <w:spacing w:after="0" w:line="240" w:lineRule="auto"/>
        <w:ind w:firstLine="709"/>
        <w:jc w:val="both"/>
        <w:rPr>
          <w:rFonts w:ascii="Times New Roman" w:hAnsi="Times New Roman" w:cs="Times New Roman"/>
          <w:b/>
        </w:rPr>
      </w:pPr>
    </w:p>
    <w:p w:rsidR="007571D3" w:rsidRPr="00A535F5" w:rsidRDefault="007571D3" w:rsidP="00A535F5">
      <w:pPr>
        <w:spacing w:after="0" w:line="240" w:lineRule="auto"/>
        <w:ind w:firstLine="709"/>
        <w:jc w:val="both"/>
        <w:rPr>
          <w:rFonts w:ascii="Times New Roman" w:hAnsi="Times New Roman" w:cs="Times New Roman"/>
        </w:rPr>
      </w:pPr>
      <w:r w:rsidRPr="00BF3C95">
        <w:rPr>
          <w:rFonts w:ascii="Times New Roman" w:hAnsi="Times New Roman" w:cs="Times New Roman"/>
          <w:b/>
        </w:rPr>
        <w:t>Обзоры</w:t>
      </w:r>
      <w:r w:rsidRPr="00A535F5">
        <w:rPr>
          <w:rFonts w:ascii="Times New Roman" w:hAnsi="Times New Roman" w:cs="Times New Roman"/>
        </w:rPr>
        <w:t xml:space="preserve"> – 4</w:t>
      </w:r>
      <w:r w:rsidR="0040511B" w:rsidRPr="00A535F5">
        <w:rPr>
          <w:rFonts w:ascii="Times New Roman" w:hAnsi="Times New Roman" w:cs="Times New Roman"/>
        </w:rPr>
        <w:t>7</w:t>
      </w:r>
    </w:p>
    <w:p w:rsidR="007571D3" w:rsidRPr="00A535F5" w:rsidRDefault="007571D3"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Основные темы:</w:t>
      </w:r>
    </w:p>
    <w:p w:rsidR="007571D3" w:rsidRPr="00A535F5" w:rsidRDefault="007571D3" w:rsidP="00A535F5">
      <w:pPr>
        <w:pStyle w:val="a7"/>
        <w:numPr>
          <w:ilvl w:val="0"/>
          <w:numId w:val="14"/>
        </w:numPr>
        <w:spacing w:after="0" w:line="240" w:lineRule="auto"/>
        <w:jc w:val="both"/>
        <w:rPr>
          <w:rFonts w:ascii="Times New Roman" w:hAnsi="Times New Roman" w:cs="Times New Roman"/>
        </w:rPr>
      </w:pPr>
      <w:r w:rsidRPr="00A535F5">
        <w:rPr>
          <w:rFonts w:ascii="Times New Roman" w:hAnsi="Times New Roman" w:cs="Times New Roman"/>
        </w:rPr>
        <w:t>новые книги;</w:t>
      </w:r>
    </w:p>
    <w:p w:rsidR="007571D3" w:rsidRPr="00A535F5" w:rsidRDefault="007571D3" w:rsidP="00A535F5">
      <w:pPr>
        <w:pStyle w:val="a7"/>
        <w:numPr>
          <w:ilvl w:val="0"/>
          <w:numId w:val="14"/>
        </w:numPr>
        <w:spacing w:after="0" w:line="240" w:lineRule="auto"/>
        <w:jc w:val="both"/>
        <w:rPr>
          <w:rFonts w:ascii="Times New Roman" w:hAnsi="Times New Roman" w:cs="Times New Roman"/>
        </w:rPr>
      </w:pPr>
      <w:r w:rsidRPr="00A535F5">
        <w:rPr>
          <w:rFonts w:ascii="Times New Roman" w:hAnsi="Times New Roman" w:cs="Times New Roman"/>
        </w:rPr>
        <w:t>оздоровление организма;</w:t>
      </w:r>
    </w:p>
    <w:p w:rsidR="007571D3" w:rsidRPr="00A535F5" w:rsidRDefault="007571D3" w:rsidP="00A535F5">
      <w:pPr>
        <w:pStyle w:val="a7"/>
        <w:numPr>
          <w:ilvl w:val="0"/>
          <w:numId w:val="14"/>
        </w:numPr>
        <w:spacing w:after="0" w:line="240" w:lineRule="auto"/>
        <w:jc w:val="both"/>
        <w:rPr>
          <w:rFonts w:ascii="Times New Roman" w:hAnsi="Times New Roman" w:cs="Times New Roman"/>
        </w:rPr>
      </w:pPr>
      <w:r w:rsidRPr="00A535F5">
        <w:rPr>
          <w:rFonts w:ascii="Times New Roman" w:hAnsi="Times New Roman" w:cs="Times New Roman"/>
        </w:rPr>
        <w:t>народная медицина;</w:t>
      </w:r>
    </w:p>
    <w:p w:rsidR="007571D3" w:rsidRPr="00A535F5" w:rsidRDefault="007571D3" w:rsidP="00A535F5">
      <w:pPr>
        <w:pStyle w:val="a7"/>
        <w:numPr>
          <w:ilvl w:val="0"/>
          <w:numId w:val="14"/>
        </w:numPr>
        <w:spacing w:after="0" w:line="240" w:lineRule="auto"/>
        <w:jc w:val="both"/>
        <w:rPr>
          <w:rFonts w:ascii="Times New Roman" w:hAnsi="Times New Roman" w:cs="Times New Roman"/>
        </w:rPr>
      </w:pPr>
      <w:r w:rsidRPr="00A535F5">
        <w:rPr>
          <w:rFonts w:ascii="Times New Roman" w:hAnsi="Times New Roman" w:cs="Times New Roman"/>
        </w:rPr>
        <w:t>новое в приусадебном хозяйстве.</w:t>
      </w:r>
    </w:p>
    <w:p w:rsidR="007571D3" w:rsidRPr="00A535F5" w:rsidRDefault="007571D3" w:rsidP="00A535F5">
      <w:pPr>
        <w:spacing w:after="0" w:line="240" w:lineRule="auto"/>
        <w:ind w:firstLine="709"/>
        <w:jc w:val="both"/>
        <w:rPr>
          <w:rFonts w:ascii="Times New Roman" w:hAnsi="Times New Roman" w:cs="Times New Roman"/>
        </w:rPr>
      </w:pPr>
    </w:p>
    <w:p w:rsidR="007571D3" w:rsidRPr="00BF3C95" w:rsidRDefault="007571D3" w:rsidP="00A535F5">
      <w:pPr>
        <w:spacing w:after="0" w:line="240" w:lineRule="auto"/>
        <w:ind w:firstLine="709"/>
        <w:jc w:val="both"/>
        <w:rPr>
          <w:rFonts w:ascii="Times New Roman" w:hAnsi="Times New Roman" w:cs="Times New Roman"/>
          <w:b/>
        </w:rPr>
      </w:pPr>
      <w:bookmarkStart w:id="102" w:name="_Toc220224526"/>
      <w:bookmarkStart w:id="103" w:name="_Toc220227362"/>
      <w:bookmarkStart w:id="104" w:name="_Toc220228293"/>
      <w:r w:rsidRPr="00BF3C95">
        <w:rPr>
          <w:rFonts w:ascii="Times New Roman" w:hAnsi="Times New Roman" w:cs="Times New Roman"/>
          <w:b/>
        </w:rPr>
        <w:t>Краеведческая библиографическая работа</w:t>
      </w:r>
      <w:bookmarkEnd w:id="102"/>
      <w:bookmarkEnd w:id="103"/>
      <w:bookmarkEnd w:id="104"/>
    </w:p>
    <w:p w:rsidR="008B2EE1" w:rsidRPr="00A535F5" w:rsidRDefault="008B2EE1" w:rsidP="00A535F5">
      <w:pPr>
        <w:spacing w:after="0" w:line="240" w:lineRule="auto"/>
        <w:ind w:firstLine="709"/>
        <w:jc w:val="both"/>
        <w:rPr>
          <w:rFonts w:ascii="Times New Roman" w:hAnsi="Times New Roman" w:cs="Times New Roman"/>
        </w:rPr>
      </w:pPr>
      <w:bookmarkStart w:id="105" w:name="_Toc220224528"/>
      <w:bookmarkStart w:id="106" w:name="_Toc220227364"/>
      <w:bookmarkStart w:id="107" w:name="_Toc220228295"/>
      <w:r w:rsidRPr="00A535F5">
        <w:rPr>
          <w:rFonts w:ascii="Times New Roman" w:hAnsi="Times New Roman" w:cs="Times New Roman"/>
        </w:rPr>
        <w:t>ИРИ</w:t>
      </w:r>
      <w:bookmarkEnd w:id="105"/>
      <w:bookmarkEnd w:id="106"/>
      <w:bookmarkEnd w:id="107"/>
    </w:p>
    <w:p w:rsidR="008B2EE1" w:rsidRPr="00A535F5" w:rsidRDefault="008B2EE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Количество абонентов – 8</w:t>
      </w:r>
      <w:r w:rsidR="0040511B" w:rsidRPr="00A535F5">
        <w:rPr>
          <w:rFonts w:ascii="Times New Roman" w:hAnsi="Times New Roman" w:cs="Times New Roman"/>
        </w:rPr>
        <w:t>4</w:t>
      </w:r>
    </w:p>
    <w:p w:rsidR="008B2EE1" w:rsidRPr="00A535F5" w:rsidRDefault="008B2EE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сельские библиотеки – 5</w:t>
      </w:r>
      <w:r w:rsidR="0040511B" w:rsidRPr="00A535F5">
        <w:rPr>
          <w:rFonts w:ascii="Times New Roman" w:hAnsi="Times New Roman" w:cs="Times New Roman"/>
        </w:rPr>
        <w:t>0</w:t>
      </w:r>
    </w:p>
    <w:p w:rsidR="00AF063F" w:rsidRPr="00A535F5" w:rsidRDefault="00AF063F" w:rsidP="00A535F5">
      <w:pPr>
        <w:spacing w:after="0" w:line="240" w:lineRule="auto"/>
        <w:ind w:firstLine="709"/>
        <w:jc w:val="both"/>
        <w:rPr>
          <w:rFonts w:ascii="Times New Roman" w:hAnsi="Times New Roman" w:cs="Times New Roman"/>
        </w:rPr>
      </w:pPr>
    </w:p>
    <w:p w:rsidR="008B2EE1" w:rsidRPr="00A535F5" w:rsidRDefault="008B2EE1" w:rsidP="00A535F5">
      <w:pPr>
        <w:spacing w:after="0" w:line="240" w:lineRule="auto"/>
        <w:ind w:firstLine="709"/>
        <w:jc w:val="both"/>
        <w:rPr>
          <w:rFonts w:ascii="Times New Roman" w:hAnsi="Times New Roman" w:cs="Times New Roman"/>
        </w:rPr>
      </w:pPr>
      <w:r w:rsidRPr="00BF3C95">
        <w:rPr>
          <w:rFonts w:ascii="Times New Roman" w:hAnsi="Times New Roman" w:cs="Times New Roman"/>
          <w:b/>
        </w:rPr>
        <w:t>Основные темы информирования</w:t>
      </w:r>
      <w:r w:rsidRPr="00A535F5">
        <w:rPr>
          <w:rFonts w:ascii="Times New Roman" w:hAnsi="Times New Roman" w:cs="Times New Roman"/>
        </w:rPr>
        <w:t>:</w:t>
      </w:r>
    </w:p>
    <w:p w:rsidR="008B2EE1" w:rsidRPr="00A535F5" w:rsidRDefault="008B2EE1" w:rsidP="00A535F5">
      <w:pPr>
        <w:pStyle w:val="a7"/>
        <w:numPr>
          <w:ilvl w:val="0"/>
          <w:numId w:val="15"/>
        </w:numPr>
        <w:spacing w:after="0" w:line="240" w:lineRule="auto"/>
        <w:jc w:val="both"/>
        <w:rPr>
          <w:rFonts w:ascii="Times New Roman" w:hAnsi="Times New Roman" w:cs="Times New Roman"/>
        </w:rPr>
      </w:pPr>
      <w:r w:rsidRPr="00A535F5">
        <w:rPr>
          <w:rFonts w:ascii="Times New Roman" w:hAnsi="Times New Roman" w:cs="Times New Roman"/>
        </w:rPr>
        <w:t>конструирование одежды;</w:t>
      </w:r>
    </w:p>
    <w:p w:rsidR="008B2EE1" w:rsidRPr="00A535F5" w:rsidRDefault="008B2EE1" w:rsidP="00A535F5">
      <w:pPr>
        <w:pStyle w:val="a7"/>
        <w:numPr>
          <w:ilvl w:val="0"/>
          <w:numId w:val="15"/>
        </w:numPr>
        <w:spacing w:after="0" w:line="240" w:lineRule="auto"/>
        <w:jc w:val="both"/>
        <w:rPr>
          <w:rFonts w:ascii="Times New Roman" w:hAnsi="Times New Roman" w:cs="Times New Roman"/>
        </w:rPr>
      </w:pPr>
      <w:r w:rsidRPr="00A535F5">
        <w:rPr>
          <w:rFonts w:ascii="Times New Roman" w:hAnsi="Times New Roman" w:cs="Times New Roman"/>
        </w:rPr>
        <w:t>азбука здоровья;</w:t>
      </w:r>
    </w:p>
    <w:p w:rsidR="008B2EE1" w:rsidRPr="00A535F5" w:rsidRDefault="008B2EE1" w:rsidP="00A535F5">
      <w:pPr>
        <w:pStyle w:val="a7"/>
        <w:numPr>
          <w:ilvl w:val="0"/>
          <w:numId w:val="15"/>
        </w:numPr>
        <w:spacing w:after="0" w:line="240" w:lineRule="auto"/>
        <w:jc w:val="both"/>
        <w:rPr>
          <w:rFonts w:ascii="Times New Roman" w:hAnsi="Times New Roman" w:cs="Times New Roman"/>
        </w:rPr>
      </w:pPr>
      <w:r w:rsidRPr="00A535F5">
        <w:rPr>
          <w:rFonts w:ascii="Times New Roman" w:hAnsi="Times New Roman" w:cs="Times New Roman"/>
        </w:rPr>
        <w:t>народные традиции;</w:t>
      </w:r>
    </w:p>
    <w:p w:rsidR="008B2EE1" w:rsidRPr="00A535F5" w:rsidRDefault="008B2EE1" w:rsidP="00A535F5">
      <w:pPr>
        <w:pStyle w:val="a7"/>
        <w:numPr>
          <w:ilvl w:val="0"/>
          <w:numId w:val="15"/>
        </w:numPr>
        <w:spacing w:after="0" w:line="240" w:lineRule="auto"/>
        <w:jc w:val="both"/>
        <w:rPr>
          <w:rFonts w:ascii="Times New Roman" w:hAnsi="Times New Roman" w:cs="Times New Roman"/>
        </w:rPr>
      </w:pPr>
      <w:r w:rsidRPr="00A535F5">
        <w:rPr>
          <w:rFonts w:ascii="Times New Roman" w:hAnsi="Times New Roman" w:cs="Times New Roman"/>
        </w:rPr>
        <w:t>комнатное цветоводство;</w:t>
      </w:r>
    </w:p>
    <w:p w:rsidR="008B2EE1" w:rsidRPr="00A535F5" w:rsidRDefault="008B2EE1" w:rsidP="00A535F5">
      <w:pPr>
        <w:pStyle w:val="a7"/>
        <w:numPr>
          <w:ilvl w:val="0"/>
          <w:numId w:val="15"/>
        </w:numPr>
        <w:spacing w:after="0" w:line="240" w:lineRule="auto"/>
        <w:jc w:val="both"/>
        <w:rPr>
          <w:rFonts w:ascii="Times New Roman" w:hAnsi="Times New Roman" w:cs="Times New Roman"/>
        </w:rPr>
      </w:pPr>
      <w:r w:rsidRPr="00A535F5">
        <w:rPr>
          <w:rFonts w:ascii="Times New Roman" w:hAnsi="Times New Roman" w:cs="Times New Roman"/>
        </w:rPr>
        <w:t>вязание.</w:t>
      </w:r>
    </w:p>
    <w:p w:rsidR="008B2EE1" w:rsidRPr="00A535F5" w:rsidRDefault="008B2EE1" w:rsidP="00A535F5">
      <w:pPr>
        <w:spacing w:after="0" w:line="240" w:lineRule="auto"/>
        <w:ind w:firstLine="709"/>
        <w:jc w:val="both"/>
        <w:rPr>
          <w:rFonts w:ascii="Times New Roman" w:hAnsi="Times New Roman" w:cs="Times New Roman"/>
        </w:rPr>
      </w:pPr>
    </w:p>
    <w:p w:rsidR="008B2EE1" w:rsidRPr="00BF3C95" w:rsidRDefault="008B2EE1" w:rsidP="00A535F5">
      <w:pPr>
        <w:spacing w:after="0" w:line="240" w:lineRule="auto"/>
        <w:ind w:firstLine="709"/>
        <w:jc w:val="both"/>
        <w:rPr>
          <w:rFonts w:ascii="Times New Roman" w:hAnsi="Times New Roman" w:cs="Times New Roman"/>
          <w:b/>
        </w:rPr>
      </w:pPr>
      <w:bookmarkStart w:id="108" w:name="_Toc220224529"/>
      <w:bookmarkStart w:id="109" w:name="_Toc220227365"/>
      <w:bookmarkStart w:id="110" w:name="_Toc220228296"/>
      <w:r w:rsidRPr="00BF3C95">
        <w:rPr>
          <w:rFonts w:ascii="Times New Roman" w:hAnsi="Times New Roman" w:cs="Times New Roman"/>
          <w:b/>
        </w:rPr>
        <w:t>Групповое информирование</w:t>
      </w:r>
      <w:bookmarkEnd w:id="108"/>
      <w:bookmarkEnd w:id="109"/>
      <w:bookmarkEnd w:id="110"/>
    </w:p>
    <w:p w:rsidR="0048142A" w:rsidRPr="00A535F5" w:rsidRDefault="008B2EE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Количество абонентов –</w:t>
      </w:r>
      <w:r w:rsidR="0040511B" w:rsidRPr="00A535F5">
        <w:rPr>
          <w:rFonts w:ascii="Times New Roman" w:hAnsi="Times New Roman" w:cs="Times New Roman"/>
        </w:rPr>
        <w:t xml:space="preserve"> 17</w:t>
      </w:r>
    </w:p>
    <w:p w:rsidR="008B2EE1" w:rsidRPr="00A535F5" w:rsidRDefault="008B2EE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сельские библиотеки – </w:t>
      </w:r>
      <w:r w:rsidR="0040511B" w:rsidRPr="00A535F5">
        <w:rPr>
          <w:rFonts w:ascii="Times New Roman" w:hAnsi="Times New Roman" w:cs="Times New Roman"/>
        </w:rPr>
        <w:t>13</w:t>
      </w:r>
    </w:p>
    <w:p w:rsidR="008B2EE1" w:rsidRPr="00A535F5" w:rsidRDefault="007571D3"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Г</w:t>
      </w:r>
      <w:r w:rsidR="008B2EE1" w:rsidRPr="00A535F5">
        <w:rPr>
          <w:rFonts w:ascii="Times New Roman" w:hAnsi="Times New Roman" w:cs="Times New Roman"/>
        </w:rPr>
        <w:t>рупповое информирование охватывает педагогов основного, дошкольного и дополнительного обр</w:t>
      </w:r>
      <w:r w:rsidR="008B2EE1" w:rsidRPr="00A535F5">
        <w:rPr>
          <w:rFonts w:ascii="Times New Roman" w:hAnsi="Times New Roman" w:cs="Times New Roman"/>
        </w:rPr>
        <w:t>а</w:t>
      </w:r>
      <w:r w:rsidR="008B2EE1" w:rsidRPr="00A535F5">
        <w:rPr>
          <w:rFonts w:ascii="Times New Roman" w:hAnsi="Times New Roman" w:cs="Times New Roman"/>
        </w:rPr>
        <w:t>зования</w:t>
      </w:r>
      <w:r w:rsidRPr="00A535F5">
        <w:rPr>
          <w:rFonts w:ascii="Times New Roman" w:hAnsi="Times New Roman" w:cs="Times New Roman"/>
        </w:rPr>
        <w:t>, членов клубов библиотек</w:t>
      </w:r>
    </w:p>
    <w:p w:rsidR="00CA5F63" w:rsidRPr="00A535F5" w:rsidRDefault="00CA5F63" w:rsidP="00A535F5">
      <w:pPr>
        <w:spacing w:after="0" w:line="240" w:lineRule="auto"/>
        <w:ind w:firstLine="709"/>
        <w:jc w:val="both"/>
        <w:rPr>
          <w:rFonts w:ascii="Times New Roman" w:hAnsi="Times New Roman" w:cs="Times New Roman"/>
        </w:rPr>
      </w:pPr>
    </w:p>
    <w:p w:rsidR="00743B13" w:rsidRPr="00A535F5" w:rsidRDefault="00743B13" w:rsidP="00BF3C95">
      <w:pPr>
        <w:pStyle w:val="4"/>
      </w:pPr>
      <w:bookmarkStart w:id="111" w:name="_Toc473120286"/>
      <w:bookmarkStart w:id="112" w:name="_Toc473120525"/>
      <w:r w:rsidRPr="00A535F5">
        <w:lastRenderedPageBreak/>
        <w:t>Организация МБА в муниципальных библиотеках.</w:t>
      </w:r>
      <w:bookmarkEnd w:id="111"/>
      <w:bookmarkEnd w:id="112"/>
    </w:p>
    <w:p w:rsidR="00AF063F" w:rsidRPr="00A535F5" w:rsidRDefault="00AF063F"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Бокситогорская центральная библиотека получает книги по МБА из ЛОУНБ, в текущем году получено</w:t>
      </w:r>
      <w:r w:rsidR="004C7B4C" w:rsidRPr="00A535F5">
        <w:rPr>
          <w:rFonts w:ascii="Times New Roman" w:hAnsi="Times New Roman" w:cs="Times New Roman"/>
        </w:rPr>
        <w:t xml:space="preserve"> 82 книги. Книговыдача составила 637 </w:t>
      </w:r>
      <w:r w:rsidRPr="00A535F5">
        <w:rPr>
          <w:rFonts w:ascii="Times New Roman" w:hAnsi="Times New Roman" w:cs="Times New Roman"/>
        </w:rPr>
        <w:t>экземпляров. В читальном зале были организованы выставки</w:t>
      </w:r>
      <w:r w:rsidR="004C7B4C" w:rsidRPr="00A535F5">
        <w:rPr>
          <w:rFonts w:ascii="Times New Roman" w:hAnsi="Times New Roman" w:cs="Times New Roman"/>
        </w:rPr>
        <w:t>.</w:t>
      </w:r>
    </w:p>
    <w:p w:rsidR="0048142A" w:rsidRPr="00A535F5" w:rsidRDefault="0048142A" w:rsidP="00A535F5">
      <w:pPr>
        <w:spacing w:after="0" w:line="240" w:lineRule="auto"/>
        <w:ind w:firstLine="709"/>
        <w:jc w:val="both"/>
        <w:rPr>
          <w:rFonts w:ascii="Times New Roman" w:hAnsi="Times New Roman" w:cs="Times New Roman"/>
        </w:rPr>
      </w:pPr>
    </w:p>
    <w:p w:rsidR="004C7B4C" w:rsidRPr="00A535F5" w:rsidRDefault="004C7B4C" w:rsidP="00A535F5">
      <w:pPr>
        <w:spacing w:after="0" w:line="240" w:lineRule="auto"/>
        <w:ind w:firstLine="851"/>
        <w:jc w:val="both"/>
        <w:rPr>
          <w:rFonts w:ascii="Times New Roman" w:hAnsi="Times New Roman" w:cs="Times New Roman"/>
        </w:rPr>
      </w:pPr>
      <w:r w:rsidRPr="00A535F5">
        <w:rPr>
          <w:rFonts w:ascii="Times New Roman" w:hAnsi="Times New Roman" w:cs="Times New Roman"/>
        </w:rPr>
        <w:t>Читатели Бокситогорской центральной детской библиотекой активно пользуются фондами Лени</w:t>
      </w:r>
      <w:r w:rsidRPr="00A535F5">
        <w:rPr>
          <w:rFonts w:ascii="Times New Roman" w:hAnsi="Times New Roman" w:cs="Times New Roman"/>
        </w:rPr>
        <w:t>н</w:t>
      </w:r>
      <w:r w:rsidRPr="00A535F5">
        <w:rPr>
          <w:rFonts w:ascii="Times New Roman" w:hAnsi="Times New Roman" w:cs="Times New Roman"/>
        </w:rPr>
        <w:t>градской областной детской библиотеки. В основном это работа с передвижными выставками ЛОДБ. В отче</w:t>
      </w:r>
      <w:r w:rsidRPr="00A535F5">
        <w:rPr>
          <w:rFonts w:ascii="Times New Roman" w:hAnsi="Times New Roman" w:cs="Times New Roman"/>
        </w:rPr>
        <w:t>т</w:t>
      </w:r>
      <w:r w:rsidRPr="00A535F5">
        <w:rPr>
          <w:rFonts w:ascii="Times New Roman" w:hAnsi="Times New Roman" w:cs="Times New Roman"/>
        </w:rPr>
        <w:t>ном году в библиотеке работали 2 выставки «Приключения в книжном саду» и «Книги, которые мы выбир</w:t>
      </w:r>
      <w:r w:rsidRPr="00A535F5">
        <w:rPr>
          <w:rFonts w:ascii="Times New Roman" w:hAnsi="Times New Roman" w:cs="Times New Roman"/>
        </w:rPr>
        <w:t>а</w:t>
      </w:r>
      <w:r w:rsidRPr="00A535F5">
        <w:rPr>
          <w:rFonts w:ascii="Times New Roman" w:hAnsi="Times New Roman" w:cs="Times New Roman"/>
        </w:rPr>
        <w:t>ем».</w:t>
      </w:r>
    </w:p>
    <w:p w:rsidR="004C7B4C" w:rsidRPr="00A535F5" w:rsidRDefault="004C7B4C" w:rsidP="00A535F5">
      <w:pPr>
        <w:spacing w:after="0" w:line="240" w:lineRule="auto"/>
        <w:jc w:val="both"/>
        <w:rPr>
          <w:rFonts w:ascii="Times New Roman" w:hAnsi="Times New Roman" w:cs="Times New Roman"/>
        </w:rPr>
      </w:pPr>
      <w:r w:rsidRPr="00A535F5">
        <w:rPr>
          <w:rFonts w:ascii="Times New Roman" w:hAnsi="Times New Roman" w:cs="Times New Roman"/>
        </w:rPr>
        <w:t>Количество полученных книг – 141 экз.</w:t>
      </w:r>
    </w:p>
    <w:p w:rsidR="004C7B4C" w:rsidRPr="00A535F5" w:rsidRDefault="004C7B4C" w:rsidP="00A535F5">
      <w:pPr>
        <w:spacing w:after="0" w:line="240" w:lineRule="auto"/>
        <w:jc w:val="both"/>
        <w:rPr>
          <w:rFonts w:ascii="Times New Roman" w:hAnsi="Times New Roman" w:cs="Times New Roman"/>
        </w:rPr>
      </w:pPr>
      <w:r w:rsidRPr="00A535F5">
        <w:rPr>
          <w:rFonts w:ascii="Times New Roman" w:hAnsi="Times New Roman" w:cs="Times New Roman"/>
        </w:rPr>
        <w:t>Количество детей, посетивших выставки – 972 чел.</w:t>
      </w:r>
    </w:p>
    <w:p w:rsidR="004C7B4C" w:rsidRPr="00A535F5" w:rsidRDefault="004C7B4C" w:rsidP="00A535F5">
      <w:pPr>
        <w:spacing w:after="0" w:line="240" w:lineRule="auto"/>
        <w:jc w:val="both"/>
        <w:rPr>
          <w:rFonts w:ascii="Times New Roman" w:hAnsi="Times New Roman" w:cs="Times New Roman"/>
        </w:rPr>
      </w:pPr>
      <w:r w:rsidRPr="00A535F5">
        <w:rPr>
          <w:rFonts w:ascii="Times New Roman" w:hAnsi="Times New Roman" w:cs="Times New Roman"/>
        </w:rPr>
        <w:t>Количество читателей выставки – 69 чел.</w:t>
      </w:r>
    </w:p>
    <w:p w:rsidR="004C7B4C" w:rsidRPr="00A535F5" w:rsidRDefault="004C7B4C" w:rsidP="00A535F5">
      <w:pPr>
        <w:spacing w:after="0" w:line="240" w:lineRule="auto"/>
        <w:jc w:val="both"/>
        <w:rPr>
          <w:rFonts w:ascii="Times New Roman" w:hAnsi="Times New Roman" w:cs="Times New Roman"/>
        </w:rPr>
      </w:pPr>
      <w:r w:rsidRPr="00A535F5">
        <w:rPr>
          <w:rFonts w:ascii="Times New Roman" w:hAnsi="Times New Roman" w:cs="Times New Roman"/>
        </w:rPr>
        <w:t>Количество выданных книг – 320 экз.</w:t>
      </w:r>
    </w:p>
    <w:p w:rsidR="00CA5F63" w:rsidRPr="00A535F5" w:rsidRDefault="00CA5F63" w:rsidP="00A535F5">
      <w:pPr>
        <w:spacing w:after="0" w:line="240" w:lineRule="auto"/>
        <w:ind w:firstLine="709"/>
        <w:jc w:val="both"/>
        <w:rPr>
          <w:rFonts w:ascii="Times New Roman" w:hAnsi="Times New Roman" w:cs="Times New Roman"/>
        </w:rPr>
      </w:pPr>
    </w:p>
    <w:p w:rsidR="00743B13" w:rsidRPr="00A535F5" w:rsidRDefault="00743B13"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Формирование информационной культуры пользователей.</w:t>
      </w:r>
    </w:p>
    <w:p w:rsidR="00CA5F63" w:rsidRPr="00A535F5" w:rsidRDefault="00CA5F63" w:rsidP="00A535F5">
      <w:pPr>
        <w:spacing w:after="0" w:line="240" w:lineRule="auto"/>
        <w:ind w:firstLine="709"/>
        <w:jc w:val="both"/>
        <w:rPr>
          <w:rFonts w:ascii="Times New Roman" w:hAnsi="Times New Roman" w:cs="Times New Roman"/>
        </w:rPr>
      </w:pPr>
    </w:p>
    <w:tbl>
      <w:tblPr>
        <w:tblStyle w:val="ae"/>
        <w:tblW w:w="0" w:type="auto"/>
        <w:tblLook w:val="04A0"/>
      </w:tblPr>
      <w:tblGrid>
        <w:gridCol w:w="1914"/>
        <w:gridCol w:w="1914"/>
        <w:gridCol w:w="1914"/>
        <w:gridCol w:w="1914"/>
        <w:gridCol w:w="1915"/>
      </w:tblGrid>
      <w:tr w:rsidR="00795E96" w:rsidRPr="00A535F5" w:rsidTr="00795E96">
        <w:trPr>
          <w:trHeight w:val="115"/>
        </w:trPr>
        <w:tc>
          <w:tcPr>
            <w:tcW w:w="1914" w:type="dxa"/>
            <w:tcBorders>
              <w:top w:val="single" w:sz="18" w:space="0" w:color="4F81BD" w:themeColor="accent1"/>
              <w:left w:val="single" w:sz="18" w:space="0" w:color="4F81BD" w:themeColor="accent1"/>
              <w:right w:val="single" w:sz="18" w:space="0" w:color="548DD4" w:themeColor="text2" w:themeTint="99"/>
            </w:tcBorders>
          </w:tcPr>
          <w:p w:rsidR="00795E96" w:rsidRPr="00A535F5" w:rsidRDefault="00795E96" w:rsidP="00A535F5">
            <w:pPr>
              <w:jc w:val="both"/>
              <w:rPr>
                <w:rFonts w:ascii="Times New Roman" w:hAnsi="Times New Roman" w:cs="Times New Roman"/>
              </w:rPr>
            </w:pPr>
          </w:p>
        </w:tc>
        <w:tc>
          <w:tcPr>
            <w:tcW w:w="1914" w:type="dxa"/>
            <w:tcBorders>
              <w:top w:val="single" w:sz="18" w:space="0" w:color="4F81BD" w:themeColor="accent1"/>
              <w:left w:val="single" w:sz="18" w:space="0" w:color="548DD4" w:themeColor="text2" w:themeTint="99"/>
              <w:bottom w:val="single" w:sz="18" w:space="0" w:color="548DD4" w:themeColor="text2" w:themeTint="99"/>
              <w:right w:val="single" w:sz="18" w:space="0" w:color="548DD4" w:themeColor="text2" w:themeTint="99"/>
            </w:tcBorders>
          </w:tcPr>
          <w:p w:rsidR="00795E96" w:rsidRPr="00A535F5" w:rsidRDefault="00795E96" w:rsidP="00A535F5">
            <w:pPr>
              <w:jc w:val="both"/>
              <w:rPr>
                <w:rFonts w:ascii="Times New Roman" w:hAnsi="Times New Roman" w:cs="Times New Roman"/>
              </w:rPr>
            </w:pPr>
            <w:r w:rsidRPr="00A535F5">
              <w:rPr>
                <w:rFonts w:ascii="Times New Roman" w:hAnsi="Times New Roman" w:cs="Times New Roman"/>
              </w:rPr>
              <w:t>Городские</w:t>
            </w:r>
          </w:p>
        </w:tc>
        <w:tc>
          <w:tcPr>
            <w:tcW w:w="1914" w:type="dxa"/>
            <w:tcBorders>
              <w:top w:val="single" w:sz="18" w:space="0" w:color="4F81BD" w:themeColor="accent1"/>
              <w:left w:val="single" w:sz="18" w:space="0" w:color="548DD4" w:themeColor="text2" w:themeTint="99"/>
              <w:bottom w:val="single" w:sz="18" w:space="0" w:color="548DD4" w:themeColor="text2" w:themeTint="99"/>
              <w:right w:val="single" w:sz="18" w:space="0" w:color="548DD4" w:themeColor="text2" w:themeTint="99"/>
            </w:tcBorders>
          </w:tcPr>
          <w:p w:rsidR="00795E96" w:rsidRPr="00A535F5" w:rsidRDefault="00795E96" w:rsidP="00A535F5">
            <w:pPr>
              <w:jc w:val="both"/>
              <w:rPr>
                <w:rFonts w:ascii="Times New Roman" w:hAnsi="Times New Roman" w:cs="Times New Roman"/>
              </w:rPr>
            </w:pPr>
            <w:r w:rsidRPr="00A535F5">
              <w:rPr>
                <w:rFonts w:ascii="Times New Roman" w:hAnsi="Times New Roman" w:cs="Times New Roman"/>
              </w:rPr>
              <w:t>Детские</w:t>
            </w:r>
          </w:p>
        </w:tc>
        <w:tc>
          <w:tcPr>
            <w:tcW w:w="1914" w:type="dxa"/>
            <w:tcBorders>
              <w:top w:val="single" w:sz="18" w:space="0" w:color="4F81BD" w:themeColor="accent1"/>
              <w:left w:val="single" w:sz="18" w:space="0" w:color="548DD4" w:themeColor="text2" w:themeTint="99"/>
              <w:bottom w:val="single" w:sz="18" w:space="0" w:color="548DD4" w:themeColor="text2" w:themeTint="99"/>
              <w:right w:val="single" w:sz="18" w:space="0" w:color="548DD4" w:themeColor="text2" w:themeTint="99"/>
            </w:tcBorders>
          </w:tcPr>
          <w:p w:rsidR="00795E96" w:rsidRPr="00A535F5" w:rsidRDefault="00795E96" w:rsidP="00A535F5">
            <w:pPr>
              <w:jc w:val="both"/>
              <w:rPr>
                <w:rFonts w:ascii="Times New Roman" w:hAnsi="Times New Roman" w:cs="Times New Roman"/>
              </w:rPr>
            </w:pPr>
            <w:r w:rsidRPr="00A535F5">
              <w:rPr>
                <w:rFonts w:ascii="Times New Roman" w:hAnsi="Times New Roman" w:cs="Times New Roman"/>
              </w:rPr>
              <w:t>Сельские</w:t>
            </w:r>
          </w:p>
        </w:tc>
        <w:tc>
          <w:tcPr>
            <w:tcW w:w="1915" w:type="dxa"/>
            <w:tcBorders>
              <w:top w:val="single" w:sz="18" w:space="0" w:color="4F81BD" w:themeColor="accent1"/>
              <w:left w:val="single" w:sz="18" w:space="0" w:color="548DD4" w:themeColor="text2" w:themeTint="99"/>
              <w:bottom w:val="single" w:sz="18" w:space="0" w:color="548DD4" w:themeColor="text2" w:themeTint="99"/>
              <w:right w:val="single" w:sz="18" w:space="0" w:color="4F81BD" w:themeColor="accent1"/>
            </w:tcBorders>
          </w:tcPr>
          <w:p w:rsidR="00795E96" w:rsidRPr="00A535F5" w:rsidRDefault="00795E96" w:rsidP="00A535F5">
            <w:pPr>
              <w:jc w:val="both"/>
              <w:rPr>
                <w:rFonts w:ascii="Times New Roman" w:hAnsi="Times New Roman" w:cs="Times New Roman"/>
              </w:rPr>
            </w:pPr>
            <w:r w:rsidRPr="00A535F5">
              <w:rPr>
                <w:rFonts w:ascii="Times New Roman" w:hAnsi="Times New Roman" w:cs="Times New Roman"/>
              </w:rPr>
              <w:t>Итого</w:t>
            </w:r>
          </w:p>
        </w:tc>
      </w:tr>
      <w:tr w:rsidR="00A242BF" w:rsidRPr="00A535F5" w:rsidTr="00422741">
        <w:tc>
          <w:tcPr>
            <w:tcW w:w="1914" w:type="dxa"/>
            <w:tcBorders>
              <w:top w:val="single" w:sz="18" w:space="0" w:color="4F81BD" w:themeColor="accent1"/>
              <w:left w:val="single" w:sz="18" w:space="0" w:color="4F81BD" w:themeColor="accent1"/>
              <w:bottom w:val="single" w:sz="18" w:space="0" w:color="4F81BD" w:themeColor="accent1"/>
              <w:right w:val="single" w:sz="18" w:space="0" w:color="548DD4" w:themeColor="text2" w:themeTint="99"/>
            </w:tcBorders>
          </w:tcPr>
          <w:p w:rsidR="00A242BF" w:rsidRPr="00A535F5" w:rsidRDefault="00A242BF" w:rsidP="00A535F5">
            <w:pPr>
              <w:jc w:val="both"/>
              <w:rPr>
                <w:rFonts w:ascii="Times New Roman" w:hAnsi="Times New Roman" w:cs="Times New Roman"/>
              </w:rPr>
            </w:pPr>
            <w:r w:rsidRPr="00A535F5">
              <w:rPr>
                <w:rFonts w:ascii="Times New Roman" w:hAnsi="Times New Roman" w:cs="Times New Roman"/>
              </w:rPr>
              <w:t>Библ. уроки</w:t>
            </w:r>
          </w:p>
        </w:tc>
        <w:tc>
          <w:tcPr>
            <w:tcW w:w="1914" w:type="dxa"/>
            <w:tcBorders>
              <w:top w:val="single" w:sz="18" w:space="0" w:color="4F81BD" w:themeColor="accent1"/>
              <w:left w:val="single" w:sz="18" w:space="0" w:color="548DD4" w:themeColor="text2" w:themeTint="99"/>
              <w:bottom w:val="single" w:sz="18" w:space="0" w:color="4F81BD" w:themeColor="accent1"/>
              <w:right w:val="single" w:sz="18" w:space="0" w:color="548DD4" w:themeColor="text2" w:themeTint="99"/>
            </w:tcBorders>
          </w:tcPr>
          <w:p w:rsidR="00A242BF" w:rsidRPr="00A535F5" w:rsidRDefault="00A242BF" w:rsidP="00A535F5">
            <w:pPr>
              <w:jc w:val="both"/>
              <w:rPr>
                <w:rFonts w:ascii="Times New Roman" w:hAnsi="Times New Roman" w:cs="Times New Roman"/>
              </w:rPr>
            </w:pPr>
            <w:r w:rsidRPr="00A535F5">
              <w:rPr>
                <w:rFonts w:ascii="Times New Roman" w:hAnsi="Times New Roman" w:cs="Times New Roman"/>
              </w:rPr>
              <w:t>10</w:t>
            </w:r>
          </w:p>
        </w:tc>
        <w:tc>
          <w:tcPr>
            <w:tcW w:w="1914" w:type="dxa"/>
            <w:tcBorders>
              <w:top w:val="single" w:sz="18" w:space="0" w:color="4F81BD" w:themeColor="accent1"/>
              <w:left w:val="single" w:sz="18" w:space="0" w:color="548DD4" w:themeColor="text2" w:themeTint="99"/>
              <w:bottom w:val="single" w:sz="18" w:space="0" w:color="4F81BD" w:themeColor="accent1"/>
              <w:right w:val="single" w:sz="18" w:space="0" w:color="548DD4" w:themeColor="text2" w:themeTint="99"/>
            </w:tcBorders>
          </w:tcPr>
          <w:p w:rsidR="00A242BF" w:rsidRPr="00A535F5" w:rsidRDefault="00A242BF" w:rsidP="00A535F5">
            <w:pPr>
              <w:jc w:val="both"/>
              <w:rPr>
                <w:rFonts w:ascii="Times New Roman" w:hAnsi="Times New Roman" w:cs="Times New Roman"/>
              </w:rPr>
            </w:pPr>
            <w:r w:rsidRPr="00A535F5">
              <w:rPr>
                <w:rFonts w:ascii="Times New Roman" w:hAnsi="Times New Roman" w:cs="Times New Roman"/>
              </w:rPr>
              <w:t>13</w:t>
            </w:r>
          </w:p>
        </w:tc>
        <w:tc>
          <w:tcPr>
            <w:tcW w:w="1914" w:type="dxa"/>
            <w:tcBorders>
              <w:top w:val="single" w:sz="18" w:space="0" w:color="4F81BD" w:themeColor="accent1"/>
              <w:left w:val="single" w:sz="18" w:space="0" w:color="548DD4" w:themeColor="text2" w:themeTint="99"/>
              <w:bottom w:val="single" w:sz="18" w:space="0" w:color="4F81BD" w:themeColor="accent1"/>
              <w:right w:val="single" w:sz="18" w:space="0" w:color="548DD4" w:themeColor="text2" w:themeTint="99"/>
            </w:tcBorders>
          </w:tcPr>
          <w:p w:rsidR="00A242BF" w:rsidRPr="00A535F5" w:rsidRDefault="00A242BF" w:rsidP="00A535F5">
            <w:pPr>
              <w:jc w:val="both"/>
              <w:rPr>
                <w:rFonts w:ascii="Times New Roman" w:hAnsi="Times New Roman" w:cs="Times New Roman"/>
              </w:rPr>
            </w:pPr>
            <w:r w:rsidRPr="00A535F5">
              <w:rPr>
                <w:rFonts w:ascii="Times New Roman" w:hAnsi="Times New Roman" w:cs="Times New Roman"/>
              </w:rPr>
              <w:t>26</w:t>
            </w:r>
          </w:p>
        </w:tc>
        <w:tc>
          <w:tcPr>
            <w:tcW w:w="1915" w:type="dxa"/>
            <w:tcBorders>
              <w:top w:val="single" w:sz="18" w:space="0" w:color="4F81BD" w:themeColor="accent1"/>
              <w:left w:val="single" w:sz="18" w:space="0" w:color="548DD4" w:themeColor="text2" w:themeTint="99"/>
              <w:bottom w:val="single" w:sz="18" w:space="0" w:color="4F81BD" w:themeColor="accent1"/>
              <w:right w:val="single" w:sz="18" w:space="0" w:color="4F81BD" w:themeColor="accent1"/>
            </w:tcBorders>
          </w:tcPr>
          <w:p w:rsidR="00A242BF" w:rsidRPr="00A535F5" w:rsidRDefault="00A242BF" w:rsidP="00A535F5">
            <w:pPr>
              <w:jc w:val="both"/>
              <w:rPr>
                <w:rFonts w:ascii="Times New Roman" w:hAnsi="Times New Roman" w:cs="Times New Roman"/>
              </w:rPr>
            </w:pPr>
            <w:r w:rsidRPr="00A535F5">
              <w:rPr>
                <w:rFonts w:ascii="Times New Roman" w:hAnsi="Times New Roman" w:cs="Times New Roman"/>
              </w:rPr>
              <w:t>49</w:t>
            </w:r>
          </w:p>
        </w:tc>
      </w:tr>
      <w:tr w:rsidR="00A242BF" w:rsidRPr="00A535F5" w:rsidTr="00422741">
        <w:tc>
          <w:tcPr>
            <w:tcW w:w="1914" w:type="dxa"/>
            <w:tcBorders>
              <w:top w:val="single" w:sz="18" w:space="0" w:color="4F81BD" w:themeColor="accent1"/>
              <w:left w:val="single" w:sz="18" w:space="0" w:color="4F81BD" w:themeColor="accent1"/>
              <w:bottom w:val="single" w:sz="18" w:space="0" w:color="4F81BD" w:themeColor="accent1"/>
              <w:right w:val="single" w:sz="18" w:space="0" w:color="548DD4" w:themeColor="text2" w:themeTint="99"/>
            </w:tcBorders>
          </w:tcPr>
          <w:p w:rsidR="00A242BF" w:rsidRPr="00A535F5" w:rsidRDefault="00A242BF" w:rsidP="00A535F5">
            <w:pPr>
              <w:jc w:val="both"/>
              <w:rPr>
                <w:rFonts w:ascii="Times New Roman" w:hAnsi="Times New Roman" w:cs="Times New Roman"/>
              </w:rPr>
            </w:pPr>
            <w:r w:rsidRPr="00A535F5">
              <w:rPr>
                <w:rFonts w:ascii="Times New Roman" w:hAnsi="Times New Roman" w:cs="Times New Roman"/>
              </w:rPr>
              <w:t>Экскурсии</w:t>
            </w:r>
          </w:p>
        </w:tc>
        <w:tc>
          <w:tcPr>
            <w:tcW w:w="1914" w:type="dxa"/>
            <w:tcBorders>
              <w:top w:val="single" w:sz="18" w:space="0" w:color="4F81BD" w:themeColor="accent1"/>
              <w:left w:val="single" w:sz="18" w:space="0" w:color="548DD4" w:themeColor="text2" w:themeTint="99"/>
              <w:bottom w:val="single" w:sz="18" w:space="0" w:color="4F81BD" w:themeColor="accent1"/>
              <w:right w:val="single" w:sz="18" w:space="0" w:color="548DD4" w:themeColor="text2" w:themeTint="99"/>
            </w:tcBorders>
          </w:tcPr>
          <w:p w:rsidR="00A242BF" w:rsidRPr="00A535F5" w:rsidRDefault="00A242BF" w:rsidP="00A535F5">
            <w:pPr>
              <w:jc w:val="both"/>
              <w:rPr>
                <w:rFonts w:ascii="Times New Roman" w:hAnsi="Times New Roman" w:cs="Times New Roman"/>
              </w:rPr>
            </w:pPr>
            <w:r w:rsidRPr="00A535F5">
              <w:rPr>
                <w:rFonts w:ascii="Times New Roman" w:hAnsi="Times New Roman" w:cs="Times New Roman"/>
              </w:rPr>
              <w:t>7</w:t>
            </w:r>
          </w:p>
        </w:tc>
        <w:tc>
          <w:tcPr>
            <w:tcW w:w="1914" w:type="dxa"/>
            <w:tcBorders>
              <w:top w:val="single" w:sz="18" w:space="0" w:color="4F81BD" w:themeColor="accent1"/>
              <w:left w:val="single" w:sz="18" w:space="0" w:color="548DD4" w:themeColor="text2" w:themeTint="99"/>
              <w:bottom w:val="single" w:sz="18" w:space="0" w:color="4F81BD" w:themeColor="accent1"/>
              <w:right w:val="single" w:sz="18" w:space="0" w:color="548DD4" w:themeColor="text2" w:themeTint="99"/>
            </w:tcBorders>
          </w:tcPr>
          <w:p w:rsidR="00A242BF" w:rsidRPr="00A535F5" w:rsidRDefault="00A242BF" w:rsidP="00A535F5">
            <w:pPr>
              <w:jc w:val="both"/>
              <w:rPr>
                <w:rFonts w:ascii="Times New Roman" w:hAnsi="Times New Roman" w:cs="Times New Roman"/>
              </w:rPr>
            </w:pPr>
            <w:r w:rsidRPr="00A535F5">
              <w:rPr>
                <w:rFonts w:ascii="Times New Roman" w:hAnsi="Times New Roman" w:cs="Times New Roman"/>
              </w:rPr>
              <w:t>16</w:t>
            </w:r>
          </w:p>
        </w:tc>
        <w:tc>
          <w:tcPr>
            <w:tcW w:w="1914" w:type="dxa"/>
            <w:tcBorders>
              <w:top w:val="single" w:sz="18" w:space="0" w:color="4F81BD" w:themeColor="accent1"/>
              <w:left w:val="single" w:sz="18" w:space="0" w:color="548DD4" w:themeColor="text2" w:themeTint="99"/>
              <w:bottom w:val="single" w:sz="18" w:space="0" w:color="4F81BD" w:themeColor="accent1"/>
              <w:right w:val="single" w:sz="18" w:space="0" w:color="548DD4" w:themeColor="text2" w:themeTint="99"/>
            </w:tcBorders>
          </w:tcPr>
          <w:p w:rsidR="00A242BF" w:rsidRPr="00A535F5" w:rsidRDefault="00A242BF" w:rsidP="00A535F5">
            <w:pPr>
              <w:jc w:val="both"/>
              <w:rPr>
                <w:rFonts w:ascii="Times New Roman" w:hAnsi="Times New Roman" w:cs="Times New Roman"/>
              </w:rPr>
            </w:pPr>
            <w:r w:rsidRPr="00A535F5">
              <w:rPr>
                <w:rFonts w:ascii="Times New Roman" w:hAnsi="Times New Roman" w:cs="Times New Roman"/>
              </w:rPr>
              <w:t>17</w:t>
            </w:r>
          </w:p>
        </w:tc>
        <w:tc>
          <w:tcPr>
            <w:tcW w:w="1915" w:type="dxa"/>
            <w:tcBorders>
              <w:top w:val="single" w:sz="18" w:space="0" w:color="4F81BD" w:themeColor="accent1"/>
              <w:left w:val="single" w:sz="18" w:space="0" w:color="548DD4" w:themeColor="text2" w:themeTint="99"/>
              <w:bottom w:val="single" w:sz="18" w:space="0" w:color="4F81BD" w:themeColor="accent1"/>
              <w:right w:val="single" w:sz="18" w:space="0" w:color="4F81BD" w:themeColor="accent1"/>
            </w:tcBorders>
          </w:tcPr>
          <w:p w:rsidR="00A242BF" w:rsidRPr="00A535F5" w:rsidRDefault="00A242BF" w:rsidP="00A535F5">
            <w:pPr>
              <w:jc w:val="both"/>
              <w:rPr>
                <w:rFonts w:ascii="Times New Roman" w:hAnsi="Times New Roman" w:cs="Times New Roman"/>
              </w:rPr>
            </w:pPr>
            <w:r w:rsidRPr="00A535F5">
              <w:rPr>
                <w:rFonts w:ascii="Times New Roman" w:hAnsi="Times New Roman" w:cs="Times New Roman"/>
              </w:rPr>
              <w:t>40</w:t>
            </w:r>
          </w:p>
        </w:tc>
      </w:tr>
      <w:tr w:rsidR="00A242BF" w:rsidRPr="00A535F5" w:rsidTr="00422741">
        <w:tc>
          <w:tcPr>
            <w:tcW w:w="1914" w:type="dxa"/>
            <w:tcBorders>
              <w:top w:val="single" w:sz="18" w:space="0" w:color="4F81BD" w:themeColor="accent1"/>
              <w:left w:val="single" w:sz="18" w:space="0" w:color="4F81BD" w:themeColor="accent1"/>
              <w:bottom w:val="single" w:sz="18" w:space="0" w:color="4F81BD" w:themeColor="accent1"/>
              <w:right w:val="single" w:sz="18" w:space="0" w:color="548DD4" w:themeColor="text2" w:themeTint="99"/>
            </w:tcBorders>
          </w:tcPr>
          <w:p w:rsidR="00A242BF" w:rsidRPr="00A535F5" w:rsidRDefault="00A242BF" w:rsidP="00A535F5">
            <w:pPr>
              <w:jc w:val="both"/>
              <w:rPr>
                <w:rFonts w:ascii="Times New Roman" w:hAnsi="Times New Roman" w:cs="Times New Roman"/>
              </w:rPr>
            </w:pPr>
            <w:r w:rsidRPr="00A535F5">
              <w:rPr>
                <w:rFonts w:ascii="Times New Roman" w:hAnsi="Times New Roman" w:cs="Times New Roman"/>
              </w:rPr>
              <w:t>Итого</w:t>
            </w:r>
          </w:p>
        </w:tc>
        <w:tc>
          <w:tcPr>
            <w:tcW w:w="1914" w:type="dxa"/>
            <w:tcBorders>
              <w:top w:val="single" w:sz="18" w:space="0" w:color="4F81BD" w:themeColor="accent1"/>
              <w:left w:val="single" w:sz="18" w:space="0" w:color="548DD4" w:themeColor="text2" w:themeTint="99"/>
              <w:bottom w:val="single" w:sz="18" w:space="0" w:color="4F81BD" w:themeColor="accent1"/>
              <w:right w:val="single" w:sz="18" w:space="0" w:color="548DD4" w:themeColor="text2" w:themeTint="99"/>
            </w:tcBorders>
          </w:tcPr>
          <w:p w:rsidR="00A242BF" w:rsidRPr="00A535F5" w:rsidRDefault="00A242BF" w:rsidP="00A535F5">
            <w:pPr>
              <w:jc w:val="both"/>
              <w:rPr>
                <w:rFonts w:ascii="Times New Roman" w:hAnsi="Times New Roman" w:cs="Times New Roman"/>
              </w:rPr>
            </w:pPr>
            <w:r w:rsidRPr="00A535F5">
              <w:rPr>
                <w:rFonts w:ascii="Times New Roman" w:hAnsi="Times New Roman" w:cs="Times New Roman"/>
              </w:rPr>
              <w:t>17</w:t>
            </w:r>
          </w:p>
        </w:tc>
        <w:tc>
          <w:tcPr>
            <w:tcW w:w="1914" w:type="dxa"/>
            <w:tcBorders>
              <w:top w:val="single" w:sz="18" w:space="0" w:color="4F81BD" w:themeColor="accent1"/>
              <w:left w:val="single" w:sz="18" w:space="0" w:color="548DD4" w:themeColor="text2" w:themeTint="99"/>
              <w:bottom w:val="single" w:sz="18" w:space="0" w:color="4F81BD" w:themeColor="accent1"/>
              <w:right w:val="single" w:sz="18" w:space="0" w:color="548DD4" w:themeColor="text2" w:themeTint="99"/>
            </w:tcBorders>
          </w:tcPr>
          <w:p w:rsidR="00A242BF" w:rsidRPr="00A535F5" w:rsidRDefault="00A242BF" w:rsidP="00A535F5">
            <w:pPr>
              <w:jc w:val="both"/>
              <w:rPr>
                <w:rFonts w:ascii="Times New Roman" w:hAnsi="Times New Roman" w:cs="Times New Roman"/>
              </w:rPr>
            </w:pPr>
            <w:r w:rsidRPr="00A535F5">
              <w:rPr>
                <w:rFonts w:ascii="Times New Roman" w:hAnsi="Times New Roman" w:cs="Times New Roman"/>
              </w:rPr>
              <w:t>29</w:t>
            </w:r>
          </w:p>
        </w:tc>
        <w:tc>
          <w:tcPr>
            <w:tcW w:w="1914" w:type="dxa"/>
            <w:tcBorders>
              <w:top w:val="single" w:sz="18" w:space="0" w:color="4F81BD" w:themeColor="accent1"/>
              <w:left w:val="single" w:sz="18" w:space="0" w:color="548DD4" w:themeColor="text2" w:themeTint="99"/>
              <w:bottom w:val="single" w:sz="18" w:space="0" w:color="4F81BD" w:themeColor="accent1"/>
              <w:right w:val="single" w:sz="18" w:space="0" w:color="548DD4" w:themeColor="text2" w:themeTint="99"/>
            </w:tcBorders>
          </w:tcPr>
          <w:p w:rsidR="00A242BF" w:rsidRPr="00A535F5" w:rsidRDefault="00A242BF" w:rsidP="00A535F5">
            <w:pPr>
              <w:jc w:val="both"/>
              <w:rPr>
                <w:rFonts w:ascii="Times New Roman" w:hAnsi="Times New Roman" w:cs="Times New Roman"/>
              </w:rPr>
            </w:pPr>
            <w:r w:rsidRPr="00A535F5">
              <w:rPr>
                <w:rFonts w:ascii="Times New Roman" w:hAnsi="Times New Roman" w:cs="Times New Roman"/>
              </w:rPr>
              <w:t>43</w:t>
            </w:r>
          </w:p>
        </w:tc>
        <w:tc>
          <w:tcPr>
            <w:tcW w:w="1915" w:type="dxa"/>
            <w:tcBorders>
              <w:top w:val="single" w:sz="18" w:space="0" w:color="4F81BD" w:themeColor="accent1"/>
              <w:left w:val="single" w:sz="18" w:space="0" w:color="548DD4" w:themeColor="text2" w:themeTint="99"/>
              <w:bottom w:val="single" w:sz="18" w:space="0" w:color="4F81BD" w:themeColor="accent1"/>
              <w:right w:val="single" w:sz="18" w:space="0" w:color="4F81BD" w:themeColor="accent1"/>
            </w:tcBorders>
          </w:tcPr>
          <w:p w:rsidR="00A242BF" w:rsidRPr="00A535F5" w:rsidRDefault="00A242BF" w:rsidP="00A535F5">
            <w:pPr>
              <w:jc w:val="both"/>
              <w:rPr>
                <w:rFonts w:ascii="Times New Roman" w:hAnsi="Times New Roman" w:cs="Times New Roman"/>
              </w:rPr>
            </w:pPr>
            <w:r w:rsidRPr="00A535F5">
              <w:rPr>
                <w:rFonts w:ascii="Times New Roman" w:hAnsi="Times New Roman" w:cs="Times New Roman"/>
              </w:rPr>
              <w:t>89</w:t>
            </w:r>
          </w:p>
        </w:tc>
      </w:tr>
    </w:tbl>
    <w:p w:rsidR="007571D3" w:rsidRPr="00A535F5" w:rsidRDefault="007571D3" w:rsidP="00A535F5">
      <w:pPr>
        <w:spacing w:after="0" w:line="240" w:lineRule="auto"/>
        <w:ind w:firstLine="709"/>
        <w:jc w:val="both"/>
        <w:rPr>
          <w:rFonts w:ascii="Times New Roman" w:hAnsi="Times New Roman" w:cs="Times New Roman"/>
        </w:rPr>
      </w:pPr>
    </w:p>
    <w:p w:rsidR="0006015D" w:rsidRPr="00A535F5" w:rsidRDefault="0006015D" w:rsidP="00A535F5">
      <w:pPr>
        <w:spacing w:after="0" w:line="240" w:lineRule="auto"/>
        <w:ind w:firstLine="709"/>
        <w:jc w:val="both"/>
        <w:rPr>
          <w:rFonts w:ascii="Times New Roman" w:hAnsi="Times New Roman" w:cs="Times New Roman"/>
        </w:rPr>
      </w:pPr>
      <w:bookmarkStart w:id="113" w:name="_Toc220224527"/>
      <w:bookmarkStart w:id="114" w:name="_Toc220227363"/>
      <w:bookmarkStart w:id="115" w:name="_Toc220228294"/>
      <w:r w:rsidRPr="00A535F5">
        <w:rPr>
          <w:rFonts w:ascii="Times New Roman" w:hAnsi="Times New Roman" w:cs="Times New Roman"/>
          <w:b/>
        </w:rPr>
        <w:t>«Добро пожаловать в мир книг»</w:t>
      </w:r>
      <w:r w:rsidRPr="00A535F5">
        <w:rPr>
          <w:rFonts w:ascii="Times New Roman" w:hAnsi="Times New Roman" w:cs="Times New Roman"/>
        </w:rPr>
        <w:t xml:space="preserve">, так называлась экскурсия по </w:t>
      </w:r>
      <w:r w:rsidR="004C7B4C" w:rsidRPr="00A535F5">
        <w:rPr>
          <w:rFonts w:ascii="Times New Roman" w:hAnsi="Times New Roman" w:cs="Times New Roman"/>
        </w:rPr>
        <w:t>Бокситогорской ц</w:t>
      </w:r>
      <w:r w:rsidRPr="00A535F5">
        <w:rPr>
          <w:rFonts w:ascii="Times New Roman" w:hAnsi="Times New Roman" w:cs="Times New Roman"/>
        </w:rPr>
        <w:t>ентральной библи</w:t>
      </w:r>
      <w:r w:rsidRPr="00A535F5">
        <w:rPr>
          <w:rFonts w:ascii="Times New Roman" w:hAnsi="Times New Roman" w:cs="Times New Roman"/>
        </w:rPr>
        <w:t>о</w:t>
      </w:r>
      <w:r w:rsidRPr="00A535F5">
        <w:rPr>
          <w:rFonts w:ascii="Times New Roman" w:hAnsi="Times New Roman" w:cs="Times New Roman"/>
        </w:rPr>
        <w:t>теке для девятиклассников БООШ № 1. Свои первые шаги во взрослой библиотеке ребята начали со знако</w:t>
      </w:r>
      <w:r w:rsidRPr="00A535F5">
        <w:rPr>
          <w:rFonts w:ascii="Times New Roman" w:hAnsi="Times New Roman" w:cs="Times New Roman"/>
        </w:rPr>
        <w:t>м</w:t>
      </w:r>
      <w:r w:rsidRPr="00A535F5">
        <w:rPr>
          <w:rFonts w:ascii="Times New Roman" w:hAnsi="Times New Roman" w:cs="Times New Roman"/>
        </w:rPr>
        <w:t>ства с библиотекарями и библиотекой, их удивило огромное количество книг. Девятиклассники узнали, что у каждой книги есть свое место, все герои книг живут здесь дружно и «ждут», когда к ним придут их читатели, а так же о том, что у книг и их авторов, есть дни рождения и юбилейные даты, которым посвящаются выста</w:t>
      </w:r>
      <w:r w:rsidRPr="00A535F5">
        <w:rPr>
          <w:rFonts w:ascii="Times New Roman" w:hAnsi="Times New Roman" w:cs="Times New Roman"/>
        </w:rPr>
        <w:t>в</w:t>
      </w:r>
      <w:r w:rsidRPr="00A535F5">
        <w:rPr>
          <w:rFonts w:ascii="Times New Roman" w:hAnsi="Times New Roman" w:cs="Times New Roman"/>
        </w:rPr>
        <w:t xml:space="preserve">ки. Все ребята изъявили желание записаться в </w:t>
      </w:r>
      <w:proofErr w:type="spellStart"/>
      <w:r w:rsidRPr="00A535F5">
        <w:rPr>
          <w:rFonts w:ascii="Times New Roman" w:hAnsi="Times New Roman" w:cs="Times New Roman"/>
        </w:rPr>
        <w:t>библиотеку</w:t>
      </w:r>
      <w:proofErr w:type="gramStart"/>
      <w:r w:rsidRPr="00A535F5">
        <w:rPr>
          <w:rFonts w:ascii="Times New Roman" w:hAnsi="Times New Roman" w:cs="Times New Roman"/>
        </w:rPr>
        <w:t>.В</w:t>
      </w:r>
      <w:proofErr w:type="spellEnd"/>
      <w:proofErr w:type="gramEnd"/>
      <w:r w:rsidRPr="00A535F5">
        <w:rPr>
          <w:rFonts w:ascii="Times New Roman" w:hAnsi="Times New Roman" w:cs="Times New Roman"/>
        </w:rPr>
        <w:t xml:space="preserve"> конце знакомства новоиспеченные читатели це</w:t>
      </w:r>
      <w:r w:rsidRPr="00A535F5">
        <w:rPr>
          <w:rFonts w:ascii="Times New Roman" w:hAnsi="Times New Roman" w:cs="Times New Roman"/>
        </w:rPr>
        <w:t>н</w:t>
      </w:r>
      <w:r w:rsidRPr="00A535F5">
        <w:rPr>
          <w:rFonts w:ascii="Times New Roman" w:hAnsi="Times New Roman" w:cs="Times New Roman"/>
        </w:rPr>
        <w:t>тральной библиотеки получили рекламную листовку о режиме работы библиотеки.</w:t>
      </w:r>
    </w:p>
    <w:p w:rsidR="0006015D" w:rsidRPr="00A535F5" w:rsidRDefault="0006015D" w:rsidP="00A535F5">
      <w:pPr>
        <w:spacing w:after="0" w:line="240" w:lineRule="auto"/>
        <w:jc w:val="both"/>
        <w:rPr>
          <w:rFonts w:ascii="Times New Roman" w:hAnsi="Times New Roman" w:cs="Times New Roman"/>
        </w:rPr>
      </w:pPr>
      <w:r w:rsidRPr="00A535F5">
        <w:rPr>
          <w:rFonts w:ascii="Times New Roman" w:hAnsi="Times New Roman" w:cs="Times New Roman"/>
          <w:noProof/>
        </w:rPr>
        <w:drawing>
          <wp:inline distT="0" distB="0" distL="0" distR="0">
            <wp:extent cx="1209675" cy="904875"/>
            <wp:effectExtent l="0" t="0" r="9525" b="9525"/>
            <wp:docPr id="484" name="Рисунок 77" descr="http://boksitogorsk.47lib.ru/Pictures/newslent/small/1476448006imgp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boksitogorsk.47lib.ru/Pictures/newslent/small/1476448006imgp0006.jpg"/>
                    <pic:cNvPicPr>
                      <a:picLocks noChangeAspect="1" noChangeArrowheads="1"/>
                    </pic:cNvPicPr>
                  </pic:nvPicPr>
                  <pic:blipFill>
                    <a:blip r:embed="rId27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485" name="Рисунок 78" descr="http://boksitogorsk.47lib.ru/Pictures/newslent/small/1476448058imgp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boksitogorsk.47lib.ru/Pictures/newslent/small/1476448058imgp0007.jpg"/>
                    <pic:cNvPicPr>
                      <a:picLocks noChangeAspect="1" noChangeArrowheads="1"/>
                    </pic:cNvPicPr>
                  </pic:nvPicPr>
                  <pic:blipFill>
                    <a:blip r:embed="rId27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486" name="Рисунок 79" descr="http://boksitogorsk.47lib.ru/Pictures/newslent/small/1476448109imgp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boksitogorsk.47lib.ru/Pictures/newslent/small/1476448109imgp0005.jpg"/>
                    <pic:cNvPicPr>
                      <a:picLocks noChangeAspect="1" noChangeArrowheads="1"/>
                    </pic:cNvPicPr>
                  </pic:nvPicPr>
                  <pic:blipFill>
                    <a:blip r:embed="rId27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487" name="Рисунок 80" descr="http://boksitogorsk.47lib.ru/Pictures/newslent/small/1476448160imgp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boksitogorsk.47lib.ru/Pictures/newslent/small/1476448160imgp0003.jpg"/>
                    <pic:cNvPicPr>
                      <a:picLocks noChangeAspect="1" noChangeArrowheads="1"/>
                    </pic:cNvPicPr>
                  </pic:nvPicPr>
                  <pic:blipFill>
                    <a:blip r:embed="rId27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p>
    <w:p w:rsidR="007571D3" w:rsidRPr="00A535F5" w:rsidRDefault="00FA0EBC" w:rsidP="00A535F5">
      <w:pPr>
        <w:spacing w:after="0" w:line="240" w:lineRule="auto"/>
        <w:ind w:firstLine="709"/>
        <w:jc w:val="both"/>
        <w:rPr>
          <w:rFonts w:ascii="Times New Roman" w:hAnsi="Times New Roman" w:cs="Times New Roman"/>
          <w:b/>
        </w:rPr>
      </w:pPr>
      <w:r w:rsidRPr="00A535F5">
        <w:rPr>
          <w:rFonts w:ascii="Times New Roman" w:hAnsi="Times New Roman" w:cs="Times New Roman"/>
          <w:b/>
        </w:rPr>
        <w:t>В</w:t>
      </w:r>
      <w:r w:rsidR="007571D3" w:rsidRPr="00A535F5">
        <w:rPr>
          <w:rFonts w:ascii="Times New Roman" w:hAnsi="Times New Roman" w:cs="Times New Roman"/>
          <w:b/>
        </w:rPr>
        <w:t>ыставки</w:t>
      </w:r>
      <w:bookmarkEnd w:id="113"/>
      <w:bookmarkEnd w:id="114"/>
      <w:bookmarkEnd w:id="115"/>
    </w:p>
    <w:p w:rsidR="007571D3" w:rsidRPr="00A535F5" w:rsidRDefault="007571D3"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Хорошую информационную среду не создать без книг и библиотекари стараются всеми доступными средствами полностью раскрыть свои фонды. Для этого оформляются книжные выставки, проводятся расш</w:t>
      </w:r>
      <w:r w:rsidRPr="00A535F5">
        <w:rPr>
          <w:rFonts w:ascii="Times New Roman" w:hAnsi="Times New Roman" w:cs="Times New Roman"/>
        </w:rPr>
        <w:t>и</w:t>
      </w:r>
      <w:r w:rsidRPr="00A535F5">
        <w:rPr>
          <w:rFonts w:ascii="Times New Roman" w:hAnsi="Times New Roman" w:cs="Times New Roman"/>
        </w:rPr>
        <w:t>ренные просмотры новых поступлений.</w:t>
      </w:r>
    </w:p>
    <w:p w:rsidR="007571D3" w:rsidRPr="00A535F5" w:rsidRDefault="007571D3" w:rsidP="00A535F5">
      <w:pPr>
        <w:spacing w:after="0" w:line="240" w:lineRule="auto"/>
        <w:ind w:firstLine="709"/>
        <w:jc w:val="both"/>
        <w:rPr>
          <w:rFonts w:ascii="Times New Roman" w:hAnsi="Times New Roman" w:cs="Times New Roman"/>
        </w:rPr>
      </w:pPr>
    </w:p>
    <w:tbl>
      <w:tblPr>
        <w:tblStyle w:val="ae"/>
        <w:tblW w:w="0" w:type="auto"/>
        <w:tblLook w:val="04A0"/>
      </w:tblPr>
      <w:tblGrid>
        <w:gridCol w:w="1637"/>
        <w:gridCol w:w="1207"/>
        <w:gridCol w:w="1701"/>
        <w:gridCol w:w="1559"/>
        <w:gridCol w:w="1913"/>
        <w:gridCol w:w="1205"/>
      </w:tblGrid>
      <w:tr w:rsidR="007571D3" w:rsidRPr="00A535F5" w:rsidTr="00FA0EBC">
        <w:tc>
          <w:tcPr>
            <w:tcW w:w="1637"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7571D3" w:rsidRPr="00A535F5" w:rsidRDefault="007571D3" w:rsidP="00A535F5">
            <w:pPr>
              <w:jc w:val="both"/>
              <w:rPr>
                <w:rFonts w:ascii="Times New Roman" w:hAnsi="Times New Roman" w:cs="Times New Roman"/>
              </w:rPr>
            </w:pPr>
          </w:p>
        </w:tc>
        <w:tc>
          <w:tcPr>
            <w:tcW w:w="1207"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7571D3" w:rsidRPr="00A535F5" w:rsidRDefault="007571D3" w:rsidP="00A535F5">
            <w:pPr>
              <w:jc w:val="both"/>
              <w:rPr>
                <w:rFonts w:ascii="Times New Roman" w:hAnsi="Times New Roman" w:cs="Times New Roman"/>
              </w:rPr>
            </w:pPr>
            <w:r w:rsidRPr="00A535F5">
              <w:rPr>
                <w:rFonts w:ascii="Times New Roman" w:hAnsi="Times New Roman" w:cs="Times New Roman"/>
              </w:rPr>
              <w:t>Всего</w:t>
            </w:r>
          </w:p>
        </w:tc>
        <w:tc>
          <w:tcPr>
            <w:tcW w:w="1701"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7571D3" w:rsidRPr="00A535F5" w:rsidRDefault="009D516B" w:rsidP="00A535F5">
            <w:pPr>
              <w:jc w:val="both"/>
              <w:rPr>
                <w:rFonts w:ascii="Times New Roman" w:hAnsi="Times New Roman" w:cs="Times New Roman"/>
              </w:rPr>
            </w:pPr>
            <w:r w:rsidRPr="00A535F5">
              <w:rPr>
                <w:rFonts w:ascii="Times New Roman" w:hAnsi="Times New Roman" w:cs="Times New Roman"/>
              </w:rPr>
              <w:t>Темати</w:t>
            </w:r>
            <w:r w:rsidR="008E3D08" w:rsidRPr="00A535F5">
              <w:rPr>
                <w:rFonts w:ascii="Times New Roman" w:hAnsi="Times New Roman" w:cs="Times New Roman"/>
              </w:rPr>
              <w:t>ческие</w:t>
            </w:r>
          </w:p>
        </w:tc>
        <w:tc>
          <w:tcPr>
            <w:tcW w:w="1559"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7571D3" w:rsidRPr="00A535F5" w:rsidRDefault="007571D3" w:rsidP="00A535F5">
            <w:pPr>
              <w:jc w:val="both"/>
              <w:rPr>
                <w:rFonts w:ascii="Times New Roman" w:hAnsi="Times New Roman" w:cs="Times New Roman"/>
              </w:rPr>
            </w:pPr>
            <w:r w:rsidRPr="00A535F5">
              <w:rPr>
                <w:rFonts w:ascii="Times New Roman" w:hAnsi="Times New Roman" w:cs="Times New Roman"/>
              </w:rPr>
              <w:t>Персон.</w:t>
            </w:r>
          </w:p>
        </w:tc>
        <w:tc>
          <w:tcPr>
            <w:tcW w:w="1913"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7571D3" w:rsidRPr="00A535F5" w:rsidRDefault="007571D3" w:rsidP="00A535F5">
            <w:pPr>
              <w:jc w:val="both"/>
              <w:rPr>
                <w:rFonts w:ascii="Times New Roman" w:hAnsi="Times New Roman" w:cs="Times New Roman"/>
              </w:rPr>
            </w:pPr>
            <w:r w:rsidRPr="00A535F5">
              <w:rPr>
                <w:rFonts w:ascii="Times New Roman" w:hAnsi="Times New Roman" w:cs="Times New Roman"/>
              </w:rPr>
              <w:t>Выставки-просмотры</w:t>
            </w:r>
          </w:p>
        </w:tc>
        <w:tc>
          <w:tcPr>
            <w:tcW w:w="1205"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7571D3" w:rsidRPr="00A535F5" w:rsidRDefault="007571D3" w:rsidP="00A535F5">
            <w:pPr>
              <w:jc w:val="both"/>
              <w:rPr>
                <w:rFonts w:ascii="Times New Roman" w:hAnsi="Times New Roman" w:cs="Times New Roman"/>
              </w:rPr>
            </w:pPr>
            <w:r w:rsidRPr="00A535F5">
              <w:rPr>
                <w:rFonts w:ascii="Times New Roman" w:hAnsi="Times New Roman" w:cs="Times New Roman"/>
              </w:rPr>
              <w:t>Новых</w:t>
            </w:r>
          </w:p>
          <w:p w:rsidR="007571D3" w:rsidRPr="00A535F5" w:rsidRDefault="007571D3" w:rsidP="00A535F5">
            <w:pPr>
              <w:jc w:val="both"/>
              <w:rPr>
                <w:rFonts w:ascii="Times New Roman" w:hAnsi="Times New Roman" w:cs="Times New Roman"/>
              </w:rPr>
            </w:pPr>
            <w:proofErr w:type="spellStart"/>
            <w:r w:rsidRPr="00A535F5">
              <w:rPr>
                <w:rFonts w:ascii="Times New Roman" w:hAnsi="Times New Roman" w:cs="Times New Roman"/>
              </w:rPr>
              <w:t>поступ</w:t>
            </w:r>
            <w:proofErr w:type="spellEnd"/>
            <w:r w:rsidRPr="00A535F5">
              <w:rPr>
                <w:rFonts w:ascii="Times New Roman" w:hAnsi="Times New Roman" w:cs="Times New Roman"/>
              </w:rPr>
              <w:t>.</w:t>
            </w:r>
          </w:p>
        </w:tc>
      </w:tr>
      <w:tr w:rsidR="007571D3" w:rsidRPr="00A535F5" w:rsidTr="00FA0EBC">
        <w:tc>
          <w:tcPr>
            <w:tcW w:w="1637"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7571D3" w:rsidRPr="00A535F5" w:rsidRDefault="007571D3" w:rsidP="00A535F5">
            <w:pPr>
              <w:jc w:val="both"/>
              <w:rPr>
                <w:rFonts w:ascii="Times New Roman" w:hAnsi="Times New Roman" w:cs="Times New Roman"/>
              </w:rPr>
            </w:pPr>
            <w:r w:rsidRPr="00A535F5">
              <w:rPr>
                <w:rFonts w:ascii="Times New Roman" w:hAnsi="Times New Roman" w:cs="Times New Roman"/>
              </w:rPr>
              <w:t>Городские</w:t>
            </w:r>
          </w:p>
          <w:p w:rsidR="007571D3" w:rsidRPr="00A535F5" w:rsidRDefault="007571D3" w:rsidP="00A535F5">
            <w:pPr>
              <w:jc w:val="both"/>
              <w:rPr>
                <w:rFonts w:ascii="Times New Roman" w:hAnsi="Times New Roman" w:cs="Times New Roman"/>
              </w:rPr>
            </w:pPr>
            <w:r w:rsidRPr="00A535F5">
              <w:rPr>
                <w:rFonts w:ascii="Times New Roman" w:hAnsi="Times New Roman" w:cs="Times New Roman"/>
              </w:rPr>
              <w:t>библиотеки</w:t>
            </w:r>
          </w:p>
        </w:tc>
        <w:tc>
          <w:tcPr>
            <w:tcW w:w="1207"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vAlign w:val="bottom"/>
          </w:tcPr>
          <w:p w:rsidR="007571D3" w:rsidRPr="00A535F5" w:rsidRDefault="007571D3" w:rsidP="00A535F5">
            <w:pPr>
              <w:jc w:val="both"/>
              <w:rPr>
                <w:rFonts w:ascii="Times New Roman" w:hAnsi="Times New Roman" w:cs="Times New Roman"/>
              </w:rPr>
            </w:pPr>
          </w:p>
        </w:tc>
        <w:tc>
          <w:tcPr>
            <w:tcW w:w="1701"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vAlign w:val="bottom"/>
          </w:tcPr>
          <w:p w:rsidR="007571D3" w:rsidRPr="00A535F5" w:rsidRDefault="007571D3" w:rsidP="00A535F5">
            <w:pPr>
              <w:jc w:val="both"/>
              <w:rPr>
                <w:rFonts w:ascii="Times New Roman" w:hAnsi="Times New Roman" w:cs="Times New Roman"/>
              </w:rPr>
            </w:pPr>
          </w:p>
        </w:tc>
        <w:tc>
          <w:tcPr>
            <w:tcW w:w="1559"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vAlign w:val="bottom"/>
          </w:tcPr>
          <w:p w:rsidR="007571D3" w:rsidRPr="00A535F5" w:rsidRDefault="007571D3" w:rsidP="00A535F5">
            <w:pPr>
              <w:jc w:val="both"/>
              <w:rPr>
                <w:rFonts w:ascii="Times New Roman" w:hAnsi="Times New Roman" w:cs="Times New Roman"/>
              </w:rPr>
            </w:pPr>
          </w:p>
        </w:tc>
        <w:tc>
          <w:tcPr>
            <w:tcW w:w="1913"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vAlign w:val="bottom"/>
          </w:tcPr>
          <w:p w:rsidR="007571D3" w:rsidRPr="00A535F5" w:rsidRDefault="007571D3" w:rsidP="00A535F5">
            <w:pPr>
              <w:jc w:val="both"/>
              <w:rPr>
                <w:rFonts w:ascii="Times New Roman" w:hAnsi="Times New Roman" w:cs="Times New Roman"/>
              </w:rPr>
            </w:pPr>
          </w:p>
        </w:tc>
        <w:tc>
          <w:tcPr>
            <w:tcW w:w="1205"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vAlign w:val="bottom"/>
          </w:tcPr>
          <w:p w:rsidR="007571D3" w:rsidRPr="00A535F5" w:rsidRDefault="007571D3" w:rsidP="00A535F5">
            <w:pPr>
              <w:jc w:val="both"/>
              <w:rPr>
                <w:rFonts w:ascii="Times New Roman" w:hAnsi="Times New Roman" w:cs="Times New Roman"/>
              </w:rPr>
            </w:pPr>
          </w:p>
        </w:tc>
      </w:tr>
      <w:tr w:rsidR="007571D3" w:rsidRPr="00A535F5" w:rsidTr="00FA0EBC">
        <w:tc>
          <w:tcPr>
            <w:tcW w:w="1637"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7571D3" w:rsidRPr="00A535F5" w:rsidRDefault="007571D3" w:rsidP="00A535F5">
            <w:pPr>
              <w:jc w:val="both"/>
              <w:rPr>
                <w:rFonts w:ascii="Times New Roman" w:hAnsi="Times New Roman" w:cs="Times New Roman"/>
              </w:rPr>
            </w:pPr>
            <w:r w:rsidRPr="00A535F5">
              <w:rPr>
                <w:rFonts w:ascii="Times New Roman" w:hAnsi="Times New Roman" w:cs="Times New Roman"/>
              </w:rPr>
              <w:t>Детские би</w:t>
            </w:r>
            <w:r w:rsidRPr="00A535F5">
              <w:rPr>
                <w:rFonts w:ascii="Times New Roman" w:hAnsi="Times New Roman" w:cs="Times New Roman"/>
              </w:rPr>
              <w:t>б</w:t>
            </w:r>
            <w:r w:rsidRPr="00A535F5">
              <w:rPr>
                <w:rFonts w:ascii="Times New Roman" w:hAnsi="Times New Roman" w:cs="Times New Roman"/>
              </w:rPr>
              <w:t>лиотеки</w:t>
            </w:r>
          </w:p>
        </w:tc>
        <w:tc>
          <w:tcPr>
            <w:tcW w:w="1207"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vAlign w:val="bottom"/>
          </w:tcPr>
          <w:p w:rsidR="007571D3" w:rsidRPr="00A535F5" w:rsidRDefault="008E3D08" w:rsidP="00A535F5">
            <w:pPr>
              <w:jc w:val="both"/>
              <w:rPr>
                <w:rFonts w:ascii="Times New Roman" w:hAnsi="Times New Roman" w:cs="Times New Roman"/>
              </w:rPr>
            </w:pPr>
            <w:r w:rsidRPr="00A535F5">
              <w:rPr>
                <w:rFonts w:ascii="Times New Roman" w:hAnsi="Times New Roman" w:cs="Times New Roman"/>
              </w:rPr>
              <w:t>49</w:t>
            </w:r>
          </w:p>
        </w:tc>
        <w:tc>
          <w:tcPr>
            <w:tcW w:w="1701"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vAlign w:val="bottom"/>
          </w:tcPr>
          <w:p w:rsidR="007571D3" w:rsidRPr="00A535F5" w:rsidRDefault="008E3D08" w:rsidP="00A535F5">
            <w:pPr>
              <w:jc w:val="both"/>
              <w:rPr>
                <w:rFonts w:ascii="Times New Roman" w:hAnsi="Times New Roman" w:cs="Times New Roman"/>
              </w:rPr>
            </w:pPr>
            <w:r w:rsidRPr="00A535F5">
              <w:rPr>
                <w:rFonts w:ascii="Times New Roman" w:hAnsi="Times New Roman" w:cs="Times New Roman"/>
              </w:rPr>
              <w:t>28</w:t>
            </w:r>
          </w:p>
        </w:tc>
        <w:tc>
          <w:tcPr>
            <w:tcW w:w="1559"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vAlign w:val="bottom"/>
          </w:tcPr>
          <w:p w:rsidR="007571D3" w:rsidRPr="00A535F5" w:rsidRDefault="008E3D08" w:rsidP="00A535F5">
            <w:pPr>
              <w:jc w:val="both"/>
              <w:rPr>
                <w:rFonts w:ascii="Times New Roman" w:hAnsi="Times New Roman" w:cs="Times New Roman"/>
              </w:rPr>
            </w:pPr>
            <w:r w:rsidRPr="00A535F5">
              <w:rPr>
                <w:rFonts w:ascii="Times New Roman" w:hAnsi="Times New Roman" w:cs="Times New Roman"/>
              </w:rPr>
              <w:t>11</w:t>
            </w:r>
          </w:p>
        </w:tc>
        <w:tc>
          <w:tcPr>
            <w:tcW w:w="1913"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vAlign w:val="bottom"/>
          </w:tcPr>
          <w:p w:rsidR="007571D3" w:rsidRPr="00A535F5" w:rsidRDefault="007571D3" w:rsidP="00A535F5">
            <w:pPr>
              <w:jc w:val="both"/>
              <w:rPr>
                <w:rFonts w:ascii="Times New Roman" w:hAnsi="Times New Roman" w:cs="Times New Roman"/>
              </w:rPr>
            </w:pPr>
          </w:p>
        </w:tc>
        <w:tc>
          <w:tcPr>
            <w:tcW w:w="1205"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vAlign w:val="bottom"/>
          </w:tcPr>
          <w:p w:rsidR="007571D3" w:rsidRPr="00A535F5" w:rsidRDefault="008E3D08" w:rsidP="00A535F5">
            <w:pPr>
              <w:jc w:val="both"/>
              <w:rPr>
                <w:rFonts w:ascii="Times New Roman" w:hAnsi="Times New Roman" w:cs="Times New Roman"/>
              </w:rPr>
            </w:pPr>
            <w:r w:rsidRPr="00A535F5">
              <w:rPr>
                <w:rFonts w:ascii="Times New Roman" w:hAnsi="Times New Roman" w:cs="Times New Roman"/>
              </w:rPr>
              <w:t>9</w:t>
            </w:r>
          </w:p>
        </w:tc>
      </w:tr>
      <w:tr w:rsidR="007571D3" w:rsidRPr="00A535F5" w:rsidTr="00FA0EBC">
        <w:trPr>
          <w:trHeight w:val="276"/>
        </w:trPr>
        <w:tc>
          <w:tcPr>
            <w:tcW w:w="1637"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7571D3" w:rsidRPr="00A535F5" w:rsidRDefault="007571D3" w:rsidP="00A535F5">
            <w:pPr>
              <w:jc w:val="both"/>
              <w:rPr>
                <w:rFonts w:ascii="Times New Roman" w:hAnsi="Times New Roman" w:cs="Times New Roman"/>
              </w:rPr>
            </w:pPr>
            <w:r w:rsidRPr="00A535F5">
              <w:rPr>
                <w:rFonts w:ascii="Times New Roman" w:hAnsi="Times New Roman" w:cs="Times New Roman"/>
              </w:rPr>
              <w:t>Сельские</w:t>
            </w:r>
          </w:p>
        </w:tc>
        <w:tc>
          <w:tcPr>
            <w:tcW w:w="1207"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vAlign w:val="bottom"/>
          </w:tcPr>
          <w:p w:rsidR="007571D3" w:rsidRPr="00A535F5" w:rsidRDefault="008E3D08" w:rsidP="00A535F5">
            <w:pPr>
              <w:jc w:val="both"/>
              <w:rPr>
                <w:rFonts w:ascii="Times New Roman" w:hAnsi="Times New Roman" w:cs="Times New Roman"/>
              </w:rPr>
            </w:pPr>
            <w:r w:rsidRPr="00A535F5">
              <w:rPr>
                <w:rFonts w:ascii="Times New Roman" w:hAnsi="Times New Roman" w:cs="Times New Roman"/>
              </w:rPr>
              <w:t>301</w:t>
            </w:r>
          </w:p>
        </w:tc>
        <w:tc>
          <w:tcPr>
            <w:tcW w:w="1701"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vAlign w:val="bottom"/>
          </w:tcPr>
          <w:p w:rsidR="007571D3" w:rsidRPr="00A535F5" w:rsidRDefault="008E3D08" w:rsidP="00A535F5">
            <w:pPr>
              <w:jc w:val="both"/>
              <w:rPr>
                <w:rFonts w:ascii="Times New Roman" w:hAnsi="Times New Roman" w:cs="Times New Roman"/>
              </w:rPr>
            </w:pPr>
            <w:r w:rsidRPr="00A535F5">
              <w:rPr>
                <w:rFonts w:ascii="Times New Roman" w:hAnsi="Times New Roman" w:cs="Times New Roman"/>
              </w:rPr>
              <w:t>133</w:t>
            </w:r>
          </w:p>
        </w:tc>
        <w:tc>
          <w:tcPr>
            <w:tcW w:w="1559"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vAlign w:val="bottom"/>
          </w:tcPr>
          <w:p w:rsidR="007571D3" w:rsidRPr="00A535F5" w:rsidRDefault="008E3D08" w:rsidP="00A535F5">
            <w:pPr>
              <w:jc w:val="both"/>
              <w:rPr>
                <w:rFonts w:ascii="Times New Roman" w:hAnsi="Times New Roman" w:cs="Times New Roman"/>
              </w:rPr>
            </w:pPr>
            <w:r w:rsidRPr="00A535F5">
              <w:rPr>
                <w:rFonts w:ascii="Times New Roman" w:hAnsi="Times New Roman" w:cs="Times New Roman"/>
              </w:rPr>
              <w:t>167</w:t>
            </w:r>
          </w:p>
        </w:tc>
        <w:tc>
          <w:tcPr>
            <w:tcW w:w="1913"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vAlign w:val="bottom"/>
          </w:tcPr>
          <w:p w:rsidR="007571D3" w:rsidRPr="00A535F5" w:rsidRDefault="008E3D08" w:rsidP="00A535F5">
            <w:pPr>
              <w:jc w:val="both"/>
              <w:rPr>
                <w:rFonts w:ascii="Times New Roman" w:hAnsi="Times New Roman" w:cs="Times New Roman"/>
              </w:rPr>
            </w:pPr>
            <w:r w:rsidRPr="00A535F5">
              <w:rPr>
                <w:rFonts w:ascii="Times New Roman" w:hAnsi="Times New Roman" w:cs="Times New Roman"/>
              </w:rPr>
              <w:t>15</w:t>
            </w:r>
          </w:p>
        </w:tc>
        <w:tc>
          <w:tcPr>
            <w:tcW w:w="1205"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vAlign w:val="bottom"/>
          </w:tcPr>
          <w:p w:rsidR="007571D3" w:rsidRPr="00A535F5" w:rsidRDefault="008E3D08" w:rsidP="00A535F5">
            <w:pPr>
              <w:jc w:val="both"/>
              <w:rPr>
                <w:rFonts w:ascii="Times New Roman" w:hAnsi="Times New Roman" w:cs="Times New Roman"/>
              </w:rPr>
            </w:pPr>
            <w:r w:rsidRPr="00A535F5">
              <w:rPr>
                <w:rFonts w:ascii="Times New Roman" w:hAnsi="Times New Roman" w:cs="Times New Roman"/>
              </w:rPr>
              <w:t>28</w:t>
            </w:r>
          </w:p>
        </w:tc>
      </w:tr>
      <w:tr w:rsidR="007571D3" w:rsidRPr="00A535F5" w:rsidTr="00FA0EBC">
        <w:tc>
          <w:tcPr>
            <w:tcW w:w="1637" w:type="dxa"/>
            <w:tcBorders>
              <w:left w:val="single" w:sz="18" w:space="0" w:color="4F81BD" w:themeColor="accent1"/>
              <w:bottom w:val="single" w:sz="18" w:space="0" w:color="4F81BD" w:themeColor="accent1"/>
              <w:right w:val="single" w:sz="18" w:space="0" w:color="4F81BD" w:themeColor="accent1"/>
            </w:tcBorders>
          </w:tcPr>
          <w:p w:rsidR="007571D3" w:rsidRPr="00A535F5" w:rsidRDefault="007571D3" w:rsidP="00A535F5">
            <w:pPr>
              <w:jc w:val="both"/>
              <w:rPr>
                <w:rFonts w:ascii="Times New Roman" w:hAnsi="Times New Roman" w:cs="Times New Roman"/>
              </w:rPr>
            </w:pPr>
            <w:r w:rsidRPr="00A535F5">
              <w:rPr>
                <w:rFonts w:ascii="Times New Roman" w:hAnsi="Times New Roman" w:cs="Times New Roman"/>
              </w:rPr>
              <w:t>Всего</w:t>
            </w:r>
          </w:p>
        </w:tc>
        <w:tc>
          <w:tcPr>
            <w:tcW w:w="1207" w:type="dxa"/>
            <w:tcBorders>
              <w:left w:val="single" w:sz="18" w:space="0" w:color="4F81BD" w:themeColor="accent1"/>
              <w:bottom w:val="single" w:sz="18" w:space="0" w:color="4F81BD" w:themeColor="accent1"/>
              <w:right w:val="single" w:sz="18" w:space="0" w:color="4F81BD" w:themeColor="accent1"/>
            </w:tcBorders>
            <w:vAlign w:val="bottom"/>
          </w:tcPr>
          <w:p w:rsidR="007571D3" w:rsidRPr="00A535F5" w:rsidRDefault="0040511B" w:rsidP="00A535F5">
            <w:pPr>
              <w:jc w:val="both"/>
              <w:rPr>
                <w:rFonts w:ascii="Times New Roman" w:hAnsi="Times New Roman" w:cs="Times New Roman"/>
              </w:rPr>
            </w:pPr>
            <w:r w:rsidRPr="00A535F5">
              <w:rPr>
                <w:rFonts w:ascii="Times New Roman" w:hAnsi="Times New Roman" w:cs="Times New Roman"/>
              </w:rPr>
              <w:t>466</w:t>
            </w:r>
          </w:p>
        </w:tc>
        <w:tc>
          <w:tcPr>
            <w:tcW w:w="1701" w:type="dxa"/>
            <w:tcBorders>
              <w:left w:val="single" w:sz="18" w:space="0" w:color="4F81BD" w:themeColor="accent1"/>
              <w:bottom w:val="single" w:sz="18" w:space="0" w:color="4F81BD" w:themeColor="accent1"/>
              <w:right w:val="single" w:sz="18" w:space="0" w:color="4F81BD" w:themeColor="accent1"/>
            </w:tcBorders>
            <w:vAlign w:val="bottom"/>
          </w:tcPr>
          <w:p w:rsidR="007571D3" w:rsidRPr="00A535F5" w:rsidRDefault="0040511B" w:rsidP="00A535F5">
            <w:pPr>
              <w:jc w:val="both"/>
              <w:rPr>
                <w:rFonts w:ascii="Times New Roman" w:hAnsi="Times New Roman" w:cs="Times New Roman"/>
              </w:rPr>
            </w:pPr>
            <w:r w:rsidRPr="00A535F5">
              <w:rPr>
                <w:rFonts w:ascii="Times New Roman" w:hAnsi="Times New Roman" w:cs="Times New Roman"/>
              </w:rPr>
              <w:t>212</w:t>
            </w:r>
          </w:p>
        </w:tc>
        <w:tc>
          <w:tcPr>
            <w:tcW w:w="1559" w:type="dxa"/>
            <w:tcBorders>
              <w:left w:val="single" w:sz="18" w:space="0" w:color="4F81BD" w:themeColor="accent1"/>
              <w:bottom w:val="single" w:sz="18" w:space="0" w:color="4F81BD" w:themeColor="accent1"/>
              <w:right w:val="single" w:sz="18" w:space="0" w:color="4F81BD" w:themeColor="accent1"/>
            </w:tcBorders>
            <w:vAlign w:val="bottom"/>
          </w:tcPr>
          <w:p w:rsidR="007571D3" w:rsidRPr="00A535F5" w:rsidRDefault="0040511B" w:rsidP="00A535F5">
            <w:pPr>
              <w:jc w:val="both"/>
              <w:rPr>
                <w:rFonts w:ascii="Times New Roman" w:hAnsi="Times New Roman" w:cs="Times New Roman"/>
              </w:rPr>
            </w:pPr>
            <w:r w:rsidRPr="00A535F5">
              <w:rPr>
                <w:rFonts w:ascii="Times New Roman" w:hAnsi="Times New Roman" w:cs="Times New Roman"/>
              </w:rPr>
              <w:t>178</w:t>
            </w:r>
          </w:p>
        </w:tc>
        <w:tc>
          <w:tcPr>
            <w:tcW w:w="1913" w:type="dxa"/>
            <w:tcBorders>
              <w:left w:val="single" w:sz="18" w:space="0" w:color="4F81BD" w:themeColor="accent1"/>
              <w:bottom w:val="single" w:sz="18" w:space="0" w:color="4F81BD" w:themeColor="accent1"/>
              <w:right w:val="single" w:sz="18" w:space="0" w:color="4F81BD" w:themeColor="accent1"/>
            </w:tcBorders>
            <w:vAlign w:val="bottom"/>
          </w:tcPr>
          <w:p w:rsidR="007571D3" w:rsidRPr="00A535F5" w:rsidRDefault="0040511B" w:rsidP="00A535F5">
            <w:pPr>
              <w:jc w:val="both"/>
              <w:rPr>
                <w:rFonts w:ascii="Times New Roman" w:hAnsi="Times New Roman" w:cs="Times New Roman"/>
              </w:rPr>
            </w:pPr>
            <w:r w:rsidRPr="00A535F5">
              <w:rPr>
                <w:rFonts w:ascii="Times New Roman" w:hAnsi="Times New Roman" w:cs="Times New Roman"/>
              </w:rPr>
              <w:t>36</w:t>
            </w:r>
          </w:p>
        </w:tc>
        <w:tc>
          <w:tcPr>
            <w:tcW w:w="1205" w:type="dxa"/>
            <w:tcBorders>
              <w:left w:val="single" w:sz="18" w:space="0" w:color="4F81BD" w:themeColor="accent1"/>
              <w:bottom w:val="single" w:sz="18" w:space="0" w:color="4F81BD" w:themeColor="accent1"/>
              <w:right w:val="single" w:sz="18" w:space="0" w:color="4F81BD" w:themeColor="accent1"/>
            </w:tcBorders>
            <w:vAlign w:val="bottom"/>
          </w:tcPr>
          <w:p w:rsidR="007571D3" w:rsidRPr="00A535F5" w:rsidRDefault="0040511B" w:rsidP="00A535F5">
            <w:pPr>
              <w:jc w:val="both"/>
              <w:rPr>
                <w:rFonts w:ascii="Times New Roman" w:hAnsi="Times New Roman" w:cs="Times New Roman"/>
              </w:rPr>
            </w:pPr>
            <w:r w:rsidRPr="00A535F5">
              <w:rPr>
                <w:rFonts w:ascii="Times New Roman" w:hAnsi="Times New Roman" w:cs="Times New Roman"/>
              </w:rPr>
              <w:t>47</w:t>
            </w:r>
          </w:p>
        </w:tc>
      </w:tr>
    </w:tbl>
    <w:p w:rsidR="007571D3" w:rsidRPr="00A535F5" w:rsidRDefault="007571D3" w:rsidP="00A535F5">
      <w:pPr>
        <w:spacing w:after="0" w:line="240" w:lineRule="auto"/>
        <w:ind w:firstLine="709"/>
        <w:jc w:val="both"/>
        <w:rPr>
          <w:rFonts w:ascii="Times New Roman" w:hAnsi="Times New Roman" w:cs="Times New Roman"/>
        </w:rPr>
      </w:pPr>
    </w:p>
    <w:p w:rsidR="0088089B" w:rsidRPr="00A535F5" w:rsidRDefault="0088089B"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Молодое поколение </w:t>
      </w:r>
      <w:proofErr w:type="spellStart"/>
      <w:r w:rsidRPr="00A535F5">
        <w:rPr>
          <w:rFonts w:ascii="Times New Roman" w:hAnsi="Times New Roman" w:cs="Times New Roman"/>
        </w:rPr>
        <w:t>пикалевцев</w:t>
      </w:r>
      <w:proofErr w:type="spellEnd"/>
      <w:r w:rsidRPr="00A535F5">
        <w:rPr>
          <w:rFonts w:ascii="Times New Roman" w:hAnsi="Times New Roman" w:cs="Times New Roman"/>
        </w:rPr>
        <w:t xml:space="preserve"> стали участниками презентации четырех областных кольцевых выст</w:t>
      </w:r>
      <w:r w:rsidRPr="00A535F5">
        <w:rPr>
          <w:rFonts w:ascii="Times New Roman" w:hAnsi="Times New Roman" w:cs="Times New Roman"/>
        </w:rPr>
        <w:t>а</w:t>
      </w:r>
      <w:r w:rsidRPr="00A535F5">
        <w:rPr>
          <w:rFonts w:ascii="Times New Roman" w:hAnsi="Times New Roman" w:cs="Times New Roman"/>
        </w:rPr>
        <w:t>вок:</w:t>
      </w:r>
    </w:p>
    <w:p w:rsidR="0088089B" w:rsidRPr="00A535F5" w:rsidRDefault="0088089B" w:rsidP="00A535F5">
      <w:pPr>
        <w:pStyle w:val="a7"/>
        <w:numPr>
          <w:ilvl w:val="0"/>
          <w:numId w:val="16"/>
        </w:numPr>
        <w:spacing w:after="0" w:line="240" w:lineRule="auto"/>
        <w:jc w:val="both"/>
        <w:rPr>
          <w:rFonts w:ascii="Times New Roman" w:hAnsi="Times New Roman" w:cs="Times New Roman"/>
        </w:rPr>
      </w:pPr>
      <w:r w:rsidRPr="00A535F5">
        <w:rPr>
          <w:rFonts w:ascii="Times New Roman" w:hAnsi="Times New Roman" w:cs="Times New Roman"/>
        </w:rPr>
        <w:t>«Семья в мире книг» (к Году семьи в Ленинградской области);</w:t>
      </w:r>
    </w:p>
    <w:p w:rsidR="0088089B" w:rsidRPr="00A535F5" w:rsidRDefault="0088089B" w:rsidP="00A535F5">
      <w:pPr>
        <w:pStyle w:val="a7"/>
        <w:numPr>
          <w:ilvl w:val="0"/>
          <w:numId w:val="16"/>
        </w:numPr>
        <w:spacing w:after="0" w:line="240" w:lineRule="auto"/>
        <w:jc w:val="both"/>
        <w:rPr>
          <w:rFonts w:ascii="Times New Roman" w:hAnsi="Times New Roman" w:cs="Times New Roman"/>
        </w:rPr>
      </w:pPr>
      <w:r w:rsidRPr="00A535F5">
        <w:rPr>
          <w:rFonts w:ascii="Times New Roman" w:hAnsi="Times New Roman" w:cs="Times New Roman"/>
        </w:rPr>
        <w:t>«Вечное эхо Чернобыля» (к 30-летию со дня трагедии);</w:t>
      </w:r>
    </w:p>
    <w:p w:rsidR="0088089B" w:rsidRPr="00A535F5" w:rsidRDefault="0088089B" w:rsidP="00A535F5">
      <w:pPr>
        <w:pStyle w:val="a7"/>
        <w:numPr>
          <w:ilvl w:val="0"/>
          <w:numId w:val="16"/>
        </w:numPr>
        <w:spacing w:after="0" w:line="240" w:lineRule="auto"/>
        <w:jc w:val="both"/>
        <w:rPr>
          <w:rFonts w:ascii="Times New Roman" w:hAnsi="Times New Roman" w:cs="Times New Roman"/>
        </w:rPr>
      </w:pPr>
      <w:r w:rsidRPr="00A535F5">
        <w:rPr>
          <w:rFonts w:ascii="Times New Roman" w:hAnsi="Times New Roman" w:cs="Times New Roman"/>
        </w:rPr>
        <w:t>«Мне здесь все дорого и свято…» (к 100-летию М.А. Дудина);</w:t>
      </w:r>
    </w:p>
    <w:p w:rsidR="0088089B" w:rsidRPr="00A535F5" w:rsidRDefault="0088089B" w:rsidP="00A535F5">
      <w:pPr>
        <w:pStyle w:val="a7"/>
        <w:numPr>
          <w:ilvl w:val="0"/>
          <w:numId w:val="16"/>
        </w:numPr>
        <w:spacing w:after="0" w:line="240" w:lineRule="auto"/>
        <w:jc w:val="both"/>
        <w:rPr>
          <w:rFonts w:ascii="Times New Roman" w:hAnsi="Times New Roman" w:cs="Times New Roman"/>
        </w:rPr>
      </w:pPr>
      <w:r w:rsidRPr="00A535F5">
        <w:rPr>
          <w:rFonts w:ascii="Times New Roman" w:hAnsi="Times New Roman" w:cs="Times New Roman"/>
        </w:rPr>
        <w:t xml:space="preserve">«Певец русской жизни» (к 140-летию И. </w:t>
      </w:r>
      <w:proofErr w:type="spellStart"/>
      <w:r w:rsidRPr="00A535F5">
        <w:rPr>
          <w:rFonts w:ascii="Times New Roman" w:hAnsi="Times New Roman" w:cs="Times New Roman"/>
        </w:rPr>
        <w:t>Бибибина</w:t>
      </w:r>
      <w:proofErr w:type="spellEnd"/>
      <w:r w:rsidRPr="00A535F5">
        <w:rPr>
          <w:rFonts w:ascii="Times New Roman" w:hAnsi="Times New Roman" w:cs="Times New Roman"/>
        </w:rPr>
        <w:t xml:space="preserve">). </w:t>
      </w:r>
    </w:p>
    <w:p w:rsidR="00422741" w:rsidRPr="00A535F5" w:rsidRDefault="0042274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С 26 сентября 2016 года в информационном зале </w:t>
      </w:r>
      <w:r w:rsidR="00A02EA9" w:rsidRPr="00A535F5">
        <w:rPr>
          <w:rFonts w:ascii="Times New Roman" w:hAnsi="Times New Roman" w:cs="Times New Roman"/>
        </w:rPr>
        <w:t>Бокситогорской ц</w:t>
      </w:r>
      <w:r w:rsidRPr="00A535F5">
        <w:rPr>
          <w:rFonts w:ascii="Times New Roman" w:hAnsi="Times New Roman" w:cs="Times New Roman"/>
        </w:rPr>
        <w:t>ентральной библиотеки функци</w:t>
      </w:r>
      <w:r w:rsidRPr="00A535F5">
        <w:rPr>
          <w:rFonts w:ascii="Times New Roman" w:hAnsi="Times New Roman" w:cs="Times New Roman"/>
        </w:rPr>
        <w:t>о</w:t>
      </w:r>
      <w:r w:rsidRPr="00A535F5">
        <w:rPr>
          <w:rFonts w:ascii="Times New Roman" w:hAnsi="Times New Roman" w:cs="Times New Roman"/>
        </w:rPr>
        <w:t>нирова</w:t>
      </w:r>
      <w:r w:rsidR="00A02EA9" w:rsidRPr="00A535F5">
        <w:rPr>
          <w:rFonts w:ascii="Times New Roman" w:hAnsi="Times New Roman" w:cs="Times New Roman"/>
        </w:rPr>
        <w:t xml:space="preserve">ла </w:t>
      </w:r>
      <w:r w:rsidRPr="00A535F5">
        <w:rPr>
          <w:rFonts w:ascii="Times New Roman" w:hAnsi="Times New Roman" w:cs="Times New Roman"/>
        </w:rPr>
        <w:t>книжная выставка-праздник «В гармонии с возрастом», посвященная</w:t>
      </w:r>
      <w:r w:rsidR="00BF3C95">
        <w:rPr>
          <w:rFonts w:ascii="Times New Roman" w:hAnsi="Times New Roman" w:cs="Times New Roman"/>
        </w:rPr>
        <w:t xml:space="preserve"> </w:t>
      </w:r>
      <w:r w:rsidRPr="00A535F5">
        <w:rPr>
          <w:rFonts w:ascii="Times New Roman" w:hAnsi="Times New Roman" w:cs="Times New Roman"/>
        </w:rPr>
        <w:t>Международному дню пож</w:t>
      </w:r>
      <w:r w:rsidRPr="00A535F5">
        <w:rPr>
          <w:rFonts w:ascii="Times New Roman" w:hAnsi="Times New Roman" w:cs="Times New Roman"/>
        </w:rPr>
        <w:t>и</w:t>
      </w:r>
      <w:r w:rsidRPr="00A535F5">
        <w:rPr>
          <w:rFonts w:ascii="Times New Roman" w:hAnsi="Times New Roman" w:cs="Times New Roman"/>
        </w:rPr>
        <w:lastRenderedPageBreak/>
        <w:t>лых людей - 1 октября.  На которой была представлена литература, содержащая рецепты красоты и молод</w:t>
      </w:r>
      <w:r w:rsidRPr="00A535F5">
        <w:rPr>
          <w:rFonts w:ascii="Times New Roman" w:hAnsi="Times New Roman" w:cs="Times New Roman"/>
        </w:rPr>
        <w:t>о</w:t>
      </w:r>
      <w:r w:rsidRPr="00A535F5">
        <w:rPr>
          <w:rFonts w:ascii="Times New Roman" w:hAnsi="Times New Roman" w:cs="Times New Roman"/>
        </w:rPr>
        <w:t xml:space="preserve">сти, здоровья и долголетия. </w:t>
      </w:r>
    </w:p>
    <w:p w:rsidR="00422741" w:rsidRPr="00A535F5" w:rsidRDefault="00422741" w:rsidP="00A535F5">
      <w:pPr>
        <w:spacing w:after="0" w:line="240" w:lineRule="auto"/>
        <w:jc w:val="both"/>
        <w:rPr>
          <w:rFonts w:ascii="Times New Roman" w:hAnsi="Times New Roman" w:cs="Times New Roman"/>
        </w:rPr>
      </w:pPr>
      <w:r w:rsidRPr="00A535F5">
        <w:rPr>
          <w:rFonts w:ascii="Times New Roman" w:hAnsi="Times New Roman" w:cs="Times New Roman"/>
          <w:noProof/>
        </w:rPr>
        <w:drawing>
          <wp:inline distT="0" distB="0" distL="0" distR="0">
            <wp:extent cx="1209675" cy="904875"/>
            <wp:effectExtent l="0" t="0" r="9525" b="9525"/>
            <wp:docPr id="354" name="Рисунок 95" descr="http://boksitogorsk.47lib.ru/Pictures/newslent/small/1474882554imgp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boksitogorsk.47lib.ru/Pictures/newslent/small/1474882554imgp0052.jpg"/>
                    <pic:cNvPicPr>
                      <a:picLocks noChangeAspect="1" noChangeArrowheads="1"/>
                    </pic:cNvPicPr>
                  </pic:nvPicPr>
                  <pic:blipFill>
                    <a:blip r:embed="rId27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355" name="Рисунок 96" descr="http://boksitogorsk.47lib.ru/Pictures/newslent/small/1474882608imgp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boksitogorsk.47lib.ru/Pictures/newslent/small/1474882608imgp0051.jpg"/>
                    <pic:cNvPicPr>
                      <a:picLocks noChangeAspect="1" noChangeArrowheads="1"/>
                    </pic:cNvPicPr>
                  </pic:nvPicPr>
                  <pic:blipFill>
                    <a:blip r:embed="rId27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p>
    <w:p w:rsidR="00422741" w:rsidRPr="00A535F5" w:rsidRDefault="0042274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В октябре абонемент </w:t>
      </w:r>
      <w:r w:rsidR="00A02EA9" w:rsidRPr="00A535F5">
        <w:rPr>
          <w:rFonts w:ascii="Times New Roman" w:hAnsi="Times New Roman" w:cs="Times New Roman"/>
        </w:rPr>
        <w:t xml:space="preserve">Бокситогорской центральной библиотеки </w:t>
      </w:r>
      <w:r w:rsidRPr="00A535F5">
        <w:rPr>
          <w:rFonts w:ascii="Times New Roman" w:hAnsi="Times New Roman" w:cs="Times New Roman"/>
        </w:rPr>
        <w:t>пригласил читателей посетить выста</w:t>
      </w:r>
      <w:r w:rsidRPr="00A535F5">
        <w:rPr>
          <w:rFonts w:ascii="Times New Roman" w:hAnsi="Times New Roman" w:cs="Times New Roman"/>
        </w:rPr>
        <w:t>в</w:t>
      </w:r>
      <w:r w:rsidRPr="00A535F5">
        <w:rPr>
          <w:rFonts w:ascii="Times New Roman" w:hAnsi="Times New Roman" w:cs="Times New Roman"/>
        </w:rPr>
        <w:t>ку «Читаем забытые книги». На выставке представлены незаслуженно забытые, но очень хорошие книги с</w:t>
      </w:r>
      <w:r w:rsidRPr="00A535F5">
        <w:rPr>
          <w:rFonts w:ascii="Times New Roman" w:hAnsi="Times New Roman" w:cs="Times New Roman"/>
        </w:rPr>
        <w:t>о</w:t>
      </w:r>
      <w:r w:rsidRPr="00A535F5">
        <w:rPr>
          <w:rFonts w:ascii="Times New Roman" w:hAnsi="Times New Roman" w:cs="Times New Roman"/>
        </w:rPr>
        <w:t>ветских времен.  Они ассоциируются у нас с молодостью - юностью наших родителей, бабушек и дедушек, с давними временами, которые критикуются, но чаще вспоминаются людьми с любовью и ностальгией. Эти книги до сих пор можно найти в библиотеках или букинистических магазинах. Они большей частью не пр</w:t>
      </w:r>
      <w:r w:rsidRPr="00A535F5">
        <w:rPr>
          <w:rFonts w:ascii="Times New Roman" w:hAnsi="Times New Roman" w:cs="Times New Roman"/>
        </w:rPr>
        <w:t>е</w:t>
      </w:r>
      <w:r w:rsidRPr="00A535F5">
        <w:rPr>
          <w:rFonts w:ascii="Times New Roman" w:hAnsi="Times New Roman" w:cs="Times New Roman"/>
        </w:rPr>
        <w:t xml:space="preserve">тендуют на исключительность литературного уровня - они просто о жизни, о судьбах, об отношениях.  </w:t>
      </w:r>
    </w:p>
    <w:p w:rsidR="00422741" w:rsidRPr="00A535F5" w:rsidRDefault="00422741" w:rsidP="00A535F5">
      <w:pPr>
        <w:spacing w:after="0" w:line="240" w:lineRule="auto"/>
        <w:jc w:val="both"/>
        <w:rPr>
          <w:rFonts w:ascii="Times New Roman" w:hAnsi="Times New Roman" w:cs="Times New Roman"/>
        </w:rPr>
      </w:pPr>
      <w:r w:rsidRPr="00A535F5">
        <w:rPr>
          <w:rFonts w:ascii="Times New Roman" w:hAnsi="Times New Roman" w:cs="Times New Roman"/>
          <w:noProof/>
        </w:rPr>
        <w:drawing>
          <wp:inline distT="0" distB="0" distL="0" distR="0">
            <wp:extent cx="1209675" cy="904875"/>
            <wp:effectExtent l="0" t="0" r="9525" b="9525"/>
            <wp:docPr id="356" name="Рисунок 97" descr="http://boksitogorsk.47lib.ru/Pictures/newslent/small/1474882721imgp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boksitogorsk.47lib.ru/Pictures/newslent/small/1474882721imgp0047.jpg"/>
                    <pic:cNvPicPr>
                      <a:picLocks noChangeAspect="1" noChangeArrowheads="1"/>
                    </pic:cNvPicPr>
                  </pic:nvPicPr>
                  <pic:blipFill>
                    <a:blip r:embed="rId27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357" name="Рисунок 98" descr="http://boksitogorsk.47lib.ru/Pictures/newslent/small/1474882768imgp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boksitogorsk.47lib.ru/Pictures/newslent/small/1474882768imgp0001.jpg"/>
                    <pic:cNvPicPr>
                      <a:picLocks noChangeAspect="1" noChangeArrowheads="1"/>
                    </pic:cNvPicPr>
                  </pic:nvPicPr>
                  <pic:blipFill>
                    <a:blip r:embed="rId28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358" name="Рисунок 99" descr="http://boksitogorsk.47lib.ru/Pictures/newslent/small/1474882812imgp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boksitogorsk.47lib.ru/Pictures/newslent/small/1474882812imgp0002.jpg"/>
                    <pic:cNvPicPr>
                      <a:picLocks noChangeAspect="1" noChangeArrowheads="1"/>
                    </pic:cNvPicPr>
                  </pic:nvPicPr>
                  <pic:blipFill>
                    <a:blip r:embed="rId28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359" name="Рисунок 100" descr="http://boksitogorsk.47lib.ru/Pictures/newslent/small/1474882853imgp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boksitogorsk.47lib.ru/Pictures/newslent/small/1474882853imgp0003.jpg"/>
                    <pic:cNvPicPr>
                      <a:picLocks noChangeAspect="1" noChangeArrowheads="1"/>
                    </pic:cNvPicPr>
                  </pic:nvPicPr>
                  <pic:blipFill>
                    <a:blip r:embed="rId28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p>
    <w:p w:rsidR="00422741" w:rsidRPr="00A535F5" w:rsidRDefault="0042274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19 ноября 2016 года в </w:t>
      </w:r>
      <w:proofErr w:type="spellStart"/>
      <w:r w:rsidR="00A02EA9" w:rsidRPr="00A535F5">
        <w:rPr>
          <w:rFonts w:ascii="Times New Roman" w:hAnsi="Times New Roman" w:cs="Times New Roman"/>
        </w:rPr>
        <w:t>Бокситогорской</w:t>
      </w:r>
      <w:proofErr w:type="spellEnd"/>
      <w:r w:rsidR="00A02EA9" w:rsidRPr="00A535F5">
        <w:rPr>
          <w:rFonts w:ascii="Times New Roman" w:hAnsi="Times New Roman" w:cs="Times New Roman"/>
        </w:rPr>
        <w:t xml:space="preserve"> центральной библиотеке</w:t>
      </w:r>
      <w:r w:rsidR="00BF3C95">
        <w:rPr>
          <w:rFonts w:ascii="Times New Roman" w:hAnsi="Times New Roman" w:cs="Times New Roman"/>
        </w:rPr>
        <w:t xml:space="preserve">  </w:t>
      </w:r>
      <w:r w:rsidRPr="00A535F5">
        <w:rPr>
          <w:rFonts w:ascii="Times New Roman" w:hAnsi="Times New Roman" w:cs="Times New Roman"/>
        </w:rPr>
        <w:t>для членов клуба «Огонёк» был пр</w:t>
      </w:r>
      <w:r w:rsidRPr="00A535F5">
        <w:rPr>
          <w:rFonts w:ascii="Times New Roman" w:hAnsi="Times New Roman" w:cs="Times New Roman"/>
        </w:rPr>
        <w:t>о</w:t>
      </w:r>
      <w:r w:rsidRPr="00A535F5">
        <w:rPr>
          <w:rFonts w:ascii="Times New Roman" w:hAnsi="Times New Roman" w:cs="Times New Roman"/>
        </w:rPr>
        <w:t>веден обзор выставки-путешествия «Таинственный мистик советской эпохи», посвященной памяти Михаила Афанасьевича Булгакова, одного из наиболее загадочных авторов мировой литературы.</w:t>
      </w:r>
    </w:p>
    <w:p w:rsidR="00422741" w:rsidRPr="00A535F5" w:rsidRDefault="0042274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Сотрудник библиотеки рассказала посетителям о счастливом детстве и «беспечальной» юности буд</w:t>
      </w:r>
      <w:r w:rsidRPr="00A535F5">
        <w:rPr>
          <w:rFonts w:ascii="Times New Roman" w:hAnsi="Times New Roman" w:cs="Times New Roman"/>
        </w:rPr>
        <w:t>у</w:t>
      </w:r>
      <w:r w:rsidRPr="00A535F5">
        <w:rPr>
          <w:rFonts w:ascii="Times New Roman" w:hAnsi="Times New Roman" w:cs="Times New Roman"/>
        </w:rPr>
        <w:t>щего писателя в кругу большой и дружной семьи. О тяжелом периоде молодости, которая пришлась на годы октябрьского переворота 1917 года и последующей гражданской войны, о мобилизации в качестве военного врача в Добровольческую армию белых и неудачных попытках покинуть Советскую Россию. Впоследствии, после переезда в Москву, Михаил Афанасьевич полностью посвятил свою жизнь литературе. По ходу расск</w:t>
      </w:r>
      <w:r w:rsidRPr="00A535F5">
        <w:rPr>
          <w:rFonts w:ascii="Times New Roman" w:hAnsi="Times New Roman" w:cs="Times New Roman"/>
        </w:rPr>
        <w:t>а</w:t>
      </w:r>
      <w:r w:rsidRPr="00A535F5">
        <w:rPr>
          <w:rFonts w:ascii="Times New Roman" w:hAnsi="Times New Roman" w:cs="Times New Roman"/>
        </w:rPr>
        <w:t>за о классике русской литературы гости отвечали на вопросы мини-викторины.</w:t>
      </w:r>
    </w:p>
    <w:p w:rsidR="00422741" w:rsidRPr="00A535F5" w:rsidRDefault="00422741" w:rsidP="00A535F5">
      <w:pPr>
        <w:spacing w:after="0" w:line="240" w:lineRule="auto"/>
        <w:jc w:val="both"/>
        <w:rPr>
          <w:rFonts w:ascii="Times New Roman" w:hAnsi="Times New Roman" w:cs="Times New Roman"/>
        </w:rPr>
      </w:pPr>
      <w:r w:rsidRPr="00A535F5">
        <w:rPr>
          <w:rFonts w:ascii="Times New Roman" w:hAnsi="Times New Roman" w:cs="Times New Roman"/>
          <w:noProof/>
        </w:rPr>
        <w:drawing>
          <wp:inline distT="0" distB="0" distL="0" distR="0">
            <wp:extent cx="1209675" cy="904875"/>
            <wp:effectExtent l="0" t="0" r="9525" b="9525"/>
            <wp:docPr id="360" name="Рисунок 101" descr="http://boksitogorsk.47lib.ru/Pictures/newslent/small/1479808923img_6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boksitogorsk.47lib.ru/Pictures/newslent/small/1479808923img_6326.jpg"/>
                    <pic:cNvPicPr>
                      <a:picLocks noChangeAspect="1" noChangeArrowheads="1"/>
                    </pic:cNvPicPr>
                  </pic:nvPicPr>
                  <pic:blipFill>
                    <a:blip r:embed="rId28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361" name="Рисунок 102" descr="http://boksitogorsk.47lib.ru/Pictures/newslent/small/1479808990img_6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boksitogorsk.47lib.ru/Pictures/newslent/small/1479808990img_6329.jpg"/>
                    <pic:cNvPicPr>
                      <a:picLocks noChangeAspect="1" noChangeArrowheads="1"/>
                    </pic:cNvPicPr>
                  </pic:nvPicPr>
                  <pic:blipFill>
                    <a:blip r:embed="rId28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362" name="Рисунок 103" descr="http://boksitogorsk.47lib.ru/Pictures/newslent/small/1479809052img_6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boksitogorsk.47lib.ru/Pictures/newslent/small/1479809052img_6330.jpg"/>
                    <pic:cNvPicPr>
                      <a:picLocks noChangeAspect="1" noChangeArrowheads="1"/>
                    </pic:cNvPicPr>
                  </pic:nvPicPr>
                  <pic:blipFill>
                    <a:blip r:embed="rId28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363" name="Рисунок 104" descr="http://boksitogorsk.47lib.ru/Pictures/newslent/small/1479809219img_6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boksitogorsk.47lib.ru/Pictures/newslent/small/1479809219img_6323.jpg"/>
                    <pic:cNvPicPr>
                      <a:picLocks noChangeAspect="1" noChangeArrowheads="1"/>
                    </pic:cNvPicPr>
                  </pic:nvPicPr>
                  <pic:blipFill>
                    <a:blip r:embed="rId28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p>
    <w:p w:rsidR="0088089B" w:rsidRPr="00A535F5" w:rsidRDefault="0088089B" w:rsidP="00A535F5">
      <w:pPr>
        <w:spacing w:after="0" w:line="240" w:lineRule="auto"/>
        <w:ind w:firstLine="709"/>
        <w:jc w:val="both"/>
        <w:rPr>
          <w:rFonts w:ascii="Times New Roman" w:hAnsi="Times New Roman" w:cs="Times New Roman"/>
        </w:rPr>
      </w:pPr>
    </w:p>
    <w:p w:rsidR="00743B13" w:rsidRPr="00A535F5" w:rsidRDefault="00743B13" w:rsidP="00BF3C95">
      <w:pPr>
        <w:pStyle w:val="3"/>
      </w:pPr>
      <w:bookmarkStart w:id="116" w:name="_Toc473120287"/>
      <w:bookmarkStart w:id="117" w:name="_Toc473120526"/>
      <w:r w:rsidRPr="00A535F5">
        <w:t>Деятельность центров правовой и социально значимой информации.</w:t>
      </w:r>
      <w:bookmarkEnd w:id="116"/>
      <w:bookmarkEnd w:id="117"/>
    </w:p>
    <w:p w:rsidR="00532EFE" w:rsidRPr="00A535F5" w:rsidRDefault="00532EFE"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Центр общественного доступа - важный элемент в системе доступа к социально значимой информ</w:t>
      </w:r>
      <w:r w:rsidRPr="00A535F5">
        <w:rPr>
          <w:rFonts w:ascii="Times New Roman" w:hAnsi="Times New Roman" w:cs="Times New Roman"/>
        </w:rPr>
        <w:t>а</w:t>
      </w:r>
      <w:r w:rsidRPr="00A535F5">
        <w:rPr>
          <w:rFonts w:ascii="Times New Roman" w:hAnsi="Times New Roman" w:cs="Times New Roman"/>
        </w:rPr>
        <w:t xml:space="preserve">ции. Сегодня, в условиях нестабильной финансовой ситуации в стране, библиотеки остались единственным государственным институтом, который оказывает основные виды информационных услуг бесплатно. </w:t>
      </w:r>
    </w:p>
    <w:p w:rsidR="00532EFE" w:rsidRPr="00A535F5" w:rsidRDefault="00532EFE"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Ресурсы Интернета позволяют производить поиск информации на официальных сайтах органов и</w:t>
      </w:r>
      <w:r w:rsidRPr="00A535F5">
        <w:rPr>
          <w:rFonts w:ascii="Times New Roman" w:hAnsi="Times New Roman" w:cs="Times New Roman"/>
        </w:rPr>
        <w:t>с</w:t>
      </w:r>
      <w:r w:rsidRPr="00A535F5">
        <w:rPr>
          <w:rFonts w:ascii="Times New Roman" w:hAnsi="Times New Roman" w:cs="Times New Roman"/>
        </w:rPr>
        <w:t>полнительной власти. Центр общественного доступа предоставляет жителям города право бесплатного дост</w:t>
      </w:r>
      <w:r w:rsidRPr="00A535F5">
        <w:rPr>
          <w:rFonts w:ascii="Times New Roman" w:hAnsi="Times New Roman" w:cs="Times New Roman"/>
        </w:rPr>
        <w:t>у</w:t>
      </w:r>
      <w:r w:rsidRPr="00A535F5">
        <w:rPr>
          <w:rFonts w:ascii="Times New Roman" w:hAnsi="Times New Roman" w:cs="Times New Roman"/>
        </w:rPr>
        <w:t>па к социально-значимой информации по темам: власть и общество, правопорядок и безопасность, городское хозяйство, ЖКХ, культура, здравоохранение, образование, социальная защита, экономика и финансы, СМИ и т.д.</w:t>
      </w:r>
    </w:p>
    <w:p w:rsidR="00D82776" w:rsidRPr="00A535F5" w:rsidRDefault="00D82776"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Успешно продолжается работа Центров правовой и социально значимой информации. Они работают в </w:t>
      </w:r>
      <w:proofErr w:type="spellStart"/>
      <w:r w:rsidRPr="00A535F5">
        <w:rPr>
          <w:rFonts w:ascii="Times New Roman" w:hAnsi="Times New Roman" w:cs="Times New Roman"/>
        </w:rPr>
        <w:t>Бокситогорской</w:t>
      </w:r>
      <w:proofErr w:type="spellEnd"/>
      <w:r w:rsidRPr="00A535F5">
        <w:rPr>
          <w:rFonts w:ascii="Times New Roman" w:hAnsi="Times New Roman" w:cs="Times New Roman"/>
        </w:rPr>
        <w:t xml:space="preserve"> центральной библиотеке, </w:t>
      </w:r>
      <w:proofErr w:type="spellStart"/>
      <w:r w:rsidRPr="00A535F5">
        <w:rPr>
          <w:rFonts w:ascii="Times New Roman" w:hAnsi="Times New Roman" w:cs="Times New Roman"/>
        </w:rPr>
        <w:t>Пикалевской</w:t>
      </w:r>
      <w:proofErr w:type="spellEnd"/>
      <w:r w:rsidRPr="00A535F5">
        <w:rPr>
          <w:rFonts w:ascii="Times New Roman" w:hAnsi="Times New Roman" w:cs="Times New Roman"/>
        </w:rPr>
        <w:t xml:space="preserve"> центральной библиотеке,  </w:t>
      </w:r>
      <w:proofErr w:type="spellStart"/>
      <w:r w:rsidRPr="00A535F5">
        <w:rPr>
          <w:rFonts w:ascii="Times New Roman" w:hAnsi="Times New Roman" w:cs="Times New Roman"/>
        </w:rPr>
        <w:t>Ефимовской</w:t>
      </w:r>
      <w:proofErr w:type="spellEnd"/>
      <w:r w:rsidRPr="00A535F5">
        <w:rPr>
          <w:rFonts w:ascii="Times New Roman" w:hAnsi="Times New Roman" w:cs="Times New Roman"/>
        </w:rPr>
        <w:t xml:space="preserve"> поселковой библиотеке, </w:t>
      </w:r>
      <w:proofErr w:type="spellStart"/>
      <w:r w:rsidRPr="00A535F5">
        <w:rPr>
          <w:rFonts w:ascii="Times New Roman" w:hAnsi="Times New Roman" w:cs="Times New Roman"/>
        </w:rPr>
        <w:t>Бокситогорской</w:t>
      </w:r>
      <w:proofErr w:type="spellEnd"/>
      <w:r w:rsidRPr="00A535F5">
        <w:rPr>
          <w:rFonts w:ascii="Times New Roman" w:hAnsi="Times New Roman" w:cs="Times New Roman"/>
        </w:rPr>
        <w:t xml:space="preserve"> центральной детской библиотеки и Самойловской сельской библиотеке.</w:t>
      </w:r>
    </w:p>
    <w:p w:rsidR="00532EFE" w:rsidRPr="00A535F5" w:rsidRDefault="00532EFE" w:rsidP="00A535F5">
      <w:pPr>
        <w:spacing w:after="0" w:line="240" w:lineRule="auto"/>
        <w:ind w:firstLine="709"/>
        <w:jc w:val="both"/>
        <w:rPr>
          <w:rFonts w:ascii="Times New Roman" w:hAnsi="Times New Roman" w:cs="Times New Roma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69"/>
        <w:gridCol w:w="843"/>
        <w:gridCol w:w="1634"/>
        <w:gridCol w:w="1271"/>
        <w:gridCol w:w="1271"/>
      </w:tblGrid>
      <w:tr w:rsidR="0088089B" w:rsidRPr="00A535F5" w:rsidTr="0088089B">
        <w:trPr>
          <w:trHeight w:val="276"/>
          <w:jc w:val="center"/>
        </w:trPr>
        <w:tc>
          <w:tcPr>
            <w:tcW w:w="0" w:type="auto"/>
            <w:vMerge w:val="restart"/>
            <w:tcBorders>
              <w:top w:val="single" w:sz="18" w:space="0" w:color="4F81BD" w:themeColor="accent1"/>
              <w:left w:val="single" w:sz="18" w:space="0" w:color="4F81BD" w:themeColor="accent1"/>
              <w:right w:val="single" w:sz="18" w:space="0" w:color="4F81BD" w:themeColor="accent1"/>
            </w:tcBorders>
          </w:tcPr>
          <w:p w:rsidR="0088089B" w:rsidRPr="00A535F5" w:rsidRDefault="0088089B" w:rsidP="00A535F5">
            <w:pPr>
              <w:spacing w:after="0" w:line="240" w:lineRule="auto"/>
              <w:jc w:val="both"/>
              <w:rPr>
                <w:rFonts w:ascii="Times New Roman" w:hAnsi="Times New Roman" w:cs="Times New Roman"/>
              </w:rPr>
            </w:pPr>
          </w:p>
        </w:tc>
        <w:tc>
          <w:tcPr>
            <w:tcW w:w="2477" w:type="dxa"/>
            <w:gridSpan w:val="2"/>
            <w:tcBorders>
              <w:top w:val="single" w:sz="18" w:space="0" w:color="4F81BD" w:themeColor="accent1"/>
              <w:left w:val="single" w:sz="18" w:space="0" w:color="4F81BD" w:themeColor="accent1"/>
              <w:bottom w:val="single" w:sz="4" w:space="0" w:color="auto"/>
              <w:right w:val="single" w:sz="18" w:space="0" w:color="4F81BD" w:themeColor="accent1"/>
            </w:tcBorders>
            <w:hideMark/>
          </w:tcPr>
          <w:p w:rsidR="0088089B" w:rsidRPr="00A535F5" w:rsidRDefault="0088089B" w:rsidP="00A535F5">
            <w:pPr>
              <w:spacing w:after="0" w:line="240" w:lineRule="auto"/>
              <w:jc w:val="both"/>
              <w:rPr>
                <w:rFonts w:ascii="Times New Roman" w:hAnsi="Times New Roman" w:cs="Times New Roman"/>
              </w:rPr>
            </w:pPr>
            <w:r w:rsidRPr="00A535F5">
              <w:rPr>
                <w:rFonts w:ascii="Times New Roman" w:hAnsi="Times New Roman" w:cs="Times New Roman"/>
              </w:rPr>
              <w:t>Кол-во абонентов</w:t>
            </w:r>
          </w:p>
        </w:tc>
        <w:tc>
          <w:tcPr>
            <w:tcW w:w="2542" w:type="dxa"/>
            <w:gridSpan w:val="2"/>
            <w:tcBorders>
              <w:top w:val="single" w:sz="18" w:space="0" w:color="4F81BD" w:themeColor="accent1"/>
              <w:left w:val="single" w:sz="18" w:space="0" w:color="4F81BD" w:themeColor="accent1"/>
              <w:bottom w:val="single" w:sz="4" w:space="0" w:color="auto"/>
              <w:right w:val="single" w:sz="18" w:space="0" w:color="4F81BD" w:themeColor="accent1"/>
            </w:tcBorders>
          </w:tcPr>
          <w:p w:rsidR="0088089B" w:rsidRPr="00A535F5" w:rsidRDefault="0088089B" w:rsidP="00A535F5">
            <w:pPr>
              <w:spacing w:after="0" w:line="240" w:lineRule="auto"/>
              <w:jc w:val="both"/>
              <w:rPr>
                <w:rFonts w:ascii="Times New Roman" w:hAnsi="Times New Roman" w:cs="Times New Roman"/>
              </w:rPr>
            </w:pPr>
            <w:r w:rsidRPr="00A535F5">
              <w:rPr>
                <w:rFonts w:ascii="Times New Roman" w:hAnsi="Times New Roman" w:cs="Times New Roman"/>
              </w:rPr>
              <w:t>Кол-во справок</w:t>
            </w:r>
          </w:p>
        </w:tc>
      </w:tr>
      <w:tr w:rsidR="0088089B" w:rsidRPr="00A535F5" w:rsidTr="0088089B">
        <w:trPr>
          <w:trHeight w:val="265"/>
          <w:jc w:val="center"/>
        </w:trPr>
        <w:tc>
          <w:tcPr>
            <w:tcW w:w="0" w:type="auto"/>
            <w:vMerge/>
            <w:tcBorders>
              <w:left w:val="single" w:sz="18" w:space="0" w:color="4F81BD" w:themeColor="accent1"/>
              <w:bottom w:val="single" w:sz="18" w:space="0" w:color="4F81BD" w:themeColor="accent1"/>
              <w:right w:val="single" w:sz="18" w:space="0" w:color="4F81BD" w:themeColor="accent1"/>
            </w:tcBorders>
          </w:tcPr>
          <w:p w:rsidR="0088089B" w:rsidRPr="00A535F5" w:rsidRDefault="0088089B" w:rsidP="00A535F5">
            <w:pPr>
              <w:spacing w:after="0" w:line="240" w:lineRule="auto"/>
              <w:jc w:val="both"/>
              <w:rPr>
                <w:rFonts w:ascii="Times New Roman" w:hAnsi="Times New Roman" w:cs="Times New Roman"/>
              </w:rPr>
            </w:pPr>
          </w:p>
        </w:tc>
        <w:tc>
          <w:tcPr>
            <w:tcW w:w="0" w:type="auto"/>
            <w:tcBorders>
              <w:top w:val="single" w:sz="4" w:space="0" w:color="auto"/>
              <w:left w:val="single" w:sz="18" w:space="0" w:color="4F81BD" w:themeColor="accent1"/>
              <w:bottom w:val="single" w:sz="18" w:space="0" w:color="4F81BD" w:themeColor="accent1"/>
              <w:right w:val="single" w:sz="18" w:space="0" w:color="4F81BD" w:themeColor="accent1"/>
            </w:tcBorders>
            <w:hideMark/>
          </w:tcPr>
          <w:p w:rsidR="0088089B" w:rsidRPr="00A535F5" w:rsidRDefault="0088089B" w:rsidP="00A535F5">
            <w:pPr>
              <w:spacing w:after="0" w:line="240" w:lineRule="auto"/>
              <w:jc w:val="both"/>
              <w:rPr>
                <w:rFonts w:ascii="Times New Roman" w:hAnsi="Times New Roman" w:cs="Times New Roman"/>
              </w:rPr>
            </w:pPr>
            <w:r w:rsidRPr="00A535F5">
              <w:rPr>
                <w:rFonts w:ascii="Times New Roman" w:hAnsi="Times New Roman" w:cs="Times New Roman"/>
              </w:rPr>
              <w:t>2015</w:t>
            </w:r>
          </w:p>
        </w:tc>
        <w:tc>
          <w:tcPr>
            <w:tcW w:w="1271" w:type="dxa"/>
            <w:tcBorders>
              <w:top w:val="single" w:sz="4" w:space="0" w:color="auto"/>
              <w:left w:val="single" w:sz="18" w:space="0" w:color="4F81BD" w:themeColor="accent1"/>
              <w:bottom w:val="single" w:sz="18" w:space="0" w:color="4F81BD" w:themeColor="accent1"/>
              <w:right w:val="single" w:sz="18" w:space="0" w:color="4F81BD" w:themeColor="accent1"/>
            </w:tcBorders>
          </w:tcPr>
          <w:p w:rsidR="0088089B" w:rsidRPr="00A535F5" w:rsidRDefault="0088089B" w:rsidP="00A535F5">
            <w:pPr>
              <w:spacing w:after="0" w:line="240" w:lineRule="auto"/>
              <w:jc w:val="both"/>
              <w:rPr>
                <w:rFonts w:ascii="Times New Roman" w:hAnsi="Times New Roman" w:cs="Times New Roman"/>
              </w:rPr>
            </w:pPr>
            <w:r w:rsidRPr="00A535F5">
              <w:rPr>
                <w:rFonts w:ascii="Times New Roman" w:hAnsi="Times New Roman" w:cs="Times New Roman"/>
              </w:rPr>
              <w:t>2016</w:t>
            </w:r>
          </w:p>
        </w:tc>
        <w:tc>
          <w:tcPr>
            <w:tcW w:w="1271" w:type="dxa"/>
            <w:tcBorders>
              <w:top w:val="single" w:sz="4" w:space="0" w:color="auto"/>
              <w:left w:val="single" w:sz="18" w:space="0" w:color="4F81BD" w:themeColor="accent1"/>
              <w:bottom w:val="single" w:sz="18" w:space="0" w:color="4F81BD" w:themeColor="accent1"/>
              <w:right w:val="single" w:sz="18" w:space="0" w:color="4F81BD" w:themeColor="accent1"/>
            </w:tcBorders>
          </w:tcPr>
          <w:p w:rsidR="0088089B" w:rsidRPr="00A535F5" w:rsidRDefault="0088089B" w:rsidP="00A535F5">
            <w:pPr>
              <w:spacing w:after="0" w:line="240" w:lineRule="auto"/>
              <w:jc w:val="both"/>
              <w:rPr>
                <w:rFonts w:ascii="Times New Roman" w:hAnsi="Times New Roman" w:cs="Times New Roman"/>
              </w:rPr>
            </w:pPr>
            <w:r w:rsidRPr="00A535F5">
              <w:rPr>
                <w:rFonts w:ascii="Times New Roman" w:hAnsi="Times New Roman" w:cs="Times New Roman"/>
              </w:rPr>
              <w:t>2015</w:t>
            </w:r>
          </w:p>
        </w:tc>
        <w:tc>
          <w:tcPr>
            <w:tcW w:w="1271" w:type="dxa"/>
            <w:tcBorders>
              <w:top w:val="single" w:sz="4" w:space="0" w:color="auto"/>
              <w:left w:val="single" w:sz="18" w:space="0" w:color="4F81BD" w:themeColor="accent1"/>
              <w:bottom w:val="single" w:sz="18" w:space="0" w:color="4F81BD" w:themeColor="accent1"/>
              <w:right w:val="single" w:sz="18" w:space="0" w:color="4F81BD" w:themeColor="accent1"/>
            </w:tcBorders>
          </w:tcPr>
          <w:p w:rsidR="0088089B" w:rsidRPr="00A535F5" w:rsidRDefault="0088089B" w:rsidP="00A535F5">
            <w:pPr>
              <w:spacing w:after="0" w:line="240" w:lineRule="auto"/>
              <w:jc w:val="both"/>
              <w:rPr>
                <w:rFonts w:ascii="Times New Roman" w:hAnsi="Times New Roman" w:cs="Times New Roman"/>
              </w:rPr>
            </w:pPr>
            <w:r w:rsidRPr="00A535F5">
              <w:rPr>
                <w:rFonts w:ascii="Times New Roman" w:hAnsi="Times New Roman" w:cs="Times New Roman"/>
              </w:rPr>
              <w:t>2016</w:t>
            </w:r>
          </w:p>
        </w:tc>
      </w:tr>
      <w:tr w:rsidR="0088089B" w:rsidRPr="00A535F5" w:rsidTr="0088089B">
        <w:trPr>
          <w:jc w:val="center"/>
        </w:trPr>
        <w:tc>
          <w:tcPr>
            <w:tcW w:w="0" w:type="auto"/>
            <w:tcBorders>
              <w:top w:val="single" w:sz="18" w:space="0" w:color="4F81BD" w:themeColor="accent1"/>
              <w:left w:val="single" w:sz="18" w:space="0" w:color="4F81BD" w:themeColor="accent1"/>
              <w:bottom w:val="single" w:sz="18" w:space="0" w:color="4F81BD" w:themeColor="accent1"/>
              <w:right w:val="single" w:sz="18" w:space="0" w:color="4F81BD" w:themeColor="accent1"/>
            </w:tcBorders>
            <w:hideMark/>
          </w:tcPr>
          <w:p w:rsidR="0088089B" w:rsidRPr="00A535F5" w:rsidRDefault="0088089B" w:rsidP="00A535F5">
            <w:pPr>
              <w:spacing w:after="0" w:line="240" w:lineRule="auto"/>
              <w:jc w:val="both"/>
              <w:rPr>
                <w:rFonts w:ascii="Times New Roman" w:hAnsi="Times New Roman" w:cs="Times New Roman"/>
              </w:rPr>
            </w:pPr>
            <w:r w:rsidRPr="00A535F5">
              <w:rPr>
                <w:rFonts w:ascii="Times New Roman" w:hAnsi="Times New Roman" w:cs="Times New Roman"/>
              </w:rPr>
              <w:t>городские</w:t>
            </w:r>
          </w:p>
        </w:tc>
        <w:tc>
          <w:tcPr>
            <w:tcW w:w="0" w:type="auto"/>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88089B" w:rsidRPr="00A535F5" w:rsidRDefault="00D82776" w:rsidP="00A535F5">
            <w:pPr>
              <w:spacing w:after="0" w:line="240" w:lineRule="auto"/>
              <w:jc w:val="both"/>
              <w:rPr>
                <w:rFonts w:ascii="Times New Roman" w:hAnsi="Times New Roman" w:cs="Times New Roman"/>
              </w:rPr>
            </w:pPr>
            <w:r w:rsidRPr="00A535F5">
              <w:rPr>
                <w:rFonts w:ascii="Times New Roman" w:hAnsi="Times New Roman" w:cs="Times New Roman"/>
              </w:rPr>
              <w:t>404</w:t>
            </w:r>
          </w:p>
        </w:tc>
        <w:tc>
          <w:tcPr>
            <w:tcW w:w="1271"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88089B" w:rsidRPr="00A535F5" w:rsidRDefault="00D82776" w:rsidP="00A535F5">
            <w:pPr>
              <w:spacing w:after="0" w:line="240" w:lineRule="auto"/>
              <w:jc w:val="both"/>
              <w:rPr>
                <w:rFonts w:ascii="Times New Roman" w:hAnsi="Times New Roman" w:cs="Times New Roman"/>
              </w:rPr>
            </w:pPr>
            <w:r w:rsidRPr="00A535F5">
              <w:rPr>
                <w:rFonts w:ascii="Times New Roman" w:hAnsi="Times New Roman" w:cs="Times New Roman"/>
              </w:rPr>
              <w:t>509</w:t>
            </w:r>
          </w:p>
        </w:tc>
        <w:tc>
          <w:tcPr>
            <w:tcW w:w="1271"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88089B" w:rsidRPr="00A535F5" w:rsidRDefault="00D82776" w:rsidP="00A535F5">
            <w:pPr>
              <w:spacing w:after="0" w:line="240" w:lineRule="auto"/>
              <w:jc w:val="both"/>
              <w:rPr>
                <w:rFonts w:ascii="Times New Roman" w:hAnsi="Times New Roman" w:cs="Times New Roman"/>
              </w:rPr>
            </w:pPr>
            <w:r w:rsidRPr="00A535F5">
              <w:rPr>
                <w:rFonts w:ascii="Times New Roman" w:hAnsi="Times New Roman" w:cs="Times New Roman"/>
              </w:rPr>
              <w:t>9437</w:t>
            </w:r>
          </w:p>
        </w:tc>
        <w:tc>
          <w:tcPr>
            <w:tcW w:w="1271"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88089B" w:rsidRPr="00A535F5" w:rsidRDefault="00D82776" w:rsidP="00A535F5">
            <w:pPr>
              <w:spacing w:after="0" w:line="240" w:lineRule="auto"/>
              <w:jc w:val="both"/>
              <w:rPr>
                <w:rFonts w:ascii="Times New Roman" w:hAnsi="Times New Roman" w:cs="Times New Roman"/>
              </w:rPr>
            </w:pPr>
            <w:r w:rsidRPr="00A535F5">
              <w:rPr>
                <w:rFonts w:ascii="Times New Roman" w:hAnsi="Times New Roman" w:cs="Times New Roman"/>
              </w:rPr>
              <w:t>14062</w:t>
            </w:r>
          </w:p>
        </w:tc>
      </w:tr>
      <w:tr w:rsidR="0088089B" w:rsidRPr="00A535F5" w:rsidTr="0088089B">
        <w:trPr>
          <w:jc w:val="center"/>
        </w:trPr>
        <w:tc>
          <w:tcPr>
            <w:tcW w:w="0" w:type="auto"/>
            <w:tcBorders>
              <w:top w:val="single" w:sz="18" w:space="0" w:color="4F81BD" w:themeColor="accent1"/>
              <w:left w:val="single" w:sz="18" w:space="0" w:color="4F81BD" w:themeColor="accent1"/>
              <w:bottom w:val="single" w:sz="18" w:space="0" w:color="4F81BD" w:themeColor="accent1"/>
              <w:right w:val="single" w:sz="18" w:space="0" w:color="4F81BD" w:themeColor="accent1"/>
            </w:tcBorders>
            <w:hideMark/>
          </w:tcPr>
          <w:p w:rsidR="0088089B" w:rsidRPr="00A535F5" w:rsidRDefault="0088089B" w:rsidP="00A535F5">
            <w:pPr>
              <w:spacing w:after="0" w:line="240" w:lineRule="auto"/>
              <w:jc w:val="both"/>
              <w:rPr>
                <w:rFonts w:ascii="Times New Roman" w:hAnsi="Times New Roman" w:cs="Times New Roman"/>
              </w:rPr>
            </w:pPr>
            <w:r w:rsidRPr="00A535F5">
              <w:rPr>
                <w:rFonts w:ascii="Times New Roman" w:hAnsi="Times New Roman" w:cs="Times New Roman"/>
              </w:rPr>
              <w:t>детские</w:t>
            </w:r>
          </w:p>
        </w:tc>
        <w:tc>
          <w:tcPr>
            <w:tcW w:w="0" w:type="auto"/>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88089B" w:rsidRPr="00A535F5" w:rsidRDefault="0088089B" w:rsidP="00A535F5">
            <w:pPr>
              <w:spacing w:after="0" w:line="240" w:lineRule="auto"/>
              <w:jc w:val="both"/>
              <w:rPr>
                <w:rFonts w:ascii="Times New Roman" w:hAnsi="Times New Roman" w:cs="Times New Roman"/>
              </w:rPr>
            </w:pPr>
            <w:r w:rsidRPr="00A535F5">
              <w:rPr>
                <w:rFonts w:ascii="Times New Roman" w:hAnsi="Times New Roman" w:cs="Times New Roman"/>
              </w:rPr>
              <w:t>38</w:t>
            </w:r>
          </w:p>
        </w:tc>
        <w:tc>
          <w:tcPr>
            <w:tcW w:w="1271"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88089B" w:rsidRPr="00A535F5" w:rsidRDefault="00D82776" w:rsidP="00A535F5">
            <w:pPr>
              <w:spacing w:after="0" w:line="240" w:lineRule="auto"/>
              <w:jc w:val="both"/>
              <w:rPr>
                <w:rFonts w:ascii="Times New Roman" w:hAnsi="Times New Roman" w:cs="Times New Roman"/>
              </w:rPr>
            </w:pPr>
            <w:r w:rsidRPr="00A535F5">
              <w:rPr>
                <w:rFonts w:ascii="Times New Roman" w:hAnsi="Times New Roman" w:cs="Times New Roman"/>
              </w:rPr>
              <w:t>38</w:t>
            </w:r>
          </w:p>
        </w:tc>
        <w:tc>
          <w:tcPr>
            <w:tcW w:w="1271"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88089B" w:rsidRPr="00A535F5" w:rsidRDefault="0088089B" w:rsidP="00A535F5">
            <w:pPr>
              <w:spacing w:after="0" w:line="240" w:lineRule="auto"/>
              <w:jc w:val="both"/>
              <w:rPr>
                <w:rFonts w:ascii="Times New Roman" w:hAnsi="Times New Roman" w:cs="Times New Roman"/>
              </w:rPr>
            </w:pPr>
            <w:r w:rsidRPr="00A535F5">
              <w:rPr>
                <w:rFonts w:ascii="Times New Roman" w:hAnsi="Times New Roman" w:cs="Times New Roman"/>
              </w:rPr>
              <w:t>97</w:t>
            </w:r>
          </w:p>
        </w:tc>
        <w:tc>
          <w:tcPr>
            <w:tcW w:w="1271"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88089B" w:rsidRPr="00A535F5" w:rsidRDefault="00D82776" w:rsidP="00A535F5">
            <w:pPr>
              <w:spacing w:after="0" w:line="240" w:lineRule="auto"/>
              <w:jc w:val="both"/>
              <w:rPr>
                <w:rFonts w:ascii="Times New Roman" w:hAnsi="Times New Roman" w:cs="Times New Roman"/>
              </w:rPr>
            </w:pPr>
            <w:r w:rsidRPr="00A535F5">
              <w:rPr>
                <w:rFonts w:ascii="Times New Roman" w:hAnsi="Times New Roman" w:cs="Times New Roman"/>
              </w:rPr>
              <w:t>88</w:t>
            </w:r>
          </w:p>
        </w:tc>
      </w:tr>
      <w:tr w:rsidR="0088089B" w:rsidRPr="00A535F5" w:rsidTr="0088089B">
        <w:trPr>
          <w:jc w:val="center"/>
        </w:trPr>
        <w:tc>
          <w:tcPr>
            <w:tcW w:w="0" w:type="auto"/>
            <w:tcBorders>
              <w:top w:val="single" w:sz="18" w:space="0" w:color="4F81BD" w:themeColor="accent1"/>
              <w:left w:val="single" w:sz="18" w:space="0" w:color="4F81BD" w:themeColor="accent1"/>
              <w:bottom w:val="single" w:sz="18" w:space="0" w:color="4F81BD" w:themeColor="accent1"/>
              <w:right w:val="single" w:sz="18" w:space="0" w:color="4F81BD" w:themeColor="accent1"/>
            </w:tcBorders>
            <w:hideMark/>
          </w:tcPr>
          <w:p w:rsidR="0088089B" w:rsidRPr="00A535F5" w:rsidRDefault="0088089B" w:rsidP="00A535F5">
            <w:pPr>
              <w:spacing w:after="0" w:line="240" w:lineRule="auto"/>
              <w:jc w:val="both"/>
              <w:rPr>
                <w:rFonts w:ascii="Times New Roman" w:hAnsi="Times New Roman" w:cs="Times New Roman"/>
              </w:rPr>
            </w:pPr>
            <w:r w:rsidRPr="00A535F5">
              <w:rPr>
                <w:rFonts w:ascii="Times New Roman" w:hAnsi="Times New Roman" w:cs="Times New Roman"/>
              </w:rPr>
              <w:t>сельские</w:t>
            </w:r>
          </w:p>
        </w:tc>
        <w:tc>
          <w:tcPr>
            <w:tcW w:w="0" w:type="auto"/>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88089B" w:rsidRPr="00A535F5" w:rsidRDefault="0088089B" w:rsidP="00A535F5">
            <w:pPr>
              <w:spacing w:after="0" w:line="240" w:lineRule="auto"/>
              <w:jc w:val="both"/>
              <w:rPr>
                <w:rFonts w:ascii="Times New Roman" w:hAnsi="Times New Roman" w:cs="Times New Roman"/>
              </w:rPr>
            </w:pPr>
            <w:r w:rsidRPr="00A535F5">
              <w:rPr>
                <w:rFonts w:ascii="Times New Roman" w:hAnsi="Times New Roman" w:cs="Times New Roman"/>
              </w:rPr>
              <w:t>21</w:t>
            </w:r>
          </w:p>
        </w:tc>
        <w:tc>
          <w:tcPr>
            <w:tcW w:w="1271"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88089B" w:rsidRPr="00A535F5" w:rsidRDefault="00D82776" w:rsidP="00A535F5">
            <w:pPr>
              <w:spacing w:after="0" w:line="240" w:lineRule="auto"/>
              <w:jc w:val="both"/>
              <w:rPr>
                <w:rFonts w:ascii="Times New Roman" w:hAnsi="Times New Roman" w:cs="Times New Roman"/>
              </w:rPr>
            </w:pPr>
            <w:r w:rsidRPr="00A535F5">
              <w:rPr>
                <w:rFonts w:ascii="Times New Roman" w:hAnsi="Times New Roman" w:cs="Times New Roman"/>
              </w:rPr>
              <w:t>17</w:t>
            </w:r>
          </w:p>
        </w:tc>
        <w:tc>
          <w:tcPr>
            <w:tcW w:w="1271"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88089B" w:rsidRPr="00A535F5" w:rsidRDefault="0088089B" w:rsidP="00A535F5">
            <w:pPr>
              <w:spacing w:after="0" w:line="240" w:lineRule="auto"/>
              <w:jc w:val="both"/>
              <w:rPr>
                <w:rFonts w:ascii="Times New Roman" w:hAnsi="Times New Roman" w:cs="Times New Roman"/>
              </w:rPr>
            </w:pPr>
            <w:r w:rsidRPr="00A535F5">
              <w:rPr>
                <w:rFonts w:ascii="Times New Roman" w:hAnsi="Times New Roman" w:cs="Times New Roman"/>
              </w:rPr>
              <w:t>54</w:t>
            </w:r>
          </w:p>
        </w:tc>
        <w:tc>
          <w:tcPr>
            <w:tcW w:w="1271"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88089B" w:rsidRPr="00A535F5" w:rsidRDefault="00D82776" w:rsidP="00A535F5">
            <w:pPr>
              <w:spacing w:after="0" w:line="240" w:lineRule="auto"/>
              <w:jc w:val="both"/>
              <w:rPr>
                <w:rFonts w:ascii="Times New Roman" w:hAnsi="Times New Roman" w:cs="Times New Roman"/>
              </w:rPr>
            </w:pPr>
            <w:r w:rsidRPr="00A535F5">
              <w:rPr>
                <w:rFonts w:ascii="Times New Roman" w:hAnsi="Times New Roman" w:cs="Times New Roman"/>
              </w:rPr>
              <w:t>49</w:t>
            </w:r>
          </w:p>
        </w:tc>
      </w:tr>
      <w:tr w:rsidR="0088089B" w:rsidRPr="00A535F5" w:rsidTr="0088089B">
        <w:trPr>
          <w:jc w:val="center"/>
        </w:trPr>
        <w:tc>
          <w:tcPr>
            <w:tcW w:w="0" w:type="auto"/>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88089B" w:rsidRPr="00A535F5" w:rsidRDefault="0088089B" w:rsidP="00A535F5">
            <w:pPr>
              <w:spacing w:after="0" w:line="240" w:lineRule="auto"/>
              <w:jc w:val="both"/>
              <w:rPr>
                <w:rFonts w:ascii="Times New Roman" w:hAnsi="Times New Roman" w:cs="Times New Roman"/>
              </w:rPr>
            </w:pPr>
            <w:r w:rsidRPr="00A535F5">
              <w:rPr>
                <w:rFonts w:ascii="Times New Roman" w:hAnsi="Times New Roman" w:cs="Times New Roman"/>
              </w:rPr>
              <w:t>Итого</w:t>
            </w:r>
          </w:p>
        </w:tc>
        <w:tc>
          <w:tcPr>
            <w:tcW w:w="0" w:type="auto"/>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88089B" w:rsidRPr="00A535F5" w:rsidRDefault="00D82776" w:rsidP="00A535F5">
            <w:pPr>
              <w:spacing w:after="0" w:line="240" w:lineRule="auto"/>
              <w:jc w:val="both"/>
              <w:rPr>
                <w:rFonts w:ascii="Times New Roman" w:hAnsi="Times New Roman" w:cs="Times New Roman"/>
              </w:rPr>
            </w:pPr>
            <w:r w:rsidRPr="00A535F5">
              <w:rPr>
                <w:rFonts w:ascii="Times New Roman" w:hAnsi="Times New Roman" w:cs="Times New Roman"/>
              </w:rPr>
              <w:t>463</w:t>
            </w:r>
          </w:p>
        </w:tc>
        <w:tc>
          <w:tcPr>
            <w:tcW w:w="1271"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88089B" w:rsidRPr="00A535F5" w:rsidRDefault="00D82776" w:rsidP="00A535F5">
            <w:pPr>
              <w:spacing w:after="0" w:line="240" w:lineRule="auto"/>
              <w:jc w:val="both"/>
              <w:rPr>
                <w:rFonts w:ascii="Times New Roman" w:hAnsi="Times New Roman" w:cs="Times New Roman"/>
              </w:rPr>
            </w:pPr>
            <w:r w:rsidRPr="00A535F5">
              <w:rPr>
                <w:rFonts w:ascii="Times New Roman" w:hAnsi="Times New Roman" w:cs="Times New Roman"/>
              </w:rPr>
              <w:t>564</w:t>
            </w:r>
          </w:p>
        </w:tc>
        <w:tc>
          <w:tcPr>
            <w:tcW w:w="1271"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88089B" w:rsidRPr="00A535F5" w:rsidRDefault="00D82776" w:rsidP="00A535F5">
            <w:pPr>
              <w:spacing w:after="0" w:line="240" w:lineRule="auto"/>
              <w:jc w:val="both"/>
              <w:rPr>
                <w:rFonts w:ascii="Times New Roman" w:hAnsi="Times New Roman" w:cs="Times New Roman"/>
              </w:rPr>
            </w:pPr>
            <w:r w:rsidRPr="00A535F5">
              <w:rPr>
                <w:rFonts w:ascii="Times New Roman" w:hAnsi="Times New Roman" w:cs="Times New Roman"/>
              </w:rPr>
              <w:t>9588</w:t>
            </w:r>
          </w:p>
        </w:tc>
        <w:tc>
          <w:tcPr>
            <w:tcW w:w="1271"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88089B" w:rsidRPr="00A535F5" w:rsidRDefault="00D82776" w:rsidP="00A535F5">
            <w:pPr>
              <w:spacing w:after="0" w:line="240" w:lineRule="auto"/>
              <w:jc w:val="both"/>
              <w:rPr>
                <w:rFonts w:ascii="Times New Roman" w:hAnsi="Times New Roman" w:cs="Times New Roman"/>
              </w:rPr>
            </w:pPr>
            <w:r w:rsidRPr="00A535F5">
              <w:rPr>
                <w:rFonts w:ascii="Times New Roman" w:hAnsi="Times New Roman" w:cs="Times New Roman"/>
              </w:rPr>
              <w:t>14199</w:t>
            </w:r>
          </w:p>
        </w:tc>
      </w:tr>
    </w:tbl>
    <w:p w:rsidR="00532EFE" w:rsidRPr="00A535F5" w:rsidRDefault="00532EFE" w:rsidP="00A535F5">
      <w:pPr>
        <w:spacing w:after="0" w:line="240" w:lineRule="auto"/>
        <w:ind w:firstLine="709"/>
        <w:jc w:val="both"/>
        <w:rPr>
          <w:rFonts w:ascii="Times New Roman" w:hAnsi="Times New Roman" w:cs="Times New Roman"/>
        </w:rPr>
      </w:pPr>
    </w:p>
    <w:p w:rsidR="00743B13" w:rsidRPr="00A535F5" w:rsidRDefault="00743B13" w:rsidP="00BF3C95">
      <w:pPr>
        <w:pStyle w:val="4"/>
      </w:pPr>
      <w:bookmarkStart w:id="118" w:name="_Toc473120288"/>
      <w:bookmarkStart w:id="119" w:name="_Toc473120527"/>
      <w:r w:rsidRPr="00A535F5">
        <w:lastRenderedPageBreak/>
        <w:t>Выпуск библиографической продукции</w:t>
      </w:r>
      <w:bookmarkEnd w:id="118"/>
      <w:bookmarkEnd w:id="119"/>
    </w:p>
    <w:p w:rsidR="00AF50C9" w:rsidRPr="00A535F5" w:rsidRDefault="00AF50C9" w:rsidP="00A535F5">
      <w:pPr>
        <w:spacing w:after="0" w:line="240" w:lineRule="auto"/>
        <w:ind w:firstLine="709"/>
        <w:jc w:val="both"/>
        <w:rPr>
          <w:rFonts w:ascii="Times New Roman" w:hAnsi="Times New Roman" w:cs="Times New Roman"/>
        </w:rPr>
      </w:pP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59"/>
        <w:gridCol w:w="1695"/>
        <w:gridCol w:w="1695"/>
        <w:gridCol w:w="1460"/>
        <w:gridCol w:w="759"/>
        <w:gridCol w:w="2255"/>
      </w:tblGrid>
      <w:tr w:rsidR="00FA0EBC" w:rsidRPr="00A535F5" w:rsidTr="00A02EA9">
        <w:tc>
          <w:tcPr>
            <w:tcW w:w="2096"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AF50C9" w:rsidRPr="00A535F5" w:rsidRDefault="00AF50C9" w:rsidP="00A535F5">
            <w:pPr>
              <w:spacing w:after="0" w:line="240" w:lineRule="auto"/>
              <w:jc w:val="both"/>
              <w:rPr>
                <w:rFonts w:ascii="Times New Roman" w:hAnsi="Times New Roman" w:cs="Times New Roman"/>
              </w:rPr>
            </w:pPr>
            <w:r w:rsidRPr="00A535F5">
              <w:rPr>
                <w:rFonts w:ascii="Times New Roman" w:hAnsi="Times New Roman" w:cs="Times New Roman"/>
              </w:rPr>
              <w:t>Вид информации</w:t>
            </w:r>
          </w:p>
        </w:tc>
        <w:tc>
          <w:tcPr>
            <w:tcW w:w="1678"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AF50C9" w:rsidRPr="00A535F5" w:rsidRDefault="00FA0EBC" w:rsidP="00A535F5">
            <w:pPr>
              <w:spacing w:after="0" w:line="240" w:lineRule="auto"/>
              <w:jc w:val="both"/>
              <w:rPr>
                <w:rFonts w:ascii="Times New Roman" w:hAnsi="Times New Roman" w:cs="Times New Roman"/>
              </w:rPr>
            </w:pPr>
            <w:r w:rsidRPr="00A535F5">
              <w:rPr>
                <w:rFonts w:ascii="Times New Roman" w:hAnsi="Times New Roman" w:cs="Times New Roman"/>
              </w:rPr>
              <w:t>Г</w:t>
            </w:r>
            <w:r w:rsidR="00AF50C9" w:rsidRPr="00A535F5">
              <w:rPr>
                <w:rFonts w:ascii="Times New Roman" w:hAnsi="Times New Roman" w:cs="Times New Roman"/>
              </w:rPr>
              <w:t>ород</w:t>
            </w:r>
            <w:r w:rsidRPr="00A535F5">
              <w:rPr>
                <w:rFonts w:ascii="Times New Roman" w:hAnsi="Times New Roman" w:cs="Times New Roman"/>
              </w:rPr>
              <w:t>ские</w:t>
            </w:r>
          </w:p>
        </w:tc>
        <w:tc>
          <w:tcPr>
            <w:tcW w:w="1678"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AF50C9" w:rsidRPr="00A535F5" w:rsidRDefault="00FA0EBC" w:rsidP="00A535F5">
            <w:pPr>
              <w:spacing w:after="0" w:line="240" w:lineRule="auto"/>
              <w:jc w:val="both"/>
              <w:rPr>
                <w:rFonts w:ascii="Times New Roman" w:hAnsi="Times New Roman" w:cs="Times New Roman"/>
              </w:rPr>
            </w:pPr>
            <w:r w:rsidRPr="00A535F5">
              <w:rPr>
                <w:rFonts w:ascii="Times New Roman" w:hAnsi="Times New Roman" w:cs="Times New Roman"/>
              </w:rPr>
              <w:t>Д</w:t>
            </w:r>
            <w:r w:rsidR="00AF50C9" w:rsidRPr="00A535F5">
              <w:rPr>
                <w:rFonts w:ascii="Times New Roman" w:hAnsi="Times New Roman" w:cs="Times New Roman"/>
              </w:rPr>
              <w:t>ет</w:t>
            </w:r>
            <w:r w:rsidRPr="00A535F5">
              <w:rPr>
                <w:rFonts w:ascii="Times New Roman" w:hAnsi="Times New Roman" w:cs="Times New Roman"/>
              </w:rPr>
              <w:t>ские</w:t>
            </w:r>
          </w:p>
        </w:tc>
        <w:tc>
          <w:tcPr>
            <w:tcW w:w="146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AF50C9" w:rsidRPr="00A535F5" w:rsidRDefault="00FA0EBC" w:rsidP="00A535F5">
            <w:pPr>
              <w:spacing w:after="0" w:line="240" w:lineRule="auto"/>
              <w:jc w:val="both"/>
              <w:rPr>
                <w:rFonts w:ascii="Times New Roman" w:hAnsi="Times New Roman" w:cs="Times New Roman"/>
              </w:rPr>
            </w:pPr>
            <w:r w:rsidRPr="00A535F5">
              <w:rPr>
                <w:rFonts w:ascii="Times New Roman" w:hAnsi="Times New Roman" w:cs="Times New Roman"/>
              </w:rPr>
              <w:t>С</w:t>
            </w:r>
            <w:r w:rsidR="00AF50C9" w:rsidRPr="00A535F5">
              <w:rPr>
                <w:rFonts w:ascii="Times New Roman" w:hAnsi="Times New Roman" w:cs="Times New Roman"/>
              </w:rPr>
              <w:t>ел</w:t>
            </w:r>
            <w:r w:rsidRPr="00A535F5">
              <w:rPr>
                <w:rFonts w:ascii="Times New Roman" w:hAnsi="Times New Roman" w:cs="Times New Roman"/>
              </w:rPr>
              <w:t>ьские</w:t>
            </w:r>
          </w:p>
        </w:tc>
        <w:tc>
          <w:tcPr>
            <w:tcW w:w="731"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AF50C9" w:rsidRPr="00A535F5" w:rsidRDefault="00AF50C9" w:rsidP="00A535F5">
            <w:pPr>
              <w:spacing w:after="0" w:line="240" w:lineRule="auto"/>
              <w:jc w:val="both"/>
              <w:rPr>
                <w:rFonts w:ascii="Times New Roman" w:hAnsi="Times New Roman" w:cs="Times New Roman"/>
              </w:rPr>
            </w:pPr>
            <w:r w:rsidRPr="00A535F5">
              <w:rPr>
                <w:rFonts w:ascii="Times New Roman" w:hAnsi="Times New Roman" w:cs="Times New Roman"/>
              </w:rPr>
              <w:t>Всего</w:t>
            </w:r>
          </w:p>
        </w:tc>
        <w:tc>
          <w:tcPr>
            <w:tcW w:w="2278"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AF50C9" w:rsidRPr="00A535F5" w:rsidRDefault="00AF50C9" w:rsidP="00A535F5">
            <w:pPr>
              <w:spacing w:after="0" w:line="240" w:lineRule="auto"/>
              <w:jc w:val="both"/>
              <w:rPr>
                <w:rFonts w:ascii="Times New Roman" w:hAnsi="Times New Roman" w:cs="Times New Roman"/>
              </w:rPr>
            </w:pPr>
            <w:r w:rsidRPr="00A535F5">
              <w:rPr>
                <w:rFonts w:ascii="Times New Roman" w:hAnsi="Times New Roman" w:cs="Times New Roman"/>
              </w:rPr>
              <w:t>Издание, вид, форма</w:t>
            </w:r>
          </w:p>
        </w:tc>
      </w:tr>
      <w:tr w:rsidR="00FA0EBC" w:rsidRPr="00A535F5" w:rsidTr="00A02EA9">
        <w:trPr>
          <w:trHeight w:val="1359"/>
        </w:trPr>
        <w:tc>
          <w:tcPr>
            <w:tcW w:w="2096"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AF50C9" w:rsidRPr="00A535F5" w:rsidRDefault="00AF50C9" w:rsidP="00A535F5">
            <w:pPr>
              <w:spacing w:after="0" w:line="240" w:lineRule="auto"/>
              <w:jc w:val="both"/>
              <w:rPr>
                <w:rFonts w:ascii="Times New Roman" w:hAnsi="Times New Roman" w:cs="Times New Roman"/>
              </w:rPr>
            </w:pPr>
            <w:r w:rsidRPr="00A535F5">
              <w:rPr>
                <w:rFonts w:ascii="Times New Roman" w:hAnsi="Times New Roman" w:cs="Times New Roman"/>
              </w:rPr>
              <w:t>Сайты (</w:t>
            </w:r>
            <w:proofErr w:type="gramStart"/>
            <w:r w:rsidRPr="00A535F5">
              <w:rPr>
                <w:rFonts w:ascii="Times New Roman" w:hAnsi="Times New Roman" w:cs="Times New Roman"/>
              </w:rPr>
              <w:t>новостная</w:t>
            </w:r>
            <w:proofErr w:type="gramEnd"/>
            <w:r w:rsidRPr="00A535F5">
              <w:rPr>
                <w:rFonts w:ascii="Times New Roman" w:hAnsi="Times New Roman" w:cs="Times New Roman"/>
              </w:rPr>
              <w:t xml:space="preserve"> лента-новости)</w:t>
            </w:r>
          </w:p>
        </w:tc>
        <w:tc>
          <w:tcPr>
            <w:tcW w:w="1678"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AF50C9" w:rsidRPr="00A535F5" w:rsidRDefault="00AF50C9" w:rsidP="00A535F5">
            <w:pPr>
              <w:spacing w:after="0" w:line="240" w:lineRule="auto"/>
              <w:jc w:val="both"/>
              <w:rPr>
                <w:rFonts w:ascii="Times New Roman" w:hAnsi="Times New Roman" w:cs="Times New Roman"/>
              </w:rPr>
            </w:pPr>
            <w:r w:rsidRPr="00A535F5">
              <w:rPr>
                <w:rFonts w:ascii="Times New Roman" w:hAnsi="Times New Roman" w:cs="Times New Roman"/>
              </w:rPr>
              <w:t>Бокситогорская б-ка</w:t>
            </w:r>
          </w:p>
          <w:p w:rsidR="00AF50C9" w:rsidRPr="00A535F5" w:rsidRDefault="00AF50C9" w:rsidP="00A535F5">
            <w:pPr>
              <w:spacing w:after="0" w:line="240" w:lineRule="auto"/>
              <w:jc w:val="both"/>
              <w:rPr>
                <w:rFonts w:ascii="Times New Roman" w:hAnsi="Times New Roman" w:cs="Times New Roman"/>
              </w:rPr>
            </w:pPr>
            <w:r w:rsidRPr="00A535F5">
              <w:rPr>
                <w:rFonts w:ascii="Times New Roman" w:hAnsi="Times New Roman" w:cs="Times New Roman"/>
              </w:rPr>
              <w:t>Ефимовская</w:t>
            </w:r>
          </w:p>
          <w:p w:rsidR="00AF50C9" w:rsidRPr="00A535F5" w:rsidRDefault="00AF50C9" w:rsidP="00A535F5">
            <w:pPr>
              <w:spacing w:after="0" w:line="240" w:lineRule="auto"/>
              <w:jc w:val="both"/>
              <w:rPr>
                <w:rFonts w:ascii="Times New Roman" w:hAnsi="Times New Roman" w:cs="Times New Roman"/>
              </w:rPr>
            </w:pPr>
            <w:r w:rsidRPr="00A535F5">
              <w:rPr>
                <w:rFonts w:ascii="Times New Roman" w:hAnsi="Times New Roman" w:cs="Times New Roman"/>
              </w:rPr>
              <w:t xml:space="preserve"> б-ка</w:t>
            </w:r>
          </w:p>
          <w:p w:rsidR="00AF50C9" w:rsidRPr="00A535F5" w:rsidRDefault="009D516B" w:rsidP="00A535F5">
            <w:pPr>
              <w:spacing w:after="0" w:line="240" w:lineRule="auto"/>
              <w:jc w:val="both"/>
              <w:rPr>
                <w:rFonts w:ascii="Times New Roman" w:hAnsi="Times New Roman" w:cs="Times New Roman"/>
              </w:rPr>
            </w:pPr>
            <w:r w:rsidRPr="00A535F5">
              <w:rPr>
                <w:rFonts w:ascii="Times New Roman" w:hAnsi="Times New Roman" w:cs="Times New Roman"/>
              </w:rPr>
              <w:t>Лит</w:t>
            </w:r>
            <w:proofErr w:type="gramStart"/>
            <w:r w:rsidRPr="00A535F5">
              <w:rPr>
                <w:rFonts w:ascii="Times New Roman" w:hAnsi="Times New Roman" w:cs="Times New Roman"/>
              </w:rPr>
              <w:t>.г</w:t>
            </w:r>
            <w:proofErr w:type="gramEnd"/>
            <w:r w:rsidRPr="00A535F5">
              <w:rPr>
                <w:rFonts w:ascii="Times New Roman" w:hAnsi="Times New Roman" w:cs="Times New Roman"/>
              </w:rPr>
              <w:t>остиная</w:t>
            </w:r>
          </w:p>
        </w:tc>
        <w:tc>
          <w:tcPr>
            <w:tcW w:w="1678"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AF50C9" w:rsidRPr="00A535F5" w:rsidRDefault="00AF50C9" w:rsidP="00A535F5">
            <w:pPr>
              <w:spacing w:after="0" w:line="240" w:lineRule="auto"/>
              <w:jc w:val="both"/>
              <w:rPr>
                <w:rFonts w:ascii="Times New Roman" w:hAnsi="Times New Roman" w:cs="Times New Roman"/>
              </w:rPr>
            </w:pPr>
            <w:r w:rsidRPr="00A535F5">
              <w:rPr>
                <w:rFonts w:ascii="Times New Roman" w:hAnsi="Times New Roman" w:cs="Times New Roman"/>
              </w:rPr>
              <w:t>Бокситогорская б-ка</w:t>
            </w:r>
          </w:p>
          <w:p w:rsidR="00AF50C9" w:rsidRPr="00A535F5" w:rsidRDefault="00AF50C9" w:rsidP="00A535F5">
            <w:pPr>
              <w:spacing w:after="0" w:line="240" w:lineRule="auto"/>
              <w:jc w:val="both"/>
              <w:rPr>
                <w:rFonts w:ascii="Times New Roman" w:hAnsi="Times New Roman" w:cs="Times New Roman"/>
              </w:rPr>
            </w:pPr>
            <w:r w:rsidRPr="00A535F5">
              <w:rPr>
                <w:rFonts w:ascii="Times New Roman" w:hAnsi="Times New Roman" w:cs="Times New Roman"/>
              </w:rPr>
              <w:t>Ефимовская</w:t>
            </w:r>
          </w:p>
          <w:p w:rsidR="00AF50C9" w:rsidRPr="00A535F5" w:rsidRDefault="00AF50C9" w:rsidP="00A535F5">
            <w:pPr>
              <w:spacing w:after="0" w:line="240" w:lineRule="auto"/>
              <w:jc w:val="both"/>
              <w:rPr>
                <w:rFonts w:ascii="Times New Roman" w:hAnsi="Times New Roman" w:cs="Times New Roman"/>
              </w:rPr>
            </w:pPr>
            <w:r w:rsidRPr="00A535F5">
              <w:rPr>
                <w:rFonts w:ascii="Times New Roman" w:hAnsi="Times New Roman" w:cs="Times New Roman"/>
              </w:rPr>
              <w:t xml:space="preserve"> б-ка</w:t>
            </w:r>
          </w:p>
          <w:p w:rsidR="00AF50C9" w:rsidRPr="00A535F5" w:rsidRDefault="00AF50C9" w:rsidP="00A535F5">
            <w:pPr>
              <w:spacing w:after="0" w:line="240" w:lineRule="auto"/>
              <w:jc w:val="both"/>
              <w:rPr>
                <w:rFonts w:ascii="Times New Roman" w:hAnsi="Times New Roman" w:cs="Times New Roman"/>
              </w:rPr>
            </w:pPr>
          </w:p>
        </w:tc>
        <w:tc>
          <w:tcPr>
            <w:tcW w:w="146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AF50C9" w:rsidRPr="00A535F5" w:rsidRDefault="009D516B" w:rsidP="00A535F5">
            <w:pPr>
              <w:spacing w:after="0" w:line="240" w:lineRule="auto"/>
              <w:jc w:val="both"/>
              <w:rPr>
                <w:rFonts w:ascii="Times New Roman" w:hAnsi="Times New Roman" w:cs="Times New Roman"/>
              </w:rPr>
            </w:pPr>
            <w:r w:rsidRPr="00A535F5">
              <w:rPr>
                <w:rFonts w:ascii="Times New Roman" w:hAnsi="Times New Roman" w:cs="Times New Roman"/>
              </w:rPr>
              <w:t>«</w:t>
            </w:r>
            <w:proofErr w:type="spellStart"/>
            <w:r w:rsidRPr="00A535F5">
              <w:rPr>
                <w:rFonts w:ascii="Times New Roman" w:hAnsi="Times New Roman" w:cs="Times New Roman"/>
              </w:rPr>
              <w:t>Вконтакте</w:t>
            </w:r>
            <w:proofErr w:type="spellEnd"/>
            <w:r w:rsidRPr="00A535F5">
              <w:rPr>
                <w:rFonts w:ascii="Times New Roman" w:hAnsi="Times New Roman" w:cs="Times New Roman"/>
              </w:rPr>
              <w:t xml:space="preserve">» </w:t>
            </w:r>
            <w:proofErr w:type="gramStart"/>
            <w:r w:rsidRPr="00A535F5">
              <w:rPr>
                <w:rFonts w:ascii="Times New Roman" w:hAnsi="Times New Roman" w:cs="Times New Roman"/>
              </w:rPr>
              <w:t>-Б</w:t>
            </w:r>
            <w:proofErr w:type="gramEnd"/>
            <w:r w:rsidRPr="00A535F5">
              <w:rPr>
                <w:rFonts w:ascii="Times New Roman" w:hAnsi="Times New Roman" w:cs="Times New Roman"/>
              </w:rPr>
              <w:t>ольшой Двор</w:t>
            </w:r>
            <w:r w:rsidR="00A02EA9" w:rsidRPr="00A535F5">
              <w:rPr>
                <w:rFonts w:ascii="Times New Roman" w:hAnsi="Times New Roman" w:cs="Times New Roman"/>
              </w:rPr>
              <w:t xml:space="preserve">, </w:t>
            </w:r>
            <w:proofErr w:type="spellStart"/>
            <w:r w:rsidR="00A02EA9" w:rsidRPr="00A535F5">
              <w:rPr>
                <w:rFonts w:ascii="Times New Roman" w:hAnsi="Times New Roman" w:cs="Times New Roman"/>
              </w:rPr>
              <w:t>Моз</w:t>
            </w:r>
            <w:r w:rsidR="00A02EA9" w:rsidRPr="00A535F5">
              <w:rPr>
                <w:rFonts w:ascii="Times New Roman" w:hAnsi="Times New Roman" w:cs="Times New Roman"/>
              </w:rPr>
              <w:t>о</w:t>
            </w:r>
            <w:r w:rsidR="00A02EA9" w:rsidRPr="00A535F5">
              <w:rPr>
                <w:rFonts w:ascii="Times New Roman" w:hAnsi="Times New Roman" w:cs="Times New Roman"/>
              </w:rPr>
              <w:t>левская</w:t>
            </w:r>
            <w:proofErr w:type="spellEnd"/>
            <w:r w:rsidR="00A02EA9" w:rsidRPr="00A535F5">
              <w:rPr>
                <w:rFonts w:ascii="Times New Roman" w:hAnsi="Times New Roman" w:cs="Times New Roman"/>
              </w:rPr>
              <w:t xml:space="preserve"> сельская библиотека</w:t>
            </w:r>
          </w:p>
        </w:tc>
        <w:tc>
          <w:tcPr>
            <w:tcW w:w="731"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AF50C9" w:rsidRPr="00A535F5" w:rsidRDefault="00A02EA9" w:rsidP="00A535F5">
            <w:pPr>
              <w:spacing w:after="0" w:line="240" w:lineRule="auto"/>
              <w:jc w:val="both"/>
              <w:rPr>
                <w:rFonts w:ascii="Times New Roman" w:hAnsi="Times New Roman" w:cs="Times New Roman"/>
              </w:rPr>
            </w:pPr>
            <w:r w:rsidRPr="00A535F5">
              <w:rPr>
                <w:rFonts w:ascii="Times New Roman" w:hAnsi="Times New Roman" w:cs="Times New Roman"/>
              </w:rPr>
              <w:t>1620</w:t>
            </w:r>
          </w:p>
        </w:tc>
        <w:tc>
          <w:tcPr>
            <w:tcW w:w="2278"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AF50C9" w:rsidRPr="00A535F5" w:rsidRDefault="00AF50C9" w:rsidP="00A535F5">
            <w:pPr>
              <w:spacing w:after="0" w:line="240" w:lineRule="auto"/>
              <w:jc w:val="both"/>
              <w:rPr>
                <w:rFonts w:ascii="Times New Roman" w:hAnsi="Times New Roman" w:cs="Times New Roman"/>
              </w:rPr>
            </w:pPr>
            <w:r w:rsidRPr="00A535F5">
              <w:rPr>
                <w:rFonts w:ascii="Times New Roman" w:hAnsi="Times New Roman" w:cs="Times New Roman"/>
              </w:rPr>
              <w:t xml:space="preserve">Новостная </w:t>
            </w:r>
            <w:proofErr w:type="gramStart"/>
            <w:r w:rsidRPr="00A535F5">
              <w:rPr>
                <w:rFonts w:ascii="Times New Roman" w:hAnsi="Times New Roman" w:cs="Times New Roman"/>
              </w:rPr>
              <w:t>лента-новости</w:t>
            </w:r>
            <w:proofErr w:type="gramEnd"/>
          </w:p>
          <w:p w:rsidR="00AF50C9" w:rsidRPr="00A535F5" w:rsidRDefault="00AF50C9" w:rsidP="00A535F5">
            <w:pPr>
              <w:spacing w:after="0" w:line="240" w:lineRule="auto"/>
              <w:jc w:val="both"/>
              <w:rPr>
                <w:rFonts w:ascii="Times New Roman" w:hAnsi="Times New Roman" w:cs="Times New Roman"/>
              </w:rPr>
            </w:pPr>
            <w:r w:rsidRPr="00A535F5">
              <w:rPr>
                <w:rFonts w:ascii="Times New Roman" w:hAnsi="Times New Roman" w:cs="Times New Roman"/>
              </w:rPr>
              <w:t xml:space="preserve">Записи  в аккаунте социальной сети </w:t>
            </w:r>
          </w:p>
        </w:tc>
      </w:tr>
      <w:tr w:rsidR="00FA0EBC" w:rsidRPr="00A535F5" w:rsidTr="00A02EA9">
        <w:tc>
          <w:tcPr>
            <w:tcW w:w="2096" w:type="dxa"/>
            <w:tcBorders>
              <w:left w:val="single" w:sz="18" w:space="0" w:color="4F81BD" w:themeColor="accent1"/>
              <w:bottom w:val="single" w:sz="18" w:space="0" w:color="4F81BD" w:themeColor="accent1"/>
              <w:right w:val="single" w:sz="18" w:space="0" w:color="4F81BD" w:themeColor="accent1"/>
            </w:tcBorders>
          </w:tcPr>
          <w:p w:rsidR="00AF50C9" w:rsidRPr="00A535F5" w:rsidRDefault="00AF50C9" w:rsidP="00A535F5">
            <w:pPr>
              <w:spacing w:after="0" w:line="240" w:lineRule="auto"/>
              <w:jc w:val="both"/>
              <w:rPr>
                <w:rFonts w:ascii="Times New Roman" w:hAnsi="Times New Roman" w:cs="Times New Roman"/>
              </w:rPr>
            </w:pPr>
            <w:r w:rsidRPr="00A535F5">
              <w:rPr>
                <w:rFonts w:ascii="Times New Roman" w:hAnsi="Times New Roman" w:cs="Times New Roman"/>
              </w:rPr>
              <w:t>Буклеты, рекла</w:t>
            </w:r>
            <w:r w:rsidRPr="00A535F5">
              <w:rPr>
                <w:rFonts w:ascii="Times New Roman" w:hAnsi="Times New Roman" w:cs="Times New Roman"/>
              </w:rPr>
              <w:t>м</w:t>
            </w:r>
            <w:r w:rsidRPr="00A535F5">
              <w:rPr>
                <w:rFonts w:ascii="Times New Roman" w:hAnsi="Times New Roman" w:cs="Times New Roman"/>
              </w:rPr>
              <w:t>ные листы</w:t>
            </w:r>
          </w:p>
        </w:tc>
        <w:tc>
          <w:tcPr>
            <w:tcW w:w="1678" w:type="dxa"/>
            <w:tcBorders>
              <w:left w:val="single" w:sz="18" w:space="0" w:color="4F81BD" w:themeColor="accent1"/>
              <w:bottom w:val="single" w:sz="18" w:space="0" w:color="4F81BD" w:themeColor="accent1"/>
              <w:right w:val="single" w:sz="18" w:space="0" w:color="4F81BD" w:themeColor="accent1"/>
            </w:tcBorders>
          </w:tcPr>
          <w:p w:rsidR="00AF50C9" w:rsidRPr="00A535F5" w:rsidRDefault="00AF50C9" w:rsidP="00A535F5">
            <w:pPr>
              <w:spacing w:after="0" w:line="240" w:lineRule="auto"/>
              <w:jc w:val="both"/>
              <w:rPr>
                <w:rFonts w:ascii="Times New Roman" w:hAnsi="Times New Roman" w:cs="Times New Roman"/>
              </w:rPr>
            </w:pPr>
            <w:r w:rsidRPr="00A535F5">
              <w:rPr>
                <w:rFonts w:ascii="Times New Roman" w:hAnsi="Times New Roman" w:cs="Times New Roman"/>
              </w:rPr>
              <w:t>12</w:t>
            </w:r>
          </w:p>
        </w:tc>
        <w:tc>
          <w:tcPr>
            <w:tcW w:w="1678" w:type="dxa"/>
            <w:tcBorders>
              <w:left w:val="single" w:sz="18" w:space="0" w:color="4F81BD" w:themeColor="accent1"/>
              <w:bottom w:val="single" w:sz="18" w:space="0" w:color="4F81BD" w:themeColor="accent1"/>
              <w:right w:val="single" w:sz="18" w:space="0" w:color="4F81BD" w:themeColor="accent1"/>
            </w:tcBorders>
          </w:tcPr>
          <w:p w:rsidR="00AF50C9" w:rsidRPr="00A535F5" w:rsidRDefault="00AF50C9" w:rsidP="00A535F5">
            <w:pPr>
              <w:spacing w:after="0" w:line="240" w:lineRule="auto"/>
              <w:jc w:val="both"/>
              <w:rPr>
                <w:rFonts w:ascii="Times New Roman" w:hAnsi="Times New Roman" w:cs="Times New Roman"/>
              </w:rPr>
            </w:pPr>
            <w:r w:rsidRPr="00A535F5">
              <w:rPr>
                <w:rFonts w:ascii="Times New Roman" w:hAnsi="Times New Roman" w:cs="Times New Roman"/>
              </w:rPr>
              <w:t>6</w:t>
            </w:r>
          </w:p>
        </w:tc>
        <w:tc>
          <w:tcPr>
            <w:tcW w:w="1462" w:type="dxa"/>
            <w:tcBorders>
              <w:left w:val="single" w:sz="18" w:space="0" w:color="4F81BD" w:themeColor="accent1"/>
              <w:bottom w:val="single" w:sz="18" w:space="0" w:color="4F81BD" w:themeColor="accent1"/>
              <w:right w:val="single" w:sz="18" w:space="0" w:color="4F81BD" w:themeColor="accent1"/>
            </w:tcBorders>
          </w:tcPr>
          <w:p w:rsidR="00AF50C9" w:rsidRPr="00A535F5" w:rsidRDefault="00AF50C9" w:rsidP="00A535F5">
            <w:pPr>
              <w:spacing w:after="0" w:line="240" w:lineRule="auto"/>
              <w:jc w:val="both"/>
              <w:rPr>
                <w:rFonts w:ascii="Times New Roman" w:hAnsi="Times New Roman" w:cs="Times New Roman"/>
              </w:rPr>
            </w:pPr>
            <w:r w:rsidRPr="00A535F5">
              <w:rPr>
                <w:rFonts w:ascii="Times New Roman" w:hAnsi="Times New Roman" w:cs="Times New Roman"/>
              </w:rPr>
              <w:t>1</w:t>
            </w:r>
          </w:p>
        </w:tc>
        <w:tc>
          <w:tcPr>
            <w:tcW w:w="731" w:type="dxa"/>
            <w:tcBorders>
              <w:left w:val="single" w:sz="18" w:space="0" w:color="4F81BD" w:themeColor="accent1"/>
              <w:bottom w:val="single" w:sz="18" w:space="0" w:color="4F81BD" w:themeColor="accent1"/>
              <w:right w:val="single" w:sz="18" w:space="0" w:color="4F81BD" w:themeColor="accent1"/>
            </w:tcBorders>
          </w:tcPr>
          <w:p w:rsidR="00AF50C9" w:rsidRPr="00A535F5" w:rsidRDefault="00AF50C9" w:rsidP="00A535F5">
            <w:pPr>
              <w:spacing w:after="0" w:line="240" w:lineRule="auto"/>
              <w:jc w:val="both"/>
              <w:rPr>
                <w:rFonts w:ascii="Times New Roman" w:hAnsi="Times New Roman" w:cs="Times New Roman"/>
              </w:rPr>
            </w:pPr>
            <w:r w:rsidRPr="00A535F5">
              <w:rPr>
                <w:rFonts w:ascii="Times New Roman" w:hAnsi="Times New Roman" w:cs="Times New Roman"/>
              </w:rPr>
              <w:t>19</w:t>
            </w:r>
          </w:p>
        </w:tc>
        <w:tc>
          <w:tcPr>
            <w:tcW w:w="2278" w:type="dxa"/>
            <w:tcBorders>
              <w:left w:val="single" w:sz="18" w:space="0" w:color="4F81BD" w:themeColor="accent1"/>
              <w:bottom w:val="single" w:sz="18" w:space="0" w:color="4F81BD" w:themeColor="accent1"/>
              <w:right w:val="single" w:sz="18" w:space="0" w:color="4F81BD" w:themeColor="accent1"/>
            </w:tcBorders>
          </w:tcPr>
          <w:p w:rsidR="00AF50C9" w:rsidRPr="00A535F5" w:rsidRDefault="00AF50C9" w:rsidP="00A535F5">
            <w:pPr>
              <w:spacing w:after="0" w:line="240" w:lineRule="auto"/>
              <w:jc w:val="both"/>
              <w:rPr>
                <w:rFonts w:ascii="Times New Roman" w:hAnsi="Times New Roman" w:cs="Times New Roman"/>
              </w:rPr>
            </w:pPr>
            <w:r w:rsidRPr="00A535F5">
              <w:rPr>
                <w:rFonts w:ascii="Times New Roman" w:hAnsi="Times New Roman" w:cs="Times New Roman"/>
              </w:rPr>
              <w:t>буклеты</w:t>
            </w:r>
          </w:p>
        </w:tc>
      </w:tr>
      <w:tr w:rsidR="00FA0EBC" w:rsidRPr="00A535F5" w:rsidTr="00A02EA9">
        <w:tc>
          <w:tcPr>
            <w:tcW w:w="2096"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AF50C9" w:rsidRPr="00A535F5" w:rsidRDefault="00AF50C9" w:rsidP="00A535F5">
            <w:pPr>
              <w:spacing w:after="0" w:line="240" w:lineRule="auto"/>
              <w:jc w:val="both"/>
              <w:rPr>
                <w:rFonts w:ascii="Times New Roman" w:hAnsi="Times New Roman" w:cs="Times New Roman"/>
              </w:rPr>
            </w:pPr>
            <w:r w:rsidRPr="00A535F5">
              <w:rPr>
                <w:rFonts w:ascii="Times New Roman" w:hAnsi="Times New Roman" w:cs="Times New Roman"/>
              </w:rPr>
              <w:t>Визуальные сре</w:t>
            </w:r>
            <w:r w:rsidRPr="00A535F5">
              <w:rPr>
                <w:rFonts w:ascii="Times New Roman" w:hAnsi="Times New Roman" w:cs="Times New Roman"/>
              </w:rPr>
              <w:t>д</w:t>
            </w:r>
            <w:r w:rsidRPr="00A535F5">
              <w:rPr>
                <w:rFonts w:ascii="Times New Roman" w:hAnsi="Times New Roman" w:cs="Times New Roman"/>
              </w:rPr>
              <w:t>ства (</w:t>
            </w:r>
            <w:proofErr w:type="gramStart"/>
            <w:r w:rsidRPr="00A535F5">
              <w:rPr>
                <w:rFonts w:ascii="Times New Roman" w:hAnsi="Times New Roman" w:cs="Times New Roman"/>
              </w:rPr>
              <w:t>слайд-презентации</w:t>
            </w:r>
            <w:proofErr w:type="gramEnd"/>
            <w:r w:rsidRPr="00A535F5">
              <w:rPr>
                <w:rFonts w:ascii="Times New Roman" w:hAnsi="Times New Roman" w:cs="Times New Roman"/>
              </w:rPr>
              <w:t>, рол</w:t>
            </w:r>
            <w:r w:rsidRPr="00A535F5">
              <w:rPr>
                <w:rFonts w:ascii="Times New Roman" w:hAnsi="Times New Roman" w:cs="Times New Roman"/>
              </w:rPr>
              <w:t>и</w:t>
            </w:r>
            <w:r w:rsidRPr="00A535F5">
              <w:rPr>
                <w:rFonts w:ascii="Times New Roman" w:hAnsi="Times New Roman" w:cs="Times New Roman"/>
              </w:rPr>
              <w:t>ки)</w:t>
            </w:r>
          </w:p>
        </w:tc>
        <w:tc>
          <w:tcPr>
            <w:tcW w:w="1678"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AF50C9" w:rsidRPr="00A535F5" w:rsidRDefault="00A02EA9" w:rsidP="00A535F5">
            <w:pPr>
              <w:spacing w:after="0" w:line="240" w:lineRule="auto"/>
              <w:jc w:val="both"/>
              <w:rPr>
                <w:rFonts w:ascii="Times New Roman" w:hAnsi="Times New Roman" w:cs="Times New Roman"/>
              </w:rPr>
            </w:pPr>
            <w:r w:rsidRPr="00A535F5">
              <w:rPr>
                <w:rFonts w:ascii="Times New Roman" w:hAnsi="Times New Roman" w:cs="Times New Roman"/>
              </w:rPr>
              <w:t>46</w:t>
            </w:r>
          </w:p>
        </w:tc>
        <w:tc>
          <w:tcPr>
            <w:tcW w:w="1678"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AF50C9" w:rsidRPr="00A535F5" w:rsidRDefault="00AF50C9" w:rsidP="00A535F5">
            <w:pPr>
              <w:spacing w:after="0" w:line="240" w:lineRule="auto"/>
              <w:jc w:val="both"/>
              <w:rPr>
                <w:rFonts w:ascii="Times New Roman" w:hAnsi="Times New Roman" w:cs="Times New Roman"/>
              </w:rPr>
            </w:pPr>
            <w:r w:rsidRPr="00A535F5">
              <w:rPr>
                <w:rFonts w:ascii="Times New Roman" w:hAnsi="Times New Roman" w:cs="Times New Roman"/>
              </w:rPr>
              <w:t>20</w:t>
            </w:r>
          </w:p>
        </w:tc>
        <w:tc>
          <w:tcPr>
            <w:tcW w:w="146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AF50C9" w:rsidRPr="00A535F5" w:rsidRDefault="00AF50C9" w:rsidP="00A535F5">
            <w:pPr>
              <w:spacing w:after="0" w:line="240" w:lineRule="auto"/>
              <w:jc w:val="both"/>
              <w:rPr>
                <w:rFonts w:ascii="Times New Roman" w:hAnsi="Times New Roman" w:cs="Times New Roman"/>
              </w:rPr>
            </w:pPr>
            <w:r w:rsidRPr="00A535F5">
              <w:rPr>
                <w:rFonts w:ascii="Times New Roman" w:hAnsi="Times New Roman" w:cs="Times New Roman"/>
              </w:rPr>
              <w:t>10</w:t>
            </w:r>
          </w:p>
        </w:tc>
        <w:tc>
          <w:tcPr>
            <w:tcW w:w="731"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AF50C9" w:rsidRPr="00A535F5" w:rsidRDefault="00A02EA9" w:rsidP="00A535F5">
            <w:pPr>
              <w:spacing w:after="0" w:line="240" w:lineRule="auto"/>
              <w:jc w:val="both"/>
              <w:rPr>
                <w:rFonts w:ascii="Times New Roman" w:hAnsi="Times New Roman" w:cs="Times New Roman"/>
              </w:rPr>
            </w:pPr>
            <w:r w:rsidRPr="00A535F5">
              <w:rPr>
                <w:rFonts w:ascii="Times New Roman" w:hAnsi="Times New Roman" w:cs="Times New Roman"/>
              </w:rPr>
              <w:t>76</w:t>
            </w:r>
          </w:p>
          <w:p w:rsidR="00AF50C9" w:rsidRPr="00A535F5" w:rsidRDefault="00AF50C9" w:rsidP="00A535F5">
            <w:pPr>
              <w:spacing w:after="0" w:line="240" w:lineRule="auto"/>
              <w:jc w:val="both"/>
              <w:rPr>
                <w:rFonts w:ascii="Times New Roman" w:hAnsi="Times New Roman" w:cs="Times New Roman"/>
              </w:rPr>
            </w:pPr>
          </w:p>
        </w:tc>
        <w:tc>
          <w:tcPr>
            <w:tcW w:w="2278"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AF50C9" w:rsidRPr="00A535F5" w:rsidRDefault="00AF50C9" w:rsidP="00A535F5">
            <w:pPr>
              <w:spacing w:after="0" w:line="240" w:lineRule="auto"/>
              <w:jc w:val="both"/>
              <w:rPr>
                <w:rFonts w:ascii="Times New Roman" w:hAnsi="Times New Roman" w:cs="Times New Roman"/>
              </w:rPr>
            </w:pPr>
            <w:proofErr w:type="gramStart"/>
            <w:r w:rsidRPr="00A535F5">
              <w:rPr>
                <w:rFonts w:ascii="Times New Roman" w:hAnsi="Times New Roman" w:cs="Times New Roman"/>
              </w:rPr>
              <w:t>слайд-презентации</w:t>
            </w:r>
            <w:proofErr w:type="gramEnd"/>
            <w:r w:rsidRPr="00A535F5">
              <w:rPr>
                <w:rFonts w:ascii="Times New Roman" w:hAnsi="Times New Roman" w:cs="Times New Roman"/>
              </w:rPr>
              <w:t>,</w:t>
            </w:r>
          </w:p>
          <w:p w:rsidR="00AF50C9" w:rsidRPr="00A535F5" w:rsidRDefault="00AF50C9" w:rsidP="00A535F5">
            <w:pPr>
              <w:spacing w:after="0" w:line="240" w:lineRule="auto"/>
              <w:jc w:val="both"/>
              <w:rPr>
                <w:rFonts w:ascii="Times New Roman" w:hAnsi="Times New Roman" w:cs="Times New Roman"/>
              </w:rPr>
            </w:pPr>
            <w:r w:rsidRPr="00A535F5">
              <w:rPr>
                <w:rFonts w:ascii="Times New Roman" w:hAnsi="Times New Roman" w:cs="Times New Roman"/>
              </w:rPr>
              <w:t>видеоклипы.</w:t>
            </w:r>
          </w:p>
        </w:tc>
      </w:tr>
      <w:tr w:rsidR="00FA0EBC" w:rsidRPr="00A535F5" w:rsidTr="00A02EA9">
        <w:tc>
          <w:tcPr>
            <w:tcW w:w="2096"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AF50C9" w:rsidRPr="00A535F5" w:rsidRDefault="00AF50C9" w:rsidP="00A535F5">
            <w:pPr>
              <w:spacing w:after="0" w:line="240" w:lineRule="auto"/>
              <w:jc w:val="both"/>
              <w:rPr>
                <w:rFonts w:ascii="Times New Roman" w:hAnsi="Times New Roman" w:cs="Times New Roman"/>
              </w:rPr>
            </w:pPr>
            <w:r w:rsidRPr="00A535F5">
              <w:rPr>
                <w:rFonts w:ascii="Times New Roman" w:hAnsi="Times New Roman" w:cs="Times New Roman"/>
              </w:rPr>
              <w:t>Публикации в СМИ (радио, ТВ)</w:t>
            </w:r>
          </w:p>
        </w:tc>
        <w:tc>
          <w:tcPr>
            <w:tcW w:w="1678"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AF50C9" w:rsidRPr="00A535F5" w:rsidRDefault="00AF50C9" w:rsidP="00A535F5">
            <w:pPr>
              <w:spacing w:after="0" w:line="240" w:lineRule="auto"/>
              <w:jc w:val="both"/>
              <w:rPr>
                <w:rFonts w:ascii="Times New Roman" w:hAnsi="Times New Roman" w:cs="Times New Roman"/>
              </w:rPr>
            </w:pPr>
            <w:r w:rsidRPr="00A535F5">
              <w:rPr>
                <w:rFonts w:ascii="Times New Roman" w:hAnsi="Times New Roman" w:cs="Times New Roman"/>
              </w:rPr>
              <w:t>13</w:t>
            </w:r>
          </w:p>
        </w:tc>
        <w:tc>
          <w:tcPr>
            <w:tcW w:w="1678"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AF50C9" w:rsidRPr="00A535F5" w:rsidRDefault="00AF50C9" w:rsidP="00A535F5">
            <w:pPr>
              <w:spacing w:after="0" w:line="240" w:lineRule="auto"/>
              <w:jc w:val="both"/>
              <w:rPr>
                <w:rFonts w:ascii="Times New Roman" w:hAnsi="Times New Roman" w:cs="Times New Roman"/>
              </w:rPr>
            </w:pPr>
            <w:r w:rsidRPr="00A535F5">
              <w:rPr>
                <w:rFonts w:ascii="Times New Roman" w:hAnsi="Times New Roman" w:cs="Times New Roman"/>
              </w:rPr>
              <w:t>5</w:t>
            </w:r>
          </w:p>
        </w:tc>
        <w:tc>
          <w:tcPr>
            <w:tcW w:w="146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AF50C9" w:rsidRPr="00A535F5" w:rsidRDefault="00AF50C9" w:rsidP="00A535F5">
            <w:pPr>
              <w:spacing w:after="0" w:line="240" w:lineRule="auto"/>
              <w:jc w:val="both"/>
              <w:rPr>
                <w:rFonts w:ascii="Times New Roman" w:hAnsi="Times New Roman" w:cs="Times New Roman"/>
              </w:rPr>
            </w:pPr>
          </w:p>
        </w:tc>
        <w:tc>
          <w:tcPr>
            <w:tcW w:w="731"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AF50C9" w:rsidRPr="00A535F5" w:rsidRDefault="00A02EA9" w:rsidP="00A535F5">
            <w:pPr>
              <w:spacing w:after="0" w:line="240" w:lineRule="auto"/>
              <w:jc w:val="both"/>
              <w:rPr>
                <w:rFonts w:ascii="Times New Roman" w:hAnsi="Times New Roman" w:cs="Times New Roman"/>
              </w:rPr>
            </w:pPr>
            <w:r w:rsidRPr="00A535F5">
              <w:rPr>
                <w:rFonts w:ascii="Times New Roman" w:hAnsi="Times New Roman" w:cs="Times New Roman"/>
              </w:rPr>
              <w:t>36</w:t>
            </w:r>
          </w:p>
        </w:tc>
        <w:tc>
          <w:tcPr>
            <w:tcW w:w="2278"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AF50C9" w:rsidRPr="00A535F5" w:rsidRDefault="00AF50C9" w:rsidP="00A535F5">
            <w:pPr>
              <w:spacing w:after="0" w:line="240" w:lineRule="auto"/>
              <w:jc w:val="both"/>
              <w:rPr>
                <w:rFonts w:ascii="Times New Roman" w:hAnsi="Times New Roman" w:cs="Times New Roman"/>
              </w:rPr>
            </w:pPr>
            <w:r w:rsidRPr="00A535F5">
              <w:rPr>
                <w:rFonts w:ascii="Times New Roman" w:hAnsi="Times New Roman" w:cs="Times New Roman"/>
              </w:rPr>
              <w:t>Статьи в газете «Н</w:t>
            </w:r>
            <w:r w:rsidRPr="00A535F5">
              <w:rPr>
                <w:rFonts w:ascii="Times New Roman" w:hAnsi="Times New Roman" w:cs="Times New Roman"/>
              </w:rPr>
              <w:t>о</w:t>
            </w:r>
            <w:r w:rsidRPr="00A535F5">
              <w:rPr>
                <w:rFonts w:ascii="Times New Roman" w:hAnsi="Times New Roman" w:cs="Times New Roman"/>
              </w:rPr>
              <w:t>вый путь»</w:t>
            </w:r>
          </w:p>
          <w:p w:rsidR="00AF50C9" w:rsidRPr="00A535F5" w:rsidRDefault="00AF50C9" w:rsidP="00A535F5">
            <w:pPr>
              <w:spacing w:after="0" w:line="240" w:lineRule="auto"/>
              <w:jc w:val="both"/>
              <w:rPr>
                <w:rFonts w:ascii="Times New Roman" w:hAnsi="Times New Roman" w:cs="Times New Roman"/>
              </w:rPr>
            </w:pPr>
            <w:r w:rsidRPr="00A535F5">
              <w:rPr>
                <w:rFonts w:ascii="Times New Roman" w:hAnsi="Times New Roman" w:cs="Times New Roman"/>
              </w:rPr>
              <w:t>Тихвин-онлайн</w:t>
            </w:r>
            <w:r w:rsidR="00A02EA9" w:rsidRPr="00A535F5">
              <w:rPr>
                <w:rFonts w:ascii="Times New Roman" w:hAnsi="Times New Roman" w:cs="Times New Roman"/>
              </w:rPr>
              <w:t>, ТВ</w:t>
            </w:r>
          </w:p>
        </w:tc>
      </w:tr>
      <w:tr w:rsidR="00FA0EBC" w:rsidRPr="00A535F5" w:rsidTr="00A02EA9">
        <w:tc>
          <w:tcPr>
            <w:tcW w:w="2096"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AF50C9" w:rsidRPr="00A535F5" w:rsidRDefault="00AF50C9" w:rsidP="00A535F5">
            <w:pPr>
              <w:spacing w:after="0" w:line="240" w:lineRule="auto"/>
              <w:jc w:val="both"/>
              <w:rPr>
                <w:rFonts w:ascii="Times New Roman" w:hAnsi="Times New Roman" w:cs="Times New Roman"/>
              </w:rPr>
            </w:pPr>
            <w:r w:rsidRPr="00A535F5">
              <w:rPr>
                <w:rFonts w:ascii="Times New Roman" w:hAnsi="Times New Roman" w:cs="Times New Roman"/>
              </w:rPr>
              <w:t>Экскурсии по би</w:t>
            </w:r>
            <w:r w:rsidRPr="00A535F5">
              <w:rPr>
                <w:rFonts w:ascii="Times New Roman" w:hAnsi="Times New Roman" w:cs="Times New Roman"/>
              </w:rPr>
              <w:t>б</w:t>
            </w:r>
            <w:r w:rsidRPr="00A535F5">
              <w:rPr>
                <w:rFonts w:ascii="Times New Roman" w:hAnsi="Times New Roman" w:cs="Times New Roman"/>
              </w:rPr>
              <w:t>лиотеке</w:t>
            </w:r>
          </w:p>
        </w:tc>
        <w:tc>
          <w:tcPr>
            <w:tcW w:w="1678"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AF50C9" w:rsidRPr="00A535F5" w:rsidRDefault="00A02EA9" w:rsidP="00A535F5">
            <w:pPr>
              <w:spacing w:after="0" w:line="240" w:lineRule="auto"/>
              <w:jc w:val="both"/>
              <w:rPr>
                <w:rFonts w:ascii="Times New Roman" w:hAnsi="Times New Roman" w:cs="Times New Roman"/>
              </w:rPr>
            </w:pPr>
            <w:r w:rsidRPr="00A535F5">
              <w:rPr>
                <w:rFonts w:ascii="Times New Roman" w:hAnsi="Times New Roman" w:cs="Times New Roman"/>
              </w:rPr>
              <w:t>7</w:t>
            </w:r>
          </w:p>
        </w:tc>
        <w:tc>
          <w:tcPr>
            <w:tcW w:w="1678"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AF50C9" w:rsidRPr="00A535F5" w:rsidRDefault="00A02EA9" w:rsidP="00A535F5">
            <w:pPr>
              <w:spacing w:after="0" w:line="240" w:lineRule="auto"/>
              <w:jc w:val="both"/>
              <w:rPr>
                <w:rFonts w:ascii="Times New Roman" w:hAnsi="Times New Roman" w:cs="Times New Roman"/>
              </w:rPr>
            </w:pPr>
            <w:r w:rsidRPr="00A535F5">
              <w:rPr>
                <w:rFonts w:ascii="Times New Roman" w:hAnsi="Times New Roman" w:cs="Times New Roman"/>
              </w:rPr>
              <w:t>17</w:t>
            </w:r>
          </w:p>
        </w:tc>
        <w:tc>
          <w:tcPr>
            <w:tcW w:w="146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AF50C9" w:rsidRPr="00A535F5" w:rsidRDefault="00DC7B98" w:rsidP="00A535F5">
            <w:pPr>
              <w:spacing w:after="0" w:line="240" w:lineRule="auto"/>
              <w:jc w:val="both"/>
              <w:rPr>
                <w:rFonts w:ascii="Times New Roman" w:hAnsi="Times New Roman" w:cs="Times New Roman"/>
              </w:rPr>
            </w:pPr>
            <w:r w:rsidRPr="00A535F5">
              <w:rPr>
                <w:rFonts w:ascii="Times New Roman" w:hAnsi="Times New Roman" w:cs="Times New Roman"/>
              </w:rPr>
              <w:t>8</w:t>
            </w:r>
          </w:p>
        </w:tc>
        <w:tc>
          <w:tcPr>
            <w:tcW w:w="731"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AF50C9" w:rsidRPr="00A535F5" w:rsidRDefault="00A02EA9" w:rsidP="00A535F5">
            <w:pPr>
              <w:spacing w:after="0" w:line="240" w:lineRule="auto"/>
              <w:jc w:val="both"/>
              <w:rPr>
                <w:rFonts w:ascii="Times New Roman" w:hAnsi="Times New Roman" w:cs="Times New Roman"/>
              </w:rPr>
            </w:pPr>
            <w:r w:rsidRPr="00A535F5">
              <w:rPr>
                <w:rFonts w:ascii="Times New Roman" w:hAnsi="Times New Roman" w:cs="Times New Roman"/>
              </w:rPr>
              <w:t>32</w:t>
            </w:r>
          </w:p>
        </w:tc>
        <w:tc>
          <w:tcPr>
            <w:tcW w:w="2278"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AF50C9" w:rsidRPr="00A535F5" w:rsidRDefault="00AF50C9" w:rsidP="00A535F5">
            <w:pPr>
              <w:spacing w:after="0" w:line="240" w:lineRule="auto"/>
              <w:jc w:val="both"/>
              <w:rPr>
                <w:rFonts w:ascii="Times New Roman" w:hAnsi="Times New Roman" w:cs="Times New Roman"/>
              </w:rPr>
            </w:pPr>
            <w:r w:rsidRPr="00A535F5">
              <w:rPr>
                <w:rFonts w:ascii="Times New Roman" w:hAnsi="Times New Roman" w:cs="Times New Roman"/>
              </w:rPr>
              <w:t>Ознакомительная экскурсия</w:t>
            </w:r>
          </w:p>
        </w:tc>
      </w:tr>
    </w:tbl>
    <w:p w:rsidR="00CA5F63" w:rsidRPr="00A535F5" w:rsidRDefault="00CA5F63" w:rsidP="00A535F5">
      <w:pPr>
        <w:spacing w:after="0" w:line="240" w:lineRule="auto"/>
        <w:ind w:firstLine="709"/>
        <w:jc w:val="both"/>
        <w:rPr>
          <w:rFonts w:ascii="Times New Roman" w:hAnsi="Times New Roman" w:cs="Times New Roman"/>
        </w:rPr>
      </w:pPr>
    </w:p>
    <w:p w:rsidR="00CA5F63" w:rsidRPr="00A535F5" w:rsidRDefault="00CA5F63" w:rsidP="00A535F5">
      <w:pPr>
        <w:spacing w:after="0" w:line="240" w:lineRule="auto"/>
        <w:ind w:firstLine="709"/>
        <w:jc w:val="both"/>
        <w:rPr>
          <w:rFonts w:ascii="Times New Roman" w:hAnsi="Times New Roman" w:cs="Times New Roman"/>
        </w:rPr>
      </w:pPr>
    </w:p>
    <w:p w:rsidR="00743B13" w:rsidRPr="00A535F5" w:rsidRDefault="00743B13"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Краткие выводы по разделу.</w:t>
      </w:r>
    </w:p>
    <w:p w:rsidR="001673A0" w:rsidRPr="00A535F5" w:rsidRDefault="001673A0"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С помощью интернет — ресурсов выполнялись сложные библиографические справки, поиск фотоиз</w:t>
      </w:r>
      <w:r w:rsidRPr="00A535F5">
        <w:rPr>
          <w:rFonts w:ascii="Times New Roman" w:hAnsi="Times New Roman" w:cs="Times New Roman"/>
        </w:rPr>
        <w:t>о</w:t>
      </w:r>
      <w:r w:rsidRPr="00A535F5">
        <w:rPr>
          <w:rFonts w:ascii="Times New Roman" w:hAnsi="Times New Roman" w:cs="Times New Roman"/>
        </w:rPr>
        <w:t>бражений для создания буклетов, презентаций. Постоянно пополняется фотоархив проведенных мероприятий.</w:t>
      </w:r>
    </w:p>
    <w:p w:rsidR="001673A0" w:rsidRPr="00A535F5" w:rsidRDefault="001673A0"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В течение года своевременно обрабатывалась и вносилась в систему сбора и анализа информация о деятельности органов местного самоуправления.</w:t>
      </w:r>
    </w:p>
    <w:p w:rsidR="00743B13" w:rsidRPr="00A535F5" w:rsidRDefault="00B50D38" w:rsidP="00A535F5">
      <w:pPr>
        <w:pStyle w:val="1"/>
        <w:jc w:val="both"/>
        <w:rPr>
          <w:rFonts w:ascii="Times New Roman" w:hAnsi="Times New Roman" w:cs="Times New Roman"/>
        </w:rPr>
      </w:pPr>
      <w:bookmarkStart w:id="120" w:name="bookmark1"/>
      <w:bookmarkStart w:id="121" w:name="_Toc442439795"/>
      <w:bookmarkStart w:id="122" w:name="_Toc442703847"/>
      <w:bookmarkStart w:id="123" w:name="_Toc442707310"/>
      <w:bookmarkStart w:id="124" w:name="_Toc473047351"/>
      <w:bookmarkStart w:id="125" w:name="_Toc473120289"/>
      <w:bookmarkStart w:id="126" w:name="_Toc473120528"/>
      <w:r w:rsidRPr="00A535F5">
        <w:rPr>
          <w:rFonts w:ascii="Times New Roman" w:hAnsi="Times New Roman" w:cs="Times New Roman"/>
        </w:rPr>
        <w:t xml:space="preserve">8. </w:t>
      </w:r>
      <w:r w:rsidR="00743B13" w:rsidRPr="00A535F5">
        <w:rPr>
          <w:rFonts w:ascii="Times New Roman" w:hAnsi="Times New Roman" w:cs="Times New Roman"/>
        </w:rPr>
        <w:t>Краеведческая деятельность библиотек</w:t>
      </w:r>
      <w:bookmarkEnd w:id="120"/>
      <w:bookmarkEnd w:id="121"/>
      <w:bookmarkEnd w:id="122"/>
      <w:bookmarkEnd w:id="123"/>
      <w:bookmarkEnd w:id="124"/>
      <w:bookmarkEnd w:id="125"/>
      <w:bookmarkEnd w:id="126"/>
    </w:p>
    <w:p w:rsidR="001673A0" w:rsidRPr="00A535F5" w:rsidRDefault="001673A0" w:rsidP="00A535F5">
      <w:pPr>
        <w:spacing w:after="0" w:line="240" w:lineRule="auto"/>
        <w:ind w:firstLine="709"/>
        <w:jc w:val="both"/>
        <w:rPr>
          <w:rFonts w:ascii="Times New Roman" w:hAnsi="Times New Roman" w:cs="Times New Roman"/>
        </w:rPr>
      </w:pPr>
    </w:p>
    <w:p w:rsidR="00743B13" w:rsidRPr="00A535F5" w:rsidRDefault="00D95CD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8.1. </w:t>
      </w:r>
      <w:r w:rsidR="00743B13" w:rsidRPr="00A535F5">
        <w:rPr>
          <w:rFonts w:ascii="Times New Roman" w:hAnsi="Times New Roman" w:cs="Times New Roman"/>
        </w:rPr>
        <w:t>Реализация краеведческих проектов.</w:t>
      </w:r>
    </w:p>
    <w:p w:rsidR="00CA5F63" w:rsidRPr="00A535F5" w:rsidRDefault="00CA5F63" w:rsidP="00A535F5">
      <w:pPr>
        <w:spacing w:after="0" w:line="240" w:lineRule="auto"/>
        <w:ind w:firstLine="709"/>
        <w:jc w:val="both"/>
        <w:rPr>
          <w:rFonts w:ascii="Times New Roman" w:hAnsi="Times New Roman" w:cs="Times New Roman"/>
        </w:rPr>
      </w:pPr>
    </w:p>
    <w:p w:rsidR="00743B13" w:rsidRPr="00A535F5" w:rsidRDefault="00D95CD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8.2. </w:t>
      </w:r>
      <w:r w:rsidR="00743B13" w:rsidRPr="00A535F5">
        <w:rPr>
          <w:rFonts w:ascii="Times New Roman" w:hAnsi="Times New Roman" w:cs="Times New Roman"/>
        </w:rPr>
        <w:t>Анализ формирования и использования фондов краеведческих документов и местных изданий (движение фонда, источники поступлений, выдача).</w:t>
      </w:r>
    </w:p>
    <w:p w:rsidR="00CA5F63" w:rsidRPr="00A535F5" w:rsidRDefault="00CA5F63" w:rsidP="00A535F5">
      <w:pPr>
        <w:spacing w:after="0" w:line="240" w:lineRule="auto"/>
        <w:ind w:firstLine="709"/>
        <w:jc w:val="both"/>
        <w:rPr>
          <w:rFonts w:ascii="Times New Roman" w:hAnsi="Times New Roman" w:cs="Times New Roman"/>
        </w:rPr>
      </w:pPr>
    </w:p>
    <w:tbl>
      <w:tblPr>
        <w:tblStyle w:val="ae"/>
        <w:tblW w:w="9595" w:type="dxa"/>
        <w:tblLayout w:type="fixed"/>
        <w:tblLook w:val="04A0"/>
      </w:tblPr>
      <w:tblGrid>
        <w:gridCol w:w="1322"/>
        <w:gridCol w:w="950"/>
        <w:gridCol w:w="950"/>
        <w:gridCol w:w="949"/>
        <w:gridCol w:w="813"/>
        <w:gridCol w:w="950"/>
        <w:gridCol w:w="949"/>
        <w:gridCol w:w="949"/>
        <w:gridCol w:w="949"/>
        <w:gridCol w:w="814"/>
      </w:tblGrid>
      <w:tr w:rsidR="00262ABD" w:rsidRPr="00A535F5" w:rsidTr="00262ABD">
        <w:trPr>
          <w:trHeight w:val="910"/>
        </w:trPr>
        <w:tc>
          <w:tcPr>
            <w:tcW w:w="1322" w:type="dxa"/>
            <w:vMerge w:val="restart"/>
            <w:tcBorders>
              <w:top w:val="single" w:sz="18" w:space="0" w:color="4F81BD" w:themeColor="accent1"/>
              <w:left w:val="single" w:sz="18" w:space="0" w:color="4F81BD" w:themeColor="accent1"/>
              <w:right w:val="single" w:sz="18" w:space="0" w:color="4F81BD" w:themeColor="accent1"/>
            </w:tcBorders>
          </w:tcPr>
          <w:p w:rsidR="00262ABD" w:rsidRPr="00A535F5" w:rsidRDefault="00262ABD" w:rsidP="00A535F5">
            <w:pPr>
              <w:jc w:val="both"/>
              <w:rPr>
                <w:rFonts w:ascii="Times New Roman" w:hAnsi="Times New Roman" w:cs="Times New Roman"/>
              </w:rPr>
            </w:pPr>
          </w:p>
        </w:tc>
        <w:tc>
          <w:tcPr>
            <w:tcW w:w="2849" w:type="dxa"/>
            <w:gridSpan w:val="3"/>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262ABD" w:rsidRPr="00A535F5" w:rsidRDefault="00262ABD" w:rsidP="00A535F5">
            <w:pPr>
              <w:jc w:val="both"/>
              <w:rPr>
                <w:rFonts w:ascii="Times New Roman" w:hAnsi="Times New Roman" w:cs="Times New Roman"/>
              </w:rPr>
            </w:pPr>
            <w:r w:rsidRPr="00A535F5">
              <w:rPr>
                <w:rFonts w:ascii="Times New Roman" w:hAnsi="Times New Roman" w:cs="Times New Roman"/>
              </w:rPr>
              <w:t>Краеведческий фонд</w:t>
            </w:r>
          </w:p>
        </w:tc>
        <w:tc>
          <w:tcPr>
            <w:tcW w:w="2712" w:type="dxa"/>
            <w:gridSpan w:val="3"/>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262ABD" w:rsidRPr="00A535F5" w:rsidRDefault="00262ABD" w:rsidP="00A535F5">
            <w:pPr>
              <w:jc w:val="both"/>
              <w:rPr>
                <w:rFonts w:ascii="Times New Roman" w:hAnsi="Times New Roman" w:cs="Times New Roman"/>
              </w:rPr>
            </w:pPr>
            <w:r w:rsidRPr="00A535F5">
              <w:rPr>
                <w:rFonts w:ascii="Times New Roman" w:hAnsi="Times New Roman" w:cs="Times New Roman"/>
              </w:rPr>
              <w:t xml:space="preserve">Источники поступления Дар местных авторов; книги, поступающие из </w:t>
            </w:r>
            <w:proofErr w:type="spellStart"/>
            <w:r w:rsidRPr="00A535F5">
              <w:rPr>
                <w:rFonts w:ascii="Times New Roman" w:hAnsi="Times New Roman" w:cs="Times New Roman"/>
              </w:rPr>
              <w:t>ЛОУНБ-ки</w:t>
            </w:r>
            <w:proofErr w:type="spellEnd"/>
          </w:p>
        </w:tc>
        <w:tc>
          <w:tcPr>
            <w:tcW w:w="2712" w:type="dxa"/>
            <w:gridSpan w:val="3"/>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262ABD" w:rsidRPr="00A535F5" w:rsidRDefault="00262ABD" w:rsidP="00A535F5">
            <w:pPr>
              <w:jc w:val="both"/>
              <w:rPr>
                <w:rFonts w:ascii="Times New Roman" w:hAnsi="Times New Roman" w:cs="Times New Roman"/>
              </w:rPr>
            </w:pPr>
            <w:r w:rsidRPr="00A535F5">
              <w:rPr>
                <w:rFonts w:ascii="Times New Roman" w:hAnsi="Times New Roman" w:cs="Times New Roman"/>
              </w:rPr>
              <w:t>Книговыдача</w:t>
            </w:r>
          </w:p>
        </w:tc>
      </w:tr>
      <w:tr w:rsidR="0048142A" w:rsidRPr="00A535F5" w:rsidTr="00262ABD">
        <w:trPr>
          <w:trHeight w:val="219"/>
        </w:trPr>
        <w:tc>
          <w:tcPr>
            <w:tcW w:w="1322" w:type="dxa"/>
            <w:vMerge/>
            <w:tcBorders>
              <w:left w:val="single" w:sz="18" w:space="0" w:color="4F81BD" w:themeColor="accent1"/>
              <w:bottom w:val="single" w:sz="18" w:space="0" w:color="4F81BD" w:themeColor="accent1"/>
              <w:right w:val="single" w:sz="18" w:space="0" w:color="4F81BD" w:themeColor="accent1"/>
            </w:tcBorders>
          </w:tcPr>
          <w:p w:rsidR="0048142A" w:rsidRPr="00A535F5" w:rsidRDefault="0048142A" w:rsidP="00A535F5">
            <w:pPr>
              <w:jc w:val="both"/>
              <w:rPr>
                <w:rFonts w:ascii="Times New Roman" w:hAnsi="Times New Roman" w:cs="Times New Roman"/>
              </w:rPr>
            </w:pPr>
          </w:p>
        </w:tc>
        <w:tc>
          <w:tcPr>
            <w:tcW w:w="950"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8142A" w:rsidRPr="00A535F5" w:rsidRDefault="0048142A" w:rsidP="00A535F5">
            <w:pPr>
              <w:jc w:val="both"/>
              <w:rPr>
                <w:rFonts w:ascii="Times New Roman" w:hAnsi="Times New Roman" w:cs="Times New Roman"/>
              </w:rPr>
            </w:pPr>
            <w:r w:rsidRPr="00A535F5">
              <w:rPr>
                <w:rFonts w:ascii="Times New Roman" w:hAnsi="Times New Roman" w:cs="Times New Roman"/>
              </w:rPr>
              <w:t>2014</w:t>
            </w:r>
          </w:p>
        </w:tc>
        <w:tc>
          <w:tcPr>
            <w:tcW w:w="950"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8142A" w:rsidRPr="00A535F5" w:rsidRDefault="0048142A" w:rsidP="00A535F5">
            <w:pPr>
              <w:jc w:val="both"/>
              <w:rPr>
                <w:rFonts w:ascii="Times New Roman" w:hAnsi="Times New Roman" w:cs="Times New Roman"/>
              </w:rPr>
            </w:pPr>
            <w:r w:rsidRPr="00A535F5">
              <w:rPr>
                <w:rFonts w:ascii="Times New Roman" w:hAnsi="Times New Roman" w:cs="Times New Roman"/>
              </w:rPr>
              <w:t>2015</w:t>
            </w:r>
          </w:p>
        </w:tc>
        <w:tc>
          <w:tcPr>
            <w:tcW w:w="949"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8142A" w:rsidRPr="00A535F5" w:rsidRDefault="0048142A" w:rsidP="00A535F5">
            <w:pPr>
              <w:jc w:val="both"/>
              <w:rPr>
                <w:rFonts w:ascii="Times New Roman" w:hAnsi="Times New Roman" w:cs="Times New Roman"/>
              </w:rPr>
            </w:pPr>
            <w:r w:rsidRPr="00A535F5">
              <w:rPr>
                <w:rFonts w:ascii="Times New Roman" w:hAnsi="Times New Roman" w:cs="Times New Roman"/>
              </w:rPr>
              <w:t>2016</w:t>
            </w:r>
          </w:p>
        </w:tc>
        <w:tc>
          <w:tcPr>
            <w:tcW w:w="813"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8142A" w:rsidRPr="00A535F5" w:rsidRDefault="0048142A" w:rsidP="00A535F5">
            <w:pPr>
              <w:jc w:val="both"/>
              <w:rPr>
                <w:rFonts w:ascii="Times New Roman" w:hAnsi="Times New Roman" w:cs="Times New Roman"/>
              </w:rPr>
            </w:pPr>
            <w:r w:rsidRPr="00A535F5">
              <w:rPr>
                <w:rFonts w:ascii="Times New Roman" w:hAnsi="Times New Roman" w:cs="Times New Roman"/>
              </w:rPr>
              <w:t>2014</w:t>
            </w:r>
          </w:p>
        </w:tc>
        <w:tc>
          <w:tcPr>
            <w:tcW w:w="950"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8142A" w:rsidRPr="00A535F5" w:rsidRDefault="0048142A" w:rsidP="00A535F5">
            <w:pPr>
              <w:jc w:val="both"/>
              <w:rPr>
                <w:rFonts w:ascii="Times New Roman" w:hAnsi="Times New Roman" w:cs="Times New Roman"/>
              </w:rPr>
            </w:pPr>
            <w:r w:rsidRPr="00A535F5">
              <w:rPr>
                <w:rFonts w:ascii="Times New Roman" w:hAnsi="Times New Roman" w:cs="Times New Roman"/>
              </w:rPr>
              <w:t>2015</w:t>
            </w:r>
          </w:p>
        </w:tc>
        <w:tc>
          <w:tcPr>
            <w:tcW w:w="949"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8142A" w:rsidRPr="00A535F5" w:rsidRDefault="0048142A" w:rsidP="00A535F5">
            <w:pPr>
              <w:jc w:val="both"/>
              <w:rPr>
                <w:rFonts w:ascii="Times New Roman" w:hAnsi="Times New Roman" w:cs="Times New Roman"/>
              </w:rPr>
            </w:pPr>
            <w:r w:rsidRPr="00A535F5">
              <w:rPr>
                <w:rFonts w:ascii="Times New Roman" w:hAnsi="Times New Roman" w:cs="Times New Roman"/>
              </w:rPr>
              <w:t>2016</w:t>
            </w:r>
          </w:p>
        </w:tc>
        <w:tc>
          <w:tcPr>
            <w:tcW w:w="949"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8142A" w:rsidRPr="00A535F5" w:rsidRDefault="0048142A" w:rsidP="00A535F5">
            <w:pPr>
              <w:jc w:val="both"/>
              <w:rPr>
                <w:rFonts w:ascii="Times New Roman" w:hAnsi="Times New Roman" w:cs="Times New Roman"/>
              </w:rPr>
            </w:pPr>
            <w:r w:rsidRPr="00A535F5">
              <w:rPr>
                <w:rFonts w:ascii="Times New Roman" w:hAnsi="Times New Roman" w:cs="Times New Roman"/>
              </w:rPr>
              <w:t>2014</w:t>
            </w:r>
          </w:p>
        </w:tc>
        <w:tc>
          <w:tcPr>
            <w:tcW w:w="949"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8142A" w:rsidRPr="00A535F5" w:rsidRDefault="0048142A" w:rsidP="00A535F5">
            <w:pPr>
              <w:jc w:val="both"/>
              <w:rPr>
                <w:rFonts w:ascii="Times New Roman" w:hAnsi="Times New Roman" w:cs="Times New Roman"/>
              </w:rPr>
            </w:pPr>
            <w:r w:rsidRPr="00A535F5">
              <w:rPr>
                <w:rFonts w:ascii="Times New Roman" w:hAnsi="Times New Roman" w:cs="Times New Roman"/>
              </w:rPr>
              <w:t>2015</w:t>
            </w:r>
          </w:p>
        </w:tc>
        <w:tc>
          <w:tcPr>
            <w:tcW w:w="814"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8142A" w:rsidRPr="00A535F5" w:rsidRDefault="0048142A" w:rsidP="00A535F5">
            <w:pPr>
              <w:jc w:val="both"/>
              <w:rPr>
                <w:rFonts w:ascii="Times New Roman" w:hAnsi="Times New Roman" w:cs="Times New Roman"/>
              </w:rPr>
            </w:pPr>
          </w:p>
        </w:tc>
      </w:tr>
      <w:tr w:rsidR="0048142A" w:rsidRPr="00A535F5" w:rsidTr="00FA0EBC">
        <w:trPr>
          <w:trHeight w:val="230"/>
        </w:trPr>
        <w:tc>
          <w:tcPr>
            <w:tcW w:w="132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8142A" w:rsidRPr="00A535F5" w:rsidRDefault="0048142A" w:rsidP="00A535F5">
            <w:pPr>
              <w:jc w:val="both"/>
              <w:rPr>
                <w:rFonts w:ascii="Times New Roman" w:hAnsi="Times New Roman" w:cs="Times New Roman"/>
              </w:rPr>
            </w:pPr>
            <w:r w:rsidRPr="00A535F5">
              <w:rPr>
                <w:rFonts w:ascii="Times New Roman" w:hAnsi="Times New Roman" w:cs="Times New Roman"/>
              </w:rPr>
              <w:t>Городские</w:t>
            </w:r>
          </w:p>
        </w:tc>
        <w:tc>
          <w:tcPr>
            <w:tcW w:w="950"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8142A" w:rsidRPr="00A535F5" w:rsidRDefault="0048142A" w:rsidP="00A535F5">
            <w:pPr>
              <w:jc w:val="both"/>
              <w:rPr>
                <w:rFonts w:ascii="Times New Roman" w:hAnsi="Times New Roman" w:cs="Times New Roman"/>
              </w:rPr>
            </w:pPr>
            <w:r w:rsidRPr="00A535F5">
              <w:rPr>
                <w:rFonts w:ascii="Times New Roman" w:hAnsi="Times New Roman" w:cs="Times New Roman"/>
              </w:rPr>
              <w:t>994</w:t>
            </w:r>
          </w:p>
        </w:tc>
        <w:tc>
          <w:tcPr>
            <w:tcW w:w="950"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8142A" w:rsidRPr="00A535F5" w:rsidRDefault="0048142A" w:rsidP="00A535F5">
            <w:pPr>
              <w:jc w:val="both"/>
              <w:rPr>
                <w:rFonts w:ascii="Times New Roman" w:hAnsi="Times New Roman" w:cs="Times New Roman"/>
              </w:rPr>
            </w:pPr>
            <w:r w:rsidRPr="00A535F5">
              <w:rPr>
                <w:rFonts w:ascii="Times New Roman" w:hAnsi="Times New Roman" w:cs="Times New Roman"/>
              </w:rPr>
              <w:t>1035</w:t>
            </w:r>
          </w:p>
          <w:p w:rsidR="0048142A" w:rsidRPr="00A535F5" w:rsidRDefault="0048142A" w:rsidP="00A535F5">
            <w:pPr>
              <w:jc w:val="both"/>
              <w:rPr>
                <w:rFonts w:ascii="Times New Roman" w:hAnsi="Times New Roman" w:cs="Times New Roman"/>
              </w:rPr>
            </w:pPr>
          </w:p>
        </w:tc>
        <w:tc>
          <w:tcPr>
            <w:tcW w:w="949"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8142A" w:rsidRPr="00A535F5" w:rsidRDefault="00A02EA9" w:rsidP="00A535F5">
            <w:pPr>
              <w:jc w:val="both"/>
              <w:rPr>
                <w:rFonts w:ascii="Times New Roman" w:hAnsi="Times New Roman" w:cs="Times New Roman"/>
              </w:rPr>
            </w:pPr>
            <w:r w:rsidRPr="00A535F5">
              <w:rPr>
                <w:rFonts w:ascii="Times New Roman" w:hAnsi="Times New Roman" w:cs="Times New Roman"/>
              </w:rPr>
              <w:t>1589</w:t>
            </w:r>
          </w:p>
        </w:tc>
        <w:tc>
          <w:tcPr>
            <w:tcW w:w="813"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8142A" w:rsidRPr="00A535F5" w:rsidRDefault="0048142A" w:rsidP="00A535F5">
            <w:pPr>
              <w:jc w:val="both"/>
              <w:rPr>
                <w:rFonts w:ascii="Times New Roman" w:hAnsi="Times New Roman" w:cs="Times New Roman"/>
              </w:rPr>
            </w:pPr>
            <w:r w:rsidRPr="00A535F5">
              <w:rPr>
                <w:rFonts w:ascii="Times New Roman" w:hAnsi="Times New Roman" w:cs="Times New Roman"/>
              </w:rPr>
              <w:t>28</w:t>
            </w:r>
          </w:p>
        </w:tc>
        <w:tc>
          <w:tcPr>
            <w:tcW w:w="950"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8142A" w:rsidRPr="00A535F5" w:rsidRDefault="0048142A" w:rsidP="00A535F5">
            <w:pPr>
              <w:jc w:val="both"/>
              <w:rPr>
                <w:rFonts w:ascii="Times New Roman" w:hAnsi="Times New Roman" w:cs="Times New Roman"/>
              </w:rPr>
            </w:pPr>
            <w:r w:rsidRPr="00A535F5">
              <w:rPr>
                <w:rFonts w:ascii="Times New Roman" w:hAnsi="Times New Roman" w:cs="Times New Roman"/>
              </w:rPr>
              <w:t>41</w:t>
            </w:r>
          </w:p>
          <w:p w:rsidR="0048142A" w:rsidRPr="00A535F5" w:rsidRDefault="0048142A" w:rsidP="00A535F5">
            <w:pPr>
              <w:jc w:val="both"/>
              <w:rPr>
                <w:rFonts w:ascii="Times New Roman" w:hAnsi="Times New Roman" w:cs="Times New Roman"/>
              </w:rPr>
            </w:pPr>
          </w:p>
        </w:tc>
        <w:tc>
          <w:tcPr>
            <w:tcW w:w="949"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8142A" w:rsidRPr="00A535F5" w:rsidRDefault="00A02EA9" w:rsidP="00A535F5">
            <w:pPr>
              <w:jc w:val="both"/>
              <w:rPr>
                <w:rFonts w:ascii="Times New Roman" w:hAnsi="Times New Roman" w:cs="Times New Roman"/>
              </w:rPr>
            </w:pPr>
            <w:r w:rsidRPr="00A535F5">
              <w:rPr>
                <w:rFonts w:ascii="Times New Roman" w:hAnsi="Times New Roman" w:cs="Times New Roman"/>
              </w:rPr>
              <w:t>80</w:t>
            </w:r>
          </w:p>
        </w:tc>
        <w:tc>
          <w:tcPr>
            <w:tcW w:w="949"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8142A" w:rsidRPr="00A535F5" w:rsidRDefault="0048142A" w:rsidP="00A535F5">
            <w:pPr>
              <w:jc w:val="both"/>
              <w:rPr>
                <w:rFonts w:ascii="Times New Roman" w:hAnsi="Times New Roman" w:cs="Times New Roman"/>
              </w:rPr>
            </w:pPr>
            <w:r w:rsidRPr="00A535F5">
              <w:rPr>
                <w:rFonts w:ascii="Times New Roman" w:hAnsi="Times New Roman" w:cs="Times New Roman"/>
              </w:rPr>
              <w:t>599</w:t>
            </w:r>
          </w:p>
        </w:tc>
        <w:tc>
          <w:tcPr>
            <w:tcW w:w="949"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8142A" w:rsidRPr="00A535F5" w:rsidRDefault="0048142A" w:rsidP="00A535F5">
            <w:pPr>
              <w:jc w:val="both"/>
              <w:rPr>
                <w:rFonts w:ascii="Times New Roman" w:hAnsi="Times New Roman" w:cs="Times New Roman"/>
              </w:rPr>
            </w:pPr>
            <w:r w:rsidRPr="00A535F5">
              <w:rPr>
                <w:rFonts w:ascii="Times New Roman" w:hAnsi="Times New Roman" w:cs="Times New Roman"/>
              </w:rPr>
              <w:t>624</w:t>
            </w:r>
          </w:p>
          <w:p w:rsidR="0048142A" w:rsidRPr="00A535F5" w:rsidRDefault="0048142A" w:rsidP="00A535F5">
            <w:pPr>
              <w:jc w:val="both"/>
              <w:rPr>
                <w:rFonts w:ascii="Times New Roman" w:hAnsi="Times New Roman" w:cs="Times New Roman"/>
              </w:rPr>
            </w:pPr>
          </w:p>
        </w:tc>
        <w:tc>
          <w:tcPr>
            <w:tcW w:w="814"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8142A" w:rsidRPr="00A535F5" w:rsidRDefault="00A02EA9" w:rsidP="00A535F5">
            <w:pPr>
              <w:jc w:val="both"/>
              <w:rPr>
                <w:rFonts w:ascii="Times New Roman" w:hAnsi="Times New Roman" w:cs="Times New Roman"/>
              </w:rPr>
            </w:pPr>
            <w:r w:rsidRPr="00A535F5">
              <w:rPr>
                <w:rFonts w:ascii="Times New Roman" w:hAnsi="Times New Roman" w:cs="Times New Roman"/>
              </w:rPr>
              <w:t>4405</w:t>
            </w:r>
          </w:p>
        </w:tc>
      </w:tr>
      <w:tr w:rsidR="0048142A" w:rsidRPr="00A535F5" w:rsidTr="00FA0EBC">
        <w:trPr>
          <w:trHeight w:val="219"/>
        </w:trPr>
        <w:tc>
          <w:tcPr>
            <w:tcW w:w="132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8142A" w:rsidRPr="00A535F5" w:rsidRDefault="0048142A" w:rsidP="00A535F5">
            <w:pPr>
              <w:jc w:val="both"/>
              <w:rPr>
                <w:rFonts w:ascii="Times New Roman" w:hAnsi="Times New Roman" w:cs="Times New Roman"/>
              </w:rPr>
            </w:pPr>
            <w:r w:rsidRPr="00A535F5">
              <w:rPr>
                <w:rFonts w:ascii="Times New Roman" w:hAnsi="Times New Roman" w:cs="Times New Roman"/>
              </w:rPr>
              <w:t>Детские</w:t>
            </w:r>
          </w:p>
        </w:tc>
        <w:tc>
          <w:tcPr>
            <w:tcW w:w="950"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8142A" w:rsidRPr="00A535F5" w:rsidRDefault="0048142A" w:rsidP="00A535F5">
            <w:pPr>
              <w:jc w:val="both"/>
              <w:rPr>
                <w:rFonts w:ascii="Times New Roman" w:hAnsi="Times New Roman" w:cs="Times New Roman"/>
              </w:rPr>
            </w:pPr>
            <w:r w:rsidRPr="00A535F5">
              <w:rPr>
                <w:rFonts w:ascii="Times New Roman" w:hAnsi="Times New Roman" w:cs="Times New Roman"/>
              </w:rPr>
              <w:t>632</w:t>
            </w:r>
          </w:p>
        </w:tc>
        <w:tc>
          <w:tcPr>
            <w:tcW w:w="950"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8142A" w:rsidRPr="00A535F5" w:rsidRDefault="0048142A" w:rsidP="00A535F5">
            <w:pPr>
              <w:jc w:val="both"/>
              <w:rPr>
                <w:rFonts w:ascii="Times New Roman" w:hAnsi="Times New Roman" w:cs="Times New Roman"/>
              </w:rPr>
            </w:pPr>
            <w:r w:rsidRPr="00A535F5">
              <w:rPr>
                <w:rFonts w:ascii="Times New Roman" w:hAnsi="Times New Roman" w:cs="Times New Roman"/>
              </w:rPr>
              <w:t>646</w:t>
            </w:r>
          </w:p>
          <w:p w:rsidR="0048142A" w:rsidRPr="00A535F5" w:rsidRDefault="0048142A" w:rsidP="00A535F5">
            <w:pPr>
              <w:jc w:val="both"/>
              <w:rPr>
                <w:rFonts w:ascii="Times New Roman" w:hAnsi="Times New Roman" w:cs="Times New Roman"/>
              </w:rPr>
            </w:pPr>
          </w:p>
        </w:tc>
        <w:tc>
          <w:tcPr>
            <w:tcW w:w="949"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8142A" w:rsidRPr="00A535F5" w:rsidRDefault="00A02EA9" w:rsidP="00A535F5">
            <w:pPr>
              <w:jc w:val="both"/>
              <w:rPr>
                <w:rFonts w:ascii="Times New Roman" w:hAnsi="Times New Roman" w:cs="Times New Roman"/>
              </w:rPr>
            </w:pPr>
            <w:r w:rsidRPr="00A535F5">
              <w:rPr>
                <w:rFonts w:ascii="Times New Roman" w:hAnsi="Times New Roman" w:cs="Times New Roman"/>
              </w:rPr>
              <w:t>663</w:t>
            </w:r>
          </w:p>
        </w:tc>
        <w:tc>
          <w:tcPr>
            <w:tcW w:w="813"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8142A" w:rsidRPr="00A535F5" w:rsidRDefault="0048142A" w:rsidP="00A535F5">
            <w:pPr>
              <w:jc w:val="both"/>
              <w:rPr>
                <w:rFonts w:ascii="Times New Roman" w:hAnsi="Times New Roman" w:cs="Times New Roman"/>
              </w:rPr>
            </w:pPr>
            <w:r w:rsidRPr="00A535F5">
              <w:rPr>
                <w:rFonts w:ascii="Times New Roman" w:hAnsi="Times New Roman" w:cs="Times New Roman"/>
              </w:rPr>
              <w:t>15</w:t>
            </w:r>
          </w:p>
        </w:tc>
        <w:tc>
          <w:tcPr>
            <w:tcW w:w="950"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8142A" w:rsidRPr="00A535F5" w:rsidRDefault="0048142A" w:rsidP="00A535F5">
            <w:pPr>
              <w:jc w:val="both"/>
              <w:rPr>
                <w:rFonts w:ascii="Times New Roman" w:hAnsi="Times New Roman" w:cs="Times New Roman"/>
              </w:rPr>
            </w:pPr>
            <w:r w:rsidRPr="00A535F5">
              <w:rPr>
                <w:rFonts w:ascii="Times New Roman" w:hAnsi="Times New Roman" w:cs="Times New Roman"/>
              </w:rPr>
              <w:t>14</w:t>
            </w:r>
          </w:p>
          <w:p w:rsidR="0048142A" w:rsidRPr="00A535F5" w:rsidRDefault="0048142A" w:rsidP="00A535F5">
            <w:pPr>
              <w:jc w:val="both"/>
              <w:rPr>
                <w:rFonts w:ascii="Times New Roman" w:hAnsi="Times New Roman" w:cs="Times New Roman"/>
              </w:rPr>
            </w:pPr>
          </w:p>
        </w:tc>
        <w:tc>
          <w:tcPr>
            <w:tcW w:w="949"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8142A" w:rsidRPr="00A535F5" w:rsidRDefault="00A02EA9" w:rsidP="00A535F5">
            <w:pPr>
              <w:jc w:val="both"/>
              <w:rPr>
                <w:rFonts w:ascii="Times New Roman" w:hAnsi="Times New Roman" w:cs="Times New Roman"/>
              </w:rPr>
            </w:pPr>
            <w:r w:rsidRPr="00A535F5">
              <w:rPr>
                <w:rFonts w:ascii="Times New Roman" w:hAnsi="Times New Roman" w:cs="Times New Roman"/>
              </w:rPr>
              <w:t>16</w:t>
            </w:r>
          </w:p>
        </w:tc>
        <w:tc>
          <w:tcPr>
            <w:tcW w:w="949"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8142A" w:rsidRPr="00A535F5" w:rsidRDefault="0048142A" w:rsidP="00A535F5">
            <w:pPr>
              <w:jc w:val="both"/>
              <w:rPr>
                <w:rFonts w:ascii="Times New Roman" w:hAnsi="Times New Roman" w:cs="Times New Roman"/>
              </w:rPr>
            </w:pPr>
            <w:r w:rsidRPr="00A535F5">
              <w:rPr>
                <w:rFonts w:ascii="Times New Roman" w:hAnsi="Times New Roman" w:cs="Times New Roman"/>
              </w:rPr>
              <w:t>154</w:t>
            </w:r>
          </w:p>
        </w:tc>
        <w:tc>
          <w:tcPr>
            <w:tcW w:w="949"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8142A" w:rsidRPr="00A535F5" w:rsidRDefault="0048142A" w:rsidP="00A535F5">
            <w:pPr>
              <w:jc w:val="both"/>
              <w:rPr>
                <w:rFonts w:ascii="Times New Roman" w:hAnsi="Times New Roman" w:cs="Times New Roman"/>
              </w:rPr>
            </w:pPr>
            <w:r w:rsidRPr="00A535F5">
              <w:rPr>
                <w:rFonts w:ascii="Times New Roman" w:hAnsi="Times New Roman" w:cs="Times New Roman"/>
              </w:rPr>
              <w:t>198</w:t>
            </w:r>
          </w:p>
          <w:p w:rsidR="0048142A" w:rsidRPr="00A535F5" w:rsidRDefault="0048142A" w:rsidP="00A535F5">
            <w:pPr>
              <w:jc w:val="both"/>
              <w:rPr>
                <w:rFonts w:ascii="Times New Roman" w:hAnsi="Times New Roman" w:cs="Times New Roman"/>
              </w:rPr>
            </w:pPr>
          </w:p>
        </w:tc>
        <w:tc>
          <w:tcPr>
            <w:tcW w:w="814"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8142A" w:rsidRPr="00A535F5" w:rsidRDefault="00A02EA9" w:rsidP="00A535F5">
            <w:pPr>
              <w:jc w:val="both"/>
              <w:rPr>
                <w:rFonts w:ascii="Times New Roman" w:hAnsi="Times New Roman" w:cs="Times New Roman"/>
              </w:rPr>
            </w:pPr>
            <w:r w:rsidRPr="00A535F5">
              <w:rPr>
                <w:rFonts w:ascii="Times New Roman" w:hAnsi="Times New Roman" w:cs="Times New Roman"/>
              </w:rPr>
              <w:t>337</w:t>
            </w:r>
          </w:p>
        </w:tc>
      </w:tr>
      <w:tr w:rsidR="0048142A" w:rsidRPr="00A535F5" w:rsidTr="00FA0EBC">
        <w:trPr>
          <w:trHeight w:val="230"/>
        </w:trPr>
        <w:tc>
          <w:tcPr>
            <w:tcW w:w="132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8142A" w:rsidRPr="00A535F5" w:rsidRDefault="0048142A" w:rsidP="00A535F5">
            <w:pPr>
              <w:jc w:val="both"/>
              <w:rPr>
                <w:rFonts w:ascii="Times New Roman" w:hAnsi="Times New Roman" w:cs="Times New Roman"/>
              </w:rPr>
            </w:pPr>
            <w:r w:rsidRPr="00A535F5">
              <w:rPr>
                <w:rFonts w:ascii="Times New Roman" w:hAnsi="Times New Roman" w:cs="Times New Roman"/>
              </w:rPr>
              <w:t>Сельские</w:t>
            </w:r>
          </w:p>
        </w:tc>
        <w:tc>
          <w:tcPr>
            <w:tcW w:w="950"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8142A" w:rsidRPr="00A535F5" w:rsidRDefault="0048142A" w:rsidP="00A535F5">
            <w:pPr>
              <w:jc w:val="both"/>
              <w:rPr>
                <w:rFonts w:ascii="Times New Roman" w:hAnsi="Times New Roman" w:cs="Times New Roman"/>
              </w:rPr>
            </w:pPr>
            <w:r w:rsidRPr="00A535F5">
              <w:rPr>
                <w:rFonts w:ascii="Times New Roman" w:hAnsi="Times New Roman" w:cs="Times New Roman"/>
              </w:rPr>
              <w:t>1616</w:t>
            </w:r>
          </w:p>
        </w:tc>
        <w:tc>
          <w:tcPr>
            <w:tcW w:w="950"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8142A" w:rsidRPr="00A535F5" w:rsidRDefault="0048142A" w:rsidP="00A535F5">
            <w:pPr>
              <w:jc w:val="both"/>
              <w:rPr>
                <w:rFonts w:ascii="Times New Roman" w:hAnsi="Times New Roman" w:cs="Times New Roman"/>
              </w:rPr>
            </w:pPr>
            <w:r w:rsidRPr="00A535F5">
              <w:rPr>
                <w:rFonts w:ascii="Times New Roman" w:hAnsi="Times New Roman" w:cs="Times New Roman"/>
              </w:rPr>
              <w:t>1702</w:t>
            </w:r>
          </w:p>
          <w:p w:rsidR="0048142A" w:rsidRPr="00A535F5" w:rsidRDefault="0048142A" w:rsidP="00A535F5">
            <w:pPr>
              <w:jc w:val="both"/>
              <w:rPr>
                <w:rFonts w:ascii="Times New Roman" w:hAnsi="Times New Roman" w:cs="Times New Roman"/>
              </w:rPr>
            </w:pPr>
          </w:p>
        </w:tc>
        <w:tc>
          <w:tcPr>
            <w:tcW w:w="949"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8142A" w:rsidRPr="00A535F5" w:rsidRDefault="00A02EA9" w:rsidP="00A535F5">
            <w:pPr>
              <w:jc w:val="both"/>
              <w:rPr>
                <w:rFonts w:ascii="Times New Roman" w:hAnsi="Times New Roman" w:cs="Times New Roman"/>
              </w:rPr>
            </w:pPr>
            <w:r w:rsidRPr="00A535F5">
              <w:rPr>
                <w:rFonts w:ascii="Times New Roman" w:hAnsi="Times New Roman" w:cs="Times New Roman"/>
              </w:rPr>
              <w:t>1731</w:t>
            </w:r>
          </w:p>
        </w:tc>
        <w:tc>
          <w:tcPr>
            <w:tcW w:w="813"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8142A" w:rsidRPr="00A535F5" w:rsidRDefault="0048142A" w:rsidP="00A535F5">
            <w:pPr>
              <w:jc w:val="both"/>
              <w:rPr>
                <w:rFonts w:ascii="Times New Roman" w:hAnsi="Times New Roman" w:cs="Times New Roman"/>
              </w:rPr>
            </w:pPr>
            <w:r w:rsidRPr="00A535F5">
              <w:rPr>
                <w:rFonts w:ascii="Times New Roman" w:hAnsi="Times New Roman" w:cs="Times New Roman"/>
              </w:rPr>
              <w:t>64</w:t>
            </w:r>
          </w:p>
        </w:tc>
        <w:tc>
          <w:tcPr>
            <w:tcW w:w="950"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8142A" w:rsidRPr="00A535F5" w:rsidRDefault="0048142A" w:rsidP="00A535F5">
            <w:pPr>
              <w:jc w:val="both"/>
              <w:rPr>
                <w:rFonts w:ascii="Times New Roman" w:hAnsi="Times New Roman" w:cs="Times New Roman"/>
              </w:rPr>
            </w:pPr>
            <w:r w:rsidRPr="00A535F5">
              <w:rPr>
                <w:rFonts w:ascii="Times New Roman" w:hAnsi="Times New Roman" w:cs="Times New Roman"/>
              </w:rPr>
              <w:t>86</w:t>
            </w:r>
          </w:p>
          <w:p w:rsidR="0048142A" w:rsidRPr="00A535F5" w:rsidRDefault="0048142A" w:rsidP="00A535F5">
            <w:pPr>
              <w:jc w:val="both"/>
              <w:rPr>
                <w:rFonts w:ascii="Times New Roman" w:hAnsi="Times New Roman" w:cs="Times New Roman"/>
              </w:rPr>
            </w:pPr>
          </w:p>
        </w:tc>
        <w:tc>
          <w:tcPr>
            <w:tcW w:w="949"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8142A" w:rsidRPr="00A535F5" w:rsidRDefault="00A02EA9" w:rsidP="00A535F5">
            <w:pPr>
              <w:jc w:val="both"/>
              <w:rPr>
                <w:rFonts w:ascii="Times New Roman" w:hAnsi="Times New Roman" w:cs="Times New Roman"/>
              </w:rPr>
            </w:pPr>
            <w:r w:rsidRPr="00A535F5">
              <w:rPr>
                <w:rFonts w:ascii="Times New Roman" w:hAnsi="Times New Roman" w:cs="Times New Roman"/>
              </w:rPr>
              <w:t>41</w:t>
            </w:r>
          </w:p>
        </w:tc>
        <w:tc>
          <w:tcPr>
            <w:tcW w:w="949"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8142A" w:rsidRPr="00A535F5" w:rsidRDefault="0048142A" w:rsidP="00A535F5">
            <w:pPr>
              <w:jc w:val="both"/>
              <w:rPr>
                <w:rFonts w:ascii="Times New Roman" w:hAnsi="Times New Roman" w:cs="Times New Roman"/>
              </w:rPr>
            </w:pPr>
            <w:r w:rsidRPr="00A535F5">
              <w:rPr>
                <w:rFonts w:ascii="Times New Roman" w:hAnsi="Times New Roman" w:cs="Times New Roman"/>
              </w:rPr>
              <w:t>487</w:t>
            </w:r>
          </w:p>
        </w:tc>
        <w:tc>
          <w:tcPr>
            <w:tcW w:w="949"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8142A" w:rsidRPr="00A535F5" w:rsidRDefault="0048142A" w:rsidP="00A535F5">
            <w:pPr>
              <w:jc w:val="both"/>
              <w:rPr>
                <w:rFonts w:ascii="Times New Roman" w:hAnsi="Times New Roman" w:cs="Times New Roman"/>
              </w:rPr>
            </w:pPr>
            <w:r w:rsidRPr="00A535F5">
              <w:rPr>
                <w:rFonts w:ascii="Times New Roman" w:hAnsi="Times New Roman" w:cs="Times New Roman"/>
              </w:rPr>
              <w:t>383</w:t>
            </w:r>
          </w:p>
          <w:p w:rsidR="0048142A" w:rsidRPr="00A535F5" w:rsidRDefault="0048142A" w:rsidP="00A535F5">
            <w:pPr>
              <w:jc w:val="both"/>
              <w:rPr>
                <w:rFonts w:ascii="Times New Roman" w:hAnsi="Times New Roman" w:cs="Times New Roman"/>
              </w:rPr>
            </w:pPr>
          </w:p>
        </w:tc>
        <w:tc>
          <w:tcPr>
            <w:tcW w:w="814"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8142A" w:rsidRPr="00A535F5" w:rsidRDefault="00A02EA9" w:rsidP="00A535F5">
            <w:pPr>
              <w:jc w:val="both"/>
              <w:rPr>
                <w:rFonts w:ascii="Times New Roman" w:hAnsi="Times New Roman" w:cs="Times New Roman"/>
              </w:rPr>
            </w:pPr>
            <w:r w:rsidRPr="00A535F5">
              <w:rPr>
                <w:rFonts w:ascii="Times New Roman" w:hAnsi="Times New Roman" w:cs="Times New Roman"/>
              </w:rPr>
              <w:t>600</w:t>
            </w:r>
          </w:p>
        </w:tc>
      </w:tr>
      <w:tr w:rsidR="0048142A" w:rsidRPr="00A535F5" w:rsidTr="00FA0EBC">
        <w:trPr>
          <w:trHeight w:val="230"/>
        </w:trPr>
        <w:tc>
          <w:tcPr>
            <w:tcW w:w="132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8142A" w:rsidRPr="00A535F5" w:rsidRDefault="0048142A" w:rsidP="00A535F5">
            <w:pPr>
              <w:jc w:val="both"/>
              <w:rPr>
                <w:rFonts w:ascii="Times New Roman" w:hAnsi="Times New Roman" w:cs="Times New Roman"/>
              </w:rPr>
            </w:pPr>
            <w:r w:rsidRPr="00A535F5">
              <w:rPr>
                <w:rFonts w:ascii="Times New Roman" w:hAnsi="Times New Roman" w:cs="Times New Roman"/>
              </w:rPr>
              <w:t>Итого</w:t>
            </w:r>
          </w:p>
        </w:tc>
        <w:tc>
          <w:tcPr>
            <w:tcW w:w="950"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8142A" w:rsidRPr="00A535F5" w:rsidRDefault="0048142A" w:rsidP="00A535F5">
            <w:pPr>
              <w:jc w:val="both"/>
              <w:rPr>
                <w:rFonts w:ascii="Times New Roman" w:hAnsi="Times New Roman" w:cs="Times New Roman"/>
              </w:rPr>
            </w:pPr>
            <w:r w:rsidRPr="00A535F5">
              <w:rPr>
                <w:rFonts w:ascii="Times New Roman" w:hAnsi="Times New Roman" w:cs="Times New Roman"/>
              </w:rPr>
              <w:t>3242</w:t>
            </w:r>
          </w:p>
        </w:tc>
        <w:tc>
          <w:tcPr>
            <w:tcW w:w="950"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8142A" w:rsidRPr="00A535F5" w:rsidRDefault="0048142A" w:rsidP="00A535F5">
            <w:pPr>
              <w:jc w:val="both"/>
              <w:rPr>
                <w:rFonts w:ascii="Times New Roman" w:hAnsi="Times New Roman" w:cs="Times New Roman"/>
              </w:rPr>
            </w:pPr>
            <w:r w:rsidRPr="00A535F5">
              <w:rPr>
                <w:rFonts w:ascii="Times New Roman" w:hAnsi="Times New Roman" w:cs="Times New Roman"/>
              </w:rPr>
              <w:t>3383</w:t>
            </w:r>
          </w:p>
          <w:p w:rsidR="0048142A" w:rsidRPr="00A535F5" w:rsidRDefault="0048142A" w:rsidP="00A535F5">
            <w:pPr>
              <w:jc w:val="both"/>
              <w:rPr>
                <w:rFonts w:ascii="Times New Roman" w:hAnsi="Times New Roman" w:cs="Times New Roman"/>
              </w:rPr>
            </w:pPr>
          </w:p>
        </w:tc>
        <w:tc>
          <w:tcPr>
            <w:tcW w:w="949"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8142A" w:rsidRPr="00A535F5" w:rsidRDefault="00A02EA9" w:rsidP="00A535F5">
            <w:pPr>
              <w:jc w:val="both"/>
              <w:rPr>
                <w:rFonts w:ascii="Times New Roman" w:hAnsi="Times New Roman" w:cs="Times New Roman"/>
              </w:rPr>
            </w:pPr>
            <w:r w:rsidRPr="00A535F5">
              <w:rPr>
                <w:rFonts w:ascii="Times New Roman" w:hAnsi="Times New Roman" w:cs="Times New Roman"/>
              </w:rPr>
              <w:t>3983</w:t>
            </w:r>
          </w:p>
        </w:tc>
        <w:tc>
          <w:tcPr>
            <w:tcW w:w="813"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8142A" w:rsidRPr="00A535F5" w:rsidRDefault="0048142A" w:rsidP="00A535F5">
            <w:pPr>
              <w:jc w:val="both"/>
              <w:rPr>
                <w:rFonts w:ascii="Times New Roman" w:hAnsi="Times New Roman" w:cs="Times New Roman"/>
              </w:rPr>
            </w:pPr>
            <w:r w:rsidRPr="00A535F5">
              <w:rPr>
                <w:rFonts w:ascii="Times New Roman" w:hAnsi="Times New Roman" w:cs="Times New Roman"/>
              </w:rPr>
              <w:t>107</w:t>
            </w:r>
          </w:p>
        </w:tc>
        <w:tc>
          <w:tcPr>
            <w:tcW w:w="950"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8142A" w:rsidRPr="00A535F5" w:rsidRDefault="0048142A" w:rsidP="00A535F5">
            <w:pPr>
              <w:jc w:val="both"/>
              <w:rPr>
                <w:rFonts w:ascii="Times New Roman" w:hAnsi="Times New Roman" w:cs="Times New Roman"/>
              </w:rPr>
            </w:pPr>
            <w:r w:rsidRPr="00A535F5">
              <w:rPr>
                <w:rFonts w:ascii="Times New Roman" w:hAnsi="Times New Roman" w:cs="Times New Roman"/>
              </w:rPr>
              <w:t>141</w:t>
            </w:r>
          </w:p>
          <w:p w:rsidR="0048142A" w:rsidRPr="00A535F5" w:rsidRDefault="0048142A" w:rsidP="00A535F5">
            <w:pPr>
              <w:jc w:val="both"/>
              <w:rPr>
                <w:rFonts w:ascii="Times New Roman" w:hAnsi="Times New Roman" w:cs="Times New Roman"/>
              </w:rPr>
            </w:pPr>
          </w:p>
        </w:tc>
        <w:tc>
          <w:tcPr>
            <w:tcW w:w="949"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8142A" w:rsidRPr="00A535F5" w:rsidRDefault="00A02EA9" w:rsidP="00A535F5">
            <w:pPr>
              <w:jc w:val="both"/>
              <w:rPr>
                <w:rFonts w:ascii="Times New Roman" w:hAnsi="Times New Roman" w:cs="Times New Roman"/>
              </w:rPr>
            </w:pPr>
            <w:r w:rsidRPr="00A535F5">
              <w:rPr>
                <w:rFonts w:ascii="Times New Roman" w:hAnsi="Times New Roman" w:cs="Times New Roman"/>
              </w:rPr>
              <w:t>137</w:t>
            </w:r>
          </w:p>
        </w:tc>
        <w:tc>
          <w:tcPr>
            <w:tcW w:w="949"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8142A" w:rsidRPr="00A535F5" w:rsidRDefault="0048142A" w:rsidP="00A535F5">
            <w:pPr>
              <w:jc w:val="both"/>
              <w:rPr>
                <w:rFonts w:ascii="Times New Roman" w:hAnsi="Times New Roman" w:cs="Times New Roman"/>
              </w:rPr>
            </w:pPr>
            <w:r w:rsidRPr="00A535F5">
              <w:rPr>
                <w:rFonts w:ascii="Times New Roman" w:hAnsi="Times New Roman" w:cs="Times New Roman"/>
              </w:rPr>
              <w:t>1240</w:t>
            </w:r>
          </w:p>
        </w:tc>
        <w:tc>
          <w:tcPr>
            <w:tcW w:w="949"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8142A" w:rsidRPr="00A535F5" w:rsidRDefault="0048142A" w:rsidP="00A535F5">
            <w:pPr>
              <w:jc w:val="both"/>
              <w:rPr>
                <w:rFonts w:ascii="Times New Roman" w:hAnsi="Times New Roman" w:cs="Times New Roman"/>
              </w:rPr>
            </w:pPr>
            <w:r w:rsidRPr="00A535F5">
              <w:rPr>
                <w:rFonts w:ascii="Times New Roman" w:hAnsi="Times New Roman" w:cs="Times New Roman"/>
              </w:rPr>
              <w:t>1205</w:t>
            </w:r>
          </w:p>
          <w:p w:rsidR="0048142A" w:rsidRPr="00A535F5" w:rsidRDefault="0048142A" w:rsidP="00A535F5">
            <w:pPr>
              <w:jc w:val="both"/>
              <w:rPr>
                <w:rFonts w:ascii="Times New Roman" w:hAnsi="Times New Roman" w:cs="Times New Roman"/>
              </w:rPr>
            </w:pPr>
          </w:p>
        </w:tc>
        <w:tc>
          <w:tcPr>
            <w:tcW w:w="814"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8142A" w:rsidRPr="00A535F5" w:rsidRDefault="00A02EA9" w:rsidP="00A535F5">
            <w:pPr>
              <w:jc w:val="both"/>
              <w:rPr>
                <w:rFonts w:ascii="Times New Roman" w:hAnsi="Times New Roman" w:cs="Times New Roman"/>
              </w:rPr>
            </w:pPr>
            <w:r w:rsidRPr="00A535F5">
              <w:rPr>
                <w:rFonts w:ascii="Times New Roman" w:hAnsi="Times New Roman" w:cs="Times New Roman"/>
              </w:rPr>
              <w:t>5342</w:t>
            </w:r>
          </w:p>
        </w:tc>
      </w:tr>
    </w:tbl>
    <w:p w:rsidR="00CA5F63" w:rsidRPr="00A535F5" w:rsidRDefault="00CA5F63" w:rsidP="00A535F5">
      <w:pPr>
        <w:spacing w:after="0" w:line="240" w:lineRule="auto"/>
        <w:ind w:firstLine="709"/>
        <w:jc w:val="both"/>
        <w:rPr>
          <w:rFonts w:ascii="Times New Roman" w:hAnsi="Times New Roman" w:cs="Times New Roman"/>
        </w:rPr>
      </w:pPr>
    </w:p>
    <w:p w:rsidR="00743B13" w:rsidRPr="00A535F5" w:rsidRDefault="00264A84" w:rsidP="00A535F5">
      <w:pPr>
        <w:spacing w:after="0" w:line="240" w:lineRule="auto"/>
        <w:ind w:firstLine="709"/>
        <w:jc w:val="both"/>
        <w:rPr>
          <w:rFonts w:ascii="Times New Roman" w:hAnsi="Times New Roman" w:cs="Times New Roman"/>
          <w:b/>
        </w:rPr>
      </w:pPr>
      <w:r w:rsidRPr="00A535F5">
        <w:rPr>
          <w:rFonts w:ascii="Times New Roman" w:hAnsi="Times New Roman" w:cs="Times New Roman"/>
          <w:b/>
        </w:rPr>
        <w:t>8.3.</w:t>
      </w:r>
      <w:r w:rsidR="00743B13" w:rsidRPr="00A535F5">
        <w:rPr>
          <w:rFonts w:ascii="Times New Roman" w:hAnsi="Times New Roman" w:cs="Times New Roman"/>
          <w:b/>
        </w:rPr>
        <w:t>Основные направления краеведческой деятельности - по тематике (историческое, литер</w:t>
      </w:r>
      <w:r w:rsidR="00743B13" w:rsidRPr="00A535F5">
        <w:rPr>
          <w:rFonts w:ascii="Times New Roman" w:hAnsi="Times New Roman" w:cs="Times New Roman"/>
          <w:b/>
        </w:rPr>
        <w:t>а</w:t>
      </w:r>
      <w:r w:rsidR="00743B13" w:rsidRPr="00A535F5">
        <w:rPr>
          <w:rFonts w:ascii="Times New Roman" w:hAnsi="Times New Roman" w:cs="Times New Roman"/>
          <w:b/>
        </w:rPr>
        <w:t>турное, экологическое и др.) и формам работы.</w:t>
      </w:r>
    </w:p>
    <w:p w:rsidR="00264A84" w:rsidRPr="00A535F5" w:rsidRDefault="00264A84" w:rsidP="00BF3C95">
      <w:pPr>
        <w:pStyle w:val="3"/>
      </w:pPr>
      <w:bookmarkStart w:id="127" w:name="_Toc473120290"/>
      <w:bookmarkStart w:id="128" w:name="_Toc473120529"/>
      <w:r w:rsidRPr="00A535F5">
        <w:lastRenderedPageBreak/>
        <w:t>Литературное краеведение</w:t>
      </w:r>
      <w:bookmarkEnd w:id="127"/>
      <w:bookmarkEnd w:id="128"/>
    </w:p>
    <w:p w:rsidR="00FA0EBC" w:rsidRPr="00A535F5" w:rsidRDefault="00721F35"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Презентация книги Л.А. Старовойтова </w:t>
      </w:r>
      <w:r w:rsidRPr="00A535F5">
        <w:rPr>
          <w:rFonts w:ascii="Times New Roman" w:hAnsi="Times New Roman" w:cs="Times New Roman"/>
          <w:b/>
        </w:rPr>
        <w:t xml:space="preserve">«Места и люди родного края» </w:t>
      </w:r>
      <w:r w:rsidRPr="00A535F5">
        <w:rPr>
          <w:rFonts w:ascii="Times New Roman" w:hAnsi="Times New Roman" w:cs="Times New Roman"/>
        </w:rPr>
        <w:t xml:space="preserve">прошла в </w:t>
      </w:r>
      <w:proofErr w:type="spellStart"/>
      <w:r w:rsidRPr="00A535F5">
        <w:rPr>
          <w:rFonts w:ascii="Times New Roman" w:hAnsi="Times New Roman" w:cs="Times New Roman"/>
        </w:rPr>
        <w:t>Пикалевской</w:t>
      </w:r>
      <w:r w:rsidRPr="00A535F5">
        <w:rPr>
          <w:rFonts w:ascii="Times New Roman" w:hAnsi="Times New Roman" w:cs="Times New Roman"/>
          <w:b/>
          <w:i/>
        </w:rPr>
        <w:t>це</w:t>
      </w:r>
      <w:r w:rsidRPr="00A535F5">
        <w:rPr>
          <w:rFonts w:ascii="Times New Roman" w:hAnsi="Times New Roman" w:cs="Times New Roman"/>
          <w:b/>
          <w:i/>
        </w:rPr>
        <w:t>н</w:t>
      </w:r>
      <w:r w:rsidRPr="00A535F5">
        <w:rPr>
          <w:rFonts w:ascii="Times New Roman" w:hAnsi="Times New Roman" w:cs="Times New Roman"/>
          <w:b/>
          <w:i/>
        </w:rPr>
        <w:t>тральной</w:t>
      </w:r>
      <w:proofErr w:type="spellEnd"/>
      <w:r w:rsidRPr="00A535F5">
        <w:rPr>
          <w:rFonts w:ascii="Times New Roman" w:hAnsi="Times New Roman" w:cs="Times New Roman"/>
          <w:b/>
          <w:i/>
        </w:rPr>
        <w:t xml:space="preserve"> библиотеке</w:t>
      </w:r>
      <w:r w:rsidRPr="00A535F5">
        <w:rPr>
          <w:rFonts w:ascii="Times New Roman" w:hAnsi="Times New Roman" w:cs="Times New Roman"/>
        </w:rPr>
        <w:t xml:space="preserve"> и во время Соминской ярмарки в </w:t>
      </w:r>
      <w:r w:rsidRPr="00A535F5">
        <w:rPr>
          <w:rFonts w:ascii="Times New Roman" w:hAnsi="Times New Roman" w:cs="Times New Roman"/>
          <w:b/>
          <w:i/>
        </w:rPr>
        <w:t>Соминской сельской библиотеке</w:t>
      </w:r>
      <w:r w:rsidR="00A02EA9" w:rsidRPr="00A535F5">
        <w:rPr>
          <w:rFonts w:ascii="Times New Roman" w:hAnsi="Times New Roman" w:cs="Times New Roman"/>
          <w:b/>
          <w:i/>
        </w:rPr>
        <w:t>.</w:t>
      </w:r>
    </w:p>
    <w:p w:rsidR="00721F35" w:rsidRPr="00A535F5" w:rsidRDefault="00F3531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Работа </w:t>
      </w:r>
      <w:proofErr w:type="spellStart"/>
      <w:r w:rsidRPr="00A535F5">
        <w:rPr>
          <w:rFonts w:ascii="Times New Roman" w:hAnsi="Times New Roman" w:cs="Times New Roman"/>
        </w:rPr>
        <w:t>ЛитО</w:t>
      </w:r>
      <w:proofErr w:type="spellEnd"/>
      <w:r w:rsidRPr="00A535F5">
        <w:rPr>
          <w:rFonts w:ascii="Times New Roman" w:hAnsi="Times New Roman" w:cs="Times New Roman"/>
        </w:rPr>
        <w:t xml:space="preserve"> при </w:t>
      </w:r>
      <w:proofErr w:type="spellStart"/>
      <w:r w:rsidRPr="00A535F5">
        <w:rPr>
          <w:rFonts w:ascii="Times New Roman" w:hAnsi="Times New Roman" w:cs="Times New Roman"/>
          <w:b/>
          <w:i/>
        </w:rPr>
        <w:t>Пикалевской</w:t>
      </w:r>
      <w:proofErr w:type="spellEnd"/>
      <w:r w:rsidRPr="00A535F5">
        <w:rPr>
          <w:rFonts w:ascii="Times New Roman" w:hAnsi="Times New Roman" w:cs="Times New Roman"/>
          <w:b/>
          <w:i/>
        </w:rPr>
        <w:t xml:space="preserve"> центральной библиотеке.</w:t>
      </w:r>
    </w:p>
    <w:p w:rsidR="00422741" w:rsidRPr="00A535F5" w:rsidRDefault="00954C85"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В Бокситогорской центральной </w:t>
      </w:r>
      <w:r w:rsidR="00422741" w:rsidRPr="00A535F5">
        <w:rPr>
          <w:rFonts w:ascii="Times New Roman" w:hAnsi="Times New Roman" w:cs="Times New Roman"/>
        </w:rPr>
        <w:t>библиотеке собираются члены клуба «Вдохновение». С первого зас</w:t>
      </w:r>
      <w:r w:rsidR="00422741" w:rsidRPr="00A535F5">
        <w:rPr>
          <w:rFonts w:ascii="Times New Roman" w:hAnsi="Times New Roman" w:cs="Times New Roman"/>
        </w:rPr>
        <w:t>е</w:t>
      </w:r>
      <w:r w:rsidR="00422741" w:rsidRPr="00A535F5">
        <w:rPr>
          <w:rFonts w:ascii="Times New Roman" w:hAnsi="Times New Roman" w:cs="Times New Roman"/>
        </w:rPr>
        <w:t>дания прошло 8 лет. А желания встречаться у его членов ничуть не убавилось. Как и прежде, любители поэзии один раз в месяц собираются в уютном зале библиотеки.</w:t>
      </w:r>
    </w:p>
    <w:p w:rsidR="00422741" w:rsidRPr="00A535F5" w:rsidRDefault="0042274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В структуру заседания входит знакомство с творчеством известных поэтов, чтение новых стихов чл</w:t>
      </w:r>
      <w:r w:rsidRPr="00A535F5">
        <w:rPr>
          <w:rFonts w:ascii="Times New Roman" w:hAnsi="Times New Roman" w:cs="Times New Roman"/>
        </w:rPr>
        <w:t>е</w:t>
      </w:r>
      <w:r w:rsidRPr="00A535F5">
        <w:rPr>
          <w:rFonts w:ascii="Times New Roman" w:hAnsi="Times New Roman" w:cs="Times New Roman"/>
        </w:rPr>
        <w:t>нов клуба, творческие игры, вовлечение новых участников заседаний, интересное личное общение, вопросы о планах клуба на будущее.</w:t>
      </w:r>
    </w:p>
    <w:p w:rsidR="00422741" w:rsidRPr="00A535F5" w:rsidRDefault="0042274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Каждый участник готовит сообщение о любимом поэте.</w:t>
      </w:r>
    </w:p>
    <w:p w:rsidR="00422741" w:rsidRPr="00A535F5" w:rsidRDefault="0042274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Работа клуба построена так, что создаются условия для творческого развития. С большим удовольс</w:t>
      </w:r>
      <w:r w:rsidRPr="00A535F5">
        <w:rPr>
          <w:rFonts w:ascii="Times New Roman" w:hAnsi="Times New Roman" w:cs="Times New Roman"/>
        </w:rPr>
        <w:t>т</w:t>
      </w:r>
      <w:r w:rsidRPr="00A535F5">
        <w:rPr>
          <w:rFonts w:ascii="Times New Roman" w:hAnsi="Times New Roman" w:cs="Times New Roman"/>
        </w:rPr>
        <w:t>вием все участвуют в подготовке разных мероприятий, в творческих играх, пишут стихи на заданные темы. Участники клуба стали настоящими близкими друзьями, ценящими и уважающими друг друга, готовыми п</w:t>
      </w:r>
      <w:r w:rsidRPr="00A535F5">
        <w:rPr>
          <w:rFonts w:ascii="Times New Roman" w:hAnsi="Times New Roman" w:cs="Times New Roman"/>
        </w:rPr>
        <w:t>о</w:t>
      </w:r>
      <w:r w:rsidRPr="00A535F5">
        <w:rPr>
          <w:rFonts w:ascii="Times New Roman" w:hAnsi="Times New Roman" w:cs="Times New Roman"/>
        </w:rPr>
        <w:t>мочь.</w:t>
      </w:r>
    </w:p>
    <w:p w:rsidR="00422741" w:rsidRPr="00A535F5" w:rsidRDefault="00422741" w:rsidP="00A535F5">
      <w:pPr>
        <w:spacing w:after="0" w:line="240" w:lineRule="auto"/>
        <w:ind w:firstLine="709"/>
        <w:jc w:val="both"/>
        <w:rPr>
          <w:rFonts w:ascii="Times New Roman" w:hAnsi="Times New Roman" w:cs="Times New Roman"/>
        </w:rPr>
      </w:pPr>
    </w:p>
    <w:p w:rsidR="00422741" w:rsidRPr="00A535F5" w:rsidRDefault="0042274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Под такими названиями прошли встречи этого года:</w:t>
      </w:r>
    </w:p>
    <w:p w:rsidR="00422741" w:rsidRPr="00A535F5" w:rsidRDefault="00422741" w:rsidP="00A535F5">
      <w:pPr>
        <w:pStyle w:val="a7"/>
        <w:numPr>
          <w:ilvl w:val="0"/>
          <w:numId w:val="17"/>
        </w:numPr>
        <w:spacing w:after="0" w:line="240" w:lineRule="auto"/>
        <w:jc w:val="both"/>
        <w:rPr>
          <w:rFonts w:ascii="Times New Roman" w:hAnsi="Times New Roman" w:cs="Times New Roman"/>
        </w:rPr>
      </w:pPr>
      <w:r w:rsidRPr="00A535F5">
        <w:rPr>
          <w:rFonts w:ascii="Times New Roman" w:hAnsi="Times New Roman" w:cs="Times New Roman"/>
        </w:rPr>
        <w:t>«Здесь души моей Родина» - Николай Рубцов;</w:t>
      </w:r>
    </w:p>
    <w:p w:rsidR="00422741" w:rsidRPr="00A535F5" w:rsidRDefault="00422741" w:rsidP="00A535F5">
      <w:pPr>
        <w:pStyle w:val="a7"/>
        <w:numPr>
          <w:ilvl w:val="0"/>
          <w:numId w:val="17"/>
        </w:numPr>
        <w:spacing w:after="0" w:line="240" w:lineRule="auto"/>
        <w:jc w:val="both"/>
        <w:rPr>
          <w:rFonts w:ascii="Times New Roman" w:hAnsi="Times New Roman" w:cs="Times New Roman"/>
        </w:rPr>
      </w:pPr>
      <w:r w:rsidRPr="00A535F5">
        <w:rPr>
          <w:rFonts w:ascii="Times New Roman" w:hAnsi="Times New Roman" w:cs="Times New Roman"/>
        </w:rPr>
        <w:t>«Поэт открыт душою миру» - Константин Бальмонт;</w:t>
      </w:r>
    </w:p>
    <w:p w:rsidR="00422741" w:rsidRPr="00A535F5" w:rsidRDefault="00422741" w:rsidP="00A535F5">
      <w:pPr>
        <w:pStyle w:val="a7"/>
        <w:numPr>
          <w:ilvl w:val="0"/>
          <w:numId w:val="17"/>
        </w:numPr>
        <w:spacing w:after="0" w:line="240" w:lineRule="auto"/>
        <w:jc w:val="both"/>
        <w:rPr>
          <w:rFonts w:ascii="Times New Roman" w:hAnsi="Times New Roman" w:cs="Times New Roman"/>
        </w:rPr>
      </w:pPr>
      <w:r w:rsidRPr="00A535F5">
        <w:rPr>
          <w:rFonts w:ascii="Times New Roman" w:hAnsi="Times New Roman" w:cs="Times New Roman"/>
        </w:rPr>
        <w:t>««У нас одна душа, одни и те же муки» - Джордж Байрон;</w:t>
      </w:r>
    </w:p>
    <w:p w:rsidR="00422741" w:rsidRPr="00A535F5" w:rsidRDefault="00422741" w:rsidP="00A535F5">
      <w:pPr>
        <w:pStyle w:val="a7"/>
        <w:numPr>
          <w:ilvl w:val="0"/>
          <w:numId w:val="17"/>
        </w:numPr>
        <w:spacing w:after="0" w:line="240" w:lineRule="auto"/>
        <w:jc w:val="both"/>
        <w:rPr>
          <w:rFonts w:ascii="Times New Roman" w:hAnsi="Times New Roman" w:cs="Times New Roman"/>
        </w:rPr>
      </w:pPr>
      <w:r w:rsidRPr="00A535F5">
        <w:rPr>
          <w:rFonts w:ascii="Times New Roman" w:hAnsi="Times New Roman" w:cs="Times New Roman"/>
        </w:rPr>
        <w:t>«Ещё не раз вы вспомните меня»  - Николай Гумилев;</w:t>
      </w:r>
    </w:p>
    <w:p w:rsidR="00422741" w:rsidRPr="00A535F5" w:rsidRDefault="00422741" w:rsidP="00A535F5">
      <w:pPr>
        <w:pStyle w:val="a7"/>
        <w:numPr>
          <w:ilvl w:val="0"/>
          <w:numId w:val="17"/>
        </w:numPr>
        <w:spacing w:after="0" w:line="240" w:lineRule="auto"/>
        <w:jc w:val="both"/>
        <w:rPr>
          <w:rFonts w:ascii="Times New Roman" w:hAnsi="Times New Roman" w:cs="Times New Roman"/>
        </w:rPr>
      </w:pPr>
      <w:r w:rsidRPr="00A535F5">
        <w:rPr>
          <w:rFonts w:ascii="Times New Roman" w:hAnsi="Times New Roman" w:cs="Times New Roman"/>
        </w:rPr>
        <w:t>«Кажется мне иногда» - Алексей Сурков;</w:t>
      </w:r>
    </w:p>
    <w:p w:rsidR="00422741" w:rsidRPr="00A535F5" w:rsidRDefault="00422741" w:rsidP="00A535F5">
      <w:pPr>
        <w:pStyle w:val="a7"/>
        <w:numPr>
          <w:ilvl w:val="0"/>
          <w:numId w:val="17"/>
        </w:numPr>
        <w:spacing w:after="0" w:line="240" w:lineRule="auto"/>
        <w:jc w:val="both"/>
        <w:rPr>
          <w:rFonts w:ascii="Times New Roman" w:hAnsi="Times New Roman" w:cs="Times New Roman"/>
        </w:rPr>
      </w:pPr>
      <w:r w:rsidRPr="00A535F5">
        <w:rPr>
          <w:rFonts w:ascii="Times New Roman" w:hAnsi="Times New Roman" w:cs="Times New Roman"/>
        </w:rPr>
        <w:t>«У звезды я спрашивал в ночи…» - Иннокентий Анненский;</w:t>
      </w:r>
    </w:p>
    <w:p w:rsidR="00422741" w:rsidRPr="00A535F5" w:rsidRDefault="00422741" w:rsidP="00A535F5">
      <w:pPr>
        <w:pStyle w:val="a7"/>
        <w:numPr>
          <w:ilvl w:val="0"/>
          <w:numId w:val="17"/>
        </w:numPr>
        <w:spacing w:after="0" w:line="240" w:lineRule="auto"/>
        <w:jc w:val="both"/>
        <w:rPr>
          <w:rFonts w:ascii="Times New Roman" w:hAnsi="Times New Roman" w:cs="Times New Roman"/>
        </w:rPr>
      </w:pPr>
      <w:r w:rsidRPr="00A535F5">
        <w:rPr>
          <w:rFonts w:ascii="Times New Roman" w:hAnsi="Times New Roman" w:cs="Times New Roman"/>
        </w:rPr>
        <w:t>«Игра судьбы» - Фридрих Шиллер;</w:t>
      </w:r>
    </w:p>
    <w:p w:rsidR="00422741" w:rsidRPr="00A535F5" w:rsidRDefault="00422741" w:rsidP="00A535F5">
      <w:pPr>
        <w:pStyle w:val="a7"/>
        <w:numPr>
          <w:ilvl w:val="0"/>
          <w:numId w:val="17"/>
        </w:numPr>
        <w:spacing w:after="0" w:line="240" w:lineRule="auto"/>
        <w:jc w:val="both"/>
        <w:rPr>
          <w:rFonts w:ascii="Times New Roman" w:hAnsi="Times New Roman" w:cs="Times New Roman"/>
        </w:rPr>
      </w:pPr>
      <w:r w:rsidRPr="00A535F5">
        <w:rPr>
          <w:rFonts w:ascii="Times New Roman" w:hAnsi="Times New Roman" w:cs="Times New Roman"/>
        </w:rPr>
        <w:t>«Певец свободы» - Генрих Гейне</w:t>
      </w:r>
      <w:r w:rsidR="00954C85" w:rsidRPr="00A535F5">
        <w:rPr>
          <w:rFonts w:ascii="Times New Roman" w:hAnsi="Times New Roman" w:cs="Times New Roman"/>
        </w:rPr>
        <w:t>.</w:t>
      </w:r>
    </w:p>
    <w:p w:rsidR="00422741" w:rsidRPr="00A535F5" w:rsidRDefault="00422741" w:rsidP="00A535F5">
      <w:pPr>
        <w:spacing w:after="0" w:line="240" w:lineRule="auto"/>
        <w:ind w:firstLine="709"/>
        <w:jc w:val="both"/>
        <w:rPr>
          <w:rFonts w:ascii="Times New Roman" w:hAnsi="Times New Roman" w:cs="Times New Roman"/>
        </w:rPr>
      </w:pPr>
    </w:p>
    <w:p w:rsidR="00422741" w:rsidRPr="00A535F5" w:rsidRDefault="0042274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Рассмотрим некоторые из них:</w:t>
      </w:r>
    </w:p>
    <w:p w:rsidR="00422741" w:rsidRPr="00A535F5" w:rsidRDefault="0042274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20 января 2016 года очередное заседание поэтического клуба "Вдохновение" прошло под названием </w:t>
      </w:r>
      <w:r w:rsidRPr="00A535F5">
        <w:rPr>
          <w:rFonts w:ascii="Times New Roman" w:hAnsi="Times New Roman" w:cs="Times New Roman"/>
          <w:b/>
        </w:rPr>
        <w:t>"Здесь души моей Родина".</w:t>
      </w:r>
      <w:r w:rsidRPr="00A535F5">
        <w:rPr>
          <w:rFonts w:ascii="Times New Roman" w:hAnsi="Times New Roman" w:cs="Times New Roman"/>
        </w:rPr>
        <w:t xml:space="preserve"> Оно было посвящено 80-летнему юбилею русского поэта Николая Рубцова. Людмила Павловна </w:t>
      </w:r>
      <w:proofErr w:type="spellStart"/>
      <w:r w:rsidRPr="00A535F5">
        <w:rPr>
          <w:rFonts w:ascii="Times New Roman" w:hAnsi="Times New Roman" w:cs="Times New Roman"/>
        </w:rPr>
        <w:t>Рысцова</w:t>
      </w:r>
      <w:proofErr w:type="spellEnd"/>
      <w:r w:rsidRPr="00A535F5">
        <w:rPr>
          <w:rFonts w:ascii="Times New Roman" w:hAnsi="Times New Roman" w:cs="Times New Roman"/>
        </w:rPr>
        <w:t xml:space="preserve"> подготовила замечательный рассказ о жизни и творчестве поэта. Члены клуба почитали и обсудили любимые стихи автора. При всем различии мнений, размышлений, не вызывает ни у к</w:t>
      </w:r>
      <w:r w:rsidRPr="00A535F5">
        <w:rPr>
          <w:rFonts w:ascii="Times New Roman" w:hAnsi="Times New Roman" w:cs="Times New Roman"/>
        </w:rPr>
        <w:t>о</w:t>
      </w:r>
      <w:r w:rsidRPr="00A535F5">
        <w:rPr>
          <w:rFonts w:ascii="Times New Roman" w:hAnsi="Times New Roman" w:cs="Times New Roman"/>
        </w:rPr>
        <w:t>го сомнений, что душа - это ценность, существующая в человеке изначально, но не всегда опознанная и в</w:t>
      </w:r>
      <w:r w:rsidRPr="00A535F5">
        <w:rPr>
          <w:rFonts w:ascii="Times New Roman" w:hAnsi="Times New Roman" w:cs="Times New Roman"/>
        </w:rPr>
        <w:t>ы</w:t>
      </w:r>
      <w:r w:rsidRPr="00A535F5">
        <w:rPr>
          <w:rFonts w:ascii="Times New Roman" w:hAnsi="Times New Roman" w:cs="Times New Roman"/>
        </w:rPr>
        <w:t xml:space="preserve">званная к жизни; это сущность личности, автономность и </w:t>
      </w:r>
      <w:proofErr w:type="spellStart"/>
      <w:r w:rsidRPr="00A535F5">
        <w:rPr>
          <w:rFonts w:ascii="Times New Roman" w:hAnsi="Times New Roman" w:cs="Times New Roman"/>
        </w:rPr>
        <w:t>самоценность</w:t>
      </w:r>
      <w:proofErr w:type="spellEnd"/>
      <w:r w:rsidRPr="00A535F5">
        <w:rPr>
          <w:rFonts w:ascii="Times New Roman" w:hAnsi="Times New Roman" w:cs="Times New Roman"/>
        </w:rPr>
        <w:t xml:space="preserve"> человека. Именно душа, поиск ее и</w:t>
      </w:r>
      <w:r w:rsidRPr="00A535F5">
        <w:rPr>
          <w:rFonts w:ascii="Times New Roman" w:hAnsi="Times New Roman" w:cs="Times New Roman"/>
        </w:rPr>
        <w:t>с</w:t>
      </w:r>
      <w:r w:rsidRPr="00A535F5">
        <w:rPr>
          <w:rFonts w:ascii="Times New Roman" w:hAnsi="Times New Roman" w:cs="Times New Roman"/>
        </w:rPr>
        <w:t>тин так важны были для Николая Рубцова. Лирика поэта чужда вычурности. С точки зрения лексики в стихах Рубцова нет ничего неожиданного, внешне эффектного, но эта простота языка и захватывает и чарует читат</w:t>
      </w:r>
      <w:r w:rsidRPr="00A535F5">
        <w:rPr>
          <w:rFonts w:ascii="Times New Roman" w:hAnsi="Times New Roman" w:cs="Times New Roman"/>
        </w:rPr>
        <w:t>е</w:t>
      </w:r>
      <w:r w:rsidRPr="00A535F5">
        <w:rPr>
          <w:rFonts w:ascii="Times New Roman" w:hAnsi="Times New Roman" w:cs="Times New Roman"/>
        </w:rPr>
        <w:t>ля. Не случайно многие стихи поэта положены на музыку. Участники заседания прослушали  песни, написа</w:t>
      </w:r>
      <w:r w:rsidRPr="00A535F5">
        <w:rPr>
          <w:rFonts w:ascii="Times New Roman" w:hAnsi="Times New Roman" w:cs="Times New Roman"/>
        </w:rPr>
        <w:t>н</w:t>
      </w:r>
      <w:r w:rsidRPr="00A535F5">
        <w:rPr>
          <w:rFonts w:ascii="Times New Roman" w:hAnsi="Times New Roman" w:cs="Times New Roman"/>
        </w:rPr>
        <w:t>ные на стихи поэта, в исполнении известных певцов.</w:t>
      </w:r>
    </w:p>
    <w:p w:rsidR="00422741" w:rsidRPr="00A535F5" w:rsidRDefault="00422741" w:rsidP="00A535F5">
      <w:pPr>
        <w:spacing w:after="0" w:line="240" w:lineRule="auto"/>
        <w:ind w:firstLine="709"/>
        <w:jc w:val="both"/>
        <w:rPr>
          <w:rFonts w:ascii="Times New Roman" w:hAnsi="Times New Roman" w:cs="Times New Roman"/>
        </w:rPr>
      </w:pPr>
    </w:p>
    <w:p w:rsidR="00422741" w:rsidRPr="00A535F5" w:rsidRDefault="00422741" w:rsidP="00A535F5">
      <w:pPr>
        <w:spacing w:after="0" w:line="240" w:lineRule="auto"/>
        <w:ind w:firstLine="709"/>
        <w:jc w:val="both"/>
        <w:rPr>
          <w:rFonts w:ascii="Times New Roman" w:hAnsi="Times New Roman" w:cs="Times New Roman"/>
        </w:rPr>
      </w:pPr>
      <w:r w:rsidRPr="00A535F5">
        <w:rPr>
          <w:rFonts w:ascii="Times New Roman" w:hAnsi="Times New Roman" w:cs="Times New Roman"/>
          <w:b/>
        </w:rPr>
        <w:t>«У нас одна душа, одни и те же муки»,</w:t>
      </w:r>
      <w:r w:rsidRPr="00A535F5">
        <w:rPr>
          <w:rFonts w:ascii="Times New Roman" w:hAnsi="Times New Roman" w:cs="Times New Roman"/>
        </w:rPr>
        <w:t xml:space="preserve"> под таким названием 30 марта 2016 прошло заседание поэт</w:t>
      </w:r>
      <w:r w:rsidRPr="00A535F5">
        <w:rPr>
          <w:rFonts w:ascii="Times New Roman" w:hAnsi="Times New Roman" w:cs="Times New Roman"/>
        </w:rPr>
        <w:t>и</w:t>
      </w:r>
      <w:r w:rsidRPr="00A535F5">
        <w:rPr>
          <w:rFonts w:ascii="Times New Roman" w:hAnsi="Times New Roman" w:cs="Times New Roman"/>
        </w:rPr>
        <w:t>ческого клуба, посвященное Джорджу Байрону. Информацию о жизни и творчестве английского поэта подг</w:t>
      </w:r>
      <w:r w:rsidRPr="00A535F5">
        <w:rPr>
          <w:rFonts w:ascii="Times New Roman" w:hAnsi="Times New Roman" w:cs="Times New Roman"/>
        </w:rPr>
        <w:t>о</w:t>
      </w:r>
      <w:r w:rsidRPr="00A535F5">
        <w:rPr>
          <w:rFonts w:ascii="Times New Roman" w:hAnsi="Times New Roman" w:cs="Times New Roman"/>
        </w:rPr>
        <w:t>товила Лебедева Любовь Никитична. Обсуждая стихи Байрона, члены  клуба много спорили, но были един</w:t>
      </w:r>
      <w:r w:rsidRPr="00A535F5">
        <w:rPr>
          <w:rFonts w:ascii="Times New Roman" w:hAnsi="Times New Roman" w:cs="Times New Roman"/>
        </w:rPr>
        <w:t>о</w:t>
      </w:r>
      <w:r w:rsidRPr="00A535F5">
        <w:rPr>
          <w:rFonts w:ascii="Times New Roman" w:hAnsi="Times New Roman" w:cs="Times New Roman"/>
        </w:rPr>
        <w:t>гласны во мнении, что его творчество остается современным.</w:t>
      </w:r>
    </w:p>
    <w:p w:rsidR="00422741" w:rsidRPr="00A535F5" w:rsidRDefault="0042274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        После творчества английского поэта, заседатели клуба перешли к своему творчеству: каждый прочел новое  стихотворение. Закончилось мероприятие разбором своих произведений.</w:t>
      </w:r>
    </w:p>
    <w:p w:rsidR="00422741" w:rsidRPr="00A535F5" w:rsidRDefault="0042274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25 мая 2016 года  члены поэтического клуба «Вдохновение» вновь собрались в Центральной библи</w:t>
      </w:r>
      <w:r w:rsidRPr="00A535F5">
        <w:rPr>
          <w:rFonts w:ascii="Times New Roman" w:hAnsi="Times New Roman" w:cs="Times New Roman"/>
        </w:rPr>
        <w:t>о</w:t>
      </w:r>
      <w:r w:rsidRPr="00A535F5">
        <w:rPr>
          <w:rFonts w:ascii="Times New Roman" w:hAnsi="Times New Roman" w:cs="Times New Roman"/>
        </w:rPr>
        <w:t xml:space="preserve">теке. Майское заседание </w:t>
      </w:r>
      <w:r w:rsidRPr="00A535F5">
        <w:rPr>
          <w:rFonts w:ascii="Times New Roman" w:hAnsi="Times New Roman" w:cs="Times New Roman"/>
          <w:b/>
        </w:rPr>
        <w:t>«Кажется мне иногда…»</w:t>
      </w:r>
      <w:r w:rsidRPr="00A535F5">
        <w:rPr>
          <w:rFonts w:ascii="Times New Roman" w:hAnsi="Times New Roman" w:cs="Times New Roman"/>
        </w:rPr>
        <w:t xml:space="preserve"> было посвящено известному поэту военной поры Алексею Суркову.</w:t>
      </w:r>
    </w:p>
    <w:p w:rsidR="00422741" w:rsidRPr="00A535F5" w:rsidRDefault="0042274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Владимир Филиппович Полищук подготовил  замечательное выступление о жизни советского поэта. Участники клуба вспомнили военные годы, пели песни, написанные на стихи Суркова, ставших народными песнями, такие, как  «То не тучи, грозовые облака», «Рано-раненько», «На просторах Родины чудесной», «Бьётся в тесной печурке огонь…» («В землянке»), «Конармейская», «Песня смелых». Любовь Никитична Лебедева предложила почитать каждому свое стихотворение о войне, все ее дружно поддержали. Вечер пр</w:t>
      </w:r>
      <w:r w:rsidRPr="00A535F5">
        <w:rPr>
          <w:rFonts w:ascii="Times New Roman" w:hAnsi="Times New Roman" w:cs="Times New Roman"/>
        </w:rPr>
        <w:t>о</w:t>
      </w:r>
      <w:r w:rsidRPr="00A535F5">
        <w:rPr>
          <w:rFonts w:ascii="Times New Roman" w:hAnsi="Times New Roman" w:cs="Times New Roman"/>
        </w:rPr>
        <w:t>шел незаметно, за чашкой чая и воспоминаниями молодости.</w:t>
      </w:r>
    </w:p>
    <w:p w:rsidR="00422741" w:rsidRPr="00A535F5" w:rsidRDefault="00422741" w:rsidP="00A535F5">
      <w:pPr>
        <w:spacing w:after="0" w:line="240" w:lineRule="auto"/>
        <w:ind w:firstLine="709"/>
        <w:jc w:val="both"/>
        <w:rPr>
          <w:rFonts w:ascii="Times New Roman" w:hAnsi="Times New Roman" w:cs="Times New Roman"/>
        </w:rPr>
      </w:pPr>
    </w:p>
    <w:p w:rsidR="00DB6C5A" w:rsidRPr="00A535F5" w:rsidRDefault="00DB6C5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16 июня уютный зал </w:t>
      </w:r>
      <w:r w:rsidRPr="00A535F5">
        <w:rPr>
          <w:rFonts w:ascii="Times New Roman" w:hAnsi="Times New Roman" w:cs="Times New Roman"/>
          <w:b/>
          <w:i/>
        </w:rPr>
        <w:t>Бокситогорской центральной библиотеки</w:t>
      </w:r>
      <w:r w:rsidRPr="00A535F5">
        <w:rPr>
          <w:rFonts w:ascii="Times New Roman" w:hAnsi="Times New Roman" w:cs="Times New Roman"/>
        </w:rPr>
        <w:t xml:space="preserve"> превратился в Литературное кафе. В этом году его посетителям были представлены новые книги бокситогорских авторов - сборник стихов "Гри</w:t>
      </w:r>
      <w:r w:rsidRPr="00A535F5">
        <w:rPr>
          <w:rFonts w:ascii="Times New Roman" w:hAnsi="Times New Roman" w:cs="Times New Roman"/>
        </w:rPr>
        <w:t>б</w:t>
      </w:r>
      <w:r w:rsidRPr="00A535F5">
        <w:rPr>
          <w:rFonts w:ascii="Times New Roman" w:hAnsi="Times New Roman" w:cs="Times New Roman"/>
        </w:rPr>
        <w:t xml:space="preserve">ница" А. </w:t>
      </w:r>
      <w:proofErr w:type="spellStart"/>
      <w:r w:rsidRPr="00A535F5">
        <w:rPr>
          <w:rFonts w:ascii="Times New Roman" w:hAnsi="Times New Roman" w:cs="Times New Roman"/>
        </w:rPr>
        <w:t>Шарова</w:t>
      </w:r>
      <w:proofErr w:type="spellEnd"/>
      <w:r w:rsidRPr="00A535F5">
        <w:rPr>
          <w:rFonts w:ascii="Times New Roman" w:hAnsi="Times New Roman" w:cs="Times New Roman"/>
        </w:rPr>
        <w:t xml:space="preserve"> и "Повести и рассказы" И. Никитина.</w:t>
      </w:r>
    </w:p>
    <w:p w:rsidR="00DB6C5A" w:rsidRPr="00A535F5" w:rsidRDefault="00DB6C5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В зале звучали стихи в исполнении бокситогорских поэтов А. </w:t>
      </w:r>
      <w:proofErr w:type="spellStart"/>
      <w:r w:rsidRPr="00A535F5">
        <w:rPr>
          <w:rFonts w:ascii="Times New Roman" w:hAnsi="Times New Roman" w:cs="Times New Roman"/>
        </w:rPr>
        <w:t>Шарова</w:t>
      </w:r>
      <w:proofErr w:type="spellEnd"/>
      <w:r w:rsidRPr="00A535F5">
        <w:rPr>
          <w:rFonts w:ascii="Times New Roman" w:hAnsi="Times New Roman" w:cs="Times New Roman"/>
        </w:rPr>
        <w:t>, Г. Власовой и Л. Рысцовой.</w:t>
      </w:r>
    </w:p>
    <w:p w:rsidR="00DB6C5A" w:rsidRPr="00A535F5" w:rsidRDefault="00DB6C5A" w:rsidP="00A535F5">
      <w:pPr>
        <w:spacing w:after="0" w:line="240" w:lineRule="auto"/>
        <w:jc w:val="both"/>
        <w:rPr>
          <w:rFonts w:ascii="Times New Roman" w:hAnsi="Times New Roman" w:cs="Times New Roman"/>
        </w:rPr>
      </w:pPr>
      <w:r w:rsidRPr="00A535F5">
        <w:rPr>
          <w:rFonts w:ascii="Times New Roman" w:hAnsi="Times New Roman" w:cs="Times New Roman"/>
          <w:noProof/>
        </w:rPr>
        <w:lastRenderedPageBreak/>
        <w:drawing>
          <wp:inline distT="0" distB="0" distL="0" distR="0">
            <wp:extent cx="1209675" cy="904875"/>
            <wp:effectExtent l="0" t="0" r="9525" b="9525"/>
            <wp:docPr id="110" name="Рисунок 73" descr="http://www.boksitogorsk.47lib.ru/Pictures/newslent/small/1468780408img_6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www.boksitogorsk.47lib.ru/Pictures/newslent/small/1468780408img_6071.jpg"/>
                    <pic:cNvPicPr>
                      <a:picLocks noChangeAspect="1" noChangeArrowheads="1"/>
                    </pic:cNvPicPr>
                  </pic:nvPicPr>
                  <pic:blipFill>
                    <a:blip r:embed="rId28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111" name="Рисунок 74" descr="http://www.boksitogorsk.47lib.ru/Pictures/newslent/small/1468780464img_6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www.boksitogorsk.47lib.ru/Pictures/newslent/small/1468780464img_6076.jpg"/>
                    <pic:cNvPicPr>
                      <a:picLocks noChangeAspect="1" noChangeArrowheads="1"/>
                    </pic:cNvPicPr>
                  </pic:nvPicPr>
                  <pic:blipFill>
                    <a:blip r:embed="rId28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112" name="Рисунок 75" descr="http://www.boksitogorsk.47lib.ru/Pictures/newslent/small/1468780605img_6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www.boksitogorsk.47lib.ru/Pictures/newslent/small/1468780605img_6099.jpg"/>
                    <pic:cNvPicPr>
                      <a:picLocks noChangeAspect="1" noChangeArrowheads="1"/>
                    </pic:cNvPicPr>
                  </pic:nvPicPr>
                  <pic:blipFill>
                    <a:blip r:embed="rId28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113" name="Рисунок 76" descr="http://www.boksitogorsk.47lib.ru/Pictures/newslent/small/1468780664img_6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www.boksitogorsk.47lib.ru/Pictures/newslent/small/1468780664img_6101.jpg"/>
                    <pic:cNvPicPr>
                      <a:picLocks noChangeAspect="1" noChangeArrowheads="1"/>
                    </pic:cNvPicPr>
                  </pic:nvPicPr>
                  <pic:blipFill>
                    <a:blip r:embed="rId29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p>
    <w:p w:rsidR="00DB6C5A" w:rsidRPr="00A535F5" w:rsidRDefault="00DB6C5A" w:rsidP="00A535F5">
      <w:pPr>
        <w:spacing w:after="0" w:line="240" w:lineRule="auto"/>
        <w:ind w:firstLine="709"/>
        <w:jc w:val="both"/>
        <w:rPr>
          <w:rFonts w:ascii="Times New Roman" w:hAnsi="Times New Roman" w:cs="Times New Roman"/>
        </w:rPr>
      </w:pPr>
    </w:p>
    <w:p w:rsidR="005E0F20" w:rsidRPr="00A535F5" w:rsidRDefault="005E0F20" w:rsidP="00BF3C95">
      <w:pPr>
        <w:pStyle w:val="3"/>
      </w:pPr>
      <w:bookmarkStart w:id="129" w:name="_Toc473120291"/>
      <w:bookmarkStart w:id="130" w:name="_Toc473120530"/>
      <w:r w:rsidRPr="00A535F5">
        <w:t>Историческое краеведение</w:t>
      </w:r>
      <w:bookmarkEnd w:id="129"/>
      <w:bookmarkEnd w:id="130"/>
    </w:p>
    <w:p w:rsidR="00DB6C5A" w:rsidRPr="00A535F5" w:rsidRDefault="00DB6C5A" w:rsidP="00A535F5">
      <w:pPr>
        <w:spacing w:after="0" w:line="240" w:lineRule="auto"/>
        <w:ind w:firstLine="709"/>
        <w:jc w:val="both"/>
        <w:rPr>
          <w:rFonts w:ascii="Times New Roman" w:hAnsi="Times New Roman" w:cs="Times New Roman"/>
        </w:rPr>
      </w:pPr>
    </w:p>
    <w:p w:rsidR="00721F35" w:rsidRPr="00A535F5" w:rsidRDefault="00721F35"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Книжно-иллюстративные выставки в </w:t>
      </w:r>
      <w:proofErr w:type="spellStart"/>
      <w:r w:rsidRPr="00A535F5">
        <w:rPr>
          <w:rFonts w:ascii="Times New Roman" w:hAnsi="Times New Roman" w:cs="Times New Roman"/>
        </w:rPr>
        <w:t>Пикалевской</w:t>
      </w:r>
      <w:proofErr w:type="spellEnd"/>
      <w:r w:rsidRPr="00A535F5">
        <w:rPr>
          <w:rFonts w:ascii="Times New Roman" w:hAnsi="Times New Roman" w:cs="Times New Roman"/>
        </w:rPr>
        <w:t xml:space="preserve"> центральной библиотеке:</w:t>
      </w:r>
    </w:p>
    <w:p w:rsidR="00721F35" w:rsidRPr="00A535F5" w:rsidRDefault="00721F35" w:rsidP="00A535F5">
      <w:pPr>
        <w:pStyle w:val="a7"/>
        <w:numPr>
          <w:ilvl w:val="0"/>
          <w:numId w:val="18"/>
        </w:numPr>
        <w:spacing w:after="0" w:line="240" w:lineRule="auto"/>
        <w:jc w:val="both"/>
        <w:rPr>
          <w:rFonts w:ascii="Times New Roman" w:hAnsi="Times New Roman" w:cs="Times New Roman"/>
        </w:rPr>
      </w:pPr>
      <w:r w:rsidRPr="00A535F5">
        <w:rPr>
          <w:rFonts w:ascii="Times New Roman" w:hAnsi="Times New Roman" w:cs="Times New Roman"/>
        </w:rPr>
        <w:t>«Родная Ленинградская земля»</w:t>
      </w:r>
      <w:r w:rsidR="00954C85" w:rsidRPr="00A535F5">
        <w:rPr>
          <w:rFonts w:ascii="Times New Roman" w:hAnsi="Times New Roman" w:cs="Times New Roman"/>
        </w:rPr>
        <w:t>;</w:t>
      </w:r>
    </w:p>
    <w:p w:rsidR="00721F35" w:rsidRPr="00A535F5" w:rsidRDefault="00721F35" w:rsidP="00A535F5">
      <w:pPr>
        <w:pStyle w:val="a7"/>
        <w:numPr>
          <w:ilvl w:val="0"/>
          <w:numId w:val="18"/>
        </w:numPr>
        <w:spacing w:after="0" w:line="240" w:lineRule="auto"/>
        <w:jc w:val="both"/>
        <w:rPr>
          <w:rFonts w:ascii="Times New Roman" w:hAnsi="Times New Roman" w:cs="Times New Roman"/>
        </w:rPr>
      </w:pPr>
      <w:r w:rsidRPr="00A535F5">
        <w:rPr>
          <w:rFonts w:ascii="Times New Roman" w:hAnsi="Times New Roman" w:cs="Times New Roman"/>
        </w:rPr>
        <w:t>«Тихвин – город воинской славы»</w:t>
      </w:r>
      <w:r w:rsidR="00954C85" w:rsidRPr="00A535F5">
        <w:rPr>
          <w:rFonts w:ascii="Times New Roman" w:hAnsi="Times New Roman" w:cs="Times New Roman"/>
        </w:rPr>
        <w:t>;</w:t>
      </w:r>
    </w:p>
    <w:p w:rsidR="00721F35" w:rsidRPr="00A535F5" w:rsidRDefault="00721F35" w:rsidP="00A535F5">
      <w:pPr>
        <w:pStyle w:val="a7"/>
        <w:numPr>
          <w:ilvl w:val="0"/>
          <w:numId w:val="18"/>
        </w:numPr>
        <w:spacing w:after="0" w:line="240" w:lineRule="auto"/>
        <w:jc w:val="both"/>
        <w:rPr>
          <w:rFonts w:ascii="Times New Roman" w:hAnsi="Times New Roman" w:cs="Times New Roman"/>
        </w:rPr>
      </w:pPr>
      <w:r w:rsidRPr="00A535F5">
        <w:rPr>
          <w:rFonts w:ascii="Times New Roman" w:hAnsi="Times New Roman" w:cs="Times New Roman"/>
        </w:rPr>
        <w:t xml:space="preserve">«Декоративно-прикладное искусство </w:t>
      </w:r>
      <w:proofErr w:type="spellStart"/>
      <w:r w:rsidRPr="00A535F5">
        <w:rPr>
          <w:rFonts w:ascii="Times New Roman" w:hAnsi="Times New Roman" w:cs="Times New Roman"/>
        </w:rPr>
        <w:t>пикалевских</w:t>
      </w:r>
      <w:proofErr w:type="spellEnd"/>
      <w:r w:rsidRPr="00A535F5">
        <w:rPr>
          <w:rFonts w:ascii="Times New Roman" w:hAnsi="Times New Roman" w:cs="Times New Roman"/>
        </w:rPr>
        <w:t xml:space="preserve"> мастериц»</w:t>
      </w:r>
      <w:r w:rsidR="00954C85" w:rsidRPr="00A535F5">
        <w:rPr>
          <w:rFonts w:ascii="Times New Roman" w:hAnsi="Times New Roman" w:cs="Times New Roman"/>
        </w:rPr>
        <w:t>;</w:t>
      </w:r>
    </w:p>
    <w:p w:rsidR="00721F35" w:rsidRPr="00A535F5" w:rsidRDefault="00721F35" w:rsidP="00A535F5">
      <w:pPr>
        <w:pStyle w:val="a7"/>
        <w:numPr>
          <w:ilvl w:val="0"/>
          <w:numId w:val="18"/>
        </w:numPr>
        <w:spacing w:after="0" w:line="240" w:lineRule="auto"/>
        <w:jc w:val="both"/>
        <w:rPr>
          <w:rFonts w:ascii="Times New Roman" w:hAnsi="Times New Roman" w:cs="Times New Roman"/>
        </w:rPr>
      </w:pPr>
      <w:r w:rsidRPr="00A535F5">
        <w:rPr>
          <w:rFonts w:ascii="Times New Roman" w:hAnsi="Times New Roman" w:cs="Times New Roman"/>
        </w:rPr>
        <w:t xml:space="preserve">«Наследие предков – история земли Ленинградской» (персональная выставка Н.А. </w:t>
      </w:r>
      <w:proofErr w:type="spellStart"/>
      <w:r w:rsidRPr="00A535F5">
        <w:rPr>
          <w:rFonts w:ascii="Times New Roman" w:hAnsi="Times New Roman" w:cs="Times New Roman"/>
        </w:rPr>
        <w:t>Бейшер</w:t>
      </w:r>
      <w:proofErr w:type="spellEnd"/>
      <w:r w:rsidRPr="00A535F5">
        <w:rPr>
          <w:rFonts w:ascii="Times New Roman" w:hAnsi="Times New Roman" w:cs="Times New Roman"/>
        </w:rPr>
        <w:t>)</w:t>
      </w:r>
      <w:r w:rsidR="00954C85" w:rsidRPr="00A535F5">
        <w:rPr>
          <w:rFonts w:ascii="Times New Roman" w:hAnsi="Times New Roman" w:cs="Times New Roman"/>
        </w:rPr>
        <w:t>.</w:t>
      </w:r>
    </w:p>
    <w:p w:rsidR="00DB6C5A" w:rsidRPr="00A535F5" w:rsidRDefault="00DB6C5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Стало уже доброй традицией, что ветераны Биохимзавода отмечают свои юбилеи в уютном зале </w:t>
      </w:r>
      <w:r w:rsidRPr="00A535F5">
        <w:rPr>
          <w:rFonts w:ascii="Times New Roman" w:hAnsi="Times New Roman" w:cs="Times New Roman"/>
          <w:b/>
          <w:i/>
        </w:rPr>
        <w:t>Бо</w:t>
      </w:r>
      <w:r w:rsidRPr="00A535F5">
        <w:rPr>
          <w:rFonts w:ascii="Times New Roman" w:hAnsi="Times New Roman" w:cs="Times New Roman"/>
          <w:b/>
          <w:i/>
        </w:rPr>
        <w:t>к</w:t>
      </w:r>
      <w:r w:rsidRPr="00A535F5">
        <w:rPr>
          <w:rFonts w:ascii="Times New Roman" w:hAnsi="Times New Roman" w:cs="Times New Roman"/>
          <w:b/>
          <w:i/>
        </w:rPr>
        <w:t>ситогорской центральной библиотеки</w:t>
      </w:r>
      <w:r w:rsidRPr="00A535F5">
        <w:rPr>
          <w:rFonts w:ascii="Times New Roman" w:hAnsi="Times New Roman" w:cs="Times New Roman"/>
        </w:rPr>
        <w:t>. Специально к этому дню была подготовлена фотовыставка работ К.О. Плакса "Прогулка по родному городу", на которой Бокситого</w:t>
      </w:r>
      <w:proofErr w:type="gramStart"/>
      <w:r w:rsidRPr="00A535F5">
        <w:rPr>
          <w:rFonts w:ascii="Times New Roman" w:hAnsi="Times New Roman" w:cs="Times New Roman"/>
        </w:rPr>
        <w:t>рск пр</w:t>
      </w:r>
      <w:proofErr w:type="gramEnd"/>
      <w:r w:rsidRPr="00A535F5">
        <w:rPr>
          <w:rFonts w:ascii="Times New Roman" w:hAnsi="Times New Roman" w:cs="Times New Roman"/>
        </w:rPr>
        <w:t>едстал перед зрителями глазами ф</w:t>
      </w:r>
      <w:r w:rsidRPr="00A535F5">
        <w:rPr>
          <w:rFonts w:ascii="Times New Roman" w:hAnsi="Times New Roman" w:cs="Times New Roman"/>
        </w:rPr>
        <w:t>о</w:t>
      </w:r>
      <w:r w:rsidRPr="00A535F5">
        <w:rPr>
          <w:rFonts w:ascii="Times New Roman" w:hAnsi="Times New Roman" w:cs="Times New Roman"/>
        </w:rPr>
        <w:t>тохудожника.</w:t>
      </w:r>
    </w:p>
    <w:p w:rsidR="00DB6C5A" w:rsidRPr="00A535F5" w:rsidRDefault="00DB6C5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Юбиляров поздравили помощник депутата Государственной Думы С.В. Петрова - И.И. Титова и пре</w:t>
      </w:r>
      <w:r w:rsidRPr="00A535F5">
        <w:rPr>
          <w:rFonts w:ascii="Times New Roman" w:hAnsi="Times New Roman" w:cs="Times New Roman"/>
        </w:rPr>
        <w:t>д</w:t>
      </w:r>
      <w:r w:rsidRPr="00A535F5">
        <w:rPr>
          <w:rFonts w:ascii="Times New Roman" w:hAnsi="Times New Roman" w:cs="Times New Roman"/>
        </w:rPr>
        <w:t xml:space="preserve">седатель районного общества ветеранов - О.П. </w:t>
      </w:r>
      <w:proofErr w:type="spellStart"/>
      <w:r w:rsidRPr="00A535F5">
        <w:rPr>
          <w:rFonts w:ascii="Times New Roman" w:hAnsi="Times New Roman" w:cs="Times New Roman"/>
        </w:rPr>
        <w:t>Балбеков</w:t>
      </w:r>
      <w:proofErr w:type="spellEnd"/>
      <w:r w:rsidRPr="00A535F5">
        <w:rPr>
          <w:rFonts w:ascii="Times New Roman" w:hAnsi="Times New Roman" w:cs="Times New Roman"/>
        </w:rPr>
        <w:t>. Они подчеркнули заслуги ветеранов, пожелали им крепкого здоровья и счастья.</w:t>
      </w:r>
    </w:p>
    <w:p w:rsidR="00DB6C5A" w:rsidRPr="00A535F5" w:rsidRDefault="00DB6C5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Музыкальные подарки для юбиляров подготовили и исполнили методист МБУ БМКМЦ Т.С. Волос</w:t>
      </w:r>
      <w:r w:rsidRPr="00A535F5">
        <w:rPr>
          <w:rFonts w:ascii="Times New Roman" w:hAnsi="Times New Roman" w:cs="Times New Roman"/>
        </w:rPr>
        <w:t>а</w:t>
      </w:r>
      <w:r w:rsidRPr="00A535F5">
        <w:rPr>
          <w:rFonts w:ascii="Times New Roman" w:hAnsi="Times New Roman" w:cs="Times New Roman"/>
        </w:rPr>
        <w:t>това и солистка ансамбля "Околица" Л. Андреева.</w:t>
      </w:r>
    </w:p>
    <w:p w:rsidR="00DB6C5A" w:rsidRPr="00A535F5" w:rsidRDefault="00DB6C5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В непринужденной обстановке ветераны пообщались, потанцевали и спели свои любимые песни.</w:t>
      </w:r>
    </w:p>
    <w:p w:rsidR="00DB6C5A" w:rsidRPr="00A535F5" w:rsidRDefault="00DB6C5A" w:rsidP="00A535F5">
      <w:pPr>
        <w:spacing w:after="0" w:line="240" w:lineRule="auto"/>
        <w:jc w:val="both"/>
        <w:rPr>
          <w:rFonts w:ascii="Times New Roman" w:hAnsi="Times New Roman" w:cs="Times New Roman"/>
        </w:rPr>
      </w:pPr>
      <w:r w:rsidRPr="00A535F5">
        <w:rPr>
          <w:rFonts w:ascii="Times New Roman" w:hAnsi="Times New Roman" w:cs="Times New Roman"/>
          <w:noProof/>
        </w:rPr>
        <w:drawing>
          <wp:inline distT="0" distB="0" distL="0" distR="0">
            <wp:extent cx="1209675" cy="904875"/>
            <wp:effectExtent l="0" t="0" r="9525" b="9525"/>
            <wp:docPr id="92" name="Рисунок 31" descr="http://www.boksitogorsk.47lib.ru/Pictures/newslent/small/1458435535img_5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www.boksitogorsk.47lib.ru/Pictures/newslent/small/1458435535img_5179.jpg"/>
                    <pic:cNvPicPr>
                      <a:picLocks noChangeAspect="1" noChangeArrowheads="1"/>
                    </pic:cNvPicPr>
                  </pic:nvPicPr>
                  <pic:blipFill>
                    <a:blip r:embed="rId29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93" name="Рисунок 32" descr="http://www.boksitogorsk.47lib.ru/Pictures/newslent/small/1458435615img_5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www.boksitogorsk.47lib.ru/Pictures/newslent/small/1458435615img_5181.jpg"/>
                    <pic:cNvPicPr>
                      <a:picLocks noChangeAspect="1" noChangeArrowheads="1"/>
                    </pic:cNvPicPr>
                  </pic:nvPicPr>
                  <pic:blipFill>
                    <a:blip r:embed="rId29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94" name="Рисунок 33" descr="http://www.boksitogorsk.47lib.ru/Pictures/newslent/small/1458435843img_5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www.boksitogorsk.47lib.ru/Pictures/newslent/small/1458435843img_5253.jpg"/>
                    <pic:cNvPicPr>
                      <a:picLocks noChangeAspect="1" noChangeArrowheads="1"/>
                    </pic:cNvPicPr>
                  </pic:nvPicPr>
                  <pic:blipFill>
                    <a:blip r:embed="rId29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95" name="Рисунок 34" descr="http://www.boksitogorsk.47lib.ru/Pictures/newslent/small/1458435894img_5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www.boksitogorsk.47lib.ru/Pictures/newslent/small/1458435894img_5272.jpg"/>
                    <pic:cNvPicPr>
                      <a:picLocks noChangeAspect="1" noChangeArrowheads="1"/>
                    </pic:cNvPicPr>
                  </pic:nvPicPr>
                  <pic:blipFill>
                    <a:blip r:embed="rId29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p>
    <w:p w:rsidR="00DB6C5A" w:rsidRPr="00A535F5" w:rsidRDefault="00DB6C5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12 апреля </w:t>
      </w:r>
      <w:proofErr w:type="gramStart"/>
      <w:r w:rsidRPr="00A535F5">
        <w:rPr>
          <w:rFonts w:ascii="Times New Roman" w:hAnsi="Times New Roman" w:cs="Times New Roman"/>
        </w:rPr>
        <w:t>в</w:t>
      </w:r>
      <w:proofErr w:type="gramEnd"/>
      <w:r w:rsidRPr="00A535F5">
        <w:rPr>
          <w:rFonts w:ascii="Times New Roman" w:hAnsi="Times New Roman" w:cs="Times New Roman"/>
        </w:rPr>
        <w:t xml:space="preserve"> состоялась </w:t>
      </w:r>
      <w:proofErr w:type="gramStart"/>
      <w:r w:rsidRPr="00A535F5">
        <w:rPr>
          <w:rFonts w:ascii="Times New Roman" w:hAnsi="Times New Roman" w:cs="Times New Roman"/>
        </w:rPr>
        <w:t>церемония</w:t>
      </w:r>
      <w:proofErr w:type="gramEnd"/>
      <w:r w:rsidRPr="00A535F5">
        <w:rPr>
          <w:rFonts w:ascii="Times New Roman" w:hAnsi="Times New Roman" w:cs="Times New Roman"/>
        </w:rPr>
        <w:t xml:space="preserve"> награждения победителей районного конкурса историко-краеведческих работ </w:t>
      </w:r>
      <w:r w:rsidRPr="00A535F5">
        <w:rPr>
          <w:rFonts w:ascii="Times New Roman" w:hAnsi="Times New Roman" w:cs="Times New Roman"/>
          <w:b/>
        </w:rPr>
        <w:t>"Листая годы, как страницы".</w:t>
      </w:r>
    </w:p>
    <w:p w:rsidR="00DB6C5A" w:rsidRPr="00A535F5" w:rsidRDefault="00DB6C5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С приветственным словом выступили: начальник отдела по социальной политике администрации Бо</w:t>
      </w:r>
      <w:r w:rsidRPr="00A535F5">
        <w:rPr>
          <w:rFonts w:ascii="Times New Roman" w:hAnsi="Times New Roman" w:cs="Times New Roman"/>
        </w:rPr>
        <w:t>к</w:t>
      </w:r>
      <w:r w:rsidRPr="00A535F5">
        <w:rPr>
          <w:rFonts w:ascii="Times New Roman" w:hAnsi="Times New Roman" w:cs="Times New Roman"/>
        </w:rPr>
        <w:t>ситогорского муниципального района И.Ю. Яковлева и директор МБУ БМКМЦ Г.П. Фадеева.</w:t>
      </w:r>
    </w:p>
    <w:p w:rsidR="00DB6C5A" w:rsidRPr="00A535F5" w:rsidRDefault="00DB6C5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В этом году в конкурсе приняли участие 40 жителей Бокситогорского района. </w:t>
      </w:r>
    </w:p>
    <w:p w:rsidR="00DB6C5A" w:rsidRPr="00A535F5" w:rsidRDefault="00DB6C5A" w:rsidP="00A535F5">
      <w:pPr>
        <w:spacing w:after="0" w:line="240" w:lineRule="auto"/>
        <w:ind w:firstLine="709"/>
        <w:jc w:val="both"/>
        <w:rPr>
          <w:rFonts w:ascii="Times New Roman" w:hAnsi="Times New Roman" w:cs="Times New Roman"/>
        </w:rPr>
      </w:pPr>
      <w:proofErr w:type="spellStart"/>
      <w:r w:rsidRPr="00A535F5">
        <w:rPr>
          <w:rFonts w:ascii="Times New Roman" w:hAnsi="Times New Roman" w:cs="Times New Roman"/>
        </w:rPr>
        <w:t>Гран</w:t>
      </w:r>
      <w:r w:rsidR="00BF3C95">
        <w:rPr>
          <w:rFonts w:ascii="Times New Roman" w:hAnsi="Times New Roman" w:cs="Times New Roman"/>
        </w:rPr>
        <w:t>-</w:t>
      </w:r>
      <w:r w:rsidRPr="00A535F5">
        <w:rPr>
          <w:rFonts w:ascii="Times New Roman" w:hAnsi="Times New Roman" w:cs="Times New Roman"/>
        </w:rPr>
        <w:t>При</w:t>
      </w:r>
      <w:proofErr w:type="spellEnd"/>
      <w:r w:rsidRPr="00A535F5">
        <w:rPr>
          <w:rFonts w:ascii="Times New Roman" w:hAnsi="Times New Roman" w:cs="Times New Roman"/>
        </w:rPr>
        <w:t xml:space="preserve"> конкурса за большой вклад в развитие краеведения </w:t>
      </w:r>
      <w:proofErr w:type="spellStart"/>
      <w:r w:rsidRPr="00A535F5">
        <w:rPr>
          <w:rFonts w:ascii="Times New Roman" w:hAnsi="Times New Roman" w:cs="Times New Roman"/>
        </w:rPr>
        <w:t>Бокситогорского</w:t>
      </w:r>
      <w:proofErr w:type="spellEnd"/>
      <w:r w:rsidRPr="00A535F5">
        <w:rPr>
          <w:rFonts w:ascii="Times New Roman" w:hAnsi="Times New Roman" w:cs="Times New Roman"/>
        </w:rPr>
        <w:t xml:space="preserve"> района получила </w:t>
      </w:r>
      <w:proofErr w:type="spellStart"/>
      <w:r w:rsidRPr="00A535F5">
        <w:rPr>
          <w:rFonts w:ascii="Times New Roman" w:hAnsi="Times New Roman" w:cs="Times New Roman"/>
        </w:rPr>
        <w:t>Бе</w:t>
      </w:r>
      <w:r w:rsidRPr="00A535F5">
        <w:rPr>
          <w:rFonts w:ascii="Times New Roman" w:hAnsi="Times New Roman" w:cs="Times New Roman"/>
        </w:rPr>
        <w:t>й</w:t>
      </w:r>
      <w:r w:rsidRPr="00A535F5">
        <w:rPr>
          <w:rFonts w:ascii="Times New Roman" w:hAnsi="Times New Roman" w:cs="Times New Roman"/>
        </w:rPr>
        <w:t>шер</w:t>
      </w:r>
      <w:proofErr w:type="spellEnd"/>
      <w:r w:rsidRPr="00A535F5">
        <w:rPr>
          <w:rFonts w:ascii="Times New Roman" w:hAnsi="Times New Roman" w:cs="Times New Roman"/>
        </w:rPr>
        <w:t xml:space="preserve"> Нина Александровна. </w:t>
      </w:r>
    </w:p>
    <w:p w:rsidR="00DB6C5A" w:rsidRPr="00A535F5" w:rsidRDefault="00DB6C5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Порадовали победителей конкурса выступления: солистки студии эстрадной песни МБУ "Бокситого</w:t>
      </w:r>
      <w:r w:rsidRPr="00A535F5">
        <w:rPr>
          <w:rFonts w:ascii="Times New Roman" w:hAnsi="Times New Roman" w:cs="Times New Roman"/>
        </w:rPr>
        <w:t>р</w:t>
      </w:r>
      <w:r w:rsidRPr="00A535F5">
        <w:rPr>
          <w:rFonts w:ascii="Times New Roman" w:hAnsi="Times New Roman" w:cs="Times New Roman"/>
        </w:rPr>
        <w:t>ский культурно-досуговый центр" Татьяны Волосатовой, учащейся театрального отделения МБОУ ДО "Бо</w:t>
      </w:r>
      <w:r w:rsidRPr="00A535F5">
        <w:rPr>
          <w:rFonts w:ascii="Times New Roman" w:hAnsi="Times New Roman" w:cs="Times New Roman"/>
        </w:rPr>
        <w:t>к</w:t>
      </w:r>
      <w:r w:rsidRPr="00A535F5">
        <w:rPr>
          <w:rFonts w:ascii="Times New Roman" w:hAnsi="Times New Roman" w:cs="Times New Roman"/>
        </w:rPr>
        <w:t>ситогорская школа искусств" Анастасии Волосатовой и самодеятельного фольклорного ансамбля "Родничок" МБУ "Бокситогорский культурно-досуговый центр".</w:t>
      </w:r>
    </w:p>
    <w:p w:rsidR="00DB6C5A" w:rsidRPr="00A535F5" w:rsidRDefault="00DB6C5A" w:rsidP="00A535F5">
      <w:pPr>
        <w:spacing w:after="0" w:line="240" w:lineRule="auto"/>
        <w:jc w:val="both"/>
        <w:rPr>
          <w:rFonts w:ascii="Times New Roman" w:hAnsi="Times New Roman" w:cs="Times New Roman"/>
        </w:rPr>
      </w:pPr>
      <w:r w:rsidRPr="00A535F5">
        <w:rPr>
          <w:rFonts w:ascii="Times New Roman" w:hAnsi="Times New Roman" w:cs="Times New Roman"/>
          <w:noProof/>
        </w:rPr>
        <w:drawing>
          <wp:inline distT="0" distB="0" distL="0" distR="0">
            <wp:extent cx="1209675" cy="904875"/>
            <wp:effectExtent l="0" t="0" r="9525" b="9525"/>
            <wp:docPr id="96" name="Рисунок 39" descr="http://www.boksitogorsk.47lib.ru/Pictures/newslent/small/1460533206img_5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www.boksitogorsk.47lib.ru/Pictures/newslent/small/1460533206img_5429.jpg"/>
                    <pic:cNvPicPr>
                      <a:picLocks noChangeAspect="1" noChangeArrowheads="1"/>
                    </pic:cNvPicPr>
                  </pic:nvPicPr>
                  <pic:blipFill>
                    <a:blip r:embed="rId29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97" name="Рисунок 40" descr="http://www.boksitogorsk.47lib.ru/Pictures/newslent/small/1460533314img_5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www.boksitogorsk.47lib.ru/Pictures/newslent/small/1460533314img_5430.jpg"/>
                    <pic:cNvPicPr>
                      <a:picLocks noChangeAspect="1" noChangeArrowheads="1"/>
                    </pic:cNvPicPr>
                  </pic:nvPicPr>
                  <pic:blipFill>
                    <a:blip r:embed="rId29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98" name="Рисунок 41" descr="http://www.boksitogorsk.47lib.ru/Pictures/newslent/small/1460533397img_5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www.boksitogorsk.47lib.ru/Pictures/newslent/small/1460533397img_5483.jpg"/>
                    <pic:cNvPicPr>
                      <a:picLocks noChangeAspect="1" noChangeArrowheads="1"/>
                    </pic:cNvPicPr>
                  </pic:nvPicPr>
                  <pic:blipFill>
                    <a:blip r:embed="rId29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99" name="Рисунок 42" descr="http://www.boksitogorsk.47lib.ru/Pictures/newslent/small/1460533744img_5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www.boksitogorsk.47lib.ru/Pictures/newslent/small/1460533744img_5495.jpg"/>
                    <pic:cNvPicPr>
                      <a:picLocks noChangeAspect="1" noChangeArrowheads="1"/>
                    </pic:cNvPicPr>
                  </pic:nvPicPr>
                  <pic:blipFill>
                    <a:blip r:embed="rId29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p>
    <w:p w:rsidR="00DB6C5A" w:rsidRPr="00A535F5" w:rsidRDefault="00DB6C5A" w:rsidP="00A535F5">
      <w:pPr>
        <w:spacing w:after="0" w:line="240" w:lineRule="auto"/>
        <w:ind w:firstLine="709"/>
        <w:jc w:val="both"/>
        <w:rPr>
          <w:rFonts w:ascii="Times New Roman" w:hAnsi="Times New Roman" w:cs="Times New Roman"/>
        </w:rPr>
      </w:pPr>
    </w:p>
    <w:p w:rsidR="00DB6C5A" w:rsidRPr="00A535F5" w:rsidRDefault="00DB6C5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23 апреля прошел </w:t>
      </w:r>
      <w:r w:rsidRPr="00A535F5">
        <w:rPr>
          <w:rFonts w:ascii="Times New Roman" w:hAnsi="Times New Roman" w:cs="Times New Roman"/>
          <w:b/>
        </w:rPr>
        <w:t>юбилей Биохимического завода</w:t>
      </w:r>
      <w:r w:rsidRPr="00A535F5">
        <w:rPr>
          <w:rFonts w:ascii="Times New Roman" w:hAnsi="Times New Roman" w:cs="Times New Roman"/>
        </w:rPr>
        <w:t>. Юбиляров поздравили: депутат Государстве</w:t>
      </w:r>
      <w:r w:rsidRPr="00A535F5">
        <w:rPr>
          <w:rFonts w:ascii="Times New Roman" w:hAnsi="Times New Roman" w:cs="Times New Roman"/>
        </w:rPr>
        <w:t>н</w:t>
      </w:r>
      <w:r w:rsidRPr="00A535F5">
        <w:rPr>
          <w:rFonts w:ascii="Times New Roman" w:hAnsi="Times New Roman" w:cs="Times New Roman"/>
        </w:rPr>
        <w:t>ной  думы С.В. Петров, депутат Законодательного собрания Ленинградской области Н.И. Пустотин, олимпи</w:t>
      </w:r>
      <w:r w:rsidRPr="00A535F5">
        <w:rPr>
          <w:rFonts w:ascii="Times New Roman" w:hAnsi="Times New Roman" w:cs="Times New Roman"/>
        </w:rPr>
        <w:t>й</w:t>
      </w:r>
      <w:r w:rsidRPr="00A535F5">
        <w:rPr>
          <w:rFonts w:ascii="Times New Roman" w:hAnsi="Times New Roman" w:cs="Times New Roman"/>
        </w:rPr>
        <w:t xml:space="preserve">ский чемпион Н. Валуев, директор </w:t>
      </w:r>
      <w:proofErr w:type="spellStart"/>
      <w:r w:rsidRPr="00A535F5">
        <w:rPr>
          <w:rFonts w:ascii="Times New Roman" w:hAnsi="Times New Roman" w:cs="Times New Roman"/>
        </w:rPr>
        <w:t>ИВЭСЭПа</w:t>
      </w:r>
      <w:proofErr w:type="spellEnd"/>
      <w:r w:rsidRPr="00A535F5">
        <w:rPr>
          <w:rFonts w:ascii="Times New Roman" w:hAnsi="Times New Roman" w:cs="Times New Roman"/>
        </w:rPr>
        <w:t xml:space="preserve"> И.И. Титова, директор Бокситогорской школы № 2 Н.А. Пик</w:t>
      </w:r>
      <w:r w:rsidRPr="00A535F5">
        <w:rPr>
          <w:rFonts w:ascii="Times New Roman" w:hAnsi="Times New Roman" w:cs="Times New Roman"/>
        </w:rPr>
        <w:t>а</w:t>
      </w:r>
      <w:r w:rsidRPr="00A535F5">
        <w:rPr>
          <w:rFonts w:ascii="Times New Roman" w:hAnsi="Times New Roman" w:cs="Times New Roman"/>
        </w:rPr>
        <w:t>лева. Завод всегда гордился людьми, которые вписали славные страницы в историю своего завода. Вся их жизнь, как и жизнь многих советских людей, простерлась по нашим десятилетиям; неспокойная жизнь, цел</w:t>
      </w:r>
      <w:r w:rsidRPr="00A535F5">
        <w:rPr>
          <w:rFonts w:ascii="Times New Roman" w:hAnsi="Times New Roman" w:cs="Times New Roman"/>
        </w:rPr>
        <w:t>е</w:t>
      </w:r>
      <w:r w:rsidRPr="00A535F5">
        <w:rPr>
          <w:rFonts w:ascii="Times New Roman" w:hAnsi="Times New Roman" w:cs="Times New Roman"/>
        </w:rPr>
        <w:t>устремленная жизнь, направленная только вперед, только на то, чтобы своим трудом доказать, что ты имеешь право носить гордое имя – Человек.</w:t>
      </w:r>
    </w:p>
    <w:p w:rsidR="00DB6C5A" w:rsidRPr="00A535F5" w:rsidRDefault="00DB6C5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Презентацию по истории завода представили: директор МБУ БМКМЦ Г.П. Фадеева и зав. отделом О.К. Зайцева. Концертные номера подготовили участники художественной самодеятельности МБУ «Боксит</w:t>
      </w:r>
      <w:r w:rsidRPr="00A535F5">
        <w:rPr>
          <w:rFonts w:ascii="Times New Roman" w:hAnsi="Times New Roman" w:cs="Times New Roman"/>
        </w:rPr>
        <w:t>о</w:t>
      </w:r>
      <w:r w:rsidRPr="00A535F5">
        <w:rPr>
          <w:rFonts w:ascii="Times New Roman" w:hAnsi="Times New Roman" w:cs="Times New Roman"/>
        </w:rPr>
        <w:t>горский культурно-досуговый центр»: С. Шевченко и фольклорная поп-группа «Благода».</w:t>
      </w:r>
    </w:p>
    <w:p w:rsidR="00DB6C5A" w:rsidRPr="00A535F5" w:rsidRDefault="00DB6C5A" w:rsidP="00A535F5">
      <w:pPr>
        <w:spacing w:after="0" w:line="240" w:lineRule="auto"/>
        <w:jc w:val="both"/>
        <w:rPr>
          <w:rFonts w:ascii="Times New Roman" w:hAnsi="Times New Roman" w:cs="Times New Roman"/>
        </w:rPr>
      </w:pPr>
      <w:r w:rsidRPr="00A535F5">
        <w:rPr>
          <w:rFonts w:ascii="Times New Roman" w:hAnsi="Times New Roman" w:cs="Times New Roman"/>
          <w:noProof/>
        </w:rPr>
        <w:lastRenderedPageBreak/>
        <w:drawing>
          <wp:inline distT="0" distB="0" distL="0" distR="0">
            <wp:extent cx="1209675" cy="904875"/>
            <wp:effectExtent l="0" t="0" r="9525" b="9525"/>
            <wp:docPr id="100" name="Рисунок 50" descr="http://www.boksitogorsk.47lib.ru/Pictures/newslent/small/1461568066vecher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www.boksitogorsk.47lib.ru/Pictures/newslent/small/1461568066vecher_002.jpg"/>
                    <pic:cNvPicPr>
                      <a:picLocks noChangeAspect="1" noChangeArrowheads="1"/>
                    </pic:cNvPicPr>
                  </pic:nvPicPr>
                  <pic:blipFill>
                    <a:blip r:embed="rId29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676275" cy="904875"/>
            <wp:effectExtent l="0" t="0" r="9525" b="9525"/>
            <wp:docPr id="101" name="Рисунок 51" descr="http://www.boksitogorsk.47lib.ru/Pictures/newslent/small/1461568286vecher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www.boksitogorsk.47lib.ru/Pictures/newslent/small/1461568286vecher_009.jpg"/>
                    <pic:cNvPicPr>
                      <a:picLocks noChangeAspect="1" noChangeArrowheads="1"/>
                    </pic:cNvPicPr>
                  </pic:nvPicPr>
                  <pic:blipFill>
                    <a:blip r:embed="rId3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762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102" name="Рисунок 52" descr="http://www.boksitogorsk.47lib.ru/Pictures/newslent/small/1461568754vecher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www.boksitogorsk.47lib.ru/Pictures/newslent/small/1461568754vecher_020.jpg"/>
                    <pic:cNvPicPr>
                      <a:picLocks noChangeAspect="1" noChangeArrowheads="1"/>
                    </pic:cNvPicPr>
                  </pic:nvPicPr>
                  <pic:blipFill>
                    <a:blip r:embed="rId30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103" name="Рисунок 53" descr="http://www.boksitogorsk.47lib.ru/Pictures/newslent/small/1461568879vecher_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www.boksitogorsk.47lib.ru/Pictures/newslent/small/1461568879vecher_023.jpg"/>
                    <pic:cNvPicPr>
                      <a:picLocks noChangeAspect="1" noChangeArrowheads="1"/>
                    </pic:cNvPicPr>
                  </pic:nvPicPr>
                  <pic:blipFill>
                    <a:blip r:embed="rId30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p>
    <w:p w:rsidR="00DB6C5A" w:rsidRPr="00A535F5" w:rsidRDefault="00DB6C5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16 июля во время </w:t>
      </w:r>
      <w:proofErr w:type="gramStart"/>
      <w:r w:rsidRPr="00A535F5">
        <w:rPr>
          <w:rFonts w:ascii="Times New Roman" w:hAnsi="Times New Roman" w:cs="Times New Roman"/>
        </w:rPr>
        <w:t>городского праздника, посвященного Дню металлурга и Дню города прошла</w:t>
      </w:r>
      <w:proofErr w:type="gramEnd"/>
      <w:r w:rsidRPr="00A535F5">
        <w:rPr>
          <w:rFonts w:ascii="Times New Roman" w:hAnsi="Times New Roman" w:cs="Times New Roman"/>
        </w:rPr>
        <w:t xml:space="preserve"> кра</w:t>
      </w:r>
      <w:r w:rsidRPr="00A535F5">
        <w:rPr>
          <w:rFonts w:ascii="Times New Roman" w:hAnsi="Times New Roman" w:cs="Times New Roman"/>
        </w:rPr>
        <w:t>е</w:t>
      </w:r>
      <w:r w:rsidRPr="00A535F5">
        <w:rPr>
          <w:rFonts w:ascii="Times New Roman" w:hAnsi="Times New Roman" w:cs="Times New Roman"/>
        </w:rPr>
        <w:t xml:space="preserve">ведческая викторина </w:t>
      </w:r>
      <w:r w:rsidRPr="00A535F5">
        <w:rPr>
          <w:rFonts w:ascii="Times New Roman" w:hAnsi="Times New Roman" w:cs="Times New Roman"/>
          <w:b/>
        </w:rPr>
        <w:t>"Наш город - наша история"</w:t>
      </w:r>
      <w:r w:rsidRPr="00A535F5">
        <w:rPr>
          <w:rFonts w:ascii="Times New Roman" w:hAnsi="Times New Roman" w:cs="Times New Roman"/>
        </w:rPr>
        <w:t>. На красочном стенде расположились фотографии нашего города 30-60-х годов и людей, которые вписали славные страницы в историю Бокситогорска. Всего было по</w:t>
      </w:r>
      <w:r w:rsidRPr="00A535F5">
        <w:rPr>
          <w:rFonts w:ascii="Times New Roman" w:hAnsi="Times New Roman" w:cs="Times New Roman"/>
        </w:rPr>
        <w:t>д</w:t>
      </w:r>
      <w:r w:rsidRPr="00A535F5">
        <w:rPr>
          <w:rFonts w:ascii="Times New Roman" w:hAnsi="Times New Roman" w:cs="Times New Roman"/>
        </w:rPr>
        <w:t>готовлено 28 вопросов для взрослых и 12 для детей. Жители города активно приняли участие, а самое главное - почти все фотографии получили правильные подписи. </w:t>
      </w:r>
    </w:p>
    <w:p w:rsidR="00DB6C5A" w:rsidRPr="00A535F5" w:rsidRDefault="00DB6C5A"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Жителям города была представлена и выставка, посвященная 200-летию В.Д. </w:t>
      </w:r>
      <w:proofErr w:type="spellStart"/>
      <w:r w:rsidRPr="00A535F5">
        <w:rPr>
          <w:rFonts w:ascii="Times New Roman" w:hAnsi="Times New Roman" w:cs="Times New Roman"/>
        </w:rPr>
        <w:t>Кренке</w:t>
      </w:r>
      <w:proofErr w:type="spellEnd"/>
      <w:r w:rsidRPr="00A535F5">
        <w:rPr>
          <w:rFonts w:ascii="Times New Roman" w:hAnsi="Times New Roman" w:cs="Times New Roman"/>
        </w:rPr>
        <w:t>.</w:t>
      </w:r>
    </w:p>
    <w:p w:rsidR="00DB6C5A" w:rsidRPr="00A535F5" w:rsidRDefault="00DB6C5A" w:rsidP="00A535F5">
      <w:pPr>
        <w:spacing w:after="0" w:line="240" w:lineRule="auto"/>
        <w:jc w:val="both"/>
        <w:rPr>
          <w:rFonts w:ascii="Times New Roman" w:hAnsi="Times New Roman" w:cs="Times New Roman"/>
        </w:rPr>
      </w:pPr>
      <w:r w:rsidRPr="00A535F5">
        <w:rPr>
          <w:rFonts w:ascii="Times New Roman" w:hAnsi="Times New Roman" w:cs="Times New Roman"/>
          <w:noProof/>
        </w:rPr>
        <w:drawing>
          <wp:inline distT="0" distB="0" distL="0" distR="0">
            <wp:extent cx="1209675" cy="904875"/>
            <wp:effectExtent l="0" t="0" r="9525" b="9525"/>
            <wp:docPr id="104" name="Рисунок 69" descr="http://www.boksitogorsk.47lib.ru/Pictures/newslent/small/1468780820img_6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www.boksitogorsk.47lib.ru/Pictures/newslent/small/1468780820img_6057.jpg"/>
                    <pic:cNvPicPr>
                      <a:picLocks noChangeAspect="1" noChangeArrowheads="1"/>
                    </pic:cNvPicPr>
                  </pic:nvPicPr>
                  <pic:blipFill>
                    <a:blip r:embed="rId30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107" name="Рисунок 70" descr="http://www.boksitogorsk.47lib.ru/Pictures/newslent/small/1468780878img_6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www.boksitogorsk.47lib.ru/Pictures/newslent/small/1468780878img_6059.jpg"/>
                    <pic:cNvPicPr>
                      <a:picLocks noChangeAspect="1" noChangeArrowheads="1"/>
                    </pic:cNvPicPr>
                  </pic:nvPicPr>
                  <pic:blipFill>
                    <a:blip r:embed="rId30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108" name="Рисунок 71" descr="http://www.boksitogorsk.47lib.ru/Pictures/newslent/small/1468780946img_6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www.boksitogorsk.47lib.ru/Pictures/newslent/small/1468780946img_6063.jpg"/>
                    <pic:cNvPicPr>
                      <a:picLocks noChangeAspect="1" noChangeArrowheads="1"/>
                    </pic:cNvPicPr>
                  </pic:nvPicPr>
                  <pic:blipFill>
                    <a:blip r:embed="rId30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109" name="Рисунок 72" descr="http://www.boksitogorsk.47lib.ru/Pictures/newslent/small/1468781033img_6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www.boksitogorsk.47lib.ru/Pictures/newslent/small/1468781033img_6034.jpg"/>
                    <pic:cNvPicPr>
                      <a:picLocks noChangeAspect="1" noChangeArrowheads="1"/>
                    </pic:cNvPicPr>
                  </pic:nvPicPr>
                  <pic:blipFill>
                    <a:blip r:embed="rId30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p>
    <w:p w:rsidR="00A242BF" w:rsidRPr="00A535F5" w:rsidRDefault="00A242BF"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Небольшой точкой на карте Ленинградской области обозначен наш Бокситогорск, а на карте России его и вовсе не найти. Но о Бокситогорске знают, знают благодаря замечательным землякам. 15 сентября 2016 года сотрудники библиотеки провели литературно-музыкальную композицию </w:t>
      </w:r>
      <w:r w:rsidRPr="00A535F5">
        <w:rPr>
          <w:rFonts w:ascii="Times New Roman" w:hAnsi="Times New Roman" w:cs="Times New Roman"/>
          <w:b/>
        </w:rPr>
        <w:t>«Людьми славится наш край»</w:t>
      </w:r>
      <w:r w:rsidRPr="00A535F5">
        <w:rPr>
          <w:rFonts w:ascii="Times New Roman" w:hAnsi="Times New Roman" w:cs="Times New Roman"/>
        </w:rPr>
        <w:t xml:space="preserve"> в Центре социального обслуживания населения. Мероприятие было посвящено людям, прославившим наш город - Борису Михайловичу Максименко, Василию Егоровичу </w:t>
      </w:r>
      <w:proofErr w:type="spellStart"/>
      <w:r w:rsidRPr="00A535F5">
        <w:rPr>
          <w:rFonts w:ascii="Times New Roman" w:hAnsi="Times New Roman" w:cs="Times New Roman"/>
        </w:rPr>
        <w:t>Стукалову</w:t>
      </w:r>
      <w:proofErr w:type="spellEnd"/>
      <w:r w:rsidRPr="00A535F5">
        <w:rPr>
          <w:rFonts w:ascii="Times New Roman" w:hAnsi="Times New Roman" w:cs="Times New Roman"/>
        </w:rPr>
        <w:t xml:space="preserve"> и Ивану Никифоровичу Жукову.</w:t>
      </w:r>
    </w:p>
    <w:p w:rsidR="00A242BF" w:rsidRPr="00A535F5" w:rsidRDefault="00A242BF" w:rsidP="00A535F5">
      <w:pPr>
        <w:spacing w:after="0" w:line="240" w:lineRule="auto"/>
        <w:jc w:val="both"/>
        <w:rPr>
          <w:rFonts w:ascii="Times New Roman" w:hAnsi="Times New Roman" w:cs="Times New Roman"/>
        </w:rPr>
      </w:pPr>
      <w:r w:rsidRPr="00A535F5">
        <w:rPr>
          <w:rFonts w:ascii="Times New Roman" w:hAnsi="Times New Roman" w:cs="Times New Roman"/>
          <w:noProof/>
        </w:rPr>
        <w:drawing>
          <wp:inline distT="0" distB="0" distL="0" distR="0">
            <wp:extent cx="1209675" cy="904875"/>
            <wp:effectExtent l="0" t="0" r="9525" b="9525"/>
            <wp:docPr id="127" name="Рисунок 5" descr="1474028575imgp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1474028575imgp0053"/>
                    <pic:cNvPicPr>
                      <a:picLocks noChangeAspect="1" noChangeArrowheads="1"/>
                    </pic:cNvPicPr>
                  </pic:nvPicPr>
                  <pic:blipFill>
                    <a:blip r:embed="rId30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165" name="Рисунок 6" descr="1474028625imgp0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1474028625imgp0055"/>
                    <pic:cNvPicPr>
                      <a:picLocks noChangeAspect="1" noChangeArrowheads="1"/>
                    </pic:cNvPicPr>
                  </pic:nvPicPr>
                  <pic:blipFill>
                    <a:blip r:embed="rId30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166" name="Рисунок 7" descr="1474028696imgp0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1474028696imgp0056"/>
                    <pic:cNvPicPr>
                      <a:picLocks noChangeAspect="1" noChangeArrowheads="1"/>
                    </pic:cNvPicPr>
                  </pic:nvPicPr>
                  <pic:blipFill>
                    <a:blip r:embed="rId30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p>
    <w:p w:rsidR="00A242BF" w:rsidRPr="00A535F5" w:rsidRDefault="00A242BF"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Сотрудники </w:t>
      </w:r>
      <w:r w:rsidRPr="00A535F5">
        <w:rPr>
          <w:rFonts w:ascii="Times New Roman" w:hAnsi="Times New Roman" w:cs="Times New Roman"/>
          <w:b/>
          <w:i/>
        </w:rPr>
        <w:t>Бокситогорской центральной библиотеки</w:t>
      </w:r>
      <w:r w:rsidRPr="00A535F5">
        <w:rPr>
          <w:rFonts w:ascii="Times New Roman" w:hAnsi="Times New Roman" w:cs="Times New Roman"/>
        </w:rPr>
        <w:t xml:space="preserve"> подготовили и провели 9 декабря 2016 года для студентов Борского агропромышленного техникума героико-патриотический час </w:t>
      </w:r>
      <w:r w:rsidRPr="00A535F5">
        <w:rPr>
          <w:rFonts w:ascii="Times New Roman" w:hAnsi="Times New Roman" w:cs="Times New Roman"/>
          <w:b/>
        </w:rPr>
        <w:t>«Путь к Победе лежал через Тихвин»</w:t>
      </w:r>
      <w:r w:rsidRPr="00A535F5">
        <w:rPr>
          <w:rFonts w:ascii="Times New Roman" w:hAnsi="Times New Roman" w:cs="Times New Roman"/>
        </w:rPr>
        <w:t>, посвященный 75-летию освобождения города от немецко-фашистских захватчиков.</w:t>
      </w:r>
    </w:p>
    <w:p w:rsidR="00A242BF" w:rsidRPr="00A535F5" w:rsidRDefault="00A242BF"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На территории Тихвинского района насчитывается более 60 памятников и памятных знаков. Они стоят на могилах павших, напоминают о земляках, не вернувшихся с войны, рассказывают о событиях тех лет. П</w:t>
      </w:r>
      <w:r w:rsidRPr="00A535F5">
        <w:rPr>
          <w:rFonts w:ascii="Times New Roman" w:hAnsi="Times New Roman" w:cs="Times New Roman"/>
        </w:rPr>
        <w:t>а</w:t>
      </w:r>
      <w:r w:rsidRPr="00A535F5">
        <w:rPr>
          <w:rFonts w:ascii="Times New Roman" w:hAnsi="Times New Roman" w:cs="Times New Roman"/>
        </w:rPr>
        <w:t>мять о Великой Отечественной войне увековечена в названиях 19 тихвинских улиц.  </w:t>
      </w:r>
    </w:p>
    <w:p w:rsidR="00A242BF" w:rsidRPr="00A535F5" w:rsidRDefault="00A242BF"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Память о героях-освободителях всегда будет жить в сердцах благодарных потомков, наша задача п</w:t>
      </w:r>
      <w:r w:rsidRPr="00A535F5">
        <w:rPr>
          <w:rFonts w:ascii="Times New Roman" w:hAnsi="Times New Roman" w:cs="Times New Roman"/>
        </w:rPr>
        <w:t>е</w:t>
      </w:r>
      <w:r w:rsidRPr="00A535F5">
        <w:rPr>
          <w:rFonts w:ascii="Times New Roman" w:hAnsi="Times New Roman" w:cs="Times New Roman"/>
        </w:rPr>
        <w:t>редать эту память следующим поколениям.</w:t>
      </w:r>
    </w:p>
    <w:p w:rsidR="00A242BF" w:rsidRPr="00A535F5" w:rsidRDefault="00A242BF" w:rsidP="00A535F5">
      <w:pPr>
        <w:spacing w:after="0" w:line="240" w:lineRule="auto"/>
        <w:jc w:val="both"/>
        <w:rPr>
          <w:rFonts w:ascii="Times New Roman" w:hAnsi="Times New Roman" w:cs="Times New Roman"/>
        </w:rPr>
      </w:pPr>
      <w:r w:rsidRPr="00A535F5">
        <w:rPr>
          <w:rFonts w:ascii="Times New Roman" w:hAnsi="Times New Roman" w:cs="Times New Roman"/>
          <w:noProof/>
        </w:rPr>
        <w:drawing>
          <wp:inline distT="0" distB="0" distL="0" distR="0">
            <wp:extent cx="1209675" cy="904875"/>
            <wp:effectExtent l="0" t="0" r="9525" b="9525"/>
            <wp:docPr id="168" name="Рисунок 8" descr="1481807627imgp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1481807627imgp0005"/>
                    <pic:cNvPicPr>
                      <a:picLocks noChangeAspect="1" noChangeArrowheads="1"/>
                    </pic:cNvPicPr>
                  </pic:nvPicPr>
                  <pic:blipFill>
                    <a:blip r:embed="rId3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169" name="Рисунок 9" descr="1481807693imgp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1481807693imgp0006"/>
                    <pic:cNvPicPr>
                      <a:picLocks noChangeAspect="1" noChangeArrowheads="1"/>
                    </pic:cNvPicPr>
                  </pic:nvPicPr>
                  <pic:blipFill>
                    <a:blip r:embed="rId3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170" name="Рисунок 10" descr="1481807756imgp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1481807756imgp0007"/>
                    <pic:cNvPicPr>
                      <a:picLocks noChangeAspect="1" noChangeArrowheads="1"/>
                    </pic:cNvPicPr>
                  </pic:nvPicPr>
                  <pic:blipFill>
                    <a:blip r:embed="rId3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p>
    <w:p w:rsidR="00422741" w:rsidRPr="00A535F5" w:rsidRDefault="0042274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15 февраля  2016 года сотрудниками Бокситогорской центральной библиотеки подготовлено и пров</w:t>
      </w:r>
      <w:r w:rsidRPr="00A535F5">
        <w:rPr>
          <w:rFonts w:ascii="Times New Roman" w:hAnsi="Times New Roman" w:cs="Times New Roman"/>
        </w:rPr>
        <w:t>е</w:t>
      </w:r>
      <w:r w:rsidRPr="00A535F5">
        <w:rPr>
          <w:rFonts w:ascii="Times New Roman" w:hAnsi="Times New Roman" w:cs="Times New Roman"/>
        </w:rPr>
        <w:t xml:space="preserve">дено мероприятие </w:t>
      </w:r>
      <w:r w:rsidRPr="00A535F5">
        <w:rPr>
          <w:rFonts w:ascii="Times New Roman" w:hAnsi="Times New Roman" w:cs="Times New Roman"/>
          <w:b/>
        </w:rPr>
        <w:t>«Шаг в бессмертие»</w:t>
      </w:r>
      <w:r w:rsidRPr="00A535F5">
        <w:rPr>
          <w:rFonts w:ascii="Times New Roman" w:hAnsi="Times New Roman" w:cs="Times New Roman"/>
        </w:rPr>
        <w:t xml:space="preserve"> для учащихся Борского агропромышленного техникума. Библиотек</w:t>
      </w:r>
      <w:r w:rsidRPr="00A535F5">
        <w:rPr>
          <w:rFonts w:ascii="Times New Roman" w:hAnsi="Times New Roman" w:cs="Times New Roman"/>
        </w:rPr>
        <w:t>а</w:t>
      </w:r>
      <w:r w:rsidRPr="00A535F5">
        <w:rPr>
          <w:rFonts w:ascii="Times New Roman" w:hAnsi="Times New Roman" w:cs="Times New Roman"/>
        </w:rPr>
        <w:t>ри рассказали о воинах-интернационалистах, наших земляках, погибших в Афганистане и Чечне. В ходе м</w:t>
      </w:r>
      <w:r w:rsidRPr="00A535F5">
        <w:rPr>
          <w:rFonts w:ascii="Times New Roman" w:hAnsi="Times New Roman" w:cs="Times New Roman"/>
        </w:rPr>
        <w:t>е</w:t>
      </w:r>
      <w:r w:rsidRPr="00A535F5">
        <w:rPr>
          <w:rFonts w:ascii="Times New Roman" w:hAnsi="Times New Roman" w:cs="Times New Roman"/>
        </w:rPr>
        <w:t>роприятия представлены исторические справки Афганской войны и материалы о наших земляках, погибших на этой войне, фрагмент фильма «Не дай, Отчизна, умолчать…», позволяющий полнее раскрыть данную тему. Проведение мероприятия сопровождалось показом презентации и видео хроникой тех  лет.</w:t>
      </w:r>
    </w:p>
    <w:p w:rsidR="00422741" w:rsidRPr="00A535F5" w:rsidRDefault="0042274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Пусть короткая жизнь и подвиг наших земляков станут для молодого поколения нравственным ур</w:t>
      </w:r>
      <w:r w:rsidRPr="00A535F5">
        <w:rPr>
          <w:rFonts w:ascii="Times New Roman" w:hAnsi="Times New Roman" w:cs="Times New Roman"/>
        </w:rPr>
        <w:t>о</w:t>
      </w:r>
      <w:r w:rsidRPr="00A535F5">
        <w:rPr>
          <w:rFonts w:ascii="Times New Roman" w:hAnsi="Times New Roman" w:cs="Times New Roman"/>
        </w:rPr>
        <w:t>ком, уроком долга и чести.</w:t>
      </w:r>
    </w:p>
    <w:p w:rsidR="00422741" w:rsidRPr="00A535F5" w:rsidRDefault="00422741" w:rsidP="00A535F5">
      <w:pPr>
        <w:spacing w:after="0" w:line="240" w:lineRule="auto"/>
        <w:jc w:val="both"/>
        <w:rPr>
          <w:rFonts w:ascii="Times New Roman" w:hAnsi="Times New Roman" w:cs="Times New Roman"/>
        </w:rPr>
      </w:pPr>
      <w:r w:rsidRPr="00A535F5">
        <w:rPr>
          <w:rFonts w:ascii="Times New Roman" w:hAnsi="Times New Roman" w:cs="Times New Roman"/>
          <w:noProof/>
        </w:rPr>
        <w:drawing>
          <wp:inline distT="0" distB="0" distL="0" distR="0">
            <wp:extent cx="1209675" cy="904875"/>
            <wp:effectExtent l="0" t="0" r="9525" b="9525"/>
            <wp:docPr id="364" name="Рисунок 105" descr="http://boksitogorsk.47lib.ru/Pictures/newslent/small/14564054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boksitogorsk.47lib.ru/Pictures/newslent/small/14564054981.jpg"/>
                    <pic:cNvPicPr>
                      <a:picLocks noChangeAspect="1" noChangeArrowheads="1"/>
                    </pic:cNvPicPr>
                  </pic:nvPicPr>
                  <pic:blipFill>
                    <a:blip r:embed="rId3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365" name="Рисунок 106" descr="http://boksitogorsk.47lib.ru/Pictures/newslent/small/14564056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boksitogorsk.47lib.ru/Pictures/newslent/small/14564056112.jpg"/>
                    <pic:cNvPicPr>
                      <a:picLocks noChangeAspect="1" noChangeArrowheads="1"/>
                    </pic:cNvPicPr>
                  </pic:nvPicPr>
                  <pic:blipFill>
                    <a:blip r:embed="rId3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366" name="Рисунок 107" descr="http://boksitogorsk.47lib.ru/Pictures/newslent/small/1456405719minuta_molchani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boksitogorsk.47lib.ru/Pictures/newslent/small/1456405719minuta_molchaniya.jpg"/>
                    <pic:cNvPicPr>
                      <a:picLocks noChangeAspect="1" noChangeArrowheads="1"/>
                    </pic:cNvPicPr>
                  </pic:nvPicPr>
                  <pic:blipFill>
                    <a:blip r:embed="rId3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p>
    <w:p w:rsidR="00422741" w:rsidRPr="00A535F5" w:rsidRDefault="00422741" w:rsidP="00A535F5">
      <w:pPr>
        <w:spacing w:after="0" w:line="240" w:lineRule="auto"/>
        <w:ind w:firstLine="709"/>
        <w:jc w:val="both"/>
        <w:rPr>
          <w:rFonts w:ascii="Times New Roman" w:hAnsi="Times New Roman" w:cs="Times New Roman"/>
        </w:rPr>
      </w:pPr>
    </w:p>
    <w:p w:rsidR="00422741" w:rsidRPr="00A535F5" w:rsidRDefault="0042274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lastRenderedPageBreak/>
        <w:t xml:space="preserve">29 апреля 2016 года для учащихся Большедворской школы специалисты </w:t>
      </w:r>
      <w:r w:rsidR="00954C85" w:rsidRPr="00A535F5">
        <w:rPr>
          <w:rFonts w:ascii="Times New Roman" w:hAnsi="Times New Roman" w:cs="Times New Roman"/>
          <w:b/>
          <w:i/>
        </w:rPr>
        <w:t>Бокситогорской ц</w:t>
      </w:r>
      <w:r w:rsidRPr="00A535F5">
        <w:rPr>
          <w:rFonts w:ascii="Times New Roman" w:hAnsi="Times New Roman" w:cs="Times New Roman"/>
          <w:b/>
          <w:i/>
        </w:rPr>
        <w:t>ентрал</w:t>
      </w:r>
      <w:r w:rsidRPr="00A535F5">
        <w:rPr>
          <w:rFonts w:ascii="Times New Roman" w:hAnsi="Times New Roman" w:cs="Times New Roman"/>
          <w:b/>
          <w:i/>
        </w:rPr>
        <w:t>ь</w:t>
      </w:r>
      <w:r w:rsidRPr="00A535F5">
        <w:rPr>
          <w:rFonts w:ascii="Times New Roman" w:hAnsi="Times New Roman" w:cs="Times New Roman"/>
          <w:b/>
          <w:i/>
        </w:rPr>
        <w:t>ной библиотеки</w:t>
      </w:r>
      <w:r w:rsidRPr="00A535F5">
        <w:rPr>
          <w:rFonts w:ascii="Times New Roman" w:hAnsi="Times New Roman" w:cs="Times New Roman"/>
        </w:rPr>
        <w:t xml:space="preserve"> провели героико-патриотический час </w:t>
      </w:r>
      <w:r w:rsidRPr="00A535F5">
        <w:rPr>
          <w:rFonts w:ascii="Times New Roman" w:hAnsi="Times New Roman" w:cs="Times New Roman"/>
          <w:b/>
        </w:rPr>
        <w:t>«Помним, чтим, гордимся!»</w:t>
      </w:r>
      <w:r w:rsidRPr="00A535F5">
        <w:rPr>
          <w:rFonts w:ascii="Times New Roman" w:hAnsi="Times New Roman" w:cs="Times New Roman"/>
        </w:rPr>
        <w:t>, посвященный Великой Победе.</w:t>
      </w:r>
    </w:p>
    <w:p w:rsidR="00422741" w:rsidRPr="00A535F5" w:rsidRDefault="0042274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На мероприятии ребята узнали о наших земляках – Героях Советского Союза и полных кавалерах о</w:t>
      </w:r>
      <w:r w:rsidRPr="00A535F5">
        <w:rPr>
          <w:rFonts w:ascii="Times New Roman" w:hAnsi="Times New Roman" w:cs="Times New Roman"/>
        </w:rPr>
        <w:t>р</w:t>
      </w:r>
      <w:r w:rsidRPr="00A535F5">
        <w:rPr>
          <w:rFonts w:ascii="Times New Roman" w:hAnsi="Times New Roman" w:cs="Times New Roman"/>
        </w:rPr>
        <w:t>дена Славы. Познакомились с информацией об акции «Бессмертный полк» и посмотрели видеоролик о том, как эта акция проходит в г. Бокситогорске.</w:t>
      </w:r>
    </w:p>
    <w:p w:rsidR="00422741" w:rsidRPr="00A535F5" w:rsidRDefault="00422741" w:rsidP="00A535F5">
      <w:pPr>
        <w:spacing w:after="0" w:line="240" w:lineRule="auto"/>
        <w:ind w:firstLine="709"/>
        <w:jc w:val="both"/>
        <w:rPr>
          <w:rFonts w:ascii="Times New Roman" w:hAnsi="Times New Roman" w:cs="Times New Roman"/>
        </w:rPr>
      </w:pPr>
      <w:r w:rsidRPr="00A535F5">
        <w:rPr>
          <w:rFonts w:ascii="Times New Roman" w:hAnsi="Times New Roman" w:cs="Times New Roman"/>
          <w:noProof/>
        </w:rPr>
        <w:drawing>
          <wp:inline distT="0" distB="0" distL="0" distR="0">
            <wp:extent cx="962025" cy="904875"/>
            <wp:effectExtent l="0" t="0" r="9525" b="9525"/>
            <wp:docPr id="367" name="Рисунок 108" descr="http://boksitogorsk.47lib.ru/Pictures/newslent/small/1462012982bolshoi_dvor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boksitogorsk.47lib.ru/Pictures/newslent/small/1462012982bolshoi_dvor_001.jpg"/>
                    <pic:cNvPicPr>
                      <a:picLocks noChangeAspect="1" noChangeArrowheads="1"/>
                    </pic:cNvPicPr>
                  </pic:nvPicPr>
                  <pic:blipFill>
                    <a:blip r:embed="rId3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202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368" name="Рисунок 109" descr="http://boksitogorsk.47lib.ru/Pictures/newslent/small/1462013011bolshoi_dvor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boksitogorsk.47lib.ru/Pictures/newslent/small/1462013011bolshoi_dvor_003.jpg"/>
                    <pic:cNvPicPr>
                      <a:picLocks noChangeAspect="1" noChangeArrowheads="1"/>
                    </pic:cNvPicPr>
                  </pic:nvPicPr>
                  <pic:blipFill>
                    <a:blip r:embed="rId3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369" name="Рисунок 110" descr="http://boksitogorsk.47lib.ru/Pictures/newslent/small/1462013046bolshoi_dvor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boksitogorsk.47lib.ru/Pictures/newslent/small/1462013046bolshoi_dvor_007.jpg"/>
                    <pic:cNvPicPr>
                      <a:picLocks noChangeAspect="1" noChangeArrowheads="1"/>
                    </pic:cNvPicPr>
                  </pic:nvPicPr>
                  <pic:blipFill>
                    <a:blip r:embed="rId3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370" name="Рисунок 111" descr="http://boksitogorsk.47lib.ru/Pictures/newslent/small/1462013080bolshoi_dvor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boksitogorsk.47lib.ru/Pictures/newslent/small/1462013080bolshoi_dvor_009.jpg"/>
                    <pic:cNvPicPr>
                      <a:picLocks noChangeAspect="1" noChangeArrowheads="1"/>
                    </pic:cNvPicPr>
                  </pic:nvPicPr>
                  <pic:blipFill>
                    <a:blip r:embed="rId3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p>
    <w:p w:rsidR="00422741" w:rsidRPr="00A535F5" w:rsidRDefault="00422741" w:rsidP="00A535F5">
      <w:pPr>
        <w:spacing w:after="0" w:line="240" w:lineRule="auto"/>
        <w:ind w:firstLine="709"/>
        <w:jc w:val="both"/>
        <w:rPr>
          <w:rFonts w:ascii="Times New Roman" w:hAnsi="Times New Roman" w:cs="Times New Roman"/>
        </w:rPr>
      </w:pPr>
    </w:p>
    <w:p w:rsidR="00422741" w:rsidRPr="00A535F5" w:rsidRDefault="00422741" w:rsidP="00BF3C95">
      <w:pPr>
        <w:spacing w:after="0" w:line="240" w:lineRule="auto"/>
        <w:ind w:firstLine="851"/>
        <w:jc w:val="both"/>
        <w:rPr>
          <w:rFonts w:ascii="Times New Roman" w:hAnsi="Times New Roman" w:cs="Times New Roman"/>
        </w:rPr>
      </w:pPr>
      <w:r w:rsidRPr="00A535F5">
        <w:rPr>
          <w:rFonts w:ascii="Times New Roman" w:hAnsi="Times New Roman" w:cs="Times New Roman"/>
        </w:rPr>
        <w:t xml:space="preserve">28 октября 2016 года в Борском агропромышленном техникуме сотрудники </w:t>
      </w:r>
      <w:r w:rsidR="00954C85" w:rsidRPr="00A535F5">
        <w:rPr>
          <w:rFonts w:ascii="Times New Roman" w:hAnsi="Times New Roman" w:cs="Times New Roman"/>
          <w:b/>
          <w:i/>
        </w:rPr>
        <w:t>Бокситогорской ц</w:t>
      </w:r>
      <w:r w:rsidRPr="00A535F5">
        <w:rPr>
          <w:rFonts w:ascii="Times New Roman" w:hAnsi="Times New Roman" w:cs="Times New Roman"/>
          <w:b/>
          <w:i/>
        </w:rPr>
        <w:t>е</w:t>
      </w:r>
      <w:r w:rsidRPr="00A535F5">
        <w:rPr>
          <w:rFonts w:ascii="Times New Roman" w:hAnsi="Times New Roman" w:cs="Times New Roman"/>
          <w:b/>
          <w:i/>
        </w:rPr>
        <w:t>н</w:t>
      </w:r>
      <w:r w:rsidRPr="00A535F5">
        <w:rPr>
          <w:rFonts w:ascii="Times New Roman" w:hAnsi="Times New Roman" w:cs="Times New Roman"/>
          <w:b/>
          <w:i/>
        </w:rPr>
        <w:t>тральной библиотеки</w:t>
      </w:r>
      <w:r w:rsidRPr="00A535F5">
        <w:rPr>
          <w:rFonts w:ascii="Times New Roman" w:hAnsi="Times New Roman" w:cs="Times New Roman"/>
        </w:rPr>
        <w:t xml:space="preserve"> подготовили и провели мемориальную беседу-реквием </w:t>
      </w:r>
      <w:r w:rsidRPr="00A535F5">
        <w:rPr>
          <w:rFonts w:ascii="Times New Roman" w:hAnsi="Times New Roman" w:cs="Times New Roman"/>
          <w:b/>
        </w:rPr>
        <w:t>«Была на земле деревня…»</w:t>
      </w:r>
      <w:r w:rsidRPr="00A535F5">
        <w:rPr>
          <w:rFonts w:ascii="Times New Roman" w:hAnsi="Times New Roman" w:cs="Times New Roman"/>
        </w:rPr>
        <w:t>, ко Дню п</w:t>
      </w:r>
      <w:r w:rsidRPr="00A535F5">
        <w:rPr>
          <w:rFonts w:ascii="Times New Roman" w:hAnsi="Times New Roman" w:cs="Times New Roman"/>
        </w:rPr>
        <w:t>а</w:t>
      </w:r>
      <w:r w:rsidRPr="00A535F5">
        <w:rPr>
          <w:rFonts w:ascii="Times New Roman" w:hAnsi="Times New Roman" w:cs="Times New Roman"/>
        </w:rPr>
        <w:t>мяти сожженных немецко-фашистскими оккупантами деревень Ленинградской области.</w:t>
      </w:r>
    </w:p>
    <w:p w:rsidR="00422741" w:rsidRPr="00A535F5" w:rsidRDefault="0042274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Во время Великой Отечественной войны практически полностью было разрушено 20 городов и 3135 сел, деревень и других населенных пунктов на территории Ленинградской области. Русские деревни и оста</w:t>
      </w:r>
      <w:r w:rsidRPr="00A535F5">
        <w:rPr>
          <w:rFonts w:ascii="Times New Roman" w:hAnsi="Times New Roman" w:cs="Times New Roman"/>
        </w:rPr>
        <w:t>в</w:t>
      </w:r>
      <w:r w:rsidRPr="00A535F5">
        <w:rPr>
          <w:rFonts w:ascii="Times New Roman" w:hAnsi="Times New Roman" w:cs="Times New Roman"/>
        </w:rPr>
        <w:t>шиеся в них старики, женщины и дети сполна познали зверства оккупантов. Официально сожженные и раз</w:t>
      </w:r>
      <w:r w:rsidRPr="00A535F5">
        <w:rPr>
          <w:rFonts w:ascii="Times New Roman" w:hAnsi="Times New Roman" w:cs="Times New Roman"/>
        </w:rPr>
        <w:t>о</w:t>
      </w:r>
      <w:r w:rsidRPr="00A535F5">
        <w:rPr>
          <w:rFonts w:ascii="Times New Roman" w:hAnsi="Times New Roman" w:cs="Times New Roman"/>
        </w:rPr>
        <w:t xml:space="preserve">ренные деревни, ни в каких реестрах и памятных списках не значатся. Но это не значит, что о них забыли - они живут в людской памяти и в сердцах тех, кто на себе испытал нечеловеческие ужасы войны. </w:t>
      </w:r>
    </w:p>
    <w:p w:rsidR="00422741" w:rsidRPr="00A535F5" w:rsidRDefault="0042274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Беседу дополнила презентация с видео и фотохроникой военных лет.</w:t>
      </w:r>
    </w:p>
    <w:p w:rsidR="00422741" w:rsidRPr="00A535F5" w:rsidRDefault="00422741" w:rsidP="00A535F5">
      <w:pPr>
        <w:spacing w:after="0" w:line="240" w:lineRule="auto"/>
        <w:jc w:val="both"/>
        <w:rPr>
          <w:rFonts w:ascii="Times New Roman" w:hAnsi="Times New Roman" w:cs="Times New Roman"/>
        </w:rPr>
      </w:pPr>
      <w:r w:rsidRPr="00A535F5">
        <w:rPr>
          <w:rFonts w:ascii="Times New Roman" w:hAnsi="Times New Roman" w:cs="Times New Roman"/>
          <w:noProof/>
        </w:rPr>
        <w:drawing>
          <wp:inline distT="0" distB="0" distL="0" distR="0">
            <wp:extent cx="1209675" cy="904875"/>
            <wp:effectExtent l="0" t="0" r="9525" b="9525"/>
            <wp:docPr id="371" name="Рисунок 112" descr="http://boksitogorsk.47lib.ru/Pictures/newslent/small/1477645963imgp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boksitogorsk.47lib.ru/Pictures/newslent/small/1477645963imgp0046.jpg"/>
                    <pic:cNvPicPr>
                      <a:picLocks noChangeAspect="1" noChangeArrowheads="1"/>
                    </pic:cNvPicPr>
                  </pic:nvPicPr>
                  <pic:blipFill>
                    <a:blip r:embed="rId3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372" name="Рисунок 113" descr="http://boksitogorsk.47lib.ru/Pictures/newslent/small/1477646020imgp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boksitogorsk.47lib.ru/Pictures/newslent/small/1477646020imgp0047.jpg"/>
                    <pic:cNvPicPr>
                      <a:picLocks noChangeAspect="1" noChangeArrowheads="1"/>
                    </pic:cNvPicPr>
                  </pic:nvPicPr>
                  <pic:blipFill>
                    <a:blip r:embed="rId3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r w:rsidRPr="00A535F5">
        <w:rPr>
          <w:rFonts w:ascii="Times New Roman" w:hAnsi="Times New Roman" w:cs="Times New Roman"/>
          <w:noProof/>
        </w:rPr>
        <w:drawing>
          <wp:inline distT="0" distB="0" distL="0" distR="0">
            <wp:extent cx="1209675" cy="904875"/>
            <wp:effectExtent l="0" t="0" r="9525" b="9525"/>
            <wp:docPr id="373" name="Рисунок 114" descr="http://boksitogorsk.47lib.ru/Pictures/newslent/small/1477646094imgp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boksitogorsk.47lib.ru/Pictures/newslent/small/1477646094imgp0048.jpg"/>
                    <pic:cNvPicPr>
                      <a:picLocks noChangeAspect="1" noChangeArrowheads="1"/>
                    </pic:cNvPicPr>
                  </pic:nvPicPr>
                  <pic:blipFill>
                    <a:blip r:embed="rId3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9675" cy="904875"/>
                    </a:xfrm>
                    <a:prstGeom prst="rect">
                      <a:avLst/>
                    </a:prstGeom>
                    <a:noFill/>
                    <a:ln>
                      <a:noFill/>
                    </a:ln>
                  </pic:spPr>
                </pic:pic>
              </a:graphicData>
            </a:graphic>
          </wp:inline>
        </w:drawing>
      </w:r>
    </w:p>
    <w:p w:rsidR="0067075C" w:rsidRPr="00A535F5" w:rsidRDefault="0067075C" w:rsidP="00A535F5">
      <w:pPr>
        <w:spacing w:after="0" w:line="240" w:lineRule="auto"/>
        <w:ind w:firstLine="709"/>
        <w:jc w:val="both"/>
        <w:rPr>
          <w:rFonts w:ascii="Times New Roman" w:hAnsi="Times New Roman" w:cs="Times New Roman"/>
        </w:rPr>
      </w:pPr>
    </w:p>
    <w:p w:rsidR="0067075C" w:rsidRPr="00A535F5" w:rsidRDefault="0067075C"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27 января в День снятия блокады Ленинграда </w:t>
      </w:r>
      <w:r w:rsidR="00954C85" w:rsidRPr="00A535F5">
        <w:rPr>
          <w:rFonts w:ascii="Times New Roman" w:hAnsi="Times New Roman" w:cs="Times New Roman"/>
        </w:rPr>
        <w:t xml:space="preserve">в </w:t>
      </w:r>
      <w:proofErr w:type="spellStart"/>
      <w:r w:rsidR="00954C85" w:rsidRPr="00A535F5">
        <w:rPr>
          <w:rFonts w:ascii="Times New Roman" w:hAnsi="Times New Roman" w:cs="Times New Roman"/>
          <w:b/>
          <w:i/>
        </w:rPr>
        <w:t>Ефимовской</w:t>
      </w:r>
      <w:proofErr w:type="spellEnd"/>
      <w:r w:rsidR="00954C85" w:rsidRPr="00A535F5">
        <w:rPr>
          <w:rFonts w:ascii="Times New Roman" w:hAnsi="Times New Roman" w:cs="Times New Roman"/>
          <w:b/>
          <w:i/>
        </w:rPr>
        <w:t xml:space="preserve"> поселковой библиотеке</w:t>
      </w:r>
      <w:r w:rsidR="00BF3C95">
        <w:rPr>
          <w:rFonts w:ascii="Times New Roman" w:hAnsi="Times New Roman" w:cs="Times New Roman"/>
          <w:b/>
          <w:i/>
        </w:rPr>
        <w:t xml:space="preserve">  </w:t>
      </w:r>
      <w:r w:rsidRPr="00A535F5">
        <w:rPr>
          <w:rFonts w:ascii="Times New Roman" w:hAnsi="Times New Roman" w:cs="Times New Roman"/>
        </w:rPr>
        <w:t xml:space="preserve">был проведён урок мужества </w:t>
      </w:r>
      <w:r w:rsidRPr="00A535F5">
        <w:rPr>
          <w:rFonts w:ascii="Times New Roman" w:hAnsi="Times New Roman" w:cs="Times New Roman"/>
          <w:b/>
        </w:rPr>
        <w:t>«Подвиг защитников Ленинграда»</w:t>
      </w:r>
      <w:r w:rsidRPr="00A535F5">
        <w:rPr>
          <w:rFonts w:ascii="Times New Roman" w:hAnsi="Times New Roman" w:cs="Times New Roman"/>
        </w:rPr>
        <w:t xml:space="preserve"> с учащимися 8-9 классов</w:t>
      </w:r>
      <w:r w:rsidR="00BF3C95">
        <w:rPr>
          <w:rFonts w:ascii="Times New Roman" w:hAnsi="Times New Roman" w:cs="Times New Roman"/>
        </w:rPr>
        <w:t xml:space="preserve">  </w:t>
      </w:r>
      <w:r w:rsidRPr="00A535F5">
        <w:rPr>
          <w:rFonts w:ascii="Times New Roman" w:hAnsi="Times New Roman" w:cs="Times New Roman"/>
        </w:rPr>
        <w:t>МБОУ « СОШ интернат п</w:t>
      </w:r>
      <w:proofErr w:type="gramStart"/>
      <w:r w:rsidRPr="00A535F5">
        <w:rPr>
          <w:rFonts w:ascii="Times New Roman" w:hAnsi="Times New Roman" w:cs="Times New Roman"/>
        </w:rPr>
        <w:t>.Е</w:t>
      </w:r>
      <w:proofErr w:type="gramEnd"/>
      <w:r w:rsidRPr="00A535F5">
        <w:rPr>
          <w:rFonts w:ascii="Times New Roman" w:hAnsi="Times New Roman" w:cs="Times New Roman"/>
        </w:rPr>
        <w:t>фимовский». К этому дню была оформлена  выставка «Ленинград.</w:t>
      </w:r>
      <w:r w:rsidR="00BF3C95">
        <w:rPr>
          <w:rFonts w:ascii="Times New Roman" w:hAnsi="Times New Roman" w:cs="Times New Roman"/>
        </w:rPr>
        <w:t xml:space="preserve">  </w:t>
      </w:r>
      <w:r w:rsidRPr="00A535F5">
        <w:rPr>
          <w:rFonts w:ascii="Times New Roman" w:hAnsi="Times New Roman" w:cs="Times New Roman"/>
        </w:rPr>
        <w:t>Блокада.</w:t>
      </w:r>
      <w:r w:rsidR="00BF3C95">
        <w:rPr>
          <w:rFonts w:ascii="Times New Roman" w:hAnsi="Times New Roman" w:cs="Times New Roman"/>
        </w:rPr>
        <w:t xml:space="preserve">  </w:t>
      </w:r>
      <w:r w:rsidRPr="00A535F5">
        <w:rPr>
          <w:rFonts w:ascii="Times New Roman" w:hAnsi="Times New Roman" w:cs="Times New Roman"/>
        </w:rPr>
        <w:t>Память».</w:t>
      </w:r>
    </w:p>
    <w:p w:rsidR="0067075C" w:rsidRPr="00A535F5" w:rsidRDefault="0067075C"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12 июня в День России у Монумента Петру I состоялся праздник </w:t>
      </w:r>
      <w:r w:rsidRPr="00A535F5">
        <w:rPr>
          <w:rFonts w:ascii="Times New Roman" w:hAnsi="Times New Roman" w:cs="Times New Roman"/>
          <w:b/>
        </w:rPr>
        <w:t>«Во славу Святой Руси»,</w:t>
      </w:r>
      <w:r w:rsidRPr="00A535F5">
        <w:rPr>
          <w:rFonts w:ascii="Times New Roman" w:hAnsi="Times New Roman" w:cs="Times New Roman"/>
        </w:rPr>
        <w:t xml:space="preserve"> в подг</w:t>
      </w:r>
      <w:r w:rsidRPr="00A535F5">
        <w:rPr>
          <w:rFonts w:ascii="Times New Roman" w:hAnsi="Times New Roman" w:cs="Times New Roman"/>
        </w:rPr>
        <w:t>о</w:t>
      </w:r>
      <w:r w:rsidRPr="00A535F5">
        <w:rPr>
          <w:rFonts w:ascii="Times New Roman" w:hAnsi="Times New Roman" w:cs="Times New Roman"/>
        </w:rPr>
        <w:t xml:space="preserve">товке которого принимала участие и </w:t>
      </w:r>
      <w:r w:rsidRPr="00A535F5">
        <w:rPr>
          <w:rFonts w:ascii="Times New Roman" w:hAnsi="Times New Roman" w:cs="Times New Roman"/>
          <w:b/>
          <w:i/>
        </w:rPr>
        <w:t>Ефимовская поселковая библиотека</w:t>
      </w:r>
      <w:r w:rsidRPr="00A535F5">
        <w:rPr>
          <w:rFonts w:ascii="Times New Roman" w:hAnsi="Times New Roman" w:cs="Times New Roman"/>
        </w:rPr>
        <w:t>. Проведение такого государстве</w:t>
      </w:r>
      <w:r w:rsidRPr="00A535F5">
        <w:rPr>
          <w:rFonts w:ascii="Times New Roman" w:hAnsi="Times New Roman" w:cs="Times New Roman"/>
        </w:rPr>
        <w:t>н</w:t>
      </w:r>
      <w:r w:rsidRPr="00A535F5">
        <w:rPr>
          <w:rFonts w:ascii="Times New Roman" w:hAnsi="Times New Roman" w:cs="Times New Roman"/>
        </w:rPr>
        <w:t>ного праздника, как День России на месте, которое освящено именем Петра и самой историей наполняет его истинно русским патриотическим содержанием.</w:t>
      </w:r>
    </w:p>
    <w:p w:rsidR="0067075C" w:rsidRPr="00A535F5" w:rsidRDefault="0067075C"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С приветственным словом к гостям праздника обратились депутаты Законодательного собрания Л</w:t>
      </w:r>
      <w:r w:rsidRPr="00A535F5">
        <w:rPr>
          <w:rFonts w:ascii="Times New Roman" w:hAnsi="Times New Roman" w:cs="Times New Roman"/>
        </w:rPr>
        <w:t>е</w:t>
      </w:r>
      <w:r w:rsidRPr="00A535F5">
        <w:rPr>
          <w:rFonts w:ascii="Times New Roman" w:hAnsi="Times New Roman" w:cs="Times New Roman"/>
        </w:rPr>
        <w:t>нинградской области Н.И.</w:t>
      </w:r>
      <w:r w:rsidR="00BF3C95">
        <w:rPr>
          <w:rFonts w:ascii="Times New Roman" w:hAnsi="Times New Roman" w:cs="Times New Roman"/>
        </w:rPr>
        <w:t xml:space="preserve"> </w:t>
      </w:r>
      <w:proofErr w:type="spellStart"/>
      <w:r w:rsidRPr="00A535F5">
        <w:rPr>
          <w:rFonts w:ascii="Times New Roman" w:hAnsi="Times New Roman" w:cs="Times New Roman"/>
        </w:rPr>
        <w:t>Пустотин</w:t>
      </w:r>
      <w:proofErr w:type="spellEnd"/>
      <w:r w:rsidRPr="00A535F5">
        <w:rPr>
          <w:rFonts w:ascii="Times New Roman" w:hAnsi="Times New Roman" w:cs="Times New Roman"/>
        </w:rPr>
        <w:t xml:space="preserve"> и Терентьев Ю.И., глава администрации Бокситогорского муниципальн</w:t>
      </w:r>
      <w:r w:rsidRPr="00A535F5">
        <w:rPr>
          <w:rFonts w:ascii="Times New Roman" w:hAnsi="Times New Roman" w:cs="Times New Roman"/>
        </w:rPr>
        <w:t>о</w:t>
      </w:r>
      <w:r w:rsidRPr="00A535F5">
        <w:rPr>
          <w:rFonts w:ascii="Times New Roman" w:hAnsi="Times New Roman" w:cs="Times New Roman"/>
        </w:rPr>
        <w:t xml:space="preserve">го района Мухин С.Ф., глава администрации Ефимовского городского поселения </w:t>
      </w:r>
      <w:proofErr w:type="spellStart"/>
      <w:r w:rsidRPr="00A535F5">
        <w:rPr>
          <w:rFonts w:ascii="Times New Roman" w:hAnsi="Times New Roman" w:cs="Times New Roman"/>
        </w:rPr>
        <w:t>Покровкин</w:t>
      </w:r>
      <w:proofErr w:type="spellEnd"/>
      <w:r w:rsidRPr="00A535F5">
        <w:rPr>
          <w:rFonts w:ascii="Times New Roman" w:hAnsi="Times New Roman" w:cs="Times New Roman"/>
        </w:rPr>
        <w:t xml:space="preserve"> С.И., настоятель храма св. </w:t>
      </w:r>
      <w:proofErr w:type="spellStart"/>
      <w:r w:rsidRPr="00A535F5">
        <w:rPr>
          <w:rFonts w:ascii="Times New Roman" w:hAnsi="Times New Roman" w:cs="Times New Roman"/>
        </w:rPr>
        <w:t>апп</w:t>
      </w:r>
      <w:proofErr w:type="spellEnd"/>
      <w:r w:rsidRPr="00A535F5">
        <w:rPr>
          <w:rFonts w:ascii="Times New Roman" w:hAnsi="Times New Roman" w:cs="Times New Roman"/>
        </w:rPr>
        <w:t xml:space="preserve">. Петра и Павла села Сомино протоиерей Геннадий </w:t>
      </w:r>
      <w:proofErr w:type="spellStart"/>
      <w:r w:rsidRPr="00A535F5">
        <w:rPr>
          <w:rFonts w:ascii="Times New Roman" w:hAnsi="Times New Roman" w:cs="Times New Roman"/>
        </w:rPr>
        <w:t>Беловолов</w:t>
      </w:r>
      <w:proofErr w:type="spellEnd"/>
      <w:r w:rsidRPr="00A535F5">
        <w:rPr>
          <w:rFonts w:ascii="Times New Roman" w:hAnsi="Times New Roman" w:cs="Times New Roman"/>
        </w:rPr>
        <w:t>. настоятель Храма св. пророка б</w:t>
      </w:r>
      <w:r w:rsidRPr="00A535F5">
        <w:rPr>
          <w:rFonts w:ascii="Times New Roman" w:hAnsi="Times New Roman" w:cs="Times New Roman"/>
        </w:rPr>
        <w:t>о</w:t>
      </w:r>
      <w:r w:rsidRPr="00A535F5">
        <w:rPr>
          <w:rFonts w:ascii="Times New Roman" w:hAnsi="Times New Roman" w:cs="Times New Roman"/>
        </w:rPr>
        <w:t>жия Илии отец Михаил.</w:t>
      </w:r>
    </w:p>
    <w:p w:rsidR="0067075C" w:rsidRPr="00A535F5" w:rsidRDefault="0067075C"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На празднике состоялось награждение победителей краеведческого конкурса </w:t>
      </w:r>
      <w:r w:rsidRPr="00A535F5">
        <w:rPr>
          <w:rFonts w:ascii="Times New Roman" w:hAnsi="Times New Roman" w:cs="Times New Roman"/>
          <w:b/>
        </w:rPr>
        <w:t>«Лучше нет земли ро</w:t>
      </w:r>
      <w:r w:rsidRPr="00A535F5">
        <w:rPr>
          <w:rFonts w:ascii="Times New Roman" w:hAnsi="Times New Roman" w:cs="Times New Roman"/>
          <w:b/>
        </w:rPr>
        <w:t>д</w:t>
      </w:r>
      <w:r w:rsidRPr="00A535F5">
        <w:rPr>
          <w:rFonts w:ascii="Times New Roman" w:hAnsi="Times New Roman" w:cs="Times New Roman"/>
          <w:b/>
        </w:rPr>
        <w:t>ной..»,</w:t>
      </w:r>
      <w:r w:rsidRPr="00A535F5">
        <w:rPr>
          <w:rFonts w:ascii="Times New Roman" w:hAnsi="Times New Roman" w:cs="Times New Roman"/>
        </w:rPr>
        <w:t xml:space="preserve"> посвящённого Дню России, который был объявлен Ефимовским </w:t>
      </w:r>
      <w:proofErr w:type="spellStart"/>
      <w:r w:rsidRPr="00A535F5">
        <w:rPr>
          <w:rFonts w:ascii="Times New Roman" w:hAnsi="Times New Roman" w:cs="Times New Roman"/>
        </w:rPr>
        <w:t>культурно-досуговым</w:t>
      </w:r>
      <w:proofErr w:type="spellEnd"/>
      <w:r w:rsidRPr="00A535F5">
        <w:rPr>
          <w:rFonts w:ascii="Times New Roman" w:hAnsi="Times New Roman" w:cs="Times New Roman"/>
        </w:rPr>
        <w:t xml:space="preserve"> центром</w:t>
      </w:r>
      <w:proofErr w:type="gramStart"/>
      <w:r w:rsidR="00BF3C95">
        <w:rPr>
          <w:rFonts w:ascii="Times New Roman" w:hAnsi="Times New Roman" w:cs="Times New Roman"/>
        </w:rPr>
        <w:t>.</w:t>
      </w:r>
      <w:proofErr w:type="gramEnd"/>
      <w:r w:rsidRPr="00A535F5">
        <w:rPr>
          <w:rFonts w:ascii="Times New Roman" w:hAnsi="Times New Roman" w:cs="Times New Roman"/>
        </w:rPr>
        <w:t xml:space="preserve"> </w:t>
      </w:r>
      <w:r w:rsidR="00BF3C95">
        <w:rPr>
          <w:rFonts w:ascii="Times New Roman" w:hAnsi="Times New Roman" w:cs="Times New Roman"/>
        </w:rPr>
        <w:t>Уч</w:t>
      </w:r>
      <w:r w:rsidR="00BF3C95">
        <w:rPr>
          <w:rFonts w:ascii="Times New Roman" w:hAnsi="Times New Roman" w:cs="Times New Roman"/>
        </w:rPr>
        <w:t>а</w:t>
      </w:r>
      <w:r w:rsidR="00BF3C95">
        <w:rPr>
          <w:rFonts w:ascii="Times New Roman" w:hAnsi="Times New Roman" w:cs="Times New Roman"/>
        </w:rPr>
        <w:t>стниками конкурса были</w:t>
      </w:r>
      <w:r w:rsidRPr="00A535F5">
        <w:rPr>
          <w:rFonts w:ascii="Times New Roman" w:hAnsi="Times New Roman" w:cs="Times New Roman"/>
        </w:rPr>
        <w:t xml:space="preserve"> и читатели библиотеки.</w:t>
      </w:r>
    </w:p>
    <w:p w:rsidR="0067075C" w:rsidRPr="00A535F5" w:rsidRDefault="0067075C"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Цели конкурса:</w:t>
      </w:r>
    </w:p>
    <w:p w:rsidR="0067075C" w:rsidRPr="00A535F5" w:rsidRDefault="0067075C"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Вызвать интерес у детей и подростков к истории своего края и своей страны;</w:t>
      </w:r>
      <w:r w:rsidR="00BF3C95">
        <w:rPr>
          <w:rFonts w:ascii="Times New Roman" w:hAnsi="Times New Roman" w:cs="Times New Roman"/>
        </w:rPr>
        <w:t xml:space="preserve"> </w:t>
      </w:r>
      <w:r w:rsidRPr="00A535F5">
        <w:rPr>
          <w:rFonts w:ascii="Times New Roman" w:hAnsi="Times New Roman" w:cs="Times New Roman"/>
        </w:rPr>
        <w:t>формирование гражда</w:t>
      </w:r>
      <w:r w:rsidRPr="00A535F5">
        <w:rPr>
          <w:rFonts w:ascii="Times New Roman" w:hAnsi="Times New Roman" w:cs="Times New Roman"/>
        </w:rPr>
        <w:t>н</w:t>
      </w:r>
      <w:r w:rsidRPr="00A535F5">
        <w:rPr>
          <w:rFonts w:ascii="Times New Roman" w:hAnsi="Times New Roman" w:cs="Times New Roman"/>
        </w:rPr>
        <w:t>ских и нравственных ориентиров, уважительного отношения к своей Родине;</w:t>
      </w:r>
      <w:r w:rsidR="00BF3C95">
        <w:rPr>
          <w:rFonts w:ascii="Times New Roman" w:hAnsi="Times New Roman" w:cs="Times New Roman"/>
        </w:rPr>
        <w:t xml:space="preserve"> </w:t>
      </w:r>
      <w:r w:rsidRPr="00A535F5">
        <w:rPr>
          <w:rFonts w:ascii="Times New Roman" w:hAnsi="Times New Roman" w:cs="Times New Roman"/>
        </w:rPr>
        <w:t>способствовать эффективной организации свободного времени;</w:t>
      </w:r>
      <w:r w:rsidR="00BF3C95">
        <w:rPr>
          <w:rFonts w:ascii="Times New Roman" w:hAnsi="Times New Roman" w:cs="Times New Roman"/>
        </w:rPr>
        <w:t xml:space="preserve"> </w:t>
      </w:r>
      <w:r w:rsidRPr="00A535F5">
        <w:rPr>
          <w:rFonts w:ascii="Times New Roman" w:hAnsi="Times New Roman" w:cs="Times New Roman"/>
        </w:rPr>
        <w:t>воспитание активной гражданской позиции, патриотизма, уважения к ист</w:t>
      </w:r>
      <w:r w:rsidRPr="00A535F5">
        <w:rPr>
          <w:rFonts w:ascii="Times New Roman" w:hAnsi="Times New Roman" w:cs="Times New Roman"/>
        </w:rPr>
        <w:t>о</w:t>
      </w:r>
      <w:r w:rsidRPr="00A535F5">
        <w:rPr>
          <w:rFonts w:ascii="Times New Roman" w:hAnsi="Times New Roman" w:cs="Times New Roman"/>
        </w:rPr>
        <w:t>рии России; объединение детей и взрослых для совместной деятельности.</w:t>
      </w:r>
    </w:p>
    <w:p w:rsidR="0067075C" w:rsidRPr="00A535F5" w:rsidRDefault="0067075C"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Согласно Положению была определена тематика работ: историческая, литературная, </w:t>
      </w:r>
      <w:proofErr w:type="gramStart"/>
      <w:r w:rsidRPr="00A535F5">
        <w:rPr>
          <w:rFonts w:ascii="Times New Roman" w:hAnsi="Times New Roman" w:cs="Times New Roman"/>
        </w:rPr>
        <w:t>ИЗО</w:t>
      </w:r>
      <w:proofErr w:type="gramEnd"/>
      <w:r w:rsidRPr="00A535F5">
        <w:rPr>
          <w:rFonts w:ascii="Times New Roman" w:hAnsi="Times New Roman" w:cs="Times New Roman"/>
        </w:rPr>
        <w:t xml:space="preserve"> и прикла</w:t>
      </w:r>
      <w:r w:rsidRPr="00A535F5">
        <w:rPr>
          <w:rFonts w:ascii="Times New Roman" w:hAnsi="Times New Roman" w:cs="Times New Roman"/>
        </w:rPr>
        <w:t>д</w:t>
      </w:r>
      <w:r w:rsidRPr="00A535F5">
        <w:rPr>
          <w:rFonts w:ascii="Times New Roman" w:hAnsi="Times New Roman" w:cs="Times New Roman"/>
        </w:rPr>
        <w:t>ное творчество. Тему работы участники конкурса могли выбрать самостоятельно в рамках четырёх номин</w:t>
      </w:r>
      <w:r w:rsidRPr="00A535F5">
        <w:rPr>
          <w:rFonts w:ascii="Times New Roman" w:hAnsi="Times New Roman" w:cs="Times New Roman"/>
        </w:rPr>
        <w:t>а</w:t>
      </w:r>
      <w:r w:rsidRPr="00A535F5">
        <w:rPr>
          <w:rFonts w:ascii="Times New Roman" w:hAnsi="Times New Roman" w:cs="Times New Roman"/>
        </w:rPr>
        <w:t>ций, одна из которых была интеллектуальная викторина «Берёзовый венок России». По итогам конкурса ж</w:t>
      </w:r>
      <w:r w:rsidRPr="00A535F5">
        <w:rPr>
          <w:rFonts w:ascii="Times New Roman" w:hAnsi="Times New Roman" w:cs="Times New Roman"/>
        </w:rPr>
        <w:t>ю</w:t>
      </w:r>
      <w:r w:rsidRPr="00A535F5">
        <w:rPr>
          <w:rFonts w:ascii="Times New Roman" w:hAnsi="Times New Roman" w:cs="Times New Roman"/>
        </w:rPr>
        <w:t>ри были выбраны победители, многие из которых писали свои работы в нескольких номинациях. В конкурсе могли принять участие учащиеся МБОУ «</w:t>
      </w:r>
      <w:proofErr w:type="spellStart"/>
      <w:r w:rsidRPr="00A535F5">
        <w:rPr>
          <w:rFonts w:ascii="Times New Roman" w:hAnsi="Times New Roman" w:cs="Times New Roman"/>
        </w:rPr>
        <w:t>СОШи</w:t>
      </w:r>
      <w:proofErr w:type="spellEnd"/>
      <w:r w:rsidR="00BF3C95">
        <w:rPr>
          <w:rFonts w:ascii="Times New Roman" w:hAnsi="Times New Roman" w:cs="Times New Roman"/>
        </w:rPr>
        <w:t xml:space="preserve"> </w:t>
      </w:r>
      <w:r w:rsidRPr="00A535F5">
        <w:rPr>
          <w:rFonts w:ascii="Times New Roman" w:hAnsi="Times New Roman" w:cs="Times New Roman"/>
        </w:rPr>
        <w:t>п</w:t>
      </w:r>
      <w:proofErr w:type="gramStart"/>
      <w:r w:rsidRPr="00A535F5">
        <w:rPr>
          <w:rFonts w:ascii="Times New Roman" w:hAnsi="Times New Roman" w:cs="Times New Roman"/>
        </w:rPr>
        <w:t>.Е</w:t>
      </w:r>
      <w:proofErr w:type="gramEnd"/>
      <w:r w:rsidRPr="00A535F5">
        <w:rPr>
          <w:rFonts w:ascii="Times New Roman" w:hAnsi="Times New Roman" w:cs="Times New Roman"/>
        </w:rPr>
        <w:t xml:space="preserve">фимовский» и все без исключения активные жители Ефимовского городского поселения, увлечённые краеведением. В результате участниками конкурса стали 27 </w:t>
      </w:r>
      <w:proofErr w:type="spellStart"/>
      <w:r w:rsidRPr="00A535F5">
        <w:rPr>
          <w:rFonts w:ascii="Times New Roman" w:hAnsi="Times New Roman" w:cs="Times New Roman"/>
        </w:rPr>
        <w:t>р</w:t>
      </w:r>
      <w:r w:rsidRPr="00A535F5">
        <w:rPr>
          <w:rFonts w:ascii="Times New Roman" w:hAnsi="Times New Roman" w:cs="Times New Roman"/>
        </w:rPr>
        <w:t>а</w:t>
      </w:r>
      <w:r w:rsidRPr="00A535F5">
        <w:rPr>
          <w:rFonts w:ascii="Times New Roman" w:hAnsi="Times New Roman" w:cs="Times New Roman"/>
        </w:rPr>
        <w:t>бот</w:t>
      </w:r>
      <w:proofErr w:type="gramStart"/>
      <w:r w:rsidRPr="00A535F5">
        <w:rPr>
          <w:rFonts w:ascii="Times New Roman" w:hAnsi="Times New Roman" w:cs="Times New Roman"/>
        </w:rPr>
        <w:t>.В</w:t>
      </w:r>
      <w:proofErr w:type="spellEnd"/>
      <w:proofErr w:type="gramEnd"/>
      <w:r w:rsidRPr="00A535F5">
        <w:rPr>
          <w:rFonts w:ascii="Times New Roman" w:hAnsi="Times New Roman" w:cs="Times New Roman"/>
        </w:rPr>
        <w:t xml:space="preserve"> номинации «Историческая» участники должны были представить для рассмотрения жюри текстовой материал исследовательской работы, посвящённый истории нашего края и электронную презентацию, ра</w:t>
      </w:r>
      <w:r w:rsidRPr="00A535F5">
        <w:rPr>
          <w:rFonts w:ascii="Times New Roman" w:hAnsi="Times New Roman" w:cs="Times New Roman"/>
        </w:rPr>
        <w:t>с</w:t>
      </w:r>
      <w:r w:rsidRPr="00A535F5">
        <w:rPr>
          <w:rFonts w:ascii="Times New Roman" w:hAnsi="Times New Roman" w:cs="Times New Roman"/>
        </w:rPr>
        <w:t>крывающие выбранную тему. Победителями конкурса в номинации «Историческая» стали:</w:t>
      </w:r>
    </w:p>
    <w:p w:rsidR="0067075C" w:rsidRPr="00A535F5" w:rsidRDefault="0067075C"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lastRenderedPageBreak/>
        <w:t>Филиппова Мария, учащаяся 8 класса МБОУ «</w:t>
      </w:r>
      <w:proofErr w:type="spellStart"/>
      <w:r w:rsidRPr="00A535F5">
        <w:rPr>
          <w:rFonts w:ascii="Times New Roman" w:hAnsi="Times New Roman" w:cs="Times New Roman"/>
        </w:rPr>
        <w:t>СОШи</w:t>
      </w:r>
      <w:proofErr w:type="spellEnd"/>
      <w:r w:rsidR="00BF3C95">
        <w:rPr>
          <w:rFonts w:ascii="Times New Roman" w:hAnsi="Times New Roman" w:cs="Times New Roman"/>
        </w:rPr>
        <w:t xml:space="preserve"> </w:t>
      </w:r>
      <w:r w:rsidRPr="00A535F5">
        <w:rPr>
          <w:rFonts w:ascii="Times New Roman" w:hAnsi="Times New Roman" w:cs="Times New Roman"/>
        </w:rPr>
        <w:t>п</w:t>
      </w:r>
      <w:proofErr w:type="gramStart"/>
      <w:r w:rsidRPr="00A535F5">
        <w:rPr>
          <w:rFonts w:ascii="Times New Roman" w:hAnsi="Times New Roman" w:cs="Times New Roman"/>
        </w:rPr>
        <w:t>.Е</w:t>
      </w:r>
      <w:proofErr w:type="gramEnd"/>
      <w:r w:rsidRPr="00A535F5">
        <w:rPr>
          <w:rFonts w:ascii="Times New Roman" w:hAnsi="Times New Roman" w:cs="Times New Roman"/>
        </w:rPr>
        <w:t>фимовский». Она представила на конкурс 2 свои работы «Необычный памятник Петру Первому» и «Мой край 100 лет назад», в которых с хорошим зн</w:t>
      </w:r>
      <w:r w:rsidRPr="00A535F5">
        <w:rPr>
          <w:rFonts w:ascii="Times New Roman" w:hAnsi="Times New Roman" w:cs="Times New Roman"/>
        </w:rPr>
        <w:t>а</w:t>
      </w:r>
      <w:r w:rsidRPr="00A535F5">
        <w:rPr>
          <w:rFonts w:ascii="Times New Roman" w:hAnsi="Times New Roman" w:cs="Times New Roman"/>
        </w:rPr>
        <w:t xml:space="preserve">нием материала показала прошлое и настоящее страны </w:t>
      </w:r>
      <w:proofErr w:type="spellStart"/>
      <w:r w:rsidRPr="00A535F5">
        <w:rPr>
          <w:rFonts w:ascii="Times New Roman" w:hAnsi="Times New Roman" w:cs="Times New Roman"/>
        </w:rPr>
        <w:t>Ефимии</w:t>
      </w:r>
      <w:proofErr w:type="spellEnd"/>
      <w:r w:rsidRPr="00A535F5">
        <w:rPr>
          <w:rFonts w:ascii="Times New Roman" w:hAnsi="Times New Roman" w:cs="Times New Roman"/>
        </w:rPr>
        <w:t xml:space="preserve">, заглянула в ее будущее. «Пройдёт ещё 100 лет, и всё в моём Ефимовском краю переменится. Я этого не увижу, но думаю, что он будет краше и богаче. И будут жить люди, которые будут счастливы на этой земле, потому что это будет их Родина». </w:t>
      </w:r>
    </w:p>
    <w:p w:rsidR="0067075C" w:rsidRPr="00A535F5" w:rsidRDefault="0067075C"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Богданова Зоя Владимировна библиотекарь </w:t>
      </w:r>
      <w:r w:rsidRPr="00A535F5">
        <w:rPr>
          <w:rFonts w:ascii="Times New Roman" w:hAnsi="Times New Roman" w:cs="Times New Roman"/>
          <w:b/>
          <w:i/>
        </w:rPr>
        <w:t>Ефимовской поселковой библиотеки</w:t>
      </w:r>
      <w:r w:rsidRPr="00A535F5">
        <w:rPr>
          <w:rFonts w:ascii="Times New Roman" w:hAnsi="Times New Roman" w:cs="Times New Roman"/>
        </w:rPr>
        <w:t xml:space="preserve"> в своей исследов</w:t>
      </w:r>
      <w:r w:rsidRPr="00A535F5">
        <w:rPr>
          <w:rFonts w:ascii="Times New Roman" w:hAnsi="Times New Roman" w:cs="Times New Roman"/>
        </w:rPr>
        <w:t>а</w:t>
      </w:r>
      <w:r w:rsidRPr="00A535F5">
        <w:rPr>
          <w:rFonts w:ascii="Times New Roman" w:hAnsi="Times New Roman" w:cs="Times New Roman"/>
        </w:rPr>
        <w:t>тельской работе «Лица России: вепсы» рассказала об уникальных традициях, праздниках, обычаях характе</w:t>
      </w:r>
      <w:r w:rsidRPr="00A535F5">
        <w:rPr>
          <w:rFonts w:ascii="Times New Roman" w:hAnsi="Times New Roman" w:cs="Times New Roman"/>
        </w:rPr>
        <w:t>р</w:t>
      </w:r>
      <w:r w:rsidRPr="00A535F5">
        <w:rPr>
          <w:rFonts w:ascii="Times New Roman" w:hAnsi="Times New Roman" w:cs="Times New Roman"/>
        </w:rPr>
        <w:t>ных именно для этой народности.</w:t>
      </w:r>
    </w:p>
    <w:p w:rsidR="0067075C" w:rsidRPr="00A535F5" w:rsidRDefault="0067075C" w:rsidP="00A535F5">
      <w:pPr>
        <w:spacing w:after="0" w:line="240" w:lineRule="auto"/>
        <w:ind w:firstLine="709"/>
        <w:jc w:val="both"/>
        <w:rPr>
          <w:rFonts w:ascii="Times New Roman" w:hAnsi="Times New Roman" w:cs="Times New Roman"/>
        </w:rPr>
      </w:pPr>
      <w:proofErr w:type="spellStart"/>
      <w:r w:rsidRPr="00A535F5">
        <w:rPr>
          <w:rFonts w:ascii="Times New Roman" w:hAnsi="Times New Roman" w:cs="Times New Roman"/>
        </w:rPr>
        <w:t>Тундёнкова</w:t>
      </w:r>
      <w:proofErr w:type="spellEnd"/>
      <w:r w:rsidRPr="00A535F5">
        <w:rPr>
          <w:rFonts w:ascii="Times New Roman" w:hAnsi="Times New Roman" w:cs="Times New Roman"/>
        </w:rPr>
        <w:t xml:space="preserve"> Мария Владимировна директор МБОУ «</w:t>
      </w:r>
      <w:proofErr w:type="spellStart"/>
      <w:r w:rsidRPr="00A535F5">
        <w:rPr>
          <w:rFonts w:ascii="Times New Roman" w:hAnsi="Times New Roman" w:cs="Times New Roman"/>
        </w:rPr>
        <w:t>СОШи</w:t>
      </w:r>
      <w:proofErr w:type="spellEnd"/>
      <w:r w:rsidR="00BF3C95">
        <w:rPr>
          <w:rFonts w:ascii="Times New Roman" w:hAnsi="Times New Roman" w:cs="Times New Roman"/>
        </w:rPr>
        <w:t xml:space="preserve"> </w:t>
      </w:r>
      <w:r w:rsidRPr="00A535F5">
        <w:rPr>
          <w:rFonts w:ascii="Times New Roman" w:hAnsi="Times New Roman" w:cs="Times New Roman"/>
        </w:rPr>
        <w:t>п</w:t>
      </w:r>
      <w:proofErr w:type="gramStart"/>
      <w:r w:rsidRPr="00A535F5">
        <w:rPr>
          <w:rFonts w:ascii="Times New Roman" w:hAnsi="Times New Roman" w:cs="Times New Roman"/>
        </w:rPr>
        <w:t>.Е</w:t>
      </w:r>
      <w:proofErr w:type="gramEnd"/>
      <w:r w:rsidRPr="00A535F5">
        <w:rPr>
          <w:rFonts w:ascii="Times New Roman" w:hAnsi="Times New Roman" w:cs="Times New Roman"/>
        </w:rPr>
        <w:t>фимовский» в своей работе рассказала о женских ремеслах: прядении, вязании, вышивке в виде фольклорно-этнографического мероприятия- «Три д</w:t>
      </w:r>
      <w:r w:rsidRPr="00A535F5">
        <w:rPr>
          <w:rFonts w:ascii="Times New Roman" w:hAnsi="Times New Roman" w:cs="Times New Roman"/>
        </w:rPr>
        <w:t>е</w:t>
      </w:r>
      <w:r w:rsidRPr="00A535F5">
        <w:rPr>
          <w:rFonts w:ascii="Times New Roman" w:hAnsi="Times New Roman" w:cs="Times New Roman"/>
        </w:rPr>
        <w:t>вицы под окном…».</w:t>
      </w:r>
    </w:p>
    <w:p w:rsidR="0067075C" w:rsidRPr="00A535F5" w:rsidRDefault="0067075C"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Все работы разные: одни – краеведческие исследования, другие – теплые, милые, лирические зарисо</w:t>
      </w:r>
      <w:r w:rsidRPr="00A535F5">
        <w:rPr>
          <w:rFonts w:ascii="Times New Roman" w:hAnsi="Times New Roman" w:cs="Times New Roman"/>
        </w:rPr>
        <w:t>в</w:t>
      </w:r>
      <w:r w:rsidRPr="00A535F5">
        <w:rPr>
          <w:rFonts w:ascii="Times New Roman" w:hAnsi="Times New Roman" w:cs="Times New Roman"/>
        </w:rPr>
        <w:t>ки о родном крае, которые были представлены уже в другой номинации «Литературная».</w:t>
      </w:r>
    </w:p>
    <w:p w:rsidR="0067075C" w:rsidRPr="00A535F5" w:rsidRDefault="0067075C"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«Ксенофонтова Любовь Алексеевна – член клуба «Бригантина» Ефимовской поселковой библиотеки написала стихотворение на конкурс, которое прочитала на празднике.</w:t>
      </w:r>
    </w:p>
    <w:p w:rsidR="0067075C" w:rsidRPr="00A535F5" w:rsidRDefault="0067075C"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В номинации </w:t>
      </w:r>
      <w:proofErr w:type="gramStart"/>
      <w:r w:rsidRPr="00A535F5">
        <w:rPr>
          <w:rFonts w:ascii="Times New Roman" w:hAnsi="Times New Roman" w:cs="Times New Roman"/>
        </w:rPr>
        <w:t>ИЗО</w:t>
      </w:r>
      <w:proofErr w:type="gramEnd"/>
      <w:r w:rsidRPr="00A535F5">
        <w:rPr>
          <w:rFonts w:ascii="Times New Roman" w:hAnsi="Times New Roman" w:cs="Times New Roman"/>
        </w:rPr>
        <w:t xml:space="preserve"> и </w:t>
      </w:r>
      <w:proofErr w:type="gramStart"/>
      <w:r w:rsidRPr="00A535F5">
        <w:rPr>
          <w:rFonts w:ascii="Times New Roman" w:hAnsi="Times New Roman" w:cs="Times New Roman"/>
        </w:rPr>
        <w:t>прикладное</w:t>
      </w:r>
      <w:proofErr w:type="gramEnd"/>
      <w:r w:rsidRPr="00A535F5">
        <w:rPr>
          <w:rFonts w:ascii="Times New Roman" w:hAnsi="Times New Roman" w:cs="Times New Roman"/>
        </w:rPr>
        <w:t xml:space="preserve"> творчество победителями стали работы детей Ефимовской коррекц</w:t>
      </w:r>
      <w:r w:rsidRPr="00A535F5">
        <w:rPr>
          <w:rFonts w:ascii="Times New Roman" w:hAnsi="Times New Roman" w:cs="Times New Roman"/>
        </w:rPr>
        <w:t>и</w:t>
      </w:r>
      <w:r w:rsidRPr="00A535F5">
        <w:rPr>
          <w:rFonts w:ascii="Times New Roman" w:hAnsi="Times New Roman" w:cs="Times New Roman"/>
        </w:rPr>
        <w:t xml:space="preserve">онной школы интернат для детей сирот и детей, оставшихся без попечения родителей, руководители </w:t>
      </w:r>
      <w:proofErr w:type="spellStart"/>
      <w:r w:rsidRPr="00A535F5">
        <w:rPr>
          <w:rFonts w:ascii="Times New Roman" w:hAnsi="Times New Roman" w:cs="Times New Roman"/>
        </w:rPr>
        <w:t>Бызова</w:t>
      </w:r>
      <w:proofErr w:type="spellEnd"/>
      <w:r w:rsidRPr="00A535F5">
        <w:rPr>
          <w:rFonts w:ascii="Times New Roman" w:hAnsi="Times New Roman" w:cs="Times New Roman"/>
        </w:rPr>
        <w:t xml:space="preserve"> Ольга Александровна и Маслова Лариса Викторовна. </w:t>
      </w:r>
    </w:p>
    <w:p w:rsidR="0067075C" w:rsidRPr="00A535F5" w:rsidRDefault="0067075C"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Все творческие работы свидетельствуют о кропотливом труде их авторов, проделанной серьезной и</w:t>
      </w:r>
      <w:r w:rsidRPr="00A535F5">
        <w:rPr>
          <w:rFonts w:ascii="Times New Roman" w:hAnsi="Times New Roman" w:cs="Times New Roman"/>
        </w:rPr>
        <w:t>с</w:t>
      </w:r>
      <w:r w:rsidRPr="00A535F5">
        <w:rPr>
          <w:rFonts w:ascii="Times New Roman" w:hAnsi="Times New Roman" w:cs="Times New Roman"/>
        </w:rPr>
        <w:t>следовательской работе: ведь прежде, чем написать сочинение об истории родного края, ребята изучали до</w:t>
      </w:r>
      <w:r w:rsidRPr="00A535F5">
        <w:rPr>
          <w:rFonts w:ascii="Times New Roman" w:hAnsi="Times New Roman" w:cs="Times New Roman"/>
        </w:rPr>
        <w:t>с</w:t>
      </w:r>
      <w:r w:rsidRPr="00A535F5">
        <w:rPr>
          <w:rFonts w:ascii="Times New Roman" w:hAnsi="Times New Roman" w:cs="Times New Roman"/>
        </w:rPr>
        <w:t>тупные им материалы в библиотеках, школьном краеведческом музее. Но, пожалуй, самое главное, что объ</w:t>
      </w:r>
      <w:r w:rsidRPr="00A535F5">
        <w:rPr>
          <w:rFonts w:ascii="Times New Roman" w:hAnsi="Times New Roman" w:cs="Times New Roman"/>
        </w:rPr>
        <w:t>е</w:t>
      </w:r>
      <w:r w:rsidRPr="00A535F5">
        <w:rPr>
          <w:rFonts w:ascii="Times New Roman" w:hAnsi="Times New Roman" w:cs="Times New Roman"/>
        </w:rPr>
        <w:t>диняет все работы, присланные на конкурс – это огромная любовь к своей малой родине, где человек родился и живет.</w:t>
      </w:r>
    </w:p>
    <w:p w:rsidR="0067075C" w:rsidRPr="00A535F5" w:rsidRDefault="0067075C"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Директор МБУ «Ефимовский культурно-досуговый центр» Блинова М.Е, наградив победителей сказ</w:t>
      </w:r>
      <w:r w:rsidRPr="00A535F5">
        <w:rPr>
          <w:rFonts w:ascii="Times New Roman" w:hAnsi="Times New Roman" w:cs="Times New Roman"/>
        </w:rPr>
        <w:t>а</w:t>
      </w:r>
      <w:r w:rsidRPr="00A535F5">
        <w:rPr>
          <w:rFonts w:ascii="Times New Roman" w:hAnsi="Times New Roman" w:cs="Times New Roman"/>
        </w:rPr>
        <w:t>ла: «Сегодня хочется сказать слова благодарности всем тем, кто участвует в важнейшем деле сохранения и</w:t>
      </w:r>
      <w:r w:rsidRPr="00A535F5">
        <w:rPr>
          <w:rFonts w:ascii="Times New Roman" w:hAnsi="Times New Roman" w:cs="Times New Roman"/>
        </w:rPr>
        <w:t>с</w:t>
      </w:r>
      <w:r w:rsidRPr="00A535F5">
        <w:rPr>
          <w:rFonts w:ascii="Times New Roman" w:hAnsi="Times New Roman" w:cs="Times New Roman"/>
        </w:rPr>
        <w:t>тории. Всем тем, кто занимается изучением истории родного края и патриотическим воспитанием нашего подрастающего поколения. Потому что каждый из них вносит свой бесценный вклад в сохранение доблес</w:t>
      </w:r>
      <w:r w:rsidRPr="00A535F5">
        <w:rPr>
          <w:rFonts w:ascii="Times New Roman" w:hAnsi="Times New Roman" w:cs="Times New Roman"/>
        </w:rPr>
        <w:t>т</w:t>
      </w:r>
      <w:r w:rsidRPr="00A535F5">
        <w:rPr>
          <w:rFonts w:ascii="Times New Roman" w:hAnsi="Times New Roman" w:cs="Times New Roman"/>
        </w:rPr>
        <w:t>ных традиций и многовековой истории нашего народа. А наши праздники здесь, на этом историческом месте в День России будут продолжаться».</w:t>
      </w:r>
    </w:p>
    <w:p w:rsidR="0067075C" w:rsidRPr="00A535F5" w:rsidRDefault="0067075C" w:rsidP="00A535F5">
      <w:pPr>
        <w:spacing w:after="0" w:line="240" w:lineRule="auto"/>
        <w:ind w:firstLine="709"/>
        <w:jc w:val="both"/>
        <w:rPr>
          <w:rFonts w:ascii="Times New Roman" w:hAnsi="Times New Roman" w:cs="Times New Roman"/>
        </w:rPr>
      </w:pPr>
    </w:p>
    <w:p w:rsidR="0067075C" w:rsidRPr="00A535F5" w:rsidRDefault="0067075C" w:rsidP="00A535F5">
      <w:pPr>
        <w:spacing w:after="0" w:line="240" w:lineRule="auto"/>
        <w:jc w:val="both"/>
        <w:rPr>
          <w:rFonts w:ascii="Times New Roman" w:hAnsi="Times New Roman" w:cs="Times New Roman"/>
        </w:rPr>
      </w:pPr>
      <w:r w:rsidRPr="00A535F5">
        <w:rPr>
          <w:rFonts w:ascii="Times New Roman" w:hAnsi="Times New Roman" w:cs="Times New Roman"/>
          <w:noProof/>
        </w:rPr>
        <w:drawing>
          <wp:inline distT="0" distB="0" distL="0" distR="0">
            <wp:extent cx="1741170" cy="2333625"/>
            <wp:effectExtent l="19050" t="0" r="0" b="0"/>
            <wp:docPr id="428" name="Рисунок 1" descr="DSCN6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N6224"/>
                    <pic:cNvPicPr>
                      <a:picLocks noChangeAspect="1" noChangeArrowheads="1"/>
                    </pic:cNvPicPr>
                  </pic:nvPicPr>
                  <pic:blipFill>
                    <a:blip r:embed="rId323" cstate="print"/>
                    <a:srcRect/>
                    <a:stretch>
                      <a:fillRect/>
                    </a:stretch>
                  </pic:blipFill>
                  <pic:spPr bwMode="auto">
                    <a:xfrm>
                      <a:off x="0" y="0"/>
                      <a:ext cx="1741170" cy="2333625"/>
                    </a:xfrm>
                    <a:prstGeom prst="rect">
                      <a:avLst/>
                    </a:prstGeom>
                    <a:noFill/>
                    <a:ln w="9525">
                      <a:noFill/>
                      <a:miter lim="800000"/>
                      <a:headEnd/>
                      <a:tailEnd/>
                    </a:ln>
                  </pic:spPr>
                </pic:pic>
              </a:graphicData>
            </a:graphic>
          </wp:inline>
        </w:drawing>
      </w:r>
      <w:r w:rsidRPr="00A535F5">
        <w:rPr>
          <w:rFonts w:ascii="Times New Roman" w:hAnsi="Times New Roman" w:cs="Times New Roman"/>
          <w:noProof/>
        </w:rPr>
        <w:drawing>
          <wp:inline distT="0" distB="0" distL="0" distR="0">
            <wp:extent cx="2038982" cy="1525979"/>
            <wp:effectExtent l="19050" t="0" r="0" b="0"/>
            <wp:docPr id="427" name="Рисунок 2" descr="DSCN6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N6241"/>
                    <pic:cNvPicPr>
                      <a:picLocks noChangeAspect="1" noChangeArrowheads="1"/>
                    </pic:cNvPicPr>
                  </pic:nvPicPr>
                  <pic:blipFill>
                    <a:blip r:embed="rId324" cstate="print"/>
                    <a:srcRect/>
                    <a:stretch>
                      <a:fillRect/>
                    </a:stretch>
                  </pic:blipFill>
                  <pic:spPr bwMode="auto">
                    <a:xfrm>
                      <a:off x="0" y="0"/>
                      <a:ext cx="2038432" cy="1525567"/>
                    </a:xfrm>
                    <a:prstGeom prst="rect">
                      <a:avLst/>
                    </a:prstGeom>
                    <a:noFill/>
                    <a:ln w="9525">
                      <a:noFill/>
                      <a:miter lim="800000"/>
                      <a:headEnd/>
                      <a:tailEnd/>
                    </a:ln>
                  </pic:spPr>
                </pic:pic>
              </a:graphicData>
            </a:graphic>
          </wp:inline>
        </w:drawing>
      </w:r>
      <w:r w:rsidRPr="00A535F5">
        <w:rPr>
          <w:rFonts w:ascii="Times New Roman" w:hAnsi="Times New Roman" w:cs="Times New Roman"/>
          <w:noProof/>
        </w:rPr>
        <w:drawing>
          <wp:inline distT="0" distB="0" distL="0" distR="0">
            <wp:extent cx="1970772" cy="1484416"/>
            <wp:effectExtent l="19050" t="0" r="0" b="0"/>
            <wp:docPr id="426" name="Рисунок 3" descr="DSCN6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N6902"/>
                    <pic:cNvPicPr>
                      <a:picLocks noChangeAspect="1" noChangeArrowheads="1"/>
                    </pic:cNvPicPr>
                  </pic:nvPicPr>
                  <pic:blipFill>
                    <a:blip r:embed="rId325" cstate="print"/>
                    <a:srcRect/>
                    <a:stretch>
                      <a:fillRect/>
                    </a:stretch>
                  </pic:blipFill>
                  <pic:spPr bwMode="auto">
                    <a:xfrm>
                      <a:off x="0" y="0"/>
                      <a:ext cx="1972378" cy="1485626"/>
                    </a:xfrm>
                    <a:prstGeom prst="rect">
                      <a:avLst/>
                    </a:prstGeom>
                    <a:noFill/>
                    <a:ln w="9525">
                      <a:noFill/>
                      <a:miter lim="800000"/>
                      <a:headEnd/>
                      <a:tailEnd/>
                    </a:ln>
                  </pic:spPr>
                </pic:pic>
              </a:graphicData>
            </a:graphic>
          </wp:inline>
        </w:drawing>
      </w:r>
    </w:p>
    <w:p w:rsidR="0067075C" w:rsidRPr="00A535F5" w:rsidRDefault="0067075C" w:rsidP="00A535F5">
      <w:pPr>
        <w:spacing w:after="0" w:line="240" w:lineRule="auto"/>
        <w:ind w:firstLine="709"/>
        <w:jc w:val="both"/>
        <w:rPr>
          <w:rFonts w:ascii="Times New Roman" w:hAnsi="Times New Roman" w:cs="Times New Roman"/>
        </w:rPr>
      </w:pPr>
    </w:p>
    <w:p w:rsidR="0067075C" w:rsidRPr="00A535F5" w:rsidRDefault="00954C85" w:rsidP="00A535F5">
      <w:pPr>
        <w:spacing w:after="0" w:line="240" w:lineRule="auto"/>
        <w:ind w:firstLine="709"/>
        <w:jc w:val="both"/>
        <w:rPr>
          <w:rFonts w:ascii="Times New Roman" w:hAnsi="Times New Roman" w:cs="Times New Roman"/>
        </w:rPr>
      </w:pPr>
      <w:r w:rsidRPr="00A535F5">
        <w:rPr>
          <w:rFonts w:ascii="Times New Roman" w:hAnsi="Times New Roman" w:cs="Times New Roman"/>
          <w:noProof/>
        </w:rPr>
        <w:drawing>
          <wp:anchor distT="0" distB="0" distL="114300" distR="114300" simplePos="0" relativeHeight="251656704" behindDoc="0" locked="0" layoutInCell="1" allowOverlap="1">
            <wp:simplePos x="0" y="0"/>
            <wp:positionH relativeFrom="column">
              <wp:posOffset>19050</wp:posOffset>
            </wp:positionH>
            <wp:positionV relativeFrom="paragraph">
              <wp:posOffset>321310</wp:posOffset>
            </wp:positionV>
            <wp:extent cx="2171700" cy="1424940"/>
            <wp:effectExtent l="19050" t="0" r="0" b="0"/>
            <wp:wrapSquare wrapText="bothSides"/>
            <wp:docPr id="431" name="Рисунок 2" descr="C:\Users\Марина\AppData\Local\Microsoft\Windows\INetCache\Content.Word\876866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Марина\AppData\Local\Microsoft\Windows\INetCache\Content.Word\8768661e.jpg"/>
                    <pic:cNvPicPr>
                      <a:picLocks noChangeAspect="1" noChangeArrowheads="1"/>
                    </pic:cNvPicPr>
                  </pic:nvPicPr>
                  <pic:blipFill>
                    <a:blip r:embed="rId3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71700" cy="1424940"/>
                    </a:xfrm>
                    <a:prstGeom prst="rect">
                      <a:avLst/>
                    </a:prstGeom>
                    <a:noFill/>
                    <a:ln>
                      <a:noFill/>
                    </a:ln>
                  </pic:spPr>
                </pic:pic>
              </a:graphicData>
            </a:graphic>
          </wp:anchor>
        </w:drawing>
      </w:r>
      <w:r w:rsidR="0067075C" w:rsidRPr="00A535F5">
        <w:rPr>
          <w:rFonts w:ascii="Times New Roman" w:hAnsi="Times New Roman" w:cs="Times New Roman"/>
          <w:noProof/>
        </w:rPr>
        <w:drawing>
          <wp:anchor distT="0" distB="0" distL="114300" distR="114300" simplePos="0" relativeHeight="251655680" behindDoc="1" locked="0" layoutInCell="1" allowOverlap="1">
            <wp:simplePos x="0" y="0"/>
            <wp:positionH relativeFrom="column">
              <wp:posOffset>-13970</wp:posOffset>
            </wp:positionH>
            <wp:positionV relativeFrom="paragraph">
              <wp:posOffset>2018665</wp:posOffset>
            </wp:positionV>
            <wp:extent cx="2138680" cy="1440815"/>
            <wp:effectExtent l="19050" t="0" r="0" b="0"/>
            <wp:wrapTight wrapText="bothSides">
              <wp:wrapPolygon edited="0">
                <wp:start x="-192" y="0"/>
                <wp:lineTo x="-192" y="21419"/>
                <wp:lineTo x="21549" y="21419"/>
                <wp:lineTo x="21549" y="0"/>
                <wp:lineTo x="-192" y="0"/>
              </wp:wrapPolygon>
            </wp:wrapTight>
            <wp:docPr id="429" name="Рисунок 2" descr="17f967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7f9674c"/>
                    <pic:cNvPicPr>
                      <a:picLocks noChangeAspect="1" noChangeArrowheads="1"/>
                    </pic:cNvPicPr>
                  </pic:nvPicPr>
                  <pic:blipFill>
                    <a:blip r:embed="rId327" cstate="print"/>
                    <a:srcRect/>
                    <a:stretch>
                      <a:fillRect/>
                    </a:stretch>
                  </pic:blipFill>
                  <pic:spPr bwMode="auto">
                    <a:xfrm>
                      <a:off x="0" y="0"/>
                      <a:ext cx="2138680" cy="1440815"/>
                    </a:xfrm>
                    <a:prstGeom prst="rect">
                      <a:avLst/>
                    </a:prstGeom>
                    <a:noFill/>
                  </pic:spPr>
                </pic:pic>
              </a:graphicData>
            </a:graphic>
          </wp:anchor>
        </w:drawing>
      </w:r>
      <w:r w:rsidR="0067075C" w:rsidRPr="00A535F5">
        <w:rPr>
          <w:rFonts w:ascii="Times New Roman" w:hAnsi="Times New Roman" w:cs="Times New Roman"/>
        </w:rPr>
        <w:t>20.10.2016 года</w:t>
      </w:r>
      <w:r w:rsidR="00BF3C95">
        <w:rPr>
          <w:rFonts w:ascii="Times New Roman" w:hAnsi="Times New Roman" w:cs="Times New Roman"/>
        </w:rPr>
        <w:t xml:space="preserve">  </w:t>
      </w:r>
      <w:r w:rsidR="0067075C" w:rsidRPr="00A535F5">
        <w:rPr>
          <w:rFonts w:ascii="Times New Roman" w:hAnsi="Times New Roman" w:cs="Times New Roman"/>
        </w:rPr>
        <w:t>библиотекарь</w:t>
      </w:r>
      <w:r w:rsidR="00BF3C95">
        <w:rPr>
          <w:rFonts w:ascii="Times New Roman" w:hAnsi="Times New Roman" w:cs="Times New Roman"/>
        </w:rPr>
        <w:t xml:space="preserve">  </w:t>
      </w:r>
      <w:proofErr w:type="spellStart"/>
      <w:r w:rsidR="0067075C" w:rsidRPr="00A535F5">
        <w:rPr>
          <w:rFonts w:ascii="Times New Roman" w:hAnsi="Times New Roman" w:cs="Times New Roman"/>
          <w:b/>
          <w:i/>
        </w:rPr>
        <w:t>Ефимовской</w:t>
      </w:r>
      <w:proofErr w:type="spellEnd"/>
      <w:r w:rsidR="00BF3C95">
        <w:rPr>
          <w:rFonts w:ascii="Times New Roman" w:hAnsi="Times New Roman" w:cs="Times New Roman"/>
          <w:b/>
          <w:i/>
        </w:rPr>
        <w:t xml:space="preserve">  </w:t>
      </w:r>
      <w:r w:rsidR="0067075C" w:rsidRPr="00A535F5">
        <w:rPr>
          <w:rFonts w:ascii="Times New Roman" w:hAnsi="Times New Roman" w:cs="Times New Roman"/>
          <w:b/>
          <w:i/>
        </w:rPr>
        <w:t>поселковой</w:t>
      </w:r>
      <w:r w:rsidR="00BF3C95">
        <w:rPr>
          <w:rFonts w:ascii="Times New Roman" w:hAnsi="Times New Roman" w:cs="Times New Roman"/>
          <w:b/>
          <w:i/>
        </w:rPr>
        <w:t xml:space="preserve">  </w:t>
      </w:r>
      <w:r w:rsidR="0067075C" w:rsidRPr="00A535F5">
        <w:rPr>
          <w:rFonts w:ascii="Times New Roman" w:hAnsi="Times New Roman" w:cs="Times New Roman"/>
          <w:b/>
          <w:i/>
        </w:rPr>
        <w:t>библиотеки</w:t>
      </w:r>
      <w:r w:rsidR="00BF3C95">
        <w:rPr>
          <w:rFonts w:ascii="Times New Roman" w:hAnsi="Times New Roman" w:cs="Times New Roman"/>
          <w:b/>
          <w:i/>
        </w:rPr>
        <w:t xml:space="preserve">  </w:t>
      </w:r>
      <w:r w:rsidR="0067075C" w:rsidRPr="00A535F5">
        <w:rPr>
          <w:rFonts w:ascii="Times New Roman" w:hAnsi="Times New Roman" w:cs="Times New Roman"/>
        </w:rPr>
        <w:t>Богданова З.В. и учащиеся МБОУ «</w:t>
      </w:r>
      <w:proofErr w:type="spellStart"/>
      <w:r w:rsidR="0067075C" w:rsidRPr="00A535F5">
        <w:rPr>
          <w:rFonts w:ascii="Times New Roman" w:hAnsi="Times New Roman" w:cs="Times New Roman"/>
        </w:rPr>
        <w:t>СОШи</w:t>
      </w:r>
      <w:proofErr w:type="spellEnd"/>
      <w:r w:rsidR="00BF3C95">
        <w:rPr>
          <w:rFonts w:ascii="Times New Roman" w:hAnsi="Times New Roman" w:cs="Times New Roman"/>
        </w:rPr>
        <w:t xml:space="preserve">  </w:t>
      </w:r>
      <w:r w:rsidR="0067075C" w:rsidRPr="00A535F5">
        <w:rPr>
          <w:rFonts w:ascii="Times New Roman" w:hAnsi="Times New Roman" w:cs="Times New Roman"/>
        </w:rPr>
        <w:t>п</w:t>
      </w:r>
      <w:proofErr w:type="gramStart"/>
      <w:r w:rsidR="0067075C" w:rsidRPr="00A535F5">
        <w:rPr>
          <w:rFonts w:ascii="Times New Roman" w:hAnsi="Times New Roman" w:cs="Times New Roman"/>
        </w:rPr>
        <w:t>.Е</w:t>
      </w:r>
      <w:proofErr w:type="gramEnd"/>
      <w:r w:rsidR="0067075C" w:rsidRPr="00A535F5">
        <w:rPr>
          <w:rFonts w:ascii="Times New Roman" w:hAnsi="Times New Roman" w:cs="Times New Roman"/>
        </w:rPr>
        <w:t>фимовский»</w:t>
      </w:r>
      <w:r w:rsidR="00BF3C95">
        <w:rPr>
          <w:rFonts w:ascii="Times New Roman" w:hAnsi="Times New Roman" w:cs="Times New Roman"/>
        </w:rPr>
        <w:t xml:space="preserve">  </w:t>
      </w:r>
      <w:r w:rsidR="0067075C" w:rsidRPr="00A535F5">
        <w:rPr>
          <w:rFonts w:ascii="Times New Roman" w:hAnsi="Times New Roman" w:cs="Times New Roman"/>
        </w:rPr>
        <w:t>почтили</w:t>
      </w:r>
      <w:r w:rsidR="00BF3C95">
        <w:rPr>
          <w:rFonts w:ascii="Times New Roman" w:hAnsi="Times New Roman" w:cs="Times New Roman"/>
        </w:rPr>
        <w:t xml:space="preserve">  </w:t>
      </w:r>
      <w:r w:rsidR="0067075C" w:rsidRPr="00A535F5">
        <w:rPr>
          <w:rFonts w:ascii="Times New Roman" w:hAnsi="Times New Roman" w:cs="Times New Roman"/>
        </w:rPr>
        <w:t>память</w:t>
      </w:r>
      <w:r w:rsidR="00BF3C95">
        <w:rPr>
          <w:rFonts w:ascii="Times New Roman" w:hAnsi="Times New Roman" w:cs="Times New Roman"/>
        </w:rPr>
        <w:t xml:space="preserve">  </w:t>
      </w:r>
      <w:r w:rsidR="0067075C" w:rsidRPr="00A535F5">
        <w:rPr>
          <w:rFonts w:ascii="Times New Roman" w:hAnsi="Times New Roman" w:cs="Times New Roman"/>
        </w:rPr>
        <w:t>погибшего в этот</w:t>
      </w:r>
      <w:r w:rsidR="00BF3C95">
        <w:rPr>
          <w:rFonts w:ascii="Times New Roman" w:hAnsi="Times New Roman" w:cs="Times New Roman"/>
        </w:rPr>
        <w:t xml:space="preserve">  </w:t>
      </w:r>
      <w:r w:rsidR="0067075C" w:rsidRPr="00A535F5">
        <w:rPr>
          <w:rFonts w:ascii="Times New Roman" w:hAnsi="Times New Roman" w:cs="Times New Roman"/>
        </w:rPr>
        <w:t>день в Афганистане</w:t>
      </w:r>
      <w:r w:rsidR="00BF3C95">
        <w:rPr>
          <w:rFonts w:ascii="Times New Roman" w:hAnsi="Times New Roman" w:cs="Times New Roman"/>
        </w:rPr>
        <w:t xml:space="preserve">  </w:t>
      </w:r>
      <w:proofErr w:type="spellStart"/>
      <w:r w:rsidR="0067075C" w:rsidRPr="00A535F5">
        <w:rPr>
          <w:rFonts w:ascii="Times New Roman" w:hAnsi="Times New Roman" w:cs="Times New Roman"/>
        </w:rPr>
        <w:t>ЮрияГусарова</w:t>
      </w:r>
      <w:proofErr w:type="spellEnd"/>
      <w:r w:rsidR="0067075C" w:rsidRPr="00A535F5">
        <w:rPr>
          <w:rFonts w:ascii="Times New Roman" w:hAnsi="Times New Roman" w:cs="Times New Roman"/>
        </w:rPr>
        <w:t>. О</w:t>
      </w:r>
      <w:r w:rsidR="0067075C" w:rsidRPr="00A535F5">
        <w:rPr>
          <w:rFonts w:ascii="Times New Roman" w:hAnsi="Times New Roman" w:cs="Times New Roman"/>
        </w:rPr>
        <w:t>д</w:t>
      </w:r>
      <w:r w:rsidR="0067075C" w:rsidRPr="00A535F5">
        <w:rPr>
          <w:rFonts w:ascii="Times New Roman" w:hAnsi="Times New Roman" w:cs="Times New Roman"/>
        </w:rPr>
        <w:t>на</w:t>
      </w:r>
      <w:r w:rsidR="00BF3C95">
        <w:rPr>
          <w:rFonts w:ascii="Times New Roman" w:hAnsi="Times New Roman" w:cs="Times New Roman"/>
        </w:rPr>
        <w:t xml:space="preserve">  </w:t>
      </w:r>
      <w:r w:rsidR="0067075C" w:rsidRPr="00A535F5">
        <w:rPr>
          <w:rFonts w:ascii="Times New Roman" w:hAnsi="Times New Roman" w:cs="Times New Roman"/>
        </w:rPr>
        <w:t>из</w:t>
      </w:r>
      <w:r w:rsidR="00BF3C95">
        <w:rPr>
          <w:rFonts w:ascii="Times New Roman" w:hAnsi="Times New Roman" w:cs="Times New Roman"/>
        </w:rPr>
        <w:t xml:space="preserve">  </w:t>
      </w:r>
      <w:r w:rsidR="0067075C" w:rsidRPr="00A535F5">
        <w:rPr>
          <w:rFonts w:ascii="Times New Roman" w:hAnsi="Times New Roman" w:cs="Times New Roman"/>
        </w:rPr>
        <w:t>главных</w:t>
      </w:r>
      <w:r w:rsidR="00BF3C95">
        <w:rPr>
          <w:rFonts w:ascii="Times New Roman" w:hAnsi="Times New Roman" w:cs="Times New Roman"/>
        </w:rPr>
        <w:t xml:space="preserve">  </w:t>
      </w:r>
      <w:r w:rsidR="0067075C" w:rsidRPr="00A535F5">
        <w:rPr>
          <w:rFonts w:ascii="Times New Roman" w:hAnsi="Times New Roman" w:cs="Times New Roman"/>
        </w:rPr>
        <w:t>задач</w:t>
      </w:r>
      <w:r w:rsidR="00BF3C95">
        <w:rPr>
          <w:rFonts w:ascii="Times New Roman" w:hAnsi="Times New Roman" w:cs="Times New Roman"/>
        </w:rPr>
        <w:t xml:space="preserve">  </w:t>
      </w:r>
      <w:r w:rsidR="0067075C" w:rsidRPr="00A535F5">
        <w:rPr>
          <w:rFonts w:ascii="Times New Roman" w:hAnsi="Times New Roman" w:cs="Times New Roman"/>
        </w:rPr>
        <w:t>работы</w:t>
      </w:r>
      <w:r w:rsidR="00BF3C95">
        <w:rPr>
          <w:rFonts w:ascii="Times New Roman" w:hAnsi="Times New Roman" w:cs="Times New Roman"/>
        </w:rPr>
        <w:t xml:space="preserve">  </w:t>
      </w:r>
      <w:proofErr w:type="spellStart"/>
      <w:r w:rsidR="0067075C" w:rsidRPr="00A535F5">
        <w:rPr>
          <w:rFonts w:ascii="Times New Roman" w:hAnsi="Times New Roman" w:cs="Times New Roman"/>
        </w:rPr>
        <w:t>Ефимовской</w:t>
      </w:r>
      <w:proofErr w:type="spellEnd"/>
      <w:r w:rsidR="00BF3C95">
        <w:rPr>
          <w:rFonts w:ascii="Times New Roman" w:hAnsi="Times New Roman" w:cs="Times New Roman"/>
        </w:rPr>
        <w:t xml:space="preserve">  </w:t>
      </w:r>
      <w:r w:rsidR="0067075C" w:rsidRPr="00A535F5">
        <w:rPr>
          <w:rFonts w:ascii="Times New Roman" w:hAnsi="Times New Roman" w:cs="Times New Roman"/>
        </w:rPr>
        <w:t>поселковой</w:t>
      </w:r>
      <w:r w:rsidR="00BF3C95">
        <w:rPr>
          <w:rFonts w:ascii="Times New Roman" w:hAnsi="Times New Roman" w:cs="Times New Roman"/>
        </w:rPr>
        <w:t xml:space="preserve">  </w:t>
      </w:r>
      <w:r w:rsidR="0067075C" w:rsidRPr="00A535F5">
        <w:rPr>
          <w:rFonts w:ascii="Times New Roman" w:hAnsi="Times New Roman" w:cs="Times New Roman"/>
        </w:rPr>
        <w:t>библиотеки — это</w:t>
      </w:r>
      <w:r w:rsidR="00BF3C95">
        <w:rPr>
          <w:rFonts w:ascii="Times New Roman" w:hAnsi="Times New Roman" w:cs="Times New Roman"/>
        </w:rPr>
        <w:t xml:space="preserve">  </w:t>
      </w:r>
      <w:r w:rsidR="0067075C" w:rsidRPr="00A535F5">
        <w:rPr>
          <w:rFonts w:ascii="Times New Roman" w:hAnsi="Times New Roman" w:cs="Times New Roman"/>
        </w:rPr>
        <w:t>сохранение</w:t>
      </w:r>
      <w:r w:rsidR="00BF3C95">
        <w:rPr>
          <w:rFonts w:ascii="Times New Roman" w:hAnsi="Times New Roman" w:cs="Times New Roman"/>
        </w:rPr>
        <w:t xml:space="preserve">  </w:t>
      </w:r>
      <w:r w:rsidR="0067075C" w:rsidRPr="00A535F5">
        <w:rPr>
          <w:rFonts w:ascii="Times New Roman" w:hAnsi="Times New Roman" w:cs="Times New Roman"/>
        </w:rPr>
        <w:t xml:space="preserve">памяти </w:t>
      </w:r>
      <w:r w:rsidR="00BF3C95">
        <w:rPr>
          <w:rFonts w:ascii="Times New Roman" w:hAnsi="Times New Roman" w:cs="Times New Roman"/>
        </w:rPr>
        <w:t xml:space="preserve"> </w:t>
      </w:r>
      <w:r w:rsidR="0067075C" w:rsidRPr="00A535F5">
        <w:rPr>
          <w:rFonts w:ascii="Times New Roman" w:hAnsi="Times New Roman" w:cs="Times New Roman"/>
        </w:rPr>
        <w:t>о</w:t>
      </w:r>
      <w:r w:rsidR="00BF3C95">
        <w:rPr>
          <w:rFonts w:ascii="Times New Roman" w:hAnsi="Times New Roman" w:cs="Times New Roman"/>
        </w:rPr>
        <w:t xml:space="preserve"> </w:t>
      </w:r>
      <w:r w:rsidR="0067075C" w:rsidRPr="00A535F5">
        <w:rPr>
          <w:rFonts w:ascii="Times New Roman" w:hAnsi="Times New Roman" w:cs="Times New Roman"/>
        </w:rPr>
        <w:t xml:space="preserve"> Ю.</w:t>
      </w:r>
      <w:r w:rsidR="00BF3C95">
        <w:rPr>
          <w:rFonts w:ascii="Times New Roman" w:hAnsi="Times New Roman" w:cs="Times New Roman"/>
        </w:rPr>
        <w:t xml:space="preserve"> </w:t>
      </w:r>
      <w:r w:rsidR="0067075C" w:rsidRPr="00A535F5">
        <w:rPr>
          <w:rFonts w:ascii="Times New Roman" w:hAnsi="Times New Roman" w:cs="Times New Roman"/>
        </w:rPr>
        <w:t xml:space="preserve"> </w:t>
      </w:r>
      <w:proofErr w:type="spellStart"/>
      <w:r w:rsidR="0067075C" w:rsidRPr="00A535F5">
        <w:rPr>
          <w:rFonts w:ascii="Times New Roman" w:hAnsi="Times New Roman" w:cs="Times New Roman"/>
        </w:rPr>
        <w:t>Гус</w:t>
      </w:r>
      <w:r w:rsidR="0067075C" w:rsidRPr="00A535F5">
        <w:rPr>
          <w:rFonts w:ascii="Times New Roman" w:hAnsi="Times New Roman" w:cs="Times New Roman"/>
        </w:rPr>
        <w:t>а</w:t>
      </w:r>
      <w:r w:rsidR="0067075C" w:rsidRPr="00A535F5">
        <w:rPr>
          <w:rFonts w:ascii="Times New Roman" w:hAnsi="Times New Roman" w:cs="Times New Roman"/>
        </w:rPr>
        <w:t>рове</w:t>
      </w:r>
      <w:proofErr w:type="spellEnd"/>
      <w:r w:rsidR="0067075C" w:rsidRPr="00A535F5">
        <w:rPr>
          <w:rFonts w:ascii="Times New Roman" w:hAnsi="Times New Roman" w:cs="Times New Roman"/>
        </w:rPr>
        <w:t>,</w:t>
      </w:r>
      <w:r w:rsidR="00BF3C95">
        <w:rPr>
          <w:rFonts w:ascii="Times New Roman" w:hAnsi="Times New Roman" w:cs="Times New Roman"/>
        </w:rPr>
        <w:t xml:space="preserve"> </w:t>
      </w:r>
      <w:r w:rsidR="0067075C" w:rsidRPr="00A535F5">
        <w:rPr>
          <w:rFonts w:ascii="Times New Roman" w:hAnsi="Times New Roman" w:cs="Times New Roman"/>
        </w:rPr>
        <w:t xml:space="preserve"> воспитание</w:t>
      </w:r>
      <w:r w:rsidR="00BF3C95">
        <w:rPr>
          <w:rFonts w:ascii="Times New Roman" w:hAnsi="Times New Roman" w:cs="Times New Roman"/>
        </w:rPr>
        <w:t xml:space="preserve"> </w:t>
      </w:r>
      <w:r w:rsidR="0067075C" w:rsidRPr="00A535F5">
        <w:rPr>
          <w:rFonts w:ascii="Times New Roman" w:hAnsi="Times New Roman" w:cs="Times New Roman"/>
        </w:rPr>
        <w:t xml:space="preserve"> у</w:t>
      </w:r>
      <w:r w:rsidR="00BF3C95">
        <w:rPr>
          <w:rFonts w:ascii="Times New Roman" w:hAnsi="Times New Roman" w:cs="Times New Roman"/>
        </w:rPr>
        <w:t xml:space="preserve"> </w:t>
      </w:r>
      <w:r w:rsidR="0067075C" w:rsidRPr="00A535F5">
        <w:rPr>
          <w:rFonts w:ascii="Times New Roman" w:hAnsi="Times New Roman" w:cs="Times New Roman"/>
        </w:rPr>
        <w:t xml:space="preserve"> молодого</w:t>
      </w:r>
      <w:r w:rsidR="00BF3C95">
        <w:rPr>
          <w:rFonts w:ascii="Times New Roman" w:hAnsi="Times New Roman" w:cs="Times New Roman"/>
        </w:rPr>
        <w:t xml:space="preserve">  </w:t>
      </w:r>
      <w:r w:rsidR="0067075C" w:rsidRPr="00A535F5">
        <w:rPr>
          <w:rFonts w:ascii="Times New Roman" w:hAnsi="Times New Roman" w:cs="Times New Roman"/>
        </w:rPr>
        <w:t>поколения</w:t>
      </w:r>
      <w:r w:rsidR="00BF3C95">
        <w:rPr>
          <w:rFonts w:ascii="Times New Roman" w:hAnsi="Times New Roman" w:cs="Times New Roman"/>
        </w:rPr>
        <w:t xml:space="preserve">   </w:t>
      </w:r>
      <w:r w:rsidR="0067075C" w:rsidRPr="00A535F5">
        <w:rPr>
          <w:rFonts w:ascii="Times New Roman" w:hAnsi="Times New Roman" w:cs="Times New Roman"/>
        </w:rPr>
        <w:t>патриотизма</w:t>
      </w:r>
      <w:r w:rsidR="00BF3C95">
        <w:rPr>
          <w:rFonts w:ascii="Times New Roman" w:hAnsi="Times New Roman" w:cs="Times New Roman"/>
        </w:rPr>
        <w:t xml:space="preserve"> </w:t>
      </w:r>
      <w:r w:rsidR="0067075C" w:rsidRPr="00A535F5">
        <w:rPr>
          <w:rFonts w:ascii="Times New Roman" w:hAnsi="Times New Roman" w:cs="Times New Roman"/>
        </w:rPr>
        <w:t xml:space="preserve"> и</w:t>
      </w:r>
      <w:r w:rsidR="00BF3C95">
        <w:rPr>
          <w:rFonts w:ascii="Times New Roman" w:hAnsi="Times New Roman" w:cs="Times New Roman"/>
        </w:rPr>
        <w:t xml:space="preserve"> </w:t>
      </w:r>
      <w:r w:rsidR="0067075C" w:rsidRPr="00A535F5">
        <w:rPr>
          <w:rFonts w:ascii="Times New Roman" w:hAnsi="Times New Roman" w:cs="Times New Roman"/>
        </w:rPr>
        <w:t xml:space="preserve"> любви</w:t>
      </w:r>
      <w:r w:rsidR="00BF3C95">
        <w:rPr>
          <w:rFonts w:ascii="Times New Roman" w:hAnsi="Times New Roman" w:cs="Times New Roman"/>
        </w:rPr>
        <w:t xml:space="preserve"> </w:t>
      </w:r>
      <w:r w:rsidR="0067075C" w:rsidRPr="00A535F5">
        <w:rPr>
          <w:rFonts w:ascii="Times New Roman" w:hAnsi="Times New Roman" w:cs="Times New Roman"/>
        </w:rPr>
        <w:t xml:space="preserve"> к </w:t>
      </w:r>
      <w:r w:rsidR="00BF3C95">
        <w:rPr>
          <w:rFonts w:ascii="Times New Roman" w:hAnsi="Times New Roman" w:cs="Times New Roman"/>
        </w:rPr>
        <w:t xml:space="preserve"> </w:t>
      </w:r>
      <w:r w:rsidR="0067075C" w:rsidRPr="00A535F5">
        <w:rPr>
          <w:rFonts w:ascii="Times New Roman" w:hAnsi="Times New Roman" w:cs="Times New Roman"/>
        </w:rPr>
        <w:t>Родине</w:t>
      </w:r>
      <w:r w:rsidR="00BF3C95">
        <w:rPr>
          <w:rFonts w:ascii="Times New Roman" w:hAnsi="Times New Roman" w:cs="Times New Roman"/>
        </w:rPr>
        <w:t xml:space="preserve">  </w:t>
      </w:r>
      <w:r w:rsidR="0067075C" w:rsidRPr="00A535F5">
        <w:rPr>
          <w:rFonts w:ascii="Times New Roman" w:hAnsi="Times New Roman" w:cs="Times New Roman"/>
        </w:rPr>
        <w:t>на</w:t>
      </w:r>
      <w:r w:rsidR="00BF3C95">
        <w:rPr>
          <w:rFonts w:ascii="Times New Roman" w:hAnsi="Times New Roman" w:cs="Times New Roman"/>
        </w:rPr>
        <w:t xml:space="preserve">  </w:t>
      </w:r>
      <w:r w:rsidR="0067075C" w:rsidRPr="00A535F5">
        <w:rPr>
          <w:rFonts w:ascii="Times New Roman" w:hAnsi="Times New Roman" w:cs="Times New Roman"/>
        </w:rPr>
        <w:t>примере</w:t>
      </w:r>
      <w:r w:rsidR="00BF3C95">
        <w:rPr>
          <w:rFonts w:ascii="Times New Roman" w:hAnsi="Times New Roman" w:cs="Times New Roman"/>
        </w:rPr>
        <w:t xml:space="preserve">  </w:t>
      </w:r>
      <w:r w:rsidR="0067075C" w:rsidRPr="00A535F5">
        <w:rPr>
          <w:rFonts w:ascii="Times New Roman" w:hAnsi="Times New Roman" w:cs="Times New Roman"/>
        </w:rPr>
        <w:t>нашего</w:t>
      </w:r>
      <w:r w:rsidR="00BF3C95">
        <w:rPr>
          <w:rFonts w:ascii="Times New Roman" w:hAnsi="Times New Roman" w:cs="Times New Roman"/>
        </w:rPr>
        <w:t xml:space="preserve">  </w:t>
      </w:r>
      <w:r w:rsidR="0067075C" w:rsidRPr="00A535F5">
        <w:rPr>
          <w:rFonts w:ascii="Times New Roman" w:hAnsi="Times New Roman" w:cs="Times New Roman"/>
        </w:rPr>
        <w:t>земл</w:t>
      </w:r>
      <w:r w:rsidR="0067075C" w:rsidRPr="00A535F5">
        <w:rPr>
          <w:rFonts w:ascii="Times New Roman" w:hAnsi="Times New Roman" w:cs="Times New Roman"/>
        </w:rPr>
        <w:t>я</w:t>
      </w:r>
      <w:r w:rsidR="0067075C" w:rsidRPr="00A535F5">
        <w:rPr>
          <w:rFonts w:ascii="Times New Roman" w:hAnsi="Times New Roman" w:cs="Times New Roman"/>
        </w:rPr>
        <w:t>ка</w:t>
      </w:r>
      <w:r w:rsidR="00BF3C95">
        <w:rPr>
          <w:rFonts w:ascii="Times New Roman" w:hAnsi="Times New Roman" w:cs="Times New Roman"/>
        </w:rPr>
        <w:t xml:space="preserve">  </w:t>
      </w:r>
      <w:r w:rsidR="0067075C" w:rsidRPr="00A535F5">
        <w:rPr>
          <w:rFonts w:ascii="Times New Roman" w:hAnsi="Times New Roman" w:cs="Times New Roman"/>
        </w:rPr>
        <w:t>воина-интернационалиста.</w:t>
      </w:r>
      <w:r w:rsidR="00BF3C95">
        <w:rPr>
          <w:rFonts w:ascii="Times New Roman" w:hAnsi="Times New Roman" w:cs="Times New Roman"/>
        </w:rPr>
        <w:t xml:space="preserve"> </w:t>
      </w:r>
      <w:r w:rsidR="0067075C" w:rsidRPr="00A535F5">
        <w:rPr>
          <w:rFonts w:ascii="Times New Roman" w:hAnsi="Times New Roman" w:cs="Times New Roman"/>
        </w:rPr>
        <w:t xml:space="preserve"> Он</w:t>
      </w:r>
      <w:r w:rsidR="00BF3C95">
        <w:rPr>
          <w:rFonts w:ascii="Times New Roman" w:hAnsi="Times New Roman" w:cs="Times New Roman"/>
        </w:rPr>
        <w:t xml:space="preserve">  </w:t>
      </w:r>
      <w:r w:rsidR="0067075C" w:rsidRPr="00A535F5">
        <w:rPr>
          <w:rFonts w:ascii="Times New Roman" w:hAnsi="Times New Roman" w:cs="Times New Roman"/>
        </w:rPr>
        <w:t>был</w:t>
      </w:r>
      <w:r w:rsidR="00BF3C95">
        <w:rPr>
          <w:rFonts w:ascii="Times New Roman" w:hAnsi="Times New Roman" w:cs="Times New Roman"/>
        </w:rPr>
        <w:t xml:space="preserve">  </w:t>
      </w:r>
      <w:r w:rsidR="0067075C" w:rsidRPr="00A535F5">
        <w:rPr>
          <w:rFonts w:ascii="Times New Roman" w:hAnsi="Times New Roman" w:cs="Times New Roman"/>
        </w:rPr>
        <w:t>награждён</w:t>
      </w:r>
      <w:r w:rsidR="00BF3C95">
        <w:rPr>
          <w:rFonts w:ascii="Times New Roman" w:hAnsi="Times New Roman" w:cs="Times New Roman"/>
        </w:rPr>
        <w:t xml:space="preserve">  </w:t>
      </w:r>
      <w:r w:rsidR="0067075C" w:rsidRPr="00A535F5">
        <w:rPr>
          <w:rFonts w:ascii="Times New Roman" w:hAnsi="Times New Roman" w:cs="Times New Roman"/>
        </w:rPr>
        <w:t>Орденом</w:t>
      </w:r>
      <w:r w:rsidR="00BF3C95">
        <w:rPr>
          <w:rFonts w:ascii="Times New Roman" w:hAnsi="Times New Roman" w:cs="Times New Roman"/>
        </w:rPr>
        <w:t xml:space="preserve">  </w:t>
      </w:r>
      <w:r w:rsidR="0067075C" w:rsidRPr="00A535F5">
        <w:rPr>
          <w:rFonts w:ascii="Times New Roman" w:hAnsi="Times New Roman" w:cs="Times New Roman"/>
        </w:rPr>
        <w:t>Красной</w:t>
      </w:r>
      <w:r w:rsidR="00BF3C95">
        <w:rPr>
          <w:rFonts w:ascii="Times New Roman" w:hAnsi="Times New Roman" w:cs="Times New Roman"/>
        </w:rPr>
        <w:t xml:space="preserve">  </w:t>
      </w:r>
      <w:r w:rsidR="0067075C" w:rsidRPr="00A535F5">
        <w:rPr>
          <w:rFonts w:ascii="Times New Roman" w:hAnsi="Times New Roman" w:cs="Times New Roman"/>
        </w:rPr>
        <w:t>Звезды</w:t>
      </w:r>
      <w:r w:rsidR="001C1101">
        <w:rPr>
          <w:rFonts w:ascii="Times New Roman" w:hAnsi="Times New Roman" w:cs="Times New Roman"/>
        </w:rPr>
        <w:t xml:space="preserve"> </w:t>
      </w:r>
      <w:r w:rsidR="0067075C" w:rsidRPr="00A535F5">
        <w:rPr>
          <w:rFonts w:ascii="Times New Roman" w:hAnsi="Times New Roman" w:cs="Times New Roman"/>
        </w:rPr>
        <w:t xml:space="preserve"> (посмертно), </w:t>
      </w:r>
      <w:r w:rsidR="001C1101">
        <w:rPr>
          <w:rFonts w:ascii="Times New Roman" w:hAnsi="Times New Roman" w:cs="Times New Roman"/>
        </w:rPr>
        <w:t xml:space="preserve"> </w:t>
      </w:r>
      <w:r w:rsidR="0067075C" w:rsidRPr="00A535F5">
        <w:rPr>
          <w:rFonts w:ascii="Times New Roman" w:hAnsi="Times New Roman" w:cs="Times New Roman"/>
        </w:rPr>
        <w:t xml:space="preserve">медалью </w:t>
      </w:r>
      <w:r w:rsidR="001C1101">
        <w:rPr>
          <w:rFonts w:ascii="Times New Roman" w:hAnsi="Times New Roman" w:cs="Times New Roman"/>
        </w:rPr>
        <w:t xml:space="preserve"> </w:t>
      </w:r>
      <w:r w:rsidR="0067075C" w:rsidRPr="00A535F5">
        <w:rPr>
          <w:rFonts w:ascii="Times New Roman" w:hAnsi="Times New Roman" w:cs="Times New Roman"/>
        </w:rPr>
        <w:t xml:space="preserve">«Воину – </w:t>
      </w:r>
      <w:r w:rsidRPr="00A535F5">
        <w:rPr>
          <w:rFonts w:ascii="Times New Roman" w:hAnsi="Times New Roman" w:cs="Times New Roman"/>
        </w:rPr>
        <w:t>и</w:t>
      </w:r>
      <w:r w:rsidR="0067075C" w:rsidRPr="00A535F5">
        <w:rPr>
          <w:rFonts w:ascii="Times New Roman" w:hAnsi="Times New Roman" w:cs="Times New Roman"/>
        </w:rPr>
        <w:t>нтернационалисту</w:t>
      </w:r>
      <w:r w:rsidR="001C1101">
        <w:rPr>
          <w:rFonts w:ascii="Times New Roman" w:hAnsi="Times New Roman" w:cs="Times New Roman"/>
        </w:rPr>
        <w:t xml:space="preserve">  </w:t>
      </w:r>
      <w:r w:rsidR="0067075C" w:rsidRPr="00A535F5">
        <w:rPr>
          <w:rFonts w:ascii="Times New Roman" w:hAnsi="Times New Roman" w:cs="Times New Roman"/>
        </w:rPr>
        <w:t>от</w:t>
      </w:r>
      <w:r w:rsidR="001C1101">
        <w:rPr>
          <w:rFonts w:ascii="Times New Roman" w:hAnsi="Times New Roman" w:cs="Times New Roman"/>
        </w:rPr>
        <w:t xml:space="preserve">  </w:t>
      </w:r>
      <w:r w:rsidR="0067075C" w:rsidRPr="00A535F5">
        <w:rPr>
          <w:rFonts w:ascii="Times New Roman" w:hAnsi="Times New Roman" w:cs="Times New Roman"/>
        </w:rPr>
        <w:t>благодарного</w:t>
      </w:r>
      <w:r w:rsidR="001C1101">
        <w:rPr>
          <w:rFonts w:ascii="Times New Roman" w:hAnsi="Times New Roman" w:cs="Times New Roman"/>
        </w:rPr>
        <w:t xml:space="preserve">  </w:t>
      </w:r>
      <w:proofErr w:type="spellStart"/>
      <w:r w:rsidRPr="00A535F5">
        <w:rPr>
          <w:rFonts w:ascii="Times New Roman" w:hAnsi="Times New Roman" w:cs="Times New Roman"/>
        </w:rPr>
        <w:t>а</w:t>
      </w:r>
      <w:r w:rsidR="0067075C" w:rsidRPr="00A535F5">
        <w:rPr>
          <w:rFonts w:ascii="Times New Roman" w:hAnsi="Times New Roman" w:cs="Times New Roman"/>
        </w:rPr>
        <w:t>фганскогонарода</w:t>
      </w:r>
      <w:proofErr w:type="spellEnd"/>
      <w:r w:rsidR="0067075C" w:rsidRPr="00A535F5">
        <w:rPr>
          <w:rFonts w:ascii="Times New Roman" w:hAnsi="Times New Roman" w:cs="Times New Roman"/>
        </w:rPr>
        <w:t xml:space="preserve">», </w:t>
      </w:r>
      <w:r w:rsidR="001C1101">
        <w:rPr>
          <w:rFonts w:ascii="Times New Roman" w:hAnsi="Times New Roman" w:cs="Times New Roman"/>
        </w:rPr>
        <w:t xml:space="preserve"> </w:t>
      </w:r>
      <w:r w:rsidR="0067075C" w:rsidRPr="00A535F5">
        <w:rPr>
          <w:rFonts w:ascii="Times New Roman" w:hAnsi="Times New Roman" w:cs="Times New Roman"/>
        </w:rPr>
        <w:t>Грамотой</w:t>
      </w:r>
      <w:r w:rsidR="001C1101">
        <w:rPr>
          <w:rFonts w:ascii="Times New Roman" w:hAnsi="Times New Roman" w:cs="Times New Roman"/>
        </w:rPr>
        <w:t xml:space="preserve">  </w:t>
      </w:r>
      <w:r w:rsidR="0067075C" w:rsidRPr="00A535F5">
        <w:rPr>
          <w:rFonts w:ascii="Times New Roman" w:hAnsi="Times New Roman" w:cs="Times New Roman"/>
        </w:rPr>
        <w:t>Президиума</w:t>
      </w:r>
      <w:r w:rsidR="001C1101">
        <w:rPr>
          <w:rFonts w:ascii="Times New Roman" w:hAnsi="Times New Roman" w:cs="Times New Roman"/>
        </w:rPr>
        <w:t xml:space="preserve">  </w:t>
      </w:r>
      <w:r w:rsidR="0067075C" w:rsidRPr="00A535F5">
        <w:rPr>
          <w:rFonts w:ascii="Times New Roman" w:hAnsi="Times New Roman" w:cs="Times New Roman"/>
        </w:rPr>
        <w:t>Верховного</w:t>
      </w:r>
      <w:r w:rsidR="001C1101">
        <w:rPr>
          <w:rFonts w:ascii="Times New Roman" w:hAnsi="Times New Roman" w:cs="Times New Roman"/>
        </w:rPr>
        <w:t xml:space="preserve">  </w:t>
      </w:r>
      <w:r w:rsidR="0067075C" w:rsidRPr="00A535F5">
        <w:rPr>
          <w:rFonts w:ascii="Times New Roman" w:hAnsi="Times New Roman" w:cs="Times New Roman"/>
        </w:rPr>
        <w:t xml:space="preserve">Совета </w:t>
      </w:r>
      <w:r w:rsidR="001C1101">
        <w:rPr>
          <w:rFonts w:ascii="Times New Roman" w:hAnsi="Times New Roman" w:cs="Times New Roman"/>
        </w:rPr>
        <w:t xml:space="preserve"> </w:t>
      </w:r>
      <w:r w:rsidR="0067075C" w:rsidRPr="00A535F5">
        <w:rPr>
          <w:rFonts w:ascii="Times New Roman" w:hAnsi="Times New Roman" w:cs="Times New Roman"/>
        </w:rPr>
        <w:t>«Воину — интернацион</w:t>
      </w:r>
      <w:r w:rsidR="0067075C" w:rsidRPr="00A535F5">
        <w:rPr>
          <w:rFonts w:ascii="Times New Roman" w:hAnsi="Times New Roman" w:cs="Times New Roman"/>
        </w:rPr>
        <w:t>а</w:t>
      </w:r>
      <w:r w:rsidR="0067075C" w:rsidRPr="00A535F5">
        <w:rPr>
          <w:rFonts w:ascii="Times New Roman" w:hAnsi="Times New Roman" w:cs="Times New Roman"/>
        </w:rPr>
        <w:t xml:space="preserve">листу». </w:t>
      </w:r>
      <w:r w:rsidR="001C1101">
        <w:rPr>
          <w:rFonts w:ascii="Times New Roman" w:hAnsi="Times New Roman" w:cs="Times New Roman"/>
        </w:rPr>
        <w:t xml:space="preserve"> </w:t>
      </w:r>
      <w:r w:rsidR="0067075C" w:rsidRPr="00A535F5">
        <w:rPr>
          <w:rFonts w:ascii="Times New Roman" w:hAnsi="Times New Roman" w:cs="Times New Roman"/>
        </w:rPr>
        <w:t>Его</w:t>
      </w:r>
      <w:r w:rsidR="001C1101">
        <w:rPr>
          <w:rFonts w:ascii="Times New Roman" w:hAnsi="Times New Roman" w:cs="Times New Roman"/>
        </w:rPr>
        <w:t xml:space="preserve">  </w:t>
      </w:r>
      <w:r w:rsidR="0067075C" w:rsidRPr="00A535F5">
        <w:rPr>
          <w:rFonts w:ascii="Times New Roman" w:hAnsi="Times New Roman" w:cs="Times New Roman"/>
        </w:rPr>
        <w:t>именем</w:t>
      </w:r>
      <w:r w:rsidR="001C1101">
        <w:rPr>
          <w:rFonts w:ascii="Times New Roman" w:hAnsi="Times New Roman" w:cs="Times New Roman"/>
        </w:rPr>
        <w:t xml:space="preserve">  </w:t>
      </w:r>
      <w:r w:rsidR="0067075C" w:rsidRPr="00A535F5">
        <w:rPr>
          <w:rFonts w:ascii="Times New Roman" w:hAnsi="Times New Roman" w:cs="Times New Roman"/>
        </w:rPr>
        <w:t>названа</w:t>
      </w:r>
      <w:r w:rsidR="001C1101">
        <w:rPr>
          <w:rFonts w:ascii="Times New Roman" w:hAnsi="Times New Roman" w:cs="Times New Roman"/>
        </w:rPr>
        <w:t xml:space="preserve">  </w:t>
      </w:r>
      <w:r w:rsidR="0067075C" w:rsidRPr="00A535F5">
        <w:rPr>
          <w:rFonts w:ascii="Times New Roman" w:hAnsi="Times New Roman" w:cs="Times New Roman"/>
        </w:rPr>
        <w:t>одна</w:t>
      </w:r>
      <w:r w:rsidR="001C1101">
        <w:rPr>
          <w:rFonts w:ascii="Times New Roman" w:hAnsi="Times New Roman" w:cs="Times New Roman"/>
        </w:rPr>
        <w:t xml:space="preserve">  </w:t>
      </w:r>
      <w:r w:rsidR="0067075C" w:rsidRPr="00A535F5">
        <w:rPr>
          <w:rFonts w:ascii="Times New Roman" w:hAnsi="Times New Roman" w:cs="Times New Roman"/>
        </w:rPr>
        <w:t>из</w:t>
      </w:r>
      <w:r w:rsidR="001C1101">
        <w:rPr>
          <w:rFonts w:ascii="Times New Roman" w:hAnsi="Times New Roman" w:cs="Times New Roman"/>
        </w:rPr>
        <w:t xml:space="preserve">  </w:t>
      </w:r>
      <w:r w:rsidR="0067075C" w:rsidRPr="00A535F5">
        <w:rPr>
          <w:rFonts w:ascii="Times New Roman" w:hAnsi="Times New Roman" w:cs="Times New Roman"/>
        </w:rPr>
        <w:t>улиц</w:t>
      </w:r>
      <w:r w:rsidR="001C1101">
        <w:rPr>
          <w:rFonts w:ascii="Times New Roman" w:hAnsi="Times New Roman" w:cs="Times New Roman"/>
        </w:rPr>
        <w:t xml:space="preserve">  </w:t>
      </w:r>
      <w:r w:rsidR="0067075C" w:rsidRPr="00A535F5">
        <w:rPr>
          <w:rFonts w:ascii="Times New Roman" w:hAnsi="Times New Roman" w:cs="Times New Roman"/>
        </w:rPr>
        <w:t>нашего</w:t>
      </w:r>
      <w:r w:rsidR="001C1101">
        <w:rPr>
          <w:rFonts w:ascii="Times New Roman" w:hAnsi="Times New Roman" w:cs="Times New Roman"/>
        </w:rPr>
        <w:t xml:space="preserve">  </w:t>
      </w:r>
      <w:r w:rsidR="0067075C" w:rsidRPr="00A535F5">
        <w:rPr>
          <w:rFonts w:ascii="Times New Roman" w:hAnsi="Times New Roman" w:cs="Times New Roman"/>
        </w:rPr>
        <w:t xml:space="preserve">посёлка. </w:t>
      </w:r>
      <w:r w:rsidR="001C1101">
        <w:rPr>
          <w:rFonts w:ascii="Times New Roman" w:hAnsi="Times New Roman" w:cs="Times New Roman"/>
        </w:rPr>
        <w:t xml:space="preserve"> </w:t>
      </w:r>
      <w:r w:rsidRPr="00A535F5">
        <w:rPr>
          <w:rFonts w:ascii="Times New Roman" w:hAnsi="Times New Roman" w:cs="Times New Roman"/>
        </w:rPr>
        <w:t>С</w:t>
      </w:r>
      <w:r w:rsidR="0067075C" w:rsidRPr="00A535F5">
        <w:rPr>
          <w:rFonts w:ascii="Times New Roman" w:hAnsi="Times New Roman" w:cs="Times New Roman"/>
        </w:rPr>
        <w:t>тало</w:t>
      </w:r>
      <w:r w:rsidR="001C1101">
        <w:rPr>
          <w:rFonts w:ascii="Times New Roman" w:hAnsi="Times New Roman" w:cs="Times New Roman"/>
        </w:rPr>
        <w:t xml:space="preserve"> </w:t>
      </w:r>
      <w:r w:rsidRPr="00A535F5">
        <w:rPr>
          <w:rFonts w:ascii="Times New Roman" w:hAnsi="Times New Roman" w:cs="Times New Roman"/>
        </w:rPr>
        <w:t xml:space="preserve"> т</w:t>
      </w:r>
      <w:r w:rsidR="0067075C" w:rsidRPr="00A535F5">
        <w:rPr>
          <w:rFonts w:ascii="Times New Roman" w:hAnsi="Times New Roman" w:cs="Times New Roman"/>
        </w:rPr>
        <w:t xml:space="preserve">радицией </w:t>
      </w:r>
      <w:r w:rsidR="001C1101">
        <w:rPr>
          <w:rFonts w:ascii="Times New Roman" w:hAnsi="Times New Roman" w:cs="Times New Roman"/>
        </w:rPr>
        <w:t xml:space="preserve"> </w:t>
      </w:r>
      <w:r w:rsidR="0067075C" w:rsidRPr="00A535F5">
        <w:rPr>
          <w:rFonts w:ascii="Times New Roman" w:hAnsi="Times New Roman" w:cs="Times New Roman"/>
        </w:rPr>
        <w:t>в</w:t>
      </w:r>
      <w:r w:rsidR="001C1101">
        <w:rPr>
          <w:rFonts w:ascii="Times New Roman" w:hAnsi="Times New Roman" w:cs="Times New Roman"/>
        </w:rPr>
        <w:t xml:space="preserve"> </w:t>
      </w:r>
      <w:r w:rsidR="0067075C" w:rsidRPr="00A535F5">
        <w:rPr>
          <w:rFonts w:ascii="Times New Roman" w:hAnsi="Times New Roman" w:cs="Times New Roman"/>
        </w:rPr>
        <w:t xml:space="preserve"> МБУ </w:t>
      </w:r>
      <w:r w:rsidR="001C1101">
        <w:rPr>
          <w:rFonts w:ascii="Times New Roman" w:hAnsi="Times New Roman" w:cs="Times New Roman"/>
        </w:rPr>
        <w:t xml:space="preserve"> </w:t>
      </w:r>
      <w:r w:rsidR="0067075C" w:rsidRPr="00A535F5">
        <w:rPr>
          <w:rFonts w:ascii="Times New Roman" w:hAnsi="Times New Roman" w:cs="Times New Roman"/>
        </w:rPr>
        <w:t>«Ефимовский</w:t>
      </w:r>
      <w:r w:rsidR="001C1101">
        <w:rPr>
          <w:rFonts w:ascii="Times New Roman" w:hAnsi="Times New Roman" w:cs="Times New Roman"/>
        </w:rPr>
        <w:t xml:space="preserve">  </w:t>
      </w:r>
      <w:proofErr w:type="spellStart"/>
      <w:r w:rsidR="0067075C" w:rsidRPr="00A535F5">
        <w:rPr>
          <w:rFonts w:ascii="Times New Roman" w:hAnsi="Times New Roman" w:cs="Times New Roman"/>
        </w:rPr>
        <w:t>культурно-досуговый</w:t>
      </w:r>
      <w:proofErr w:type="spellEnd"/>
      <w:r w:rsidR="001C1101">
        <w:rPr>
          <w:rFonts w:ascii="Times New Roman" w:hAnsi="Times New Roman" w:cs="Times New Roman"/>
        </w:rPr>
        <w:t xml:space="preserve">  </w:t>
      </w:r>
      <w:r w:rsidR="0067075C" w:rsidRPr="00A535F5">
        <w:rPr>
          <w:rFonts w:ascii="Times New Roman" w:hAnsi="Times New Roman" w:cs="Times New Roman"/>
        </w:rPr>
        <w:t xml:space="preserve">центр» </w:t>
      </w:r>
      <w:r w:rsidR="001C1101">
        <w:rPr>
          <w:rFonts w:ascii="Times New Roman" w:hAnsi="Times New Roman" w:cs="Times New Roman"/>
        </w:rPr>
        <w:t xml:space="preserve"> </w:t>
      </w:r>
      <w:r w:rsidR="0067075C" w:rsidRPr="00A535F5">
        <w:rPr>
          <w:rFonts w:ascii="Times New Roman" w:hAnsi="Times New Roman" w:cs="Times New Roman"/>
        </w:rPr>
        <w:t>еж</w:t>
      </w:r>
      <w:r w:rsidR="0067075C" w:rsidRPr="00A535F5">
        <w:rPr>
          <w:rFonts w:ascii="Times New Roman" w:hAnsi="Times New Roman" w:cs="Times New Roman"/>
        </w:rPr>
        <w:t>е</w:t>
      </w:r>
      <w:r w:rsidR="0067075C" w:rsidRPr="00A535F5">
        <w:rPr>
          <w:rFonts w:ascii="Times New Roman" w:hAnsi="Times New Roman" w:cs="Times New Roman"/>
        </w:rPr>
        <w:t>годно</w:t>
      </w:r>
      <w:r w:rsidR="001C1101">
        <w:rPr>
          <w:rFonts w:ascii="Times New Roman" w:hAnsi="Times New Roman" w:cs="Times New Roman"/>
        </w:rPr>
        <w:t xml:space="preserve">  </w:t>
      </w:r>
      <w:r w:rsidR="0067075C" w:rsidRPr="00A535F5">
        <w:rPr>
          <w:rFonts w:ascii="Times New Roman" w:hAnsi="Times New Roman" w:cs="Times New Roman"/>
        </w:rPr>
        <w:t>проводить</w:t>
      </w:r>
      <w:r w:rsidR="001C1101">
        <w:rPr>
          <w:rFonts w:ascii="Times New Roman" w:hAnsi="Times New Roman" w:cs="Times New Roman"/>
        </w:rPr>
        <w:t xml:space="preserve">   </w:t>
      </w:r>
      <w:r w:rsidR="0067075C" w:rsidRPr="00A535F5">
        <w:rPr>
          <w:rFonts w:ascii="Times New Roman" w:hAnsi="Times New Roman" w:cs="Times New Roman"/>
        </w:rPr>
        <w:t>мероприятия,</w:t>
      </w:r>
      <w:r w:rsidR="001C1101">
        <w:rPr>
          <w:rFonts w:ascii="Times New Roman" w:hAnsi="Times New Roman" w:cs="Times New Roman"/>
        </w:rPr>
        <w:t xml:space="preserve"> </w:t>
      </w:r>
      <w:r w:rsidR="0067075C" w:rsidRPr="00A535F5">
        <w:rPr>
          <w:rFonts w:ascii="Times New Roman" w:hAnsi="Times New Roman" w:cs="Times New Roman"/>
        </w:rPr>
        <w:t xml:space="preserve"> посвящённые</w:t>
      </w:r>
      <w:r w:rsidR="001C1101">
        <w:rPr>
          <w:rFonts w:ascii="Times New Roman" w:hAnsi="Times New Roman" w:cs="Times New Roman"/>
        </w:rPr>
        <w:t xml:space="preserve">  </w:t>
      </w:r>
      <w:r w:rsidR="0067075C" w:rsidRPr="00A535F5">
        <w:rPr>
          <w:rFonts w:ascii="Times New Roman" w:hAnsi="Times New Roman" w:cs="Times New Roman"/>
        </w:rPr>
        <w:t>пам</w:t>
      </w:r>
      <w:r w:rsidR="0067075C" w:rsidRPr="00A535F5">
        <w:rPr>
          <w:rFonts w:ascii="Times New Roman" w:hAnsi="Times New Roman" w:cs="Times New Roman"/>
        </w:rPr>
        <w:t>я</w:t>
      </w:r>
      <w:r w:rsidR="0067075C" w:rsidRPr="00A535F5">
        <w:rPr>
          <w:rFonts w:ascii="Times New Roman" w:hAnsi="Times New Roman" w:cs="Times New Roman"/>
        </w:rPr>
        <w:t>ти</w:t>
      </w:r>
      <w:r w:rsidR="001C1101">
        <w:rPr>
          <w:rFonts w:ascii="Times New Roman" w:hAnsi="Times New Roman" w:cs="Times New Roman"/>
        </w:rPr>
        <w:t xml:space="preserve">  </w:t>
      </w:r>
      <w:r w:rsidR="0067075C" w:rsidRPr="00A535F5">
        <w:rPr>
          <w:rFonts w:ascii="Times New Roman" w:hAnsi="Times New Roman" w:cs="Times New Roman"/>
        </w:rPr>
        <w:t>Юрия</w:t>
      </w:r>
      <w:r w:rsidR="001C1101">
        <w:rPr>
          <w:rFonts w:ascii="Times New Roman" w:hAnsi="Times New Roman" w:cs="Times New Roman"/>
        </w:rPr>
        <w:t xml:space="preserve">  </w:t>
      </w:r>
      <w:proofErr w:type="spellStart"/>
      <w:r w:rsidR="0067075C" w:rsidRPr="00A535F5">
        <w:rPr>
          <w:rFonts w:ascii="Times New Roman" w:hAnsi="Times New Roman" w:cs="Times New Roman"/>
        </w:rPr>
        <w:t>Гусарова</w:t>
      </w:r>
      <w:proofErr w:type="spellEnd"/>
      <w:r w:rsidR="0067075C" w:rsidRPr="00A535F5">
        <w:rPr>
          <w:rFonts w:ascii="Times New Roman" w:hAnsi="Times New Roman" w:cs="Times New Roman"/>
        </w:rPr>
        <w:t xml:space="preserve">. В </w:t>
      </w:r>
      <w:r w:rsidR="001C1101">
        <w:rPr>
          <w:rFonts w:ascii="Times New Roman" w:hAnsi="Times New Roman" w:cs="Times New Roman"/>
        </w:rPr>
        <w:t xml:space="preserve"> </w:t>
      </w:r>
      <w:r w:rsidR="0067075C" w:rsidRPr="00A535F5">
        <w:rPr>
          <w:rFonts w:ascii="Times New Roman" w:hAnsi="Times New Roman" w:cs="Times New Roman"/>
        </w:rPr>
        <w:t>этом</w:t>
      </w:r>
      <w:r w:rsidR="001C1101">
        <w:rPr>
          <w:rFonts w:ascii="Times New Roman" w:hAnsi="Times New Roman" w:cs="Times New Roman"/>
        </w:rPr>
        <w:t xml:space="preserve">  </w:t>
      </w:r>
      <w:r w:rsidR="0067075C" w:rsidRPr="00A535F5">
        <w:rPr>
          <w:rFonts w:ascii="Times New Roman" w:hAnsi="Times New Roman" w:cs="Times New Roman"/>
        </w:rPr>
        <w:t>году</w:t>
      </w:r>
      <w:r w:rsidR="001C1101">
        <w:rPr>
          <w:rFonts w:ascii="Times New Roman" w:hAnsi="Times New Roman" w:cs="Times New Roman"/>
        </w:rPr>
        <w:t xml:space="preserve">  </w:t>
      </w:r>
      <w:r w:rsidR="0067075C" w:rsidRPr="00A535F5">
        <w:rPr>
          <w:rFonts w:ascii="Times New Roman" w:hAnsi="Times New Roman" w:cs="Times New Roman"/>
        </w:rPr>
        <w:t>прошла</w:t>
      </w:r>
      <w:r w:rsidR="001C1101">
        <w:rPr>
          <w:rFonts w:ascii="Times New Roman" w:hAnsi="Times New Roman" w:cs="Times New Roman"/>
        </w:rPr>
        <w:t xml:space="preserve">  </w:t>
      </w:r>
      <w:r w:rsidR="0067075C" w:rsidRPr="00A535F5">
        <w:rPr>
          <w:rFonts w:ascii="Times New Roman" w:hAnsi="Times New Roman" w:cs="Times New Roman"/>
        </w:rPr>
        <w:t>патриотическая</w:t>
      </w:r>
      <w:r w:rsidR="001C1101">
        <w:rPr>
          <w:rFonts w:ascii="Times New Roman" w:hAnsi="Times New Roman" w:cs="Times New Roman"/>
        </w:rPr>
        <w:t xml:space="preserve">  </w:t>
      </w:r>
      <w:r w:rsidR="0067075C" w:rsidRPr="00A535F5">
        <w:rPr>
          <w:rFonts w:ascii="Times New Roman" w:hAnsi="Times New Roman" w:cs="Times New Roman"/>
        </w:rPr>
        <w:t>акция</w:t>
      </w:r>
      <w:r w:rsidR="001C1101">
        <w:rPr>
          <w:rFonts w:ascii="Times New Roman" w:hAnsi="Times New Roman" w:cs="Times New Roman"/>
        </w:rPr>
        <w:t xml:space="preserve">  </w:t>
      </w:r>
      <w:r w:rsidR="0067075C" w:rsidRPr="00A535F5">
        <w:rPr>
          <w:rFonts w:ascii="Times New Roman" w:hAnsi="Times New Roman" w:cs="Times New Roman"/>
        </w:rPr>
        <w:t>памяти</w:t>
      </w:r>
      <w:r w:rsidR="001C1101">
        <w:rPr>
          <w:rFonts w:ascii="Times New Roman" w:hAnsi="Times New Roman" w:cs="Times New Roman"/>
        </w:rPr>
        <w:t xml:space="preserve">  </w:t>
      </w:r>
      <w:r w:rsidR="0067075C" w:rsidRPr="00A535F5">
        <w:rPr>
          <w:rFonts w:ascii="Times New Roman" w:hAnsi="Times New Roman" w:cs="Times New Roman"/>
        </w:rPr>
        <w:t>возле</w:t>
      </w:r>
      <w:r w:rsidR="001C1101">
        <w:rPr>
          <w:rFonts w:ascii="Times New Roman" w:hAnsi="Times New Roman" w:cs="Times New Roman"/>
        </w:rPr>
        <w:t xml:space="preserve">  </w:t>
      </w:r>
      <w:r w:rsidR="0067075C" w:rsidRPr="00A535F5">
        <w:rPr>
          <w:rFonts w:ascii="Times New Roman" w:hAnsi="Times New Roman" w:cs="Times New Roman"/>
        </w:rPr>
        <w:t>мемориал</w:t>
      </w:r>
      <w:r w:rsidR="0067075C" w:rsidRPr="00A535F5">
        <w:rPr>
          <w:rFonts w:ascii="Times New Roman" w:hAnsi="Times New Roman" w:cs="Times New Roman"/>
        </w:rPr>
        <w:t>ь</w:t>
      </w:r>
      <w:r w:rsidR="0067075C" w:rsidRPr="00A535F5">
        <w:rPr>
          <w:rFonts w:ascii="Times New Roman" w:hAnsi="Times New Roman" w:cs="Times New Roman"/>
        </w:rPr>
        <w:lastRenderedPageBreak/>
        <w:t>ной</w:t>
      </w:r>
      <w:r w:rsidR="001C1101">
        <w:rPr>
          <w:rFonts w:ascii="Times New Roman" w:hAnsi="Times New Roman" w:cs="Times New Roman"/>
        </w:rPr>
        <w:t xml:space="preserve">  </w:t>
      </w:r>
      <w:r w:rsidR="0067075C" w:rsidRPr="00A535F5">
        <w:rPr>
          <w:rFonts w:ascii="Times New Roman" w:hAnsi="Times New Roman" w:cs="Times New Roman"/>
        </w:rPr>
        <w:t>доски</w:t>
      </w:r>
      <w:r w:rsidR="001C1101">
        <w:rPr>
          <w:rFonts w:ascii="Times New Roman" w:hAnsi="Times New Roman" w:cs="Times New Roman"/>
        </w:rPr>
        <w:t xml:space="preserve"> </w:t>
      </w:r>
      <w:r w:rsidR="0067075C" w:rsidRPr="00A535F5">
        <w:rPr>
          <w:rFonts w:ascii="Times New Roman" w:hAnsi="Times New Roman" w:cs="Times New Roman"/>
        </w:rPr>
        <w:t xml:space="preserve"> у </w:t>
      </w:r>
      <w:r w:rsidR="001C1101">
        <w:rPr>
          <w:rFonts w:ascii="Times New Roman" w:hAnsi="Times New Roman" w:cs="Times New Roman"/>
        </w:rPr>
        <w:t xml:space="preserve"> </w:t>
      </w:r>
      <w:r w:rsidR="0067075C" w:rsidRPr="00A535F5">
        <w:rPr>
          <w:rFonts w:ascii="Times New Roman" w:hAnsi="Times New Roman" w:cs="Times New Roman"/>
        </w:rPr>
        <w:t>дома,</w:t>
      </w:r>
      <w:r w:rsidR="001C1101">
        <w:rPr>
          <w:rFonts w:ascii="Times New Roman" w:hAnsi="Times New Roman" w:cs="Times New Roman"/>
        </w:rPr>
        <w:t xml:space="preserve"> </w:t>
      </w:r>
      <w:r w:rsidR="0067075C" w:rsidRPr="00A535F5">
        <w:rPr>
          <w:rFonts w:ascii="Times New Roman" w:hAnsi="Times New Roman" w:cs="Times New Roman"/>
        </w:rPr>
        <w:t xml:space="preserve"> где</w:t>
      </w:r>
      <w:r w:rsidR="001C1101">
        <w:rPr>
          <w:rFonts w:ascii="Times New Roman" w:hAnsi="Times New Roman" w:cs="Times New Roman"/>
        </w:rPr>
        <w:t xml:space="preserve">  </w:t>
      </w:r>
      <w:r w:rsidR="0067075C" w:rsidRPr="00A535F5">
        <w:rPr>
          <w:rFonts w:ascii="Times New Roman" w:hAnsi="Times New Roman" w:cs="Times New Roman"/>
        </w:rPr>
        <w:t>родился</w:t>
      </w:r>
      <w:r w:rsidR="001C1101">
        <w:rPr>
          <w:rFonts w:ascii="Times New Roman" w:hAnsi="Times New Roman" w:cs="Times New Roman"/>
        </w:rPr>
        <w:t xml:space="preserve"> </w:t>
      </w:r>
      <w:r w:rsidR="0067075C" w:rsidRPr="00A535F5">
        <w:rPr>
          <w:rFonts w:ascii="Times New Roman" w:hAnsi="Times New Roman" w:cs="Times New Roman"/>
        </w:rPr>
        <w:t xml:space="preserve"> и </w:t>
      </w:r>
      <w:r w:rsidR="001C1101">
        <w:rPr>
          <w:rFonts w:ascii="Times New Roman" w:hAnsi="Times New Roman" w:cs="Times New Roman"/>
        </w:rPr>
        <w:t xml:space="preserve"> </w:t>
      </w:r>
      <w:r w:rsidR="0067075C" w:rsidRPr="00A535F5">
        <w:rPr>
          <w:rFonts w:ascii="Times New Roman" w:hAnsi="Times New Roman" w:cs="Times New Roman"/>
        </w:rPr>
        <w:t>жил</w:t>
      </w:r>
      <w:r w:rsidR="001C1101">
        <w:rPr>
          <w:rFonts w:ascii="Times New Roman" w:hAnsi="Times New Roman" w:cs="Times New Roman"/>
        </w:rPr>
        <w:t xml:space="preserve">  </w:t>
      </w:r>
      <w:r w:rsidR="0067075C" w:rsidRPr="00A535F5">
        <w:rPr>
          <w:rFonts w:ascii="Times New Roman" w:hAnsi="Times New Roman" w:cs="Times New Roman"/>
        </w:rPr>
        <w:t>Ю.</w:t>
      </w:r>
      <w:r w:rsidR="001C1101">
        <w:rPr>
          <w:rFonts w:ascii="Times New Roman" w:hAnsi="Times New Roman" w:cs="Times New Roman"/>
        </w:rPr>
        <w:t xml:space="preserve"> </w:t>
      </w:r>
      <w:r w:rsidR="0067075C" w:rsidRPr="00A535F5">
        <w:rPr>
          <w:rFonts w:ascii="Times New Roman" w:hAnsi="Times New Roman" w:cs="Times New Roman"/>
        </w:rPr>
        <w:t>Гусаров. Ребята</w:t>
      </w:r>
      <w:r w:rsidR="001C1101">
        <w:rPr>
          <w:rFonts w:ascii="Times New Roman" w:hAnsi="Times New Roman" w:cs="Times New Roman"/>
        </w:rPr>
        <w:t xml:space="preserve">  </w:t>
      </w:r>
      <w:r w:rsidR="0067075C" w:rsidRPr="00A535F5">
        <w:rPr>
          <w:rFonts w:ascii="Times New Roman" w:hAnsi="Times New Roman" w:cs="Times New Roman"/>
        </w:rPr>
        <w:t xml:space="preserve">встретились </w:t>
      </w:r>
      <w:r w:rsidR="001C1101">
        <w:rPr>
          <w:rFonts w:ascii="Times New Roman" w:hAnsi="Times New Roman" w:cs="Times New Roman"/>
        </w:rPr>
        <w:t xml:space="preserve"> </w:t>
      </w:r>
      <w:r w:rsidR="0067075C" w:rsidRPr="00A535F5">
        <w:rPr>
          <w:rFonts w:ascii="Times New Roman" w:hAnsi="Times New Roman" w:cs="Times New Roman"/>
        </w:rPr>
        <w:t>с</w:t>
      </w:r>
      <w:r w:rsidR="001C1101">
        <w:rPr>
          <w:rFonts w:ascii="Times New Roman" w:hAnsi="Times New Roman" w:cs="Times New Roman"/>
        </w:rPr>
        <w:t xml:space="preserve"> </w:t>
      </w:r>
      <w:r w:rsidR="0067075C" w:rsidRPr="00A535F5">
        <w:rPr>
          <w:rFonts w:ascii="Times New Roman" w:hAnsi="Times New Roman" w:cs="Times New Roman"/>
        </w:rPr>
        <w:t xml:space="preserve"> мамой</w:t>
      </w:r>
      <w:r w:rsidR="001C1101">
        <w:rPr>
          <w:rFonts w:ascii="Times New Roman" w:hAnsi="Times New Roman" w:cs="Times New Roman"/>
        </w:rPr>
        <w:t xml:space="preserve">  </w:t>
      </w:r>
      <w:r w:rsidR="0067075C" w:rsidRPr="00A535F5">
        <w:rPr>
          <w:rFonts w:ascii="Times New Roman" w:hAnsi="Times New Roman" w:cs="Times New Roman"/>
        </w:rPr>
        <w:t xml:space="preserve">Юрия, </w:t>
      </w:r>
      <w:r w:rsidR="001C1101">
        <w:rPr>
          <w:rFonts w:ascii="Times New Roman" w:hAnsi="Times New Roman" w:cs="Times New Roman"/>
        </w:rPr>
        <w:t xml:space="preserve"> </w:t>
      </w:r>
      <w:r w:rsidR="0067075C" w:rsidRPr="00A535F5">
        <w:rPr>
          <w:rFonts w:ascii="Times New Roman" w:hAnsi="Times New Roman" w:cs="Times New Roman"/>
        </w:rPr>
        <w:t>послушали</w:t>
      </w:r>
      <w:r w:rsidR="001C1101">
        <w:rPr>
          <w:rFonts w:ascii="Times New Roman" w:hAnsi="Times New Roman" w:cs="Times New Roman"/>
        </w:rPr>
        <w:t xml:space="preserve">  </w:t>
      </w:r>
      <w:r w:rsidR="0067075C" w:rsidRPr="00A535F5">
        <w:rPr>
          <w:rFonts w:ascii="Times New Roman" w:hAnsi="Times New Roman" w:cs="Times New Roman"/>
        </w:rPr>
        <w:t>ра</w:t>
      </w:r>
      <w:r w:rsidR="0067075C" w:rsidRPr="00A535F5">
        <w:rPr>
          <w:rFonts w:ascii="Times New Roman" w:hAnsi="Times New Roman" w:cs="Times New Roman"/>
        </w:rPr>
        <w:t>с</w:t>
      </w:r>
      <w:r w:rsidR="0067075C" w:rsidRPr="00A535F5">
        <w:rPr>
          <w:rFonts w:ascii="Times New Roman" w:hAnsi="Times New Roman" w:cs="Times New Roman"/>
        </w:rPr>
        <w:t xml:space="preserve">сказ </w:t>
      </w:r>
      <w:r w:rsidR="001C1101">
        <w:rPr>
          <w:rFonts w:ascii="Times New Roman" w:hAnsi="Times New Roman" w:cs="Times New Roman"/>
        </w:rPr>
        <w:t xml:space="preserve"> </w:t>
      </w:r>
      <w:r w:rsidR="0067075C" w:rsidRPr="00A535F5">
        <w:rPr>
          <w:rFonts w:ascii="Times New Roman" w:hAnsi="Times New Roman" w:cs="Times New Roman"/>
        </w:rPr>
        <w:t xml:space="preserve">о </w:t>
      </w:r>
      <w:r w:rsidR="001C1101">
        <w:rPr>
          <w:rFonts w:ascii="Times New Roman" w:hAnsi="Times New Roman" w:cs="Times New Roman"/>
        </w:rPr>
        <w:t xml:space="preserve"> </w:t>
      </w:r>
      <w:r w:rsidR="0067075C" w:rsidRPr="00A535F5">
        <w:rPr>
          <w:rFonts w:ascii="Times New Roman" w:hAnsi="Times New Roman" w:cs="Times New Roman"/>
        </w:rPr>
        <w:t>нём</w:t>
      </w:r>
      <w:r w:rsidR="001C1101">
        <w:rPr>
          <w:rFonts w:ascii="Times New Roman" w:hAnsi="Times New Roman" w:cs="Times New Roman"/>
        </w:rPr>
        <w:t xml:space="preserve"> </w:t>
      </w:r>
      <w:r w:rsidR="0067075C" w:rsidRPr="00A535F5">
        <w:rPr>
          <w:rFonts w:ascii="Times New Roman" w:hAnsi="Times New Roman" w:cs="Times New Roman"/>
        </w:rPr>
        <w:t xml:space="preserve"> и </w:t>
      </w:r>
      <w:r w:rsidR="001C1101">
        <w:rPr>
          <w:rFonts w:ascii="Times New Roman" w:hAnsi="Times New Roman" w:cs="Times New Roman"/>
        </w:rPr>
        <w:t xml:space="preserve"> </w:t>
      </w:r>
      <w:r w:rsidR="0067075C" w:rsidRPr="00A535F5">
        <w:rPr>
          <w:rFonts w:ascii="Times New Roman" w:hAnsi="Times New Roman" w:cs="Times New Roman"/>
        </w:rPr>
        <w:t>почтили</w:t>
      </w:r>
      <w:r w:rsidR="001C1101">
        <w:rPr>
          <w:rFonts w:ascii="Times New Roman" w:hAnsi="Times New Roman" w:cs="Times New Roman"/>
        </w:rPr>
        <w:t xml:space="preserve">  </w:t>
      </w:r>
      <w:r w:rsidR="0067075C" w:rsidRPr="00A535F5">
        <w:rPr>
          <w:rFonts w:ascii="Times New Roman" w:hAnsi="Times New Roman" w:cs="Times New Roman"/>
        </w:rPr>
        <w:t>память</w:t>
      </w:r>
      <w:r w:rsidR="001C1101">
        <w:rPr>
          <w:rFonts w:ascii="Times New Roman" w:hAnsi="Times New Roman" w:cs="Times New Roman"/>
        </w:rPr>
        <w:t xml:space="preserve">  </w:t>
      </w:r>
      <w:r w:rsidR="0067075C" w:rsidRPr="00A535F5">
        <w:rPr>
          <w:rFonts w:ascii="Times New Roman" w:hAnsi="Times New Roman" w:cs="Times New Roman"/>
        </w:rPr>
        <w:t>Ю.</w:t>
      </w:r>
      <w:r w:rsidR="001C1101">
        <w:rPr>
          <w:rFonts w:ascii="Times New Roman" w:hAnsi="Times New Roman" w:cs="Times New Roman"/>
        </w:rPr>
        <w:t xml:space="preserve"> </w:t>
      </w:r>
      <w:proofErr w:type="spellStart"/>
      <w:r w:rsidR="0067075C" w:rsidRPr="00A535F5">
        <w:rPr>
          <w:rFonts w:ascii="Times New Roman" w:hAnsi="Times New Roman" w:cs="Times New Roman"/>
        </w:rPr>
        <w:t>Гус</w:t>
      </w:r>
      <w:r w:rsidR="0067075C" w:rsidRPr="00A535F5">
        <w:rPr>
          <w:rFonts w:ascii="Times New Roman" w:hAnsi="Times New Roman" w:cs="Times New Roman"/>
        </w:rPr>
        <w:t>а</w:t>
      </w:r>
      <w:r w:rsidR="0067075C" w:rsidRPr="00A535F5">
        <w:rPr>
          <w:rFonts w:ascii="Times New Roman" w:hAnsi="Times New Roman" w:cs="Times New Roman"/>
        </w:rPr>
        <w:t>рова</w:t>
      </w:r>
      <w:proofErr w:type="spellEnd"/>
      <w:r w:rsidR="001C1101">
        <w:rPr>
          <w:rFonts w:ascii="Times New Roman" w:hAnsi="Times New Roman" w:cs="Times New Roman"/>
        </w:rPr>
        <w:t xml:space="preserve">  </w:t>
      </w:r>
      <w:r w:rsidR="0067075C" w:rsidRPr="00A535F5">
        <w:rPr>
          <w:rFonts w:ascii="Times New Roman" w:hAnsi="Times New Roman" w:cs="Times New Roman"/>
        </w:rPr>
        <w:t>минутой</w:t>
      </w:r>
      <w:r w:rsidR="001C1101">
        <w:rPr>
          <w:rFonts w:ascii="Times New Roman" w:hAnsi="Times New Roman" w:cs="Times New Roman"/>
        </w:rPr>
        <w:t xml:space="preserve">  </w:t>
      </w:r>
      <w:r w:rsidR="0067075C" w:rsidRPr="00A535F5">
        <w:rPr>
          <w:rFonts w:ascii="Times New Roman" w:hAnsi="Times New Roman" w:cs="Times New Roman"/>
        </w:rPr>
        <w:t>молчания.</w:t>
      </w:r>
    </w:p>
    <w:p w:rsidR="00721F35" w:rsidRPr="00A535F5" w:rsidRDefault="00721F35" w:rsidP="00A535F5">
      <w:pPr>
        <w:spacing w:after="0" w:line="240" w:lineRule="auto"/>
        <w:ind w:firstLine="709"/>
        <w:jc w:val="both"/>
        <w:rPr>
          <w:rFonts w:ascii="Times New Roman" w:hAnsi="Times New Roman" w:cs="Times New Roman"/>
        </w:rPr>
      </w:pPr>
    </w:p>
    <w:p w:rsidR="0067075C" w:rsidRPr="00A535F5" w:rsidRDefault="0067075C" w:rsidP="00A535F5">
      <w:pPr>
        <w:spacing w:after="0" w:line="240" w:lineRule="auto"/>
        <w:ind w:firstLine="709"/>
        <w:jc w:val="both"/>
        <w:rPr>
          <w:rFonts w:ascii="Times New Roman" w:hAnsi="Times New Roman" w:cs="Times New Roman"/>
        </w:rPr>
      </w:pPr>
      <w:bookmarkStart w:id="131" w:name="bookmark2"/>
      <w:bookmarkStart w:id="132" w:name="_Toc442439796"/>
      <w:bookmarkStart w:id="133" w:name="_Toc442703848"/>
      <w:bookmarkStart w:id="134" w:name="_Toc442707311"/>
    </w:p>
    <w:p w:rsidR="0067075C" w:rsidRPr="00A535F5" w:rsidRDefault="00954C85" w:rsidP="00A535F5">
      <w:pPr>
        <w:spacing w:after="0" w:line="240" w:lineRule="auto"/>
        <w:ind w:firstLine="709"/>
        <w:jc w:val="both"/>
        <w:rPr>
          <w:rFonts w:ascii="Times New Roman" w:hAnsi="Times New Roman" w:cs="Times New Roman"/>
        </w:rPr>
      </w:pPr>
      <w:r w:rsidRPr="00A535F5">
        <w:rPr>
          <w:rFonts w:ascii="Times New Roman" w:hAnsi="Times New Roman" w:cs="Times New Roman"/>
          <w:noProof/>
        </w:rPr>
        <w:drawing>
          <wp:inline distT="0" distB="0" distL="0" distR="0">
            <wp:extent cx="2105025" cy="1429693"/>
            <wp:effectExtent l="0" t="0" r="0" b="0"/>
            <wp:docPr id="496" name="Рисунок 1" descr="C:\Users\Марина\AppData\Local\Microsoft\Windows\INetCache\Content.Word\022208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Марина\AppData\Local\Microsoft\Windows\INetCache\Content.Word\022208d7.jpg"/>
                    <pic:cNvPicPr>
                      <a:picLocks noChangeAspect="1" noChangeArrowheads="1"/>
                    </pic:cNvPicPr>
                  </pic:nvPicPr>
                  <pic:blipFill>
                    <a:blip r:embed="rId3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12920" cy="1435055"/>
                    </a:xfrm>
                    <a:prstGeom prst="rect">
                      <a:avLst/>
                    </a:prstGeom>
                    <a:noFill/>
                    <a:ln>
                      <a:noFill/>
                    </a:ln>
                  </pic:spPr>
                </pic:pic>
              </a:graphicData>
            </a:graphic>
          </wp:inline>
        </w:drawing>
      </w:r>
    </w:p>
    <w:p w:rsidR="0067075C" w:rsidRPr="00A535F5" w:rsidRDefault="0067075C" w:rsidP="00A535F5">
      <w:pPr>
        <w:spacing w:after="0" w:line="240" w:lineRule="auto"/>
        <w:ind w:firstLine="709"/>
        <w:jc w:val="both"/>
        <w:rPr>
          <w:rFonts w:ascii="Times New Roman" w:hAnsi="Times New Roman" w:cs="Times New Roman"/>
        </w:rPr>
      </w:pPr>
    </w:p>
    <w:p w:rsidR="0067075C" w:rsidRPr="00A535F5" w:rsidRDefault="0067075C"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В 2016 году </w:t>
      </w:r>
      <w:proofErr w:type="spellStart"/>
      <w:r w:rsidRPr="00A535F5">
        <w:rPr>
          <w:rFonts w:ascii="Times New Roman" w:hAnsi="Times New Roman" w:cs="Times New Roman"/>
          <w:b/>
          <w:i/>
        </w:rPr>
        <w:t>Ефимовская</w:t>
      </w:r>
      <w:proofErr w:type="spellEnd"/>
      <w:r w:rsidRPr="00A535F5">
        <w:rPr>
          <w:rFonts w:ascii="Times New Roman" w:hAnsi="Times New Roman" w:cs="Times New Roman"/>
          <w:b/>
          <w:i/>
        </w:rPr>
        <w:t xml:space="preserve"> поселковая библиотека</w:t>
      </w:r>
      <w:r w:rsidRPr="00A535F5">
        <w:rPr>
          <w:rFonts w:ascii="Times New Roman" w:hAnsi="Times New Roman" w:cs="Times New Roman"/>
        </w:rPr>
        <w:t xml:space="preserve"> провела 2 акции </w:t>
      </w:r>
      <w:r w:rsidRPr="00A535F5">
        <w:rPr>
          <w:rFonts w:ascii="Times New Roman" w:hAnsi="Times New Roman" w:cs="Times New Roman"/>
          <w:b/>
        </w:rPr>
        <w:t>«Поздравь ветерана»</w:t>
      </w:r>
      <w:r w:rsidRPr="00A535F5">
        <w:rPr>
          <w:rFonts w:ascii="Times New Roman" w:hAnsi="Times New Roman" w:cs="Times New Roman"/>
        </w:rPr>
        <w:t xml:space="preserve"> и </w:t>
      </w:r>
      <w:r w:rsidRPr="00A535F5">
        <w:rPr>
          <w:rFonts w:ascii="Times New Roman" w:hAnsi="Times New Roman" w:cs="Times New Roman"/>
          <w:b/>
        </w:rPr>
        <w:t>«По</w:t>
      </w:r>
      <w:r w:rsidRPr="00A535F5">
        <w:rPr>
          <w:rFonts w:ascii="Times New Roman" w:hAnsi="Times New Roman" w:cs="Times New Roman"/>
          <w:b/>
        </w:rPr>
        <w:t>м</w:t>
      </w:r>
      <w:r w:rsidRPr="00A535F5">
        <w:rPr>
          <w:rFonts w:ascii="Times New Roman" w:hAnsi="Times New Roman" w:cs="Times New Roman"/>
          <w:b/>
        </w:rPr>
        <w:t xml:space="preserve">ним». </w:t>
      </w:r>
      <w:r w:rsidRPr="00A535F5">
        <w:rPr>
          <w:rFonts w:ascii="Times New Roman" w:hAnsi="Times New Roman" w:cs="Times New Roman"/>
        </w:rPr>
        <w:t xml:space="preserve">Накануне Дня Победы совместно с председателем Совета ветеранов </w:t>
      </w:r>
      <w:proofErr w:type="spellStart"/>
      <w:r w:rsidRPr="00A535F5">
        <w:rPr>
          <w:rFonts w:ascii="Times New Roman" w:hAnsi="Times New Roman" w:cs="Times New Roman"/>
        </w:rPr>
        <w:t>Пурышевой</w:t>
      </w:r>
      <w:proofErr w:type="spellEnd"/>
      <w:r w:rsidRPr="00A535F5">
        <w:rPr>
          <w:rFonts w:ascii="Times New Roman" w:hAnsi="Times New Roman" w:cs="Times New Roman"/>
        </w:rPr>
        <w:t xml:space="preserve"> Н.И. библиотекарь  Богданова З.В. поздравила на дому 49 человек </w:t>
      </w:r>
      <w:proofErr w:type="gramStart"/>
      <w:r w:rsidRPr="00A535F5">
        <w:rPr>
          <w:rFonts w:ascii="Times New Roman" w:hAnsi="Times New Roman" w:cs="Times New Roman"/>
        </w:rPr>
        <w:t>–у</w:t>
      </w:r>
      <w:proofErr w:type="gramEnd"/>
      <w:r w:rsidRPr="00A535F5">
        <w:rPr>
          <w:rFonts w:ascii="Times New Roman" w:hAnsi="Times New Roman" w:cs="Times New Roman"/>
        </w:rPr>
        <w:t>частников Великой Отечественной войны, тружеников тыла.</w:t>
      </w:r>
    </w:p>
    <w:p w:rsidR="0067075C" w:rsidRPr="00A535F5" w:rsidRDefault="0067075C"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Каждый год 20 октября  в день гибели нашего земляка воина-интернационалиста </w:t>
      </w:r>
      <w:proofErr w:type="spellStart"/>
      <w:r w:rsidRPr="00A535F5">
        <w:rPr>
          <w:rFonts w:ascii="Times New Roman" w:hAnsi="Times New Roman" w:cs="Times New Roman"/>
        </w:rPr>
        <w:t>Гусарова</w:t>
      </w:r>
      <w:proofErr w:type="spellEnd"/>
      <w:r w:rsidRPr="00A535F5">
        <w:rPr>
          <w:rFonts w:ascii="Times New Roman" w:hAnsi="Times New Roman" w:cs="Times New Roman"/>
        </w:rPr>
        <w:t xml:space="preserve"> Ю. библи</w:t>
      </w:r>
      <w:r w:rsidRPr="00A535F5">
        <w:rPr>
          <w:rFonts w:ascii="Times New Roman" w:hAnsi="Times New Roman" w:cs="Times New Roman"/>
        </w:rPr>
        <w:t>о</w:t>
      </w:r>
      <w:r w:rsidRPr="00A535F5">
        <w:rPr>
          <w:rFonts w:ascii="Times New Roman" w:hAnsi="Times New Roman" w:cs="Times New Roman"/>
        </w:rPr>
        <w:t>тека проводит акцию Памяти, во время которой  учащиеся МБОУ «</w:t>
      </w:r>
      <w:proofErr w:type="spellStart"/>
      <w:r w:rsidRPr="00A535F5">
        <w:rPr>
          <w:rFonts w:ascii="Times New Roman" w:hAnsi="Times New Roman" w:cs="Times New Roman"/>
        </w:rPr>
        <w:t>СОШи</w:t>
      </w:r>
      <w:proofErr w:type="spellEnd"/>
      <w:r w:rsidR="001C1101">
        <w:rPr>
          <w:rFonts w:ascii="Times New Roman" w:hAnsi="Times New Roman" w:cs="Times New Roman"/>
        </w:rPr>
        <w:t xml:space="preserve"> </w:t>
      </w:r>
      <w:r w:rsidRPr="00A535F5">
        <w:rPr>
          <w:rFonts w:ascii="Times New Roman" w:hAnsi="Times New Roman" w:cs="Times New Roman"/>
        </w:rPr>
        <w:t>п</w:t>
      </w:r>
      <w:proofErr w:type="gramStart"/>
      <w:r w:rsidRPr="00A535F5">
        <w:rPr>
          <w:rFonts w:ascii="Times New Roman" w:hAnsi="Times New Roman" w:cs="Times New Roman"/>
        </w:rPr>
        <w:t>.Е</w:t>
      </w:r>
      <w:proofErr w:type="gramEnd"/>
      <w:r w:rsidRPr="00A535F5">
        <w:rPr>
          <w:rFonts w:ascii="Times New Roman" w:hAnsi="Times New Roman" w:cs="Times New Roman"/>
        </w:rPr>
        <w:t>фимовский» возлагают цветы к мемориальной доске, находящейся на доме, где жил Ю.Гусаров.</w:t>
      </w:r>
    </w:p>
    <w:p w:rsidR="0067075C" w:rsidRPr="00A535F5" w:rsidRDefault="0067075C"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16 февраля в малом зале Ефимовского культурно-досугового центра состоялся вечер Памяти педагога, краеведа Розы </w:t>
      </w:r>
      <w:proofErr w:type="spellStart"/>
      <w:r w:rsidRPr="00A535F5">
        <w:rPr>
          <w:rFonts w:ascii="Times New Roman" w:hAnsi="Times New Roman" w:cs="Times New Roman"/>
        </w:rPr>
        <w:t>Макаровны</w:t>
      </w:r>
      <w:proofErr w:type="spellEnd"/>
      <w:r w:rsidR="001C1101">
        <w:rPr>
          <w:rFonts w:ascii="Times New Roman" w:hAnsi="Times New Roman" w:cs="Times New Roman"/>
        </w:rPr>
        <w:t xml:space="preserve">  </w:t>
      </w:r>
      <w:proofErr w:type="spellStart"/>
      <w:r w:rsidRPr="00A535F5">
        <w:rPr>
          <w:rFonts w:ascii="Times New Roman" w:hAnsi="Times New Roman" w:cs="Times New Roman"/>
        </w:rPr>
        <w:t>Башковой</w:t>
      </w:r>
      <w:proofErr w:type="spellEnd"/>
      <w:r w:rsidRPr="00A535F5">
        <w:rPr>
          <w:rFonts w:ascii="Times New Roman" w:hAnsi="Times New Roman" w:cs="Times New Roman"/>
        </w:rPr>
        <w:t>, которая ушла от нас год назад.</w:t>
      </w:r>
      <w:r w:rsidR="001C1101">
        <w:rPr>
          <w:rFonts w:ascii="Times New Roman" w:hAnsi="Times New Roman" w:cs="Times New Roman"/>
        </w:rPr>
        <w:t xml:space="preserve">  </w:t>
      </w:r>
      <w:r w:rsidRPr="00A535F5">
        <w:rPr>
          <w:rFonts w:ascii="Times New Roman" w:hAnsi="Times New Roman" w:cs="Times New Roman"/>
        </w:rPr>
        <w:t xml:space="preserve">Вспомнить, почтить память Розы </w:t>
      </w:r>
      <w:proofErr w:type="spellStart"/>
      <w:r w:rsidRPr="00A535F5">
        <w:rPr>
          <w:rFonts w:ascii="Times New Roman" w:hAnsi="Times New Roman" w:cs="Times New Roman"/>
        </w:rPr>
        <w:t>Мак</w:t>
      </w:r>
      <w:r w:rsidRPr="00A535F5">
        <w:rPr>
          <w:rFonts w:ascii="Times New Roman" w:hAnsi="Times New Roman" w:cs="Times New Roman"/>
        </w:rPr>
        <w:t>а</w:t>
      </w:r>
      <w:r w:rsidRPr="00A535F5">
        <w:rPr>
          <w:rFonts w:ascii="Times New Roman" w:hAnsi="Times New Roman" w:cs="Times New Roman"/>
        </w:rPr>
        <w:t>ровны</w:t>
      </w:r>
      <w:proofErr w:type="spellEnd"/>
      <w:r w:rsidRPr="00A535F5">
        <w:rPr>
          <w:rFonts w:ascii="Times New Roman" w:hAnsi="Times New Roman" w:cs="Times New Roman"/>
        </w:rPr>
        <w:t xml:space="preserve"> пришли на вечер её родные, коллеги, ученики, подруги и просто знакомые, кто знал её. Среди прису</w:t>
      </w:r>
      <w:r w:rsidRPr="00A535F5">
        <w:rPr>
          <w:rFonts w:ascii="Times New Roman" w:hAnsi="Times New Roman" w:cs="Times New Roman"/>
        </w:rPr>
        <w:t>т</w:t>
      </w:r>
      <w:r w:rsidRPr="00A535F5">
        <w:rPr>
          <w:rFonts w:ascii="Times New Roman" w:hAnsi="Times New Roman" w:cs="Times New Roman"/>
        </w:rPr>
        <w:t>ствующих был и настоятель церкви пророка Ильи п. Ефимовский о. Михаил.</w:t>
      </w:r>
    </w:p>
    <w:p w:rsidR="0067075C" w:rsidRPr="00A535F5" w:rsidRDefault="0067075C"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Ведущие вечера Блинова М.Е. – директор МБУ «Ефимовский </w:t>
      </w:r>
      <w:proofErr w:type="spellStart"/>
      <w:r w:rsidRPr="00A535F5">
        <w:rPr>
          <w:rFonts w:ascii="Times New Roman" w:hAnsi="Times New Roman" w:cs="Times New Roman"/>
        </w:rPr>
        <w:t>культурно-досуговый</w:t>
      </w:r>
      <w:proofErr w:type="spellEnd"/>
      <w:r w:rsidRPr="00A535F5">
        <w:rPr>
          <w:rFonts w:ascii="Times New Roman" w:hAnsi="Times New Roman" w:cs="Times New Roman"/>
        </w:rPr>
        <w:t xml:space="preserve"> центр» и </w:t>
      </w:r>
      <w:proofErr w:type="spellStart"/>
      <w:r w:rsidRPr="00A535F5">
        <w:rPr>
          <w:rFonts w:ascii="Times New Roman" w:hAnsi="Times New Roman" w:cs="Times New Roman"/>
        </w:rPr>
        <w:t>Вайшн</w:t>
      </w:r>
      <w:r w:rsidRPr="00A535F5">
        <w:rPr>
          <w:rFonts w:ascii="Times New Roman" w:hAnsi="Times New Roman" w:cs="Times New Roman"/>
        </w:rPr>
        <w:t>о</w:t>
      </w:r>
      <w:r w:rsidRPr="00A535F5">
        <w:rPr>
          <w:rFonts w:ascii="Times New Roman" w:hAnsi="Times New Roman" w:cs="Times New Roman"/>
        </w:rPr>
        <w:t>ра</w:t>
      </w:r>
      <w:proofErr w:type="spellEnd"/>
      <w:r w:rsidRPr="00A535F5">
        <w:rPr>
          <w:rFonts w:ascii="Times New Roman" w:hAnsi="Times New Roman" w:cs="Times New Roman"/>
        </w:rPr>
        <w:t xml:space="preserve"> М.А. – библиотекарь Ефимовской детской библиотеки рассказали о жизненном пути Розы </w:t>
      </w:r>
      <w:proofErr w:type="spellStart"/>
      <w:r w:rsidRPr="00A535F5">
        <w:rPr>
          <w:rFonts w:ascii="Times New Roman" w:hAnsi="Times New Roman" w:cs="Times New Roman"/>
        </w:rPr>
        <w:t>Макаровны</w:t>
      </w:r>
      <w:proofErr w:type="spellEnd"/>
      <w:r w:rsidRPr="00A535F5">
        <w:rPr>
          <w:rFonts w:ascii="Times New Roman" w:hAnsi="Times New Roman" w:cs="Times New Roman"/>
        </w:rPr>
        <w:t xml:space="preserve">, её творчестве. И этот рассказ переплетался с воспоминаниями самой Розы </w:t>
      </w:r>
      <w:proofErr w:type="spellStart"/>
      <w:r w:rsidRPr="00A535F5">
        <w:rPr>
          <w:rFonts w:ascii="Times New Roman" w:hAnsi="Times New Roman" w:cs="Times New Roman"/>
        </w:rPr>
        <w:t>Макаровны</w:t>
      </w:r>
      <w:proofErr w:type="spellEnd"/>
      <w:r w:rsidRPr="00A535F5">
        <w:rPr>
          <w:rFonts w:ascii="Times New Roman" w:hAnsi="Times New Roman" w:cs="Times New Roman"/>
        </w:rPr>
        <w:t>, написанные ею в семе</w:t>
      </w:r>
      <w:r w:rsidRPr="00A535F5">
        <w:rPr>
          <w:rFonts w:ascii="Times New Roman" w:hAnsi="Times New Roman" w:cs="Times New Roman"/>
        </w:rPr>
        <w:t>й</w:t>
      </w:r>
      <w:r w:rsidRPr="00A535F5">
        <w:rPr>
          <w:rFonts w:ascii="Times New Roman" w:hAnsi="Times New Roman" w:cs="Times New Roman"/>
        </w:rPr>
        <w:t>ных альбомах.</w:t>
      </w:r>
      <w:r w:rsidR="001C1101">
        <w:rPr>
          <w:rFonts w:ascii="Times New Roman" w:hAnsi="Times New Roman" w:cs="Times New Roman"/>
        </w:rPr>
        <w:t xml:space="preserve">  </w:t>
      </w:r>
      <w:proofErr w:type="gramStart"/>
      <w:r w:rsidRPr="00A535F5">
        <w:rPr>
          <w:rFonts w:ascii="Times New Roman" w:hAnsi="Times New Roman" w:cs="Times New Roman"/>
        </w:rPr>
        <w:t>С</w:t>
      </w:r>
      <w:proofErr w:type="gramEnd"/>
      <w:r w:rsidRPr="00A535F5">
        <w:rPr>
          <w:rFonts w:ascii="Times New Roman" w:hAnsi="Times New Roman" w:cs="Times New Roman"/>
        </w:rPr>
        <w:t xml:space="preserve"> теплотой всегда вспоминают её наши земляки. Роза </w:t>
      </w:r>
      <w:proofErr w:type="spellStart"/>
      <w:r w:rsidRPr="00A535F5">
        <w:rPr>
          <w:rFonts w:ascii="Times New Roman" w:hAnsi="Times New Roman" w:cs="Times New Roman"/>
        </w:rPr>
        <w:t>Макаровна</w:t>
      </w:r>
      <w:proofErr w:type="spellEnd"/>
      <w:r w:rsidRPr="00A535F5">
        <w:rPr>
          <w:rFonts w:ascii="Times New Roman" w:hAnsi="Times New Roman" w:cs="Times New Roman"/>
        </w:rPr>
        <w:t xml:space="preserve"> была человеком неравн</w:t>
      </w:r>
      <w:r w:rsidRPr="00A535F5">
        <w:rPr>
          <w:rFonts w:ascii="Times New Roman" w:hAnsi="Times New Roman" w:cs="Times New Roman"/>
        </w:rPr>
        <w:t>о</w:t>
      </w:r>
      <w:r w:rsidRPr="00A535F5">
        <w:rPr>
          <w:rFonts w:ascii="Times New Roman" w:hAnsi="Times New Roman" w:cs="Times New Roman"/>
        </w:rPr>
        <w:t>душным, активным, не терпящим пустого времяпровождения, любящим своё дело.</w:t>
      </w:r>
      <w:r w:rsidR="001C1101">
        <w:rPr>
          <w:rFonts w:ascii="Times New Roman" w:hAnsi="Times New Roman" w:cs="Times New Roman"/>
        </w:rPr>
        <w:t xml:space="preserve">  </w:t>
      </w:r>
      <w:proofErr w:type="gramStart"/>
      <w:r w:rsidRPr="00A535F5">
        <w:rPr>
          <w:rFonts w:ascii="Times New Roman" w:hAnsi="Times New Roman" w:cs="Times New Roman"/>
        </w:rPr>
        <w:t>О</w:t>
      </w:r>
      <w:proofErr w:type="gramEnd"/>
      <w:r w:rsidRPr="00A535F5">
        <w:rPr>
          <w:rFonts w:ascii="Times New Roman" w:hAnsi="Times New Roman" w:cs="Times New Roman"/>
        </w:rPr>
        <w:t>б этом говорили и вед</w:t>
      </w:r>
      <w:r w:rsidRPr="00A535F5">
        <w:rPr>
          <w:rFonts w:ascii="Times New Roman" w:hAnsi="Times New Roman" w:cs="Times New Roman"/>
        </w:rPr>
        <w:t>у</w:t>
      </w:r>
      <w:r w:rsidRPr="00A535F5">
        <w:rPr>
          <w:rFonts w:ascii="Times New Roman" w:hAnsi="Times New Roman" w:cs="Times New Roman"/>
        </w:rPr>
        <w:t xml:space="preserve">щие вечера, и те, кто на нём присутствовал. Выступившие педагоги </w:t>
      </w:r>
      <w:proofErr w:type="spellStart"/>
      <w:r w:rsidRPr="00A535F5">
        <w:rPr>
          <w:rFonts w:ascii="Times New Roman" w:hAnsi="Times New Roman" w:cs="Times New Roman"/>
        </w:rPr>
        <w:t>Стукова</w:t>
      </w:r>
      <w:proofErr w:type="spellEnd"/>
      <w:r w:rsidRPr="00A535F5">
        <w:rPr>
          <w:rFonts w:ascii="Times New Roman" w:hAnsi="Times New Roman" w:cs="Times New Roman"/>
        </w:rPr>
        <w:t xml:space="preserve"> В.И. и Борисова И.Ю. рассказали о ней, как прекрасном педагоге, отзывчивом товарище. Она удивляла своей добротой и интеллигентн</w:t>
      </w:r>
      <w:r w:rsidRPr="00A535F5">
        <w:rPr>
          <w:rFonts w:ascii="Times New Roman" w:hAnsi="Times New Roman" w:cs="Times New Roman"/>
        </w:rPr>
        <w:t>о</w:t>
      </w:r>
      <w:r w:rsidRPr="00A535F5">
        <w:rPr>
          <w:rFonts w:ascii="Times New Roman" w:hAnsi="Times New Roman" w:cs="Times New Roman"/>
        </w:rPr>
        <w:t>стью.</w:t>
      </w:r>
      <w:r w:rsidR="001C1101">
        <w:rPr>
          <w:rFonts w:ascii="Times New Roman" w:hAnsi="Times New Roman" w:cs="Times New Roman"/>
        </w:rPr>
        <w:t xml:space="preserve">  </w:t>
      </w:r>
      <w:proofErr w:type="spellStart"/>
      <w:proofErr w:type="gramStart"/>
      <w:r w:rsidRPr="00A535F5">
        <w:rPr>
          <w:rFonts w:ascii="Times New Roman" w:hAnsi="Times New Roman" w:cs="Times New Roman"/>
        </w:rPr>
        <w:t>Р</w:t>
      </w:r>
      <w:proofErr w:type="gramEnd"/>
      <w:r w:rsidRPr="00A535F5">
        <w:rPr>
          <w:rFonts w:ascii="Times New Roman" w:hAnsi="Times New Roman" w:cs="Times New Roman"/>
        </w:rPr>
        <w:t>озаМакаровна</w:t>
      </w:r>
      <w:proofErr w:type="spellEnd"/>
      <w:r w:rsidRPr="00A535F5">
        <w:rPr>
          <w:rFonts w:ascii="Times New Roman" w:hAnsi="Times New Roman" w:cs="Times New Roman"/>
        </w:rPr>
        <w:t xml:space="preserve"> запомнилась многим всегда улыбающейся, в ней не было ни тени лукавства, ни тени осужд</w:t>
      </w:r>
      <w:r w:rsidRPr="00A535F5">
        <w:rPr>
          <w:rFonts w:ascii="Times New Roman" w:hAnsi="Times New Roman" w:cs="Times New Roman"/>
        </w:rPr>
        <w:t>е</w:t>
      </w:r>
      <w:r w:rsidRPr="00A535F5">
        <w:rPr>
          <w:rFonts w:ascii="Times New Roman" w:hAnsi="Times New Roman" w:cs="Times New Roman"/>
        </w:rPr>
        <w:t xml:space="preserve">ния. Она была поистине светлым человеком. Роза </w:t>
      </w:r>
      <w:proofErr w:type="spellStart"/>
      <w:r w:rsidRPr="00A535F5">
        <w:rPr>
          <w:rFonts w:ascii="Times New Roman" w:hAnsi="Times New Roman" w:cs="Times New Roman"/>
        </w:rPr>
        <w:t>Макаровна</w:t>
      </w:r>
      <w:proofErr w:type="spellEnd"/>
      <w:r w:rsidRPr="00A535F5">
        <w:rPr>
          <w:rFonts w:ascii="Times New Roman" w:hAnsi="Times New Roman" w:cs="Times New Roman"/>
        </w:rPr>
        <w:t xml:space="preserve"> была личность. Личность творческая, сильно любящая свою работу, свой родной край. Только такой человек мог написать такие берущие за душу стихи, которые прозвучали на вечере. </w:t>
      </w:r>
      <w:proofErr w:type="gramStart"/>
      <w:r w:rsidRPr="00A535F5">
        <w:rPr>
          <w:rFonts w:ascii="Times New Roman" w:hAnsi="Times New Roman" w:cs="Times New Roman"/>
        </w:rPr>
        <w:t>Стихи нежные, душевные, проникновенные –</w:t>
      </w:r>
      <w:r w:rsidR="001C1101">
        <w:rPr>
          <w:rFonts w:ascii="Times New Roman" w:hAnsi="Times New Roman" w:cs="Times New Roman"/>
        </w:rPr>
        <w:t xml:space="preserve"> </w:t>
      </w:r>
      <w:r w:rsidRPr="00A535F5">
        <w:rPr>
          <w:rFonts w:ascii="Times New Roman" w:hAnsi="Times New Roman" w:cs="Times New Roman"/>
        </w:rPr>
        <w:t>о природе, людях, событ</w:t>
      </w:r>
      <w:r w:rsidRPr="00A535F5">
        <w:rPr>
          <w:rFonts w:ascii="Times New Roman" w:hAnsi="Times New Roman" w:cs="Times New Roman"/>
        </w:rPr>
        <w:t>и</w:t>
      </w:r>
      <w:r w:rsidRPr="00A535F5">
        <w:rPr>
          <w:rFonts w:ascii="Times New Roman" w:hAnsi="Times New Roman" w:cs="Times New Roman"/>
        </w:rPr>
        <w:t>ях, где воспеваются такие чувства и качества человека, как достоинство, красота, доброта, любовь… Её стихи – вехи жизненного пути.</w:t>
      </w:r>
      <w:proofErr w:type="gramEnd"/>
      <w:r w:rsidRPr="00A535F5">
        <w:rPr>
          <w:rFonts w:ascii="Times New Roman" w:hAnsi="Times New Roman" w:cs="Times New Roman"/>
        </w:rPr>
        <w:t xml:space="preserve"> У каждого стихотворения своя история.</w:t>
      </w:r>
      <w:r w:rsidR="001C1101">
        <w:rPr>
          <w:rFonts w:ascii="Times New Roman" w:hAnsi="Times New Roman" w:cs="Times New Roman"/>
        </w:rPr>
        <w:t xml:space="preserve">  </w:t>
      </w:r>
      <w:proofErr w:type="gramStart"/>
      <w:r w:rsidRPr="00A535F5">
        <w:rPr>
          <w:rFonts w:ascii="Times New Roman" w:hAnsi="Times New Roman" w:cs="Times New Roman"/>
        </w:rPr>
        <w:t>Т</w:t>
      </w:r>
      <w:proofErr w:type="gramEnd"/>
      <w:r w:rsidRPr="00A535F5">
        <w:rPr>
          <w:rFonts w:ascii="Times New Roman" w:hAnsi="Times New Roman" w:cs="Times New Roman"/>
        </w:rPr>
        <w:t>олько такой человек мог собрать и написать столько материала, в основу которого положены факты, события истории нашего края, в том числе и нашего п. Ефимовский, что он составил несколько объёмных папок и альбомов. Ей принадлежит большая заслуга в со</w:t>
      </w:r>
      <w:r w:rsidRPr="00A535F5">
        <w:rPr>
          <w:rFonts w:ascii="Times New Roman" w:hAnsi="Times New Roman" w:cs="Times New Roman"/>
        </w:rPr>
        <w:t>з</w:t>
      </w:r>
      <w:r w:rsidRPr="00A535F5">
        <w:rPr>
          <w:rFonts w:ascii="Times New Roman" w:hAnsi="Times New Roman" w:cs="Times New Roman"/>
        </w:rPr>
        <w:t xml:space="preserve">дании истории Тихвинской водной системы, Ефимовской школы, посёлка Ефимовский. Ведь именно её отец Никитин Макар Петрович был один из организаторов создания Ефимовского района в 1927 </w:t>
      </w:r>
      <w:proofErr w:type="spellStart"/>
      <w:r w:rsidRPr="00A535F5">
        <w:rPr>
          <w:rFonts w:ascii="Times New Roman" w:hAnsi="Times New Roman" w:cs="Times New Roman"/>
        </w:rPr>
        <w:t>году</w:t>
      </w:r>
      <w:proofErr w:type="gramStart"/>
      <w:r w:rsidRPr="00A535F5">
        <w:rPr>
          <w:rFonts w:ascii="Times New Roman" w:hAnsi="Times New Roman" w:cs="Times New Roman"/>
        </w:rPr>
        <w:t>.С</w:t>
      </w:r>
      <w:proofErr w:type="gramEnd"/>
      <w:r w:rsidRPr="00A535F5">
        <w:rPr>
          <w:rFonts w:ascii="Times New Roman" w:hAnsi="Times New Roman" w:cs="Times New Roman"/>
        </w:rPr>
        <w:t>вою</w:t>
      </w:r>
      <w:proofErr w:type="spellEnd"/>
      <w:r w:rsidRPr="00A535F5">
        <w:rPr>
          <w:rFonts w:ascii="Times New Roman" w:hAnsi="Times New Roman" w:cs="Times New Roman"/>
        </w:rPr>
        <w:t xml:space="preserve"> жизнь она посвятила изучению не только нашего края, но и своей родословной. Она написала семейную ист</w:t>
      </w:r>
      <w:r w:rsidRPr="00A535F5">
        <w:rPr>
          <w:rFonts w:ascii="Times New Roman" w:hAnsi="Times New Roman" w:cs="Times New Roman"/>
        </w:rPr>
        <w:t>о</w:t>
      </w:r>
      <w:r w:rsidRPr="00A535F5">
        <w:rPr>
          <w:rFonts w:ascii="Times New Roman" w:hAnsi="Times New Roman" w:cs="Times New Roman"/>
        </w:rPr>
        <w:t>рию, это несколько альбомов с фотографиями и интересными рассказами.</w:t>
      </w:r>
      <w:r w:rsidR="001C1101">
        <w:rPr>
          <w:rFonts w:ascii="Times New Roman" w:hAnsi="Times New Roman" w:cs="Times New Roman"/>
        </w:rPr>
        <w:t xml:space="preserve">  </w:t>
      </w:r>
      <w:proofErr w:type="gramStart"/>
      <w:r w:rsidRPr="00A535F5">
        <w:rPr>
          <w:rFonts w:ascii="Times New Roman" w:hAnsi="Times New Roman" w:cs="Times New Roman"/>
        </w:rPr>
        <w:t>Р</w:t>
      </w:r>
      <w:proofErr w:type="gramEnd"/>
      <w:r w:rsidRPr="00A535F5">
        <w:rPr>
          <w:rFonts w:ascii="Times New Roman" w:hAnsi="Times New Roman" w:cs="Times New Roman"/>
        </w:rPr>
        <w:t xml:space="preserve">.М. </w:t>
      </w:r>
      <w:proofErr w:type="spellStart"/>
      <w:r w:rsidRPr="00A535F5">
        <w:rPr>
          <w:rFonts w:ascii="Times New Roman" w:hAnsi="Times New Roman" w:cs="Times New Roman"/>
        </w:rPr>
        <w:t>Башкова</w:t>
      </w:r>
      <w:proofErr w:type="spellEnd"/>
      <w:r w:rsidRPr="00A535F5">
        <w:rPr>
          <w:rFonts w:ascii="Times New Roman" w:hAnsi="Times New Roman" w:cs="Times New Roman"/>
        </w:rPr>
        <w:t xml:space="preserve"> многие годы явл</w:t>
      </w:r>
      <w:r w:rsidRPr="00A535F5">
        <w:rPr>
          <w:rFonts w:ascii="Times New Roman" w:hAnsi="Times New Roman" w:cs="Times New Roman"/>
        </w:rPr>
        <w:t>я</w:t>
      </w:r>
      <w:r w:rsidRPr="00A535F5">
        <w:rPr>
          <w:rFonts w:ascii="Times New Roman" w:hAnsi="Times New Roman" w:cs="Times New Roman"/>
        </w:rPr>
        <w:t>лась членом клуба поэзии «Бригантина», который действует при Ефимовской поселковой библиотеке уже б</w:t>
      </w:r>
      <w:r w:rsidRPr="00A535F5">
        <w:rPr>
          <w:rFonts w:ascii="Times New Roman" w:hAnsi="Times New Roman" w:cs="Times New Roman"/>
        </w:rPr>
        <w:t>о</w:t>
      </w:r>
      <w:r w:rsidRPr="00A535F5">
        <w:rPr>
          <w:rFonts w:ascii="Times New Roman" w:hAnsi="Times New Roman" w:cs="Times New Roman"/>
        </w:rPr>
        <w:t xml:space="preserve">лее 35 лет. Она присутствовала на </w:t>
      </w:r>
      <w:proofErr w:type="gramStart"/>
      <w:r w:rsidRPr="00A535F5">
        <w:rPr>
          <w:rFonts w:ascii="Times New Roman" w:hAnsi="Times New Roman" w:cs="Times New Roman"/>
        </w:rPr>
        <w:t>многих мероприятиях, проводимых библиотекой и участвовала</w:t>
      </w:r>
      <w:proofErr w:type="gramEnd"/>
      <w:r w:rsidRPr="00A535F5">
        <w:rPr>
          <w:rFonts w:ascii="Times New Roman" w:hAnsi="Times New Roman" w:cs="Times New Roman"/>
        </w:rPr>
        <w:t xml:space="preserve"> в них. Большинство её краеведческих работ хранятся в </w:t>
      </w:r>
      <w:proofErr w:type="spellStart"/>
      <w:r w:rsidRPr="00A535F5">
        <w:rPr>
          <w:rFonts w:ascii="Times New Roman" w:hAnsi="Times New Roman" w:cs="Times New Roman"/>
        </w:rPr>
        <w:t>Ефимовских</w:t>
      </w:r>
      <w:proofErr w:type="spellEnd"/>
      <w:r w:rsidRPr="00A535F5">
        <w:rPr>
          <w:rFonts w:ascii="Times New Roman" w:hAnsi="Times New Roman" w:cs="Times New Roman"/>
        </w:rPr>
        <w:t xml:space="preserve"> библиотеках: детской и поселковой, которые ещё при жи</w:t>
      </w:r>
      <w:r w:rsidRPr="00A535F5">
        <w:rPr>
          <w:rFonts w:ascii="Times New Roman" w:hAnsi="Times New Roman" w:cs="Times New Roman"/>
        </w:rPr>
        <w:t>з</w:t>
      </w:r>
      <w:r w:rsidRPr="00A535F5">
        <w:rPr>
          <w:rFonts w:ascii="Times New Roman" w:hAnsi="Times New Roman" w:cs="Times New Roman"/>
        </w:rPr>
        <w:t xml:space="preserve">ни она передала в дар… Нам оставлено такое весомое краеведческое и творческое наследство, которое не может не обязывать нас сохранять и приумножать его. «Роза </w:t>
      </w:r>
      <w:proofErr w:type="spellStart"/>
      <w:r w:rsidRPr="00A535F5">
        <w:rPr>
          <w:rFonts w:ascii="Times New Roman" w:hAnsi="Times New Roman" w:cs="Times New Roman"/>
        </w:rPr>
        <w:t>Макаровна</w:t>
      </w:r>
      <w:proofErr w:type="spellEnd"/>
      <w:r w:rsidRPr="00A535F5">
        <w:rPr>
          <w:rFonts w:ascii="Times New Roman" w:hAnsi="Times New Roman" w:cs="Times New Roman"/>
        </w:rPr>
        <w:t xml:space="preserve"> была моим любимым уч</w:t>
      </w:r>
      <w:r w:rsidRPr="00A535F5">
        <w:rPr>
          <w:rFonts w:ascii="Times New Roman" w:hAnsi="Times New Roman" w:cs="Times New Roman"/>
        </w:rPr>
        <w:t>и</w:t>
      </w:r>
      <w:r w:rsidRPr="00A535F5">
        <w:rPr>
          <w:rFonts w:ascii="Times New Roman" w:hAnsi="Times New Roman" w:cs="Times New Roman"/>
        </w:rPr>
        <w:t>телем – сказ</w:t>
      </w:r>
      <w:r w:rsidRPr="00A535F5">
        <w:rPr>
          <w:rFonts w:ascii="Times New Roman" w:hAnsi="Times New Roman" w:cs="Times New Roman"/>
        </w:rPr>
        <w:t>а</w:t>
      </w:r>
      <w:r w:rsidRPr="00A535F5">
        <w:rPr>
          <w:rFonts w:ascii="Times New Roman" w:hAnsi="Times New Roman" w:cs="Times New Roman"/>
        </w:rPr>
        <w:t>ла на вечере М.Е. Блинова — и нас с ней связывала дружба, она была интересным собеседником, именно она увлекла меня заниматься краеведением. После встреч с ней, передо мной открывалось целое бе</w:t>
      </w:r>
      <w:r w:rsidRPr="00A535F5">
        <w:rPr>
          <w:rFonts w:ascii="Times New Roman" w:hAnsi="Times New Roman" w:cs="Times New Roman"/>
        </w:rPr>
        <w:t>с</w:t>
      </w:r>
      <w:r w:rsidRPr="00A535F5">
        <w:rPr>
          <w:rFonts w:ascii="Times New Roman" w:hAnsi="Times New Roman" w:cs="Times New Roman"/>
        </w:rPr>
        <w:t>крайное поле деятельности, чтобы узнавать историю нашего края, исследовать, развиваться в этом направл</w:t>
      </w:r>
      <w:r w:rsidRPr="00A535F5">
        <w:rPr>
          <w:rFonts w:ascii="Times New Roman" w:hAnsi="Times New Roman" w:cs="Times New Roman"/>
        </w:rPr>
        <w:t>е</w:t>
      </w:r>
      <w:r w:rsidRPr="00A535F5">
        <w:rPr>
          <w:rFonts w:ascii="Times New Roman" w:hAnsi="Times New Roman" w:cs="Times New Roman"/>
        </w:rPr>
        <w:t>нии. Когда я знакомилась с её материалами, мне всегда хотелось выразить ей своё восхищение и благода</w:t>
      </w:r>
      <w:r w:rsidRPr="00A535F5">
        <w:rPr>
          <w:rFonts w:ascii="Times New Roman" w:hAnsi="Times New Roman" w:cs="Times New Roman"/>
        </w:rPr>
        <w:t>р</w:t>
      </w:r>
      <w:r w:rsidRPr="00A535F5">
        <w:rPr>
          <w:rFonts w:ascii="Times New Roman" w:hAnsi="Times New Roman" w:cs="Times New Roman"/>
        </w:rPr>
        <w:t xml:space="preserve">ность за проделанный огромный труд, который был вложен в них. Жалею, что не всегда находила время встречаться с ней. Для меня Роза </w:t>
      </w:r>
      <w:proofErr w:type="spellStart"/>
      <w:r w:rsidRPr="00A535F5">
        <w:rPr>
          <w:rFonts w:ascii="Times New Roman" w:hAnsi="Times New Roman" w:cs="Times New Roman"/>
        </w:rPr>
        <w:t>Макаровна</w:t>
      </w:r>
      <w:proofErr w:type="spellEnd"/>
      <w:r w:rsidRPr="00A535F5">
        <w:rPr>
          <w:rFonts w:ascii="Times New Roman" w:hAnsi="Times New Roman" w:cs="Times New Roman"/>
        </w:rPr>
        <w:t xml:space="preserve"> была наставником, краеведом, поэтессой, просто человеком, з</w:t>
      </w:r>
      <w:r w:rsidRPr="00A535F5">
        <w:rPr>
          <w:rFonts w:ascii="Times New Roman" w:hAnsi="Times New Roman" w:cs="Times New Roman"/>
        </w:rPr>
        <w:t>а</w:t>
      </w:r>
      <w:r w:rsidRPr="00A535F5">
        <w:rPr>
          <w:rFonts w:ascii="Times New Roman" w:hAnsi="Times New Roman" w:cs="Times New Roman"/>
        </w:rPr>
        <w:t>служивающим ув</w:t>
      </w:r>
      <w:r w:rsidRPr="00A535F5">
        <w:rPr>
          <w:rFonts w:ascii="Times New Roman" w:hAnsi="Times New Roman" w:cs="Times New Roman"/>
        </w:rPr>
        <w:t>а</w:t>
      </w:r>
      <w:r w:rsidRPr="00A535F5">
        <w:rPr>
          <w:rFonts w:ascii="Times New Roman" w:hAnsi="Times New Roman" w:cs="Times New Roman"/>
        </w:rPr>
        <w:t xml:space="preserve">жения, благодарности, памяти». </w:t>
      </w:r>
    </w:p>
    <w:p w:rsidR="0067075C" w:rsidRPr="00A535F5" w:rsidRDefault="0067075C" w:rsidP="00A535F5">
      <w:pPr>
        <w:spacing w:after="0" w:line="240" w:lineRule="auto"/>
        <w:ind w:firstLine="709"/>
        <w:jc w:val="both"/>
        <w:rPr>
          <w:rFonts w:ascii="Times New Roman" w:hAnsi="Times New Roman" w:cs="Times New Roman"/>
        </w:rPr>
      </w:pPr>
    </w:p>
    <w:p w:rsidR="0067075C" w:rsidRPr="00A535F5" w:rsidRDefault="0067075C" w:rsidP="00A535F5">
      <w:pPr>
        <w:spacing w:after="0" w:line="240" w:lineRule="auto"/>
        <w:ind w:firstLine="709"/>
        <w:jc w:val="both"/>
        <w:rPr>
          <w:rFonts w:ascii="Times New Roman" w:hAnsi="Times New Roman" w:cs="Times New Roman"/>
        </w:rPr>
      </w:pPr>
    </w:p>
    <w:p w:rsidR="0067075C" w:rsidRPr="00A535F5" w:rsidRDefault="0067075C" w:rsidP="00A535F5">
      <w:pPr>
        <w:spacing w:after="0" w:line="240" w:lineRule="auto"/>
        <w:jc w:val="both"/>
        <w:rPr>
          <w:rFonts w:ascii="Times New Roman" w:hAnsi="Times New Roman" w:cs="Times New Roman"/>
        </w:rPr>
      </w:pPr>
      <w:r w:rsidRPr="00A535F5">
        <w:rPr>
          <w:rFonts w:ascii="Times New Roman" w:hAnsi="Times New Roman" w:cs="Times New Roman"/>
          <w:noProof/>
        </w:rPr>
        <w:lastRenderedPageBreak/>
        <w:drawing>
          <wp:inline distT="0" distB="0" distL="0" distR="0">
            <wp:extent cx="1675130" cy="1257935"/>
            <wp:effectExtent l="19050" t="0" r="1270" b="0"/>
            <wp:docPr id="449" name="Рисунок 133" descr="DSCN4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DSCN4801"/>
                    <pic:cNvPicPr>
                      <a:picLocks noChangeAspect="1" noChangeArrowheads="1"/>
                    </pic:cNvPicPr>
                  </pic:nvPicPr>
                  <pic:blipFill>
                    <a:blip r:embed="rId329" cstate="print"/>
                    <a:srcRect/>
                    <a:stretch>
                      <a:fillRect/>
                    </a:stretch>
                  </pic:blipFill>
                  <pic:spPr bwMode="auto">
                    <a:xfrm>
                      <a:off x="0" y="0"/>
                      <a:ext cx="1675130" cy="1257935"/>
                    </a:xfrm>
                    <a:prstGeom prst="rect">
                      <a:avLst/>
                    </a:prstGeom>
                    <a:noFill/>
                    <a:ln w="9525">
                      <a:noFill/>
                      <a:miter lim="800000"/>
                      <a:headEnd/>
                      <a:tailEnd/>
                    </a:ln>
                  </pic:spPr>
                </pic:pic>
              </a:graphicData>
            </a:graphic>
          </wp:inline>
        </w:drawing>
      </w:r>
      <w:r w:rsidRPr="00A535F5">
        <w:rPr>
          <w:rFonts w:ascii="Times New Roman" w:hAnsi="Times New Roman" w:cs="Times New Roman"/>
          <w:noProof/>
        </w:rPr>
        <w:drawing>
          <wp:inline distT="0" distB="0" distL="0" distR="0">
            <wp:extent cx="1726565" cy="1294765"/>
            <wp:effectExtent l="19050" t="0" r="6985" b="0"/>
            <wp:docPr id="448" name="Рисунок 134" descr="DSCN4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DSCN4824"/>
                    <pic:cNvPicPr>
                      <a:picLocks noChangeAspect="1" noChangeArrowheads="1"/>
                    </pic:cNvPicPr>
                  </pic:nvPicPr>
                  <pic:blipFill>
                    <a:blip r:embed="rId330" cstate="print"/>
                    <a:srcRect/>
                    <a:stretch>
                      <a:fillRect/>
                    </a:stretch>
                  </pic:blipFill>
                  <pic:spPr bwMode="auto">
                    <a:xfrm>
                      <a:off x="0" y="0"/>
                      <a:ext cx="1726565" cy="1294765"/>
                    </a:xfrm>
                    <a:prstGeom prst="rect">
                      <a:avLst/>
                    </a:prstGeom>
                    <a:noFill/>
                    <a:ln w="9525">
                      <a:noFill/>
                      <a:miter lim="800000"/>
                      <a:headEnd/>
                      <a:tailEnd/>
                    </a:ln>
                  </pic:spPr>
                </pic:pic>
              </a:graphicData>
            </a:graphic>
          </wp:inline>
        </w:drawing>
      </w:r>
      <w:r w:rsidRPr="00A535F5">
        <w:rPr>
          <w:rFonts w:ascii="Times New Roman" w:hAnsi="Times New Roman" w:cs="Times New Roman"/>
          <w:noProof/>
        </w:rPr>
        <w:drawing>
          <wp:inline distT="0" distB="0" distL="0" distR="0">
            <wp:extent cx="1543685" cy="2048510"/>
            <wp:effectExtent l="19050" t="0" r="0" b="0"/>
            <wp:docPr id="447" name="Рисунок 135" descr="DSCN4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DSCN4814"/>
                    <pic:cNvPicPr>
                      <a:picLocks noChangeAspect="1" noChangeArrowheads="1"/>
                    </pic:cNvPicPr>
                  </pic:nvPicPr>
                  <pic:blipFill>
                    <a:blip r:embed="rId331" cstate="print"/>
                    <a:srcRect/>
                    <a:stretch>
                      <a:fillRect/>
                    </a:stretch>
                  </pic:blipFill>
                  <pic:spPr bwMode="auto">
                    <a:xfrm>
                      <a:off x="0" y="0"/>
                      <a:ext cx="1543685" cy="2048510"/>
                    </a:xfrm>
                    <a:prstGeom prst="rect">
                      <a:avLst/>
                    </a:prstGeom>
                    <a:noFill/>
                    <a:ln w="9525">
                      <a:noFill/>
                      <a:miter lim="800000"/>
                      <a:headEnd/>
                      <a:tailEnd/>
                    </a:ln>
                  </pic:spPr>
                </pic:pic>
              </a:graphicData>
            </a:graphic>
          </wp:inline>
        </w:drawing>
      </w:r>
      <w:r w:rsidRPr="00A535F5">
        <w:rPr>
          <w:rFonts w:ascii="Times New Roman" w:hAnsi="Times New Roman" w:cs="Times New Roman"/>
          <w:noProof/>
        </w:rPr>
        <w:drawing>
          <wp:inline distT="0" distB="0" distL="0" distR="0">
            <wp:extent cx="1533525" cy="2040857"/>
            <wp:effectExtent l="0" t="0" r="0" b="0"/>
            <wp:docPr id="446" name="Рисунок 6" descr="C:\Users\Марина\AppData\Local\Microsoft\Windows\INetCache\Content.Word\DSCN4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Users\Марина\AppData\Local\Microsoft\Windows\INetCache\Content.Word\DSCN4832.jpg"/>
                    <pic:cNvPicPr>
                      <a:picLocks noChangeAspect="1" noChangeArrowheads="1"/>
                    </pic:cNvPicPr>
                  </pic:nvPicPr>
                  <pic:blipFill>
                    <a:blip r:embed="rId3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35572" cy="2043581"/>
                    </a:xfrm>
                    <a:prstGeom prst="rect">
                      <a:avLst/>
                    </a:prstGeom>
                    <a:noFill/>
                    <a:ln>
                      <a:noFill/>
                    </a:ln>
                  </pic:spPr>
                </pic:pic>
              </a:graphicData>
            </a:graphic>
          </wp:inline>
        </w:drawing>
      </w:r>
    </w:p>
    <w:p w:rsidR="0067075C" w:rsidRPr="00A535F5" w:rsidRDefault="0067075C" w:rsidP="00A535F5">
      <w:pPr>
        <w:spacing w:after="0" w:line="240" w:lineRule="auto"/>
        <w:ind w:firstLine="709"/>
        <w:jc w:val="both"/>
        <w:rPr>
          <w:rFonts w:ascii="Times New Roman" w:hAnsi="Times New Roman" w:cs="Times New Roman"/>
        </w:rPr>
      </w:pPr>
    </w:p>
    <w:p w:rsidR="0067075C" w:rsidRPr="00A535F5" w:rsidRDefault="0067075C"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Все присутствующие на вечере получили на память буклет со стихами Р.М. </w:t>
      </w:r>
      <w:proofErr w:type="spellStart"/>
      <w:r w:rsidRPr="00A535F5">
        <w:rPr>
          <w:rFonts w:ascii="Times New Roman" w:hAnsi="Times New Roman" w:cs="Times New Roman"/>
        </w:rPr>
        <w:t>Башковой</w:t>
      </w:r>
      <w:proofErr w:type="spellEnd"/>
      <w:r w:rsidRPr="00A535F5">
        <w:rPr>
          <w:rFonts w:ascii="Times New Roman" w:hAnsi="Times New Roman" w:cs="Times New Roman"/>
        </w:rPr>
        <w:t>, который был подготовлен и напечатан в МБУ «Ефимовский культурно-досуговый центр».</w:t>
      </w:r>
    </w:p>
    <w:p w:rsidR="0067075C" w:rsidRPr="00A535F5" w:rsidRDefault="0067075C"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В 2016 году исполнилось 125 лет со дня рождения заслуженной учительницы, кавалера Ордена Ленина </w:t>
      </w:r>
      <w:proofErr w:type="spellStart"/>
      <w:r w:rsidRPr="00A535F5">
        <w:rPr>
          <w:rFonts w:ascii="Times New Roman" w:hAnsi="Times New Roman" w:cs="Times New Roman"/>
        </w:rPr>
        <w:t>Кривоборской</w:t>
      </w:r>
      <w:proofErr w:type="spellEnd"/>
      <w:r w:rsidRPr="00A535F5">
        <w:rPr>
          <w:rFonts w:ascii="Times New Roman" w:hAnsi="Times New Roman" w:cs="Times New Roman"/>
        </w:rPr>
        <w:t xml:space="preserve"> М.М. В библиотеке была оформлена выставка «Сельская учительница», на ней были предста</w:t>
      </w:r>
      <w:r w:rsidRPr="00A535F5">
        <w:rPr>
          <w:rFonts w:ascii="Times New Roman" w:hAnsi="Times New Roman" w:cs="Times New Roman"/>
        </w:rPr>
        <w:t>в</w:t>
      </w:r>
      <w:r w:rsidRPr="00A535F5">
        <w:rPr>
          <w:rFonts w:ascii="Times New Roman" w:hAnsi="Times New Roman" w:cs="Times New Roman"/>
        </w:rPr>
        <w:t>лены фотографии из семейного альбома, газетные материалы и её награды за работу. Библиотекарь Богданова З.В. встречалась с её внучатой племянницей  Троценко О.В., которая охотно поделилась материалами из с</w:t>
      </w:r>
      <w:r w:rsidRPr="00A535F5">
        <w:rPr>
          <w:rFonts w:ascii="Times New Roman" w:hAnsi="Times New Roman" w:cs="Times New Roman"/>
        </w:rPr>
        <w:t>е</w:t>
      </w:r>
      <w:r w:rsidRPr="00A535F5">
        <w:rPr>
          <w:rFonts w:ascii="Times New Roman" w:hAnsi="Times New Roman" w:cs="Times New Roman"/>
        </w:rPr>
        <w:t xml:space="preserve">мейного альбома </w:t>
      </w:r>
      <w:proofErr w:type="spellStart"/>
      <w:r w:rsidRPr="00A535F5">
        <w:rPr>
          <w:rFonts w:ascii="Times New Roman" w:hAnsi="Times New Roman" w:cs="Times New Roman"/>
        </w:rPr>
        <w:t>Кривоборской</w:t>
      </w:r>
      <w:proofErr w:type="spellEnd"/>
      <w:r w:rsidRPr="00A535F5">
        <w:rPr>
          <w:rFonts w:ascii="Times New Roman" w:hAnsi="Times New Roman" w:cs="Times New Roman"/>
        </w:rPr>
        <w:t xml:space="preserve"> М.М.</w:t>
      </w:r>
    </w:p>
    <w:p w:rsidR="0067075C" w:rsidRPr="00A535F5" w:rsidRDefault="0067075C"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Библиотекарь Богданова З.В. принимала участие в районном конкурсе историко-краеведческих работ «Листая годы, как страницы» и заняла 2 место в номинации «Кавалеры ордена Ленина</w:t>
      </w:r>
      <w:r w:rsidR="001C1101">
        <w:rPr>
          <w:rFonts w:ascii="Times New Roman" w:hAnsi="Times New Roman" w:cs="Times New Roman"/>
        </w:rPr>
        <w:t xml:space="preserve"> </w:t>
      </w:r>
      <w:proofErr w:type="gramStart"/>
      <w:r w:rsidR="001C1101">
        <w:rPr>
          <w:rFonts w:ascii="Times New Roman" w:hAnsi="Times New Roman" w:cs="Times New Roman"/>
        </w:rPr>
        <w:t>–</w:t>
      </w:r>
      <w:r w:rsidRPr="00A535F5">
        <w:rPr>
          <w:rFonts w:ascii="Times New Roman" w:hAnsi="Times New Roman" w:cs="Times New Roman"/>
        </w:rPr>
        <w:t>ж</w:t>
      </w:r>
      <w:proofErr w:type="gramEnd"/>
      <w:r w:rsidRPr="00A535F5">
        <w:rPr>
          <w:rFonts w:ascii="Times New Roman" w:hAnsi="Times New Roman" w:cs="Times New Roman"/>
        </w:rPr>
        <w:t>ители</w:t>
      </w:r>
      <w:r w:rsidR="001C1101">
        <w:rPr>
          <w:rFonts w:ascii="Times New Roman" w:hAnsi="Times New Roman" w:cs="Times New Roman"/>
        </w:rPr>
        <w:t xml:space="preserve">  </w:t>
      </w:r>
      <w:proofErr w:type="spellStart"/>
      <w:r w:rsidRPr="00A535F5">
        <w:rPr>
          <w:rFonts w:ascii="Times New Roman" w:hAnsi="Times New Roman" w:cs="Times New Roman"/>
        </w:rPr>
        <w:t>Бокситого</w:t>
      </w:r>
      <w:r w:rsidRPr="00A535F5">
        <w:rPr>
          <w:rFonts w:ascii="Times New Roman" w:hAnsi="Times New Roman" w:cs="Times New Roman"/>
        </w:rPr>
        <w:t>р</w:t>
      </w:r>
      <w:r w:rsidRPr="00A535F5">
        <w:rPr>
          <w:rFonts w:ascii="Times New Roman" w:hAnsi="Times New Roman" w:cs="Times New Roman"/>
        </w:rPr>
        <w:t>ского</w:t>
      </w:r>
      <w:proofErr w:type="spellEnd"/>
      <w:r w:rsidR="001C1101">
        <w:rPr>
          <w:rFonts w:ascii="Times New Roman" w:hAnsi="Times New Roman" w:cs="Times New Roman"/>
        </w:rPr>
        <w:t xml:space="preserve">  </w:t>
      </w:r>
      <w:r w:rsidRPr="00A535F5">
        <w:rPr>
          <w:rFonts w:ascii="Times New Roman" w:hAnsi="Times New Roman" w:cs="Times New Roman"/>
        </w:rPr>
        <w:t>района</w:t>
      </w:r>
      <w:r w:rsidR="005F6A25" w:rsidRPr="00A535F5">
        <w:rPr>
          <w:rFonts w:ascii="Times New Roman" w:hAnsi="Times New Roman" w:cs="Times New Roman"/>
        </w:rPr>
        <w:t>»</w:t>
      </w:r>
      <w:r w:rsidRPr="00A535F5">
        <w:rPr>
          <w:rFonts w:ascii="Times New Roman" w:hAnsi="Times New Roman" w:cs="Times New Roman"/>
        </w:rPr>
        <w:t xml:space="preserve">.Её работа называлась «Призвание — сельский учитель» и была  посвящена </w:t>
      </w:r>
      <w:proofErr w:type="spellStart"/>
      <w:r w:rsidRPr="00A535F5">
        <w:rPr>
          <w:rFonts w:ascii="Times New Roman" w:hAnsi="Times New Roman" w:cs="Times New Roman"/>
        </w:rPr>
        <w:t>Кривоборской</w:t>
      </w:r>
      <w:proofErr w:type="spellEnd"/>
      <w:r w:rsidRPr="00A535F5">
        <w:rPr>
          <w:rFonts w:ascii="Times New Roman" w:hAnsi="Times New Roman" w:cs="Times New Roman"/>
        </w:rPr>
        <w:t xml:space="preserve"> М</w:t>
      </w:r>
      <w:r w:rsidRPr="00A535F5">
        <w:rPr>
          <w:rFonts w:ascii="Times New Roman" w:hAnsi="Times New Roman" w:cs="Times New Roman"/>
        </w:rPr>
        <w:t>а</w:t>
      </w:r>
      <w:r w:rsidRPr="00A535F5">
        <w:rPr>
          <w:rFonts w:ascii="Times New Roman" w:hAnsi="Times New Roman" w:cs="Times New Roman"/>
        </w:rPr>
        <w:t>рии Матвеевны.</w:t>
      </w:r>
      <w:r w:rsidR="001C1101">
        <w:rPr>
          <w:rFonts w:ascii="Times New Roman" w:hAnsi="Times New Roman" w:cs="Times New Roman"/>
        </w:rPr>
        <w:t xml:space="preserve">  </w:t>
      </w:r>
      <w:r w:rsidRPr="00A535F5">
        <w:rPr>
          <w:rFonts w:ascii="Times New Roman" w:hAnsi="Times New Roman" w:cs="Times New Roman"/>
        </w:rPr>
        <w:t>Среди победителей конкурса «Листая годы, как страницы» и  читатели н</w:t>
      </w:r>
      <w:r w:rsidRPr="00A535F5">
        <w:rPr>
          <w:rFonts w:ascii="Times New Roman" w:hAnsi="Times New Roman" w:cs="Times New Roman"/>
        </w:rPr>
        <w:t>а</w:t>
      </w:r>
      <w:r w:rsidRPr="00A535F5">
        <w:rPr>
          <w:rFonts w:ascii="Times New Roman" w:hAnsi="Times New Roman" w:cs="Times New Roman"/>
        </w:rPr>
        <w:t xml:space="preserve">шей библиотеки. </w:t>
      </w:r>
      <w:proofErr w:type="gramStart"/>
      <w:r w:rsidRPr="00A535F5">
        <w:rPr>
          <w:rFonts w:ascii="Times New Roman" w:hAnsi="Times New Roman" w:cs="Times New Roman"/>
        </w:rPr>
        <w:t>В</w:t>
      </w:r>
      <w:proofErr w:type="gramEnd"/>
      <w:r w:rsidRPr="00A535F5">
        <w:rPr>
          <w:rFonts w:ascii="Times New Roman" w:hAnsi="Times New Roman" w:cs="Times New Roman"/>
        </w:rPr>
        <w:t xml:space="preserve"> </w:t>
      </w:r>
      <w:proofErr w:type="gramStart"/>
      <w:r w:rsidRPr="00A535F5">
        <w:rPr>
          <w:rFonts w:ascii="Times New Roman" w:hAnsi="Times New Roman" w:cs="Times New Roman"/>
        </w:rPr>
        <w:t>номинация</w:t>
      </w:r>
      <w:proofErr w:type="gramEnd"/>
      <w:r w:rsidRPr="00A535F5">
        <w:rPr>
          <w:rFonts w:ascii="Times New Roman" w:hAnsi="Times New Roman" w:cs="Times New Roman"/>
        </w:rPr>
        <w:t xml:space="preserve"> «Династии — наша гордость и слава» 2 место у </w:t>
      </w:r>
      <w:proofErr w:type="spellStart"/>
      <w:r w:rsidRPr="00A535F5">
        <w:rPr>
          <w:rFonts w:ascii="Times New Roman" w:hAnsi="Times New Roman" w:cs="Times New Roman"/>
        </w:rPr>
        <w:t>Пурышевой</w:t>
      </w:r>
      <w:proofErr w:type="spellEnd"/>
      <w:r w:rsidRPr="00A535F5">
        <w:rPr>
          <w:rFonts w:ascii="Times New Roman" w:hAnsi="Times New Roman" w:cs="Times New Roman"/>
        </w:rPr>
        <w:t xml:space="preserve"> Н.И. В своей работе «Жизнь и суд</w:t>
      </w:r>
      <w:r w:rsidRPr="00A535F5">
        <w:rPr>
          <w:rFonts w:ascii="Times New Roman" w:hAnsi="Times New Roman" w:cs="Times New Roman"/>
        </w:rPr>
        <w:t>ь</w:t>
      </w:r>
      <w:r w:rsidRPr="00A535F5">
        <w:rPr>
          <w:rFonts w:ascii="Times New Roman" w:hAnsi="Times New Roman" w:cs="Times New Roman"/>
        </w:rPr>
        <w:t xml:space="preserve">ба </w:t>
      </w:r>
      <w:proofErr w:type="spellStart"/>
      <w:r w:rsidRPr="00A535F5">
        <w:rPr>
          <w:rFonts w:ascii="Times New Roman" w:hAnsi="Times New Roman" w:cs="Times New Roman"/>
        </w:rPr>
        <w:t>Пурышевых</w:t>
      </w:r>
      <w:proofErr w:type="spellEnd"/>
      <w:r w:rsidRPr="00A535F5">
        <w:rPr>
          <w:rFonts w:ascii="Times New Roman" w:hAnsi="Times New Roman" w:cs="Times New Roman"/>
        </w:rPr>
        <w:t xml:space="preserve">» она рассказала о династии </w:t>
      </w:r>
      <w:proofErr w:type="spellStart"/>
      <w:r w:rsidRPr="00A535F5">
        <w:rPr>
          <w:rFonts w:ascii="Times New Roman" w:hAnsi="Times New Roman" w:cs="Times New Roman"/>
        </w:rPr>
        <w:t>Пурышевых</w:t>
      </w:r>
      <w:proofErr w:type="spellEnd"/>
      <w:r w:rsidRPr="00A535F5">
        <w:rPr>
          <w:rFonts w:ascii="Times New Roman" w:hAnsi="Times New Roman" w:cs="Times New Roman"/>
        </w:rPr>
        <w:t>.</w:t>
      </w:r>
      <w:r w:rsidR="001C1101">
        <w:rPr>
          <w:rFonts w:ascii="Times New Roman" w:hAnsi="Times New Roman" w:cs="Times New Roman"/>
        </w:rPr>
        <w:t xml:space="preserve">  </w:t>
      </w:r>
      <w:proofErr w:type="gramStart"/>
      <w:r w:rsidRPr="00A535F5">
        <w:rPr>
          <w:rFonts w:ascii="Times New Roman" w:hAnsi="Times New Roman" w:cs="Times New Roman"/>
        </w:rPr>
        <w:t>В</w:t>
      </w:r>
      <w:proofErr w:type="gramEnd"/>
      <w:r w:rsidRPr="00A535F5">
        <w:rPr>
          <w:rFonts w:ascii="Times New Roman" w:hAnsi="Times New Roman" w:cs="Times New Roman"/>
        </w:rPr>
        <w:t xml:space="preserve"> </w:t>
      </w:r>
      <w:proofErr w:type="gramStart"/>
      <w:r w:rsidRPr="00A535F5">
        <w:rPr>
          <w:rFonts w:ascii="Times New Roman" w:hAnsi="Times New Roman" w:cs="Times New Roman"/>
        </w:rPr>
        <w:t>номинация</w:t>
      </w:r>
      <w:proofErr w:type="gramEnd"/>
      <w:r w:rsidRPr="00A535F5">
        <w:rPr>
          <w:rFonts w:ascii="Times New Roman" w:hAnsi="Times New Roman" w:cs="Times New Roman"/>
        </w:rPr>
        <w:t xml:space="preserve"> «Краеведческая находка» 2 место у чит</w:t>
      </w:r>
      <w:r w:rsidRPr="00A535F5">
        <w:rPr>
          <w:rFonts w:ascii="Times New Roman" w:hAnsi="Times New Roman" w:cs="Times New Roman"/>
        </w:rPr>
        <w:t>а</w:t>
      </w:r>
      <w:r w:rsidRPr="00A535F5">
        <w:rPr>
          <w:rFonts w:ascii="Times New Roman" w:hAnsi="Times New Roman" w:cs="Times New Roman"/>
        </w:rPr>
        <w:t xml:space="preserve">теля  Смирнова Максима за работу «История </w:t>
      </w:r>
      <w:proofErr w:type="spellStart"/>
      <w:r w:rsidRPr="00A535F5">
        <w:rPr>
          <w:rFonts w:ascii="Times New Roman" w:hAnsi="Times New Roman" w:cs="Times New Roman"/>
        </w:rPr>
        <w:t>Пелушского</w:t>
      </w:r>
      <w:proofErr w:type="spellEnd"/>
      <w:r w:rsidR="001C1101">
        <w:rPr>
          <w:rFonts w:ascii="Times New Roman" w:hAnsi="Times New Roman" w:cs="Times New Roman"/>
        </w:rPr>
        <w:t xml:space="preserve">  </w:t>
      </w:r>
      <w:r w:rsidRPr="00A535F5">
        <w:rPr>
          <w:rFonts w:ascii="Times New Roman" w:hAnsi="Times New Roman" w:cs="Times New Roman"/>
        </w:rPr>
        <w:t>погоста».</w:t>
      </w:r>
      <w:r w:rsidR="001C1101">
        <w:rPr>
          <w:rFonts w:ascii="Times New Roman" w:hAnsi="Times New Roman" w:cs="Times New Roman"/>
        </w:rPr>
        <w:t xml:space="preserve">  </w:t>
      </w:r>
      <w:proofErr w:type="gramStart"/>
      <w:r w:rsidRPr="00A535F5">
        <w:rPr>
          <w:rFonts w:ascii="Times New Roman" w:hAnsi="Times New Roman" w:cs="Times New Roman"/>
        </w:rPr>
        <w:t>В</w:t>
      </w:r>
      <w:proofErr w:type="gramEnd"/>
      <w:r w:rsidRPr="00A535F5">
        <w:rPr>
          <w:rFonts w:ascii="Times New Roman" w:hAnsi="Times New Roman" w:cs="Times New Roman"/>
        </w:rPr>
        <w:t xml:space="preserve"> </w:t>
      </w:r>
      <w:proofErr w:type="gramStart"/>
      <w:r w:rsidRPr="00A535F5">
        <w:rPr>
          <w:rFonts w:ascii="Times New Roman" w:hAnsi="Times New Roman" w:cs="Times New Roman"/>
        </w:rPr>
        <w:t>номинация</w:t>
      </w:r>
      <w:proofErr w:type="gramEnd"/>
      <w:r w:rsidRPr="00A535F5">
        <w:rPr>
          <w:rFonts w:ascii="Times New Roman" w:hAnsi="Times New Roman" w:cs="Times New Roman"/>
        </w:rPr>
        <w:t xml:space="preserve"> «Ничто не заменит отеч</w:t>
      </w:r>
      <w:r w:rsidRPr="00A535F5">
        <w:rPr>
          <w:rFonts w:ascii="Times New Roman" w:hAnsi="Times New Roman" w:cs="Times New Roman"/>
        </w:rPr>
        <w:t>е</w:t>
      </w:r>
      <w:r w:rsidRPr="00A535F5">
        <w:rPr>
          <w:rFonts w:ascii="Times New Roman" w:hAnsi="Times New Roman" w:cs="Times New Roman"/>
        </w:rPr>
        <w:t>ский край, подаренный нам с колыбели»</w:t>
      </w:r>
      <w:r w:rsidR="001C1101">
        <w:rPr>
          <w:rFonts w:ascii="Times New Roman" w:hAnsi="Times New Roman" w:cs="Times New Roman"/>
        </w:rPr>
        <w:t xml:space="preserve">  </w:t>
      </w:r>
      <w:r w:rsidRPr="00A535F5">
        <w:rPr>
          <w:rFonts w:ascii="Times New Roman" w:hAnsi="Times New Roman" w:cs="Times New Roman"/>
        </w:rPr>
        <w:t>3 место в возрастной категории от 30 лет и старше у  Захаровой В</w:t>
      </w:r>
      <w:r w:rsidRPr="00A535F5">
        <w:rPr>
          <w:rFonts w:ascii="Times New Roman" w:hAnsi="Times New Roman" w:cs="Times New Roman"/>
        </w:rPr>
        <w:t>а</w:t>
      </w:r>
      <w:r w:rsidRPr="00A535F5">
        <w:rPr>
          <w:rFonts w:ascii="Times New Roman" w:hAnsi="Times New Roman" w:cs="Times New Roman"/>
        </w:rPr>
        <w:t>лентины Васильевны за работу «Моя малая Родина</w:t>
      </w:r>
      <w:r w:rsidR="001C1101">
        <w:rPr>
          <w:rFonts w:ascii="Times New Roman" w:hAnsi="Times New Roman" w:cs="Times New Roman"/>
        </w:rPr>
        <w:t xml:space="preserve"> </w:t>
      </w:r>
      <w:r w:rsidRPr="00A535F5">
        <w:rPr>
          <w:rFonts w:ascii="Times New Roman" w:hAnsi="Times New Roman" w:cs="Times New Roman"/>
        </w:rPr>
        <w:t>-</w:t>
      </w:r>
      <w:r w:rsidR="001C1101">
        <w:rPr>
          <w:rFonts w:ascii="Times New Roman" w:hAnsi="Times New Roman" w:cs="Times New Roman"/>
        </w:rPr>
        <w:t xml:space="preserve"> </w:t>
      </w:r>
      <w:r w:rsidRPr="00A535F5">
        <w:rPr>
          <w:rFonts w:ascii="Times New Roman" w:hAnsi="Times New Roman" w:cs="Times New Roman"/>
        </w:rPr>
        <w:t xml:space="preserve">деревня Белое»; и у библиотекаря </w:t>
      </w:r>
      <w:proofErr w:type="spellStart"/>
      <w:r w:rsidRPr="00A535F5">
        <w:rPr>
          <w:rFonts w:ascii="Times New Roman" w:hAnsi="Times New Roman" w:cs="Times New Roman"/>
        </w:rPr>
        <w:t>Ефимо</w:t>
      </w:r>
      <w:r w:rsidRPr="00A535F5">
        <w:rPr>
          <w:rFonts w:ascii="Times New Roman" w:hAnsi="Times New Roman" w:cs="Times New Roman"/>
        </w:rPr>
        <w:t>в</w:t>
      </w:r>
      <w:r w:rsidRPr="00A535F5">
        <w:rPr>
          <w:rFonts w:ascii="Times New Roman" w:hAnsi="Times New Roman" w:cs="Times New Roman"/>
        </w:rPr>
        <w:t>ской</w:t>
      </w:r>
      <w:proofErr w:type="spellEnd"/>
      <w:r w:rsidR="001C1101">
        <w:rPr>
          <w:rFonts w:ascii="Times New Roman" w:hAnsi="Times New Roman" w:cs="Times New Roman"/>
        </w:rPr>
        <w:t xml:space="preserve">  </w:t>
      </w:r>
      <w:r w:rsidRPr="00A535F5">
        <w:rPr>
          <w:rFonts w:ascii="Times New Roman" w:hAnsi="Times New Roman" w:cs="Times New Roman"/>
        </w:rPr>
        <w:t>де</w:t>
      </w:r>
      <w:r w:rsidR="005F6A25" w:rsidRPr="00A535F5">
        <w:rPr>
          <w:rFonts w:ascii="Times New Roman" w:hAnsi="Times New Roman" w:cs="Times New Roman"/>
        </w:rPr>
        <w:t>т</w:t>
      </w:r>
      <w:r w:rsidRPr="00A535F5">
        <w:rPr>
          <w:rFonts w:ascii="Times New Roman" w:hAnsi="Times New Roman" w:cs="Times New Roman"/>
        </w:rPr>
        <w:t>ской</w:t>
      </w:r>
      <w:r w:rsidR="001C1101">
        <w:rPr>
          <w:rFonts w:ascii="Times New Roman" w:hAnsi="Times New Roman" w:cs="Times New Roman"/>
        </w:rPr>
        <w:t xml:space="preserve"> </w:t>
      </w:r>
      <w:r w:rsidRPr="00A535F5">
        <w:rPr>
          <w:rFonts w:ascii="Times New Roman" w:hAnsi="Times New Roman" w:cs="Times New Roman"/>
        </w:rPr>
        <w:t xml:space="preserve"> библиотеки </w:t>
      </w:r>
      <w:proofErr w:type="spellStart"/>
      <w:r w:rsidRPr="00A535F5">
        <w:rPr>
          <w:rFonts w:ascii="Times New Roman" w:hAnsi="Times New Roman" w:cs="Times New Roman"/>
        </w:rPr>
        <w:t>Вайшнора</w:t>
      </w:r>
      <w:proofErr w:type="spellEnd"/>
      <w:r w:rsidRPr="00A535F5">
        <w:rPr>
          <w:rFonts w:ascii="Times New Roman" w:hAnsi="Times New Roman" w:cs="Times New Roman"/>
        </w:rPr>
        <w:t xml:space="preserve"> Марины Александровны за работу «Тёплая грусть».</w:t>
      </w:r>
    </w:p>
    <w:p w:rsidR="0067075C" w:rsidRPr="00A535F5" w:rsidRDefault="0067075C"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Очень приятно, что среди победителей учитель (Андрейкина Светлана Сергеевна) и ученики МБОУ СОШИ п</w:t>
      </w:r>
      <w:proofErr w:type="gramStart"/>
      <w:r w:rsidRPr="00A535F5">
        <w:rPr>
          <w:rFonts w:ascii="Times New Roman" w:hAnsi="Times New Roman" w:cs="Times New Roman"/>
        </w:rPr>
        <w:t>.Е</w:t>
      </w:r>
      <w:proofErr w:type="gramEnd"/>
      <w:r w:rsidRPr="00A535F5">
        <w:rPr>
          <w:rFonts w:ascii="Times New Roman" w:hAnsi="Times New Roman" w:cs="Times New Roman"/>
        </w:rPr>
        <w:t xml:space="preserve">фимовский. </w:t>
      </w:r>
      <w:proofErr w:type="spellStart"/>
      <w:r w:rsidRPr="00A535F5">
        <w:rPr>
          <w:rFonts w:ascii="Times New Roman" w:hAnsi="Times New Roman" w:cs="Times New Roman"/>
        </w:rPr>
        <w:t>Силандер</w:t>
      </w:r>
      <w:proofErr w:type="spellEnd"/>
      <w:r w:rsidRPr="00A535F5">
        <w:rPr>
          <w:rFonts w:ascii="Times New Roman" w:hAnsi="Times New Roman" w:cs="Times New Roman"/>
        </w:rPr>
        <w:t xml:space="preserve"> Кирилл за работу «Надпись на рейхстаге» получил 1 место в номинации «Краеведческая находка».</w:t>
      </w:r>
    </w:p>
    <w:p w:rsidR="0067075C" w:rsidRPr="00A535F5" w:rsidRDefault="0067075C"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«Из школы ушли на фронт», так назывался краеведческий урок, который  провела библиотекарь </w:t>
      </w:r>
      <w:r w:rsidRPr="00A535F5">
        <w:rPr>
          <w:rFonts w:ascii="Times New Roman" w:hAnsi="Times New Roman" w:cs="Times New Roman"/>
          <w:b/>
          <w:i/>
        </w:rPr>
        <w:t>Еф</w:t>
      </w:r>
      <w:r w:rsidRPr="00A535F5">
        <w:rPr>
          <w:rFonts w:ascii="Times New Roman" w:hAnsi="Times New Roman" w:cs="Times New Roman"/>
          <w:b/>
          <w:i/>
        </w:rPr>
        <w:t>и</w:t>
      </w:r>
      <w:r w:rsidRPr="00A535F5">
        <w:rPr>
          <w:rFonts w:ascii="Times New Roman" w:hAnsi="Times New Roman" w:cs="Times New Roman"/>
          <w:b/>
          <w:i/>
        </w:rPr>
        <w:t>мовской поселковой библиотеки</w:t>
      </w:r>
      <w:r w:rsidRPr="00A535F5">
        <w:rPr>
          <w:rFonts w:ascii="Times New Roman" w:hAnsi="Times New Roman" w:cs="Times New Roman"/>
        </w:rPr>
        <w:t xml:space="preserve"> Богданова З.В. для учеников 9 класса Ефимовской средней школы. В этом году 22 июня исполнилось 75 лет с начала Великой Отечественной войны. Выпускникам 1941 года Ефимо</w:t>
      </w:r>
      <w:r w:rsidRPr="00A535F5">
        <w:rPr>
          <w:rFonts w:ascii="Times New Roman" w:hAnsi="Times New Roman" w:cs="Times New Roman"/>
        </w:rPr>
        <w:t>в</w:t>
      </w:r>
      <w:r w:rsidRPr="00A535F5">
        <w:rPr>
          <w:rFonts w:ascii="Times New Roman" w:hAnsi="Times New Roman" w:cs="Times New Roman"/>
        </w:rPr>
        <w:t>ской средней школы и был посвящён краеведческий урок. Библиотекарь рассказала о судьбе каждого выпус</w:t>
      </w:r>
      <w:r w:rsidRPr="00A535F5">
        <w:rPr>
          <w:rFonts w:ascii="Times New Roman" w:hAnsi="Times New Roman" w:cs="Times New Roman"/>
        </w:rPr>
        <w:t>к</w:t>
      </w:r>
      <w:r w:rsidRPr="00A535F5">
        <w:rPr>
          <w:rFonts w:ascii="Times New Roman" w:hAnsi="Times New Roman" w:cs="Times New Roman"/>
        </w:rPr>
        <w:t>ника, всего их было 21 человек. Были показаны слайды с фотографиями из личных архивов. Эти ребята ушли на войну после выпускного вечера. Многие из них вернулись после войны домой, только четверо не верн</w:t>
      </w:r>
      <w:r w:rsidRPr="00A535F5">
        <w:rPr>
          <w:rFonts w:ascii="Times New Roman" w:hAnsi="Times New Roman" w:cs="Times New Roman"/>
        </w:rPr>
        <w:t>у</w:t>
      </w:r>
      <w:r w:rsidRPr="00A535F5">
        <w:rPr>
          <w:rFonts w:ascii="Times New Roman" w:hAnsi="Times New Roman" w:cs="Times New Roman"/>
        </w:rPr>
        <w:t xml:space="preserve">лись в родной посёлок: двое пропали без вести, а двое остались лежать в братских </w:t>
      </w:r>
      <w:proofErr w:type="spellStart"/>
      <w:r w:rsidRPr="00A535F5">
        <w:rPr>
          <w:rFonts w:ascii="Times New Roman" w:hAnsi="Times New Roman" w:cs="Times New Roman"/>
        </w:rPr>
        <w:t>могилах</w:t>
      </w:r>
      <w:proofErr w:type="gramStart"/>
      <w:r w:rsidRPr="00A535F5">
        <w:rPr>
          <w:rFonts w:ascii="Times New Roman" w:hAnsi="Times New Roman" w:cs="Times New Roman"/>
        </w:rPr>
        <w:t>.В</w:t>
      </w:r>
      <w:proofErr w:type="gramEnd"/>
      <w:r w:rsidRPr="00A535F5">
        <w:rPr>
          <w:rFonts w:ascii="Times New Roman" w:hAnsi="Times New Roman" w:cs="Times New Roman"/>
        </w:rPr>
        <w:t>сё</w:t>
      </w:r>
      <w:proofErr w:type="spellEnd"/>
      <w:r w:rsidRPr="00A535F5">
        <w:rPr>
          <w:rFonts w:ascii="Times New Roman" w:hAnsi="Times New Roman" w:cs="Times New Roman"/>
        </w:rPr>
        <w:t xml:space="preserve"> это мы могли рассказать благодаря материалам, собранным на протяжении многих лет краеведом </w:t>
      </w:r>
      <w:proofErr w:type="spellStart"/>
      <w:r w:rsidRPr="00A535F5">
        <w:rPr>
          <w:rFonts w:ascii="Times New Roman" w:hAnsi="Times New Roman" w:cs="Times New Roman"/>
        </w:rPr>
        <w:t>Р.М.Башковой</w:t>
      </w:r>
      <w:proofErr w:type="spellEnd"/>
      <w:r w:rsidRPr="00A535F5">
        <w:rPr>
          <w:rFonts w:ascii="Times New Roman" w:hAnsi="Times New Roman" w:cs="Times New Roman"/>
        </w:rPr>
        <w:t>.</w:t>
      </w:r>
    </w:p>
    <w:p w:rsidR="0067075C" w:rsidRPr="00A535F5" w:rsidRDefault="0067075C"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В год семьи в Ленинградской области в библиотеке был оформлен стенд «Моя семья», на нём были представлены фотографии и рассказ о семьях нашего посёлка.  А на выставке «Край родной в стихах и прозе» были представлены книги и брошюры поэтов и писателей Бокситогорского района.</w:t>
      </w:r>
    </w:p>
    <w:p w:rsidR="001C1101" w:rsidRDefault="001C1101" w:rsidP="00A535F5">
      <w:pPr>
        <w:spacing w:after="0" w:line="240" w:lineRule="auto"/>
        <w:ind w:firstLine="709"/>
        <w:jc w:val="both"/>
        <w:rPr>
          <w:rFonts w:ascii="Times New Roman" w:hAnsi="Times New Roman" w:cs="Times New Roman"/>
        </w:rPr>
      </w:pPr>
    </w:p>
    <w:p w:rsidR="0067075C" w:rsidRPr="00A535F5" w:rsidRDefault="0083622A" w:rsidP="001C1101">
      <w:pPr>
        <w:spacing w:after="0" w:line="240" w:lineRule="auto"/>
        <w:ind w:firstLine="709"/>
        <w:jc w:val="center"/>
        <w:rPr>
          <w:rFonts w:ascii="Times New Roman" w:hAnsi="Times New Roman" w:cs="Times New Roman"/>
        </w:rPr>
      </w:pPr>
      <w:r w:rsidRPr="00A535F5">
        <w:rPr>
          <w:rFonts w:ascii="Times New Roman" w:hAnsi="Times New Roman" w:cs="Times New Roman"/>
        </w:rPr>
        <w:t>СЕЛЬСКИЕ БИБЛИОТЕКИ</w:t>
      </w:r>
    </w:p>
    <w:p w:rsidR="0083622A" w:rsidRPr="00A535F5" w:rsidRDefault="0083622A" w:rsidP="00A535F5">
      <w:pPr>
        <w:spacing w:after="0" w:line="240" w:lineRule="auto"/>
        <w:ind w:firstLine="708"/>
        <w:jc w:val="both"/>
        <w:rPr>
          <w:rFonts w:ascii="Times New Roman" w:eastAsia="Times New Roman" w:hAnsi="Times New Roman" w:cs="Times New Roman"/>
        </w:rPr>
      </w:pPr>
      <w:r w:rsidRPr="00A535F5">
        <w:rPr>
          <w:rFonts w:ascii="Times New Roman" w:eastAsia="Times New Roman" w:hAnsi="Times New Roman" w:cs="Times New Roman"/>
        </w:rPr>
        <w:t xml:space="preserve">Для читателей </w:t>
      </w:r>
      <w:proofErr w:type="spellStart"/>
      <w:r w:rsidRPr="00A535F5">
        <w:rPr>
          <w:rFonts w:ascii="Times New Roman" w:hAnsi="Times New Roman" w:cs="Times New Roman"/>
          <w:b/>
          <w:i/>
        </w:rPr>
        <w:t>Большедворской</w:t>
      </w:r>
      <w:proofErr w:type="spellEnd"/>
      <w:r w:rsidRPr="00A535F5">
        <w:rPr>
          <w:rFonts w:ascii="Times New Roman" w:hAnsi="Times New Roman" w:cs="Times New Roman"/>
          <w:b/>
          <w:i/>
        </w:rPr>
        <w:t xml:space="preserve"> </w:t>
      </w:r>
      <w:proofErr w:type="gramStart"/>
      <w:r w:rsidRPr="00A535F5">
        <w:rPr>
          <w:rFonts w:ascii="Times New Roman" w:hAnsi="Times New Roman" w:cs="Times New Roman"/>
          <w:b/>
          <w:i/>
        </w:rPr>
        <w:t>сельской</w:t>
      </w:r>
      <w:proofErr w:type="gramEnd"/>
      <w:r w:rsidRPr="00A535F5">
        <w:rPr>
          <w:rFonts w:ascii="Times New Roman" w:hAnsi="Times New Roman" w:cs="Times New Roman"/>
          <w:b/>
          <w:i/>
        </w:rPr>
        <w:t xml:space="preserve"> библиотеки</w:t>
      </w:r>
      <w:r w:rsidRPr="00A535F5">
        <w:rPr>
          <w:rFonts w:ascii="Times New Roman" w:eastAsia="Times New Roman" w:hAnsi="Times New Roman" w:cs="Times New Roman"/>
        </w:rPr>
        <w:t>проводились краеведческие чтения «</w:t>
      </w:r>
      <w:r w:rsidRPr="00A535F5">
        <w:rPr>
          <w:rFonts w:ascii="Times New Roman" w:eastAsia="Times New Roman" w:hAnsi="Times New Roman" w:cs="Times New Roman"/>
          <w:b/>
        </w:rPr>
        <w:t>Чем ж</w:t>
      </w:r>
      <w:r w:rsidRPr="00A535F5">
        <w:rPr>
          <w:rFonts w:ascii="Times New Roman" w:eastAsia="Times New Roman" w:hAnsi="Times New Roman" w:cs="Times New Roman"/>
          <w:b/>
        </w:rPr>
        <w:t>и</w:t>
      </w:r>
      <w:r w:rsidRPr="00A535F5">
        <w:rPr>
          <w:rFonts w:ascii="Times New Roman" w:eastAsia="Times New Roman" w:hAnsi="Times New Roman" w:cs="Times New Roman"/>
          <w:b/>
        </w:rPr>
        <w:t>вешь, земля родная?»</w:t>
      </w:r>
      <w:r w:rsidRPr="00A535F5">
        <w:rPr>
          <w:rFonts w:ascii="Times New Roman" w:eastAsia="Times New Roman" w:hAnsi="Times New Roman" w:cs="Times New Roman"/>
        </w:rPr>
        <w:t xml:space="preserve"> о вопросах, которые волнуют жителей, об историческом прошлом, об итогах прож</w:t>
      </w:r>
      <w:r w:rsidRPr="00A535F5">
        <w:rPr>
          <w:rFonts w:ascii="Times New Roman" w:eastAsia="Times New Roman" w:hAnsi="Times New Roman" w:cs="Times New Roman"/>
        </w:rPr>
        <w:t>и</w:t>
      </w:r>
      <w:r w:rsidRPr="00A535F5">
        <w:rPr>
          <w:rFonts w:ascii="Times New Roman" w:eastAsia="Times New Roman" w:hAnsi="Times New Roman" w:cs="Times New Roman"/>
        </w:rPr>
        <w:t>тых лет.</w:t>
      </w:r>
    </w:p>
    <w:p w:rsidR="0083622A" w:rsidRPr="00A535F5" w:rsidRDefault="0083622A" w:rsidP="00A535F5">
      <w:pPr>
        <w:spacing w:after="0" w:line="240" w:lineRule="auto"/>
        <w:ind w:firstLine="708"/>
        <w:jc w:val="both"/>
        <w:rPr>
          <w:rFonts w:ascii="Times New Roman" w:eastAsia="Times New Roman" w:hAnsi="Times New Roman" w:cs="Times New Roman"/>
        </w:rPr>
      </w:pPr>
      <w:r w:rsidRPr="00A535F5">
        <w:rPr>
          <w:rFonts w:ascii="Times New Roman" w:eastAsia="Times New Roman" w:hAnsi="Times New Roman" w:cs="Times New Roman"/>
        </w:rPr>
        <w:t>Итогом в 201</w:t>
      </w:r>
      <w:r w:rsidRPr="00A535F5">
        <w:rPr>
          <w:rFonts w:ascii="Times New Roman" w:hAnsi="Times New Roman" w:cs="Times New Roman"/>
        </w:rPr>
        <w:t>6</w:t>
      </w:r>
      <w:r w:rsidRPr="00A535F5">
        <w:rPr>
          <w:rFonts w:ascii="Times New Roman" w:eastAsia="Times New Roman" w:hAnsi="Times New Roman" w:cs="Times New Roman"/>
        </w:rPr>
        <w:t xml:space="preserve"> году стало, например, создание краеведческого альбома </w:t>
      </w:r>
      <w:r w:rsidRPr="00A535F5">
        <w:rPr>
          <w:rFonts w:ascii="Times New Roman" w:eastAsia="Times New Roman" w:hAnsi="Times New Roman" w:cs="Times New Roman"/>
          <w:b/>
        </w:rPr>
        <w:t>«Историческое прошлое д</w:t>
      </w:r>
      <w:r w:rsidRPr="00A535F5">
        <w:rPr>
          <w:rFonts w:ascii="Times New Roman" w:eastAsia="Times New Roman" w:hAnsi="Times New Roman" w:cs="Times New Roman"/>
          <w:b/>
        </w:rPr>
        <w:t>е</w:t>
      </w:r>
      <w:r w:rsidRPr="00A535F5">
        <w:rPr>
          <w:rFonts w:ascii="Times New Roman" w:eastAsia="Times New Roman" w:hAnsi="Times New Roman" w:cs="Times New Roman"/>
          <w:b/>
        </w:rPr>
        <w:t>ревни Большой Двор»</w:t>
      </w:r>
      <w:r w:rsidRPr="00A535F5">
        <w:rPr>
          <w:rFonts w:ascii="Times New Roman" w:eastAsia="Times New Roman" w:hAnsi="Times New Roman" w:cs="Times New Roman"/>
        </w:rPr>
        <w:t>, который уже является востребованным документом. В 2016 году альбомы пополн</w:t>
      </w:r>
      <w:r w:rsidRPr="00A535F5">
        <w:rPr>
          <w:rFonts w:ascii="Times New Roman" w:eastAsia="Times New Roman" w:hAnsi="Times New Roman" w:cs="Times New Roman"/>
        </w:rPr>
        <w:t>я</w:t>
      </w:r>
      <w:r w:rsidRPr="00A535F5">
        <w:rPr>
          <w:rFonts w:ascii="Times New Roman" w:eastAsia="Times New Roman" w:hAnsi="Times New Roman" w:cs="Times New Roman"/>
        </w:rPr>
        <w:t>лись статьями с сайта ЛОУНБ, группы социальной сети «</w:t>
      </w:r>
      <w:proofErr w:type="spellStart"/>
      <w:r w:rsidRPr="00A535F5">
        <w:rPr>
          <w:rFonts w:ascii="Times New Roman" w:eastAsia="Times New Roman" w:hAnsi="Times New Roman" w:cs="Times New Roman"/>
        </w:rPr>
        <w:t>Вконтакте</w:t>
      </w:r>
      <w:proofErr w:type="spellEnd"/>
      <w:r w:rsidRPr="00A535F5">
        <w:rPr>
          <w:rFonts w:ascii="Times New Roman" w:eastAsia="Times New Roman" w:hAnsi="Times New Roman" w:cs="Times New Roman"/>
        </w:rPr>
        <w:t>» «Бокситогорск – мой любимый город»</w:t>
      </w:r>
      <w:r w:rsidRPr="00A535F5">
        <w:rPr>
          <w:rFonts w:ascii="Times New Roman" w:hAnsi="Times New Roman" w:cs="Times New Roman"/>
        </w:rPr>
        <w:t xml:space="preserve"> и </w:t>
      </w:r>
      <w:r w:rsidRPr="00A535F5">
        <w:rPr>
          <w:rFonts w:ascii="Times New Roman" w:eastAsia="Times New Roman" w:hAnsi="Times New Roman" w:cs="Times New Roman"/>
        </w:rPr>
        <w:t>оформление запланированного и востребованного альбома о братском захоронении в деревне Михайловские концы, о воинах, захороненных на нем.</w:t>
      </w:r>
    </w:p>
    <w:p w:rsidR="0083622A" w:rsidRPr="00A535F5" w:rsidRDefault="0083622A" w:rsidP="00A535F5">
      <w:pPr>
        <w:spacing w:after="0" w:line="240" w:lineRule="auto"/>
        <w:ind w:firstLine="708"/>
        <w:jc w:val="both"/>
        <w:rPr>
          <w:rFonts w:ascii="Times New Roman" w:eastAsia="Times New Roman" w:hAnsi="Times New Roman" w:cs="Times New Roman"/>
        </w:rPr>
      </w:pPr>
      <w:r w:rsidRPr="00A535F5">
        <w:rPr>
          <w:rFonts w:ascii="Times New Roman" w:hAnsi="Times New Roman" w:cs="Times New Roman"/>
          <w:b/>
          <w:i/>
        </w:rPr>
        <w:t xml:space="preserve">Большедворская сельская </w:t>
      </w:r>
      <w:r w:rsidRPr="00A535F5">
        <w:rPr>
          <w:rFonts w:ascii="Times New Roman" w:eastAsia="Times New Roman" w:hAnsi="Times New Roman" w:cs="Times New Roman"/>
          <w:b/>
          <w:i/>
        </w:rPr>
        <w:t>библиотека</w:t>
      </w:r>
      <w:r w:rsidRPr="00A535F5">
        <w:rPr>
          <w:rFonts w:ascii="Times New Roman" w:eastAsia="Times New Roman" w:hAnsi="Times New Roman" w:cs="Times New Roman"/>
        </w:rPr>
        <w:t xml:space="preserve"> уникальна тем, что вот уже 7 лет в ее стенах функционирует историко-краеведческий мини-музей «Живая старина», где собраны различные предметы обихода, некоторые предметы мебели, разнообразная утварь, в основном XX века.</w:t>
      </w:r>
    </w:p>
    <w:p w:rsidR="0083622A" w:rsidRPr="00A535F5" w:rsidRDefault="0083622A" w:rsidP="00A535F5">
      <w:pPr>
        <w:spacing w:after="0" w:line="240" w:lineRule="auto"/>
        <w:ind w:firstLine="708"/>
        <w:jc w:val="both"/>
        <w:rPr>
          <w:rFonts w:ascii="Times New Roman" w:eastAsia="Times New Roman" w:hAnsi="Times New Roman" w:cs="Times New Roman"/>
        </w:rPr>
      </w:pPr>
      <w:r w:rsidRPr="00A535F5">
        <w:rPr>
          <w:rFonts w:ascii="Times New Roman" w:eastAsia="Times New Roman" w:hAnsi="Times New Roman" w:cs="Times New Roman"/>
        </w:rPr>
        <w:lastRenderedPageBreak/>
        <w:t>Многие читатели библиотеки и неравнодушные жители поселения охотно делились предметами ст</w:t>
      </w:r>
      <w:r w:rsidRPr="00A535F5">
        <w:rPr>
          <w:rFonts w:ascii="Times New Roman" w:eastAsia="Times New Roman" w:hAnsi="Times New Roman" w:cs="Times New Roman"/>
        </w:rPr>
        <w:t>а</w:t>
      </w:r>
      <w:r w:rsidRPr="00A535F5">
        <w:rPr>
          <w:rFonts w:ascii="Times New Roman" w:eastAsia="Times New Roman" w:hAnsi="Times New Roman" w:cs="Times New Roman"/>
        </w:rPr>
        <w:t>рины, некоторые из них до сих пор продолжают это делать.</w:t>
      </w:r>
    </w:p>
    <w:p w:rsidR="00741E0A" w:rsidRPr="00A535F5" w:rsidRDefault="00741E0A" w:rsidP="00A535F5">
      <w:pPr>
        <w:spacing w:after="0" w:line="240" w:lineRule="auto"/>
        <w:ind w:firstLine="708"/>
        <w:jc w:val="both"/>
        <w:rPr>
          <w:rFonts w:ascii="Times New Roman" w:hAnsi="Times New Roman" w:cs="Times New Roman"/>
          <w:b/>
          <w:i/>
        </w:rPr>
      </w:pPr>
      <w:r w:rsidRPr="00A535F5">
        <w:rPr>
          <w:rFonts w:ascii="Times New Roman" w:eastAsia="Times New Roman" w:hAnsi="Times New Roman" w:cs="Times New Roman"/>
          <w:b/>
          <w:i/>
        </w:rPr>
        <w:t>Подборовская сельская библиотека</w:t>
      </w:r>
    </w:p>
    <w:p w:rsidR="00741E0A" w:rsidRPr="00A535F5" w:rsidRDefault="00741E0A" w:rsidP="00A535F5">
      <w:pPr>
        <w:spacing w:after="0" w:line="240" w:lineRule="auto"/>
        <w:ind w:firstLine="708"/>
        <w:jc w:val="both"/>
        <w:rPr>
          <w:rFonts w:ascii="Times New Roman" w:hAnsi="Times New Roman" w:cs="Times New Roman"/>
        </w:rPr>
      </w:pPr>
      <w:r w:rsidRPr="00A535F5">
        <w:rPr>
          <w:rFonts w:ascii="Times New Roman" w:hAnsi="Times New Roman" w:cs="Times New Roman"/>
        </w:rPr>
        <w:t xml:space="preserve">Здесь есть постоянно действующий краеведческий уголок </w:t>
      </w:r>
      <w:r w:rsidRPr="00A535F5">
        <w:rPr>
          <w:rFonts w:ascii="Times New Roman" w:hAnsi="Times New Roman" w:cs="Times New Roman"/>
          <w:b/>
        </w:rPr>
        <w:t>«Край мой – гордость моя»</w:t>
      </w:r>
      <w:r w:rsidRPr="00A535F5">
        <w:rPr>
          <w:rFonts w:ascii="Times New Roman" w:hAnsi="Times New Roman" w:cs="Times New Roman"/>
        </w:rPr>
        <w:t>, где собрана литература по истории Ленинградской области, Санкт-Петербурга и Бокситогорского района;</w:t>
      </w:r>
    </w:p>
    <w:p w:rsidR="00741E0A" w:rsidRPr="00A535F5" w:rsidRDefault="00741E0A" w:rsidP="00A535F5">
      <w:pPr>
        <w:spacing w:after="0" w:line="240" w:lineRule="auto"/>
        <w:jc w:val="both"/>
        <w:rPr>
          <w:rFonts w:ascii="Times New Roman" w:hAnsi="Times New Roman" w:cs="Times New Roman"/>
        </w:rPr>
      </w:pPr>
      <w:r w:rsidRPr="00A535F5">
        <w:rPr>
          <w:rFonts w:ascii="Times New Roman" w:hAnsi="Times New Roman" w:cs="Times New Roman"/>
        </w:rPr>
        <w:t>- альбомы «Подборовье, ты – гордость моя и судьба» и «Подборовское сельское поселение». В них предста</w:t>
      </w:r>
      <w:r w:rsidRPr="00A535F5">
        <w:rPr>
          <w:rFonts w:ascii="Times New Roman" w:hAnsi="Times New Roman" w:cs="Times New Roman"/>
        </w:rPr>
        <w:t>в</w:t>
      </w:r>
      <w:r w:rsidRPr="00A535F5">
        <w:rPr>
          <w:rFonts w:ascii="Times New Roman" w:hAnsi="Times New Roman" w:cs="Times New Roman"/>
        </w:rPr>
        <w:t>лены краткие материалы из истории поселка, фотографии природы, наших умельцев и их работ, фотографии приусадебных участков.</w:t>
      </w:r>
    </w:p>
    <w:p w:rsidR="00741E0A" w:rsidRPr="00A535F5" w:rsidRDefault="00741E0A" w:rsidP="00A535F5">
      <w:pPr>
        <w:spacing w:after="0" w:line="240" w:lineRule="auto"/>
        <w:jc w:val="both"/>
        <w:rPr>
          <w:rFonts w:ascii="Times New Roman" w:hAnsi="Times New Roman" w:cs="Times New Roman"/>
        </w:rPr>
      </w:pPr>
      <w:r w:rsidRPr="00A535F5">
        <w:rPr>
          <w:rFonts w:ascii="Times New Roman" w:hAnsi="Times New Roman" w:cs="Times New Roman"/>
        </w:rPr>
        <w:t>- стенд «</w:t>
      </w:r>
      <w:proofErr w:type="spellStart"/>
      <w:r w:rsidRPr="00A535F5">
        <w:rPr>
          <w:rFonts w:ascii="Times New Roman" w:hAnsi="Times New Roman" w:cs="Times New Roman"/>
        </w:rPr>
        <w:t>Подборовские</w:t>
      </w:r>
      <w:proofErr w:type="spellEnd"/>
      <w:r w:rsidRPr="00A535F5">
        <w:rPr>
          <w:rFonts w:ascii="Times New Roman" w:hAnsi="Times New Roman" w:cs="Times New Roman"/>
        </w:rPr>
        <w:t xml:space="preserve"> мастера», с поделками мастеров - умельцев. В основном это вышивка крестиком, вяз</w:t>
      </w:r>
      <w:r w:rsidRPr="00A535F5">
        <w:rPr>
          <w:rFonts w:ascii="Times New Roman" w:hAnsi="Times New Roman" w:cs="Times New Roman"/>
        </w:rPr>
        <w:t>а</w:t>
      </w:r>
      <w:r w:rsidRPr="00A535F5">
        <w:rPr>
          <w:rFonts w:ascii="Times New Roman" w:hAnsi="Times New Roman" w:cs="Times New Roman"/>
        </w:rPr>
        <w:t>ные салфетки.</w:t>
      </w:r>
    </w:p>
    <w:p w:rsidR="00741E0A" w:rsidRPr="00A535F5" w:rsidRDefault="00741E0A" w:rsidP="00A535F5">
      <w:pPr>
        <w:spacing w:after="0" w:line="240" w:lineRule="auto"/>
        <w:jc w:val="both"/>
        <w:rPr>
          <w:rFonts w:ascii="Times New Roman" w:hAnsi="Times New Roman" w:cs="Times New Roman"/>
        </w:rPr>
      </w:pPr>
      <w:r w:rsidRPr="00A535F5">
        <w:rPr>
          <w:rFonts w:ascii="Times New Roman" w:hAnsi="Times New Roman" w:cs="Times New Roman"/>
        </w:rPr>
        <w:t>- иллюстрировано-поэтический уголок «Блокадный Ленинград» с рисунками читательницы Бобковой В.А. и стихами разных авторов о блокадном Ленинграде и дороге Жизни.</w:t>
      </w:r>
    </w:p>
    <w:p w:rsidR="0083622A" w:rsidRPr="00A535F5" w:rsidRDefault="009A3C3B" w:rsidP="00A535F5">
      <w:pPr>
        <w:spacing w:after="0" w:line="240" w:lineRule="auto"/>
        <w:jc w:val="both"/>
        <w:rPr>
          <w:rFonts w:ascii="Times New Roman" w:hAnsi="Times New Roman" w:cs="Times New Roman"/>
        </w:rPr>
      </w:pPr>
      <w:r w:rsidRPr="00A535F5">
        <w:rPr>
          <w:rFonts w:ascii="Times New Roman" w:hAnsi="Times New Roman" w:cs="Times New Roman"/>
        </w:rPr>
        <w:t xml:space="preserve">В </w:t>
      </w:r>
      <w:r w:rsidRPr="00A535F5">
        <w:rPr>
          <w:rFonts w:ascii="Times New Roman" w:hAnsi="Times New Roman" w:cs="Times New Roman"/>
          <w:b/>
          <w:i/>
        </w:rPr>
        <w:t>Самойловской сельской библиотеке</w:t>
      </w:r>
      <w:r w:rsidRPr="00A535F5">
        <w:rPr>
          <w:rFonts w:ascii="Times New Roman" w:hAnsi="Times New Roman" w:cs="Times New Roman"/>
        </w:rPr>
        <w:t xml:space="preserve"> проходили выставки местных умельцев по </w:t>
      </w:r>
      <w:proofErr w:type="spellStart"/>
      <w:r w:rsidRPr="00A535F5">
        <w:rPr>
          <w:rFonts w:ascii="Times New Roman" w:hAnsi="Times New Roman" w:cs="Times New Roman"/>
        </w:rPr>
        <w:t>бисероплетению</w:t>
      </w:r>
      <w:proofErr w:type="spellEnd"/>
      <w:r w:rsidRPr="00A535F5">
        <w:rPr>
          <w:rFonts w:ascii="Times New Roman" w:hAnsi="Times New Roman" w:cs="Times New Roman"/>
        </w:rPr>
        <w:t>, глиняных игрушек.</w:t>
      </w:r>
    </w:p>
    <w:p w:rsidR="0083622A" w:rsidRPr="00A535F5" w:rsidRDefault="0083622A" w:rsidP="00A535F5">
      <w:pPr>
        <w:spacing w:after="0" w:line="240" w:lineRule="auto"/>
        <w:ind w:firstLine="708"/>
        <w:jc w:val="both"/>
        <w:rPr>
          <w:rFonts w:ascii="Times New Roman" w:hAnsi="Times New Roman" w:cs="Times New Roman"/>
          <w:b/>
        </w:rPr>
      </w:pPr>
      <w:r w:rsidRPr="00A535F5">
        <w:rPr>
          <w:rFonts w:ascii="Times New Roman" w:hAnsi="Times New Roman" w:cs="Times New Roman"/>
          <w:b/>
        </w:rPr>
        <w:t>Краткие выводы по разделу</w:t>
      </w:r>
    </w:p>
    <w:p w:rsidR="0083622A" w:rsidRPr="00A535F5" w:rsidRDefault="0083622A" w:rsidP="00A535F5">
      <w:pPr>
        <w:spacing w:after="0" w:line="240" w:lineRule="auto"/>
        <w:ind w:firstLine="708"/>
        <w:jc w:val="both"/>
        <w:rPr>
          <w:rFonts w:ascii="Times New Roman" w:hAnsi="Times New Roman" w:cs="Times New Roman"/>
          <w:b/>
        </w:rPr>
      </w:pPr>
    </w:p>
    <w:p w:rsidR="0083622A" w:rsidRPr="00A535F5" w:rsidRDefault="0083622A" w:rsidP="00A535F5">
      <w:pPr>
        <w:spacing w:after="0" w:line="240" w:lineRule="auto"/>
        <w:ind w:firstLine="708"/>
        <w:jc w:val="both"/>
        <w:rPr>
          <w:rFonts w:ascii="Times New Roman" w:eastAsia="Times New Roman" w:hAnsi="Times New Roman" w:cs="Times New Roman"/>
        </w:rPr>
      </w:pPr>
      <w:r w:rsidRPr="00A535F5">
        <w:rPr>
          <w:rFonts w:ascii="Times New Roman" w:eastAsia="Times New Roman" w:hAnsi="Times New Roman" w:cs="Times New Roman"/>
        </w:rPr>
        <w:t>Перспективными направлениями развития данного вида деятельности станет продолжение работы в доступных для</w:t>
      </w:r>
      <w:r w:rsidRPr="00A535F5">
        <w:rPr>
          <w:rFonts w:ascii="Times New Roman" w:hAnsi="Times New Roman" w:cs="Times New Roman"/>
        </w:rPr>
        <w:t xml:space="preserve"> различных</w:t>
      </w:r>
      <w:r w:rsidRPr="00A535F5">
        <w:rPr>
          <w:rFonts w:ascii="Times New Roman" w:eastAsia="Times New Roman" w:hAnsi="Times New Roman" w:cs="Times New Roman"/>
        </w:rPr>
        <w:t xml:space="preserve"> групп читателей формах.</w:t>
      </w:r>
    </w:p>
    <w:p w:rsidR="0083622A" w:rsidRPr="00A535F5" w:rsidRDefault="0083622A" w:rsidP="00A535F5">
      <w:pPr>
        <w:spacing w:after="0" w:line="240" w:lineRule="auto"/>
        <w:ind w:firstLine="708"/>
        <w:jc w:val="both"/>
        <w:rPr>
          <w:rFonts w:ascii="Times New Roman" w:eastAsia="Times New Roman" w:hAnsi="Times New Roman" w:cs="Times New Roman"/>
        </w:rPr>
      </w:pPr>
      <w:r w:rsidRPr="00A535F5">
        <w:rPr>
          <w:rFonts w:ascii="Times New Roman" w:eastAsia="Times New Roman" w:hAnsi="Times New Roman" w:cs="Times New Roman"/>
        </w:rPr>
        <w:t>Стоит отметить недостаточность и не</w:t>
      </w:r>
      <w:r w:rsidR="001C1101">
        <w:rPr>
          <w:rFonts w:ascii="Times New Roman" w:eastAsia="Times New Roman" w:hAnsi="Times New Roman" w:cs="Times New Roman"/>
        </w:rPr>
        <w:t xml:space="preserve"> </w:t>
      </w:r>
      <w:proofErr w:type="spellStart"/>
      <w:r w:rsidRPr="00A535F5">
        <w:rPr>
          <w:rFonts w:ascii="Times New Roman" w:eastAsia="Times New Roman" w:hAnsi="Times New Roman" w:cs="Times New Roman"/>
        </w:rPr>
        <w:t>систематизированность</w:t>
      </w:r>
      <w:proofErr w:type="spellEnd"/>
      <w:r w:rsidRPr="00A535F5">
        <w:rPr>
          <w:rFonts w:ascii="Times New Roman" w:eastAsia="Times New Roman" w:hAnsi="Times New Roman" w:cs="Times New Roman"/>
        </w:rPr>
        <w:t xml:space="preserve"> краеведческой информации по некот</w:t>
      </w:r>
      <w:r w:rsidRPr="00A535F5">
        <w:rPr>
          <w:rFonts w:ascii="Times New Roman" w:eastAsia="Times New Roman" w:hAnsi="Times New Roman" w:cs="Times New Roman"/>
        </w:rPr>
        <w:t>о</w:t>
      </w:r>
      <w:r w:rsidRPr="00A535F5">
        <w:rPr>
          <w:rFonts w:ascii="Times New Roman" w:eastAsia="Times New Roman" w:hAnsi="Times New Roman" w:cs="Times New Roman"/>
        </w:rPr>
        <w:t>рым частным темам, которую приходится искать в самых различных источниках. Следовательно, фронт работ в развитии и пополнении краеведческого фонда библиотек</w:t>
      </w:r>
      <w:r w:rsidRPr="00A535F5">
        <w:rPr>
          <w:rFonts w:ascii="Times New Roman" w:hAnsi="Times New Roman" w:cs="Times New Roman"/>
        </w:rPr>
        <w:t xml:space="preserve"> Бокситогорского района</w:t>
      </w:r>
      <w:r w:rsidRPr="00A535F5">
        <w:rPr>
          <w:rFonts w:ascii="Times New Roman" w:eastAsia="Times New Roman" w:hAnsi="Times New Roman" w:cs="Times New Roman"/>
        </w:rPr>
        <w:t xml:space="preserve"> достаточно обширен.</w:t>
      </w:r>
    </w:p>
    <w:p w:rsidR="0083622A" w:rsidRPr="00A535F5" w:rsidRDefault="0083622A" w:rsidP="00A535F5">
      <w:pPr>
        <w:spacing w:after="0" w:line="240" w:lineRule="auto"/>
        <w:ind w:firstLine="708"/>
        <w:jc w:val="both"/>
        <w:rPr>
          <w:rFonts w:ascii="Times New Roman" w:eastAsia="Times New Roman" w:hAnsi="Times New Roman" w:cs="Times New Roman"/>
        </w:rPr>
      </w:pPr>
      <w:r w:rsidRPr="00A535F5">
        <w:rPr>
          <w:rFonts w:ascii="Times New Roman" w:eastAsia="Times New Roman" w:hAnsi="Times New Roman" w:cs="Times New Roman"/>
        </w:rPr>
        <w:t xml:space="preserve">Также представляется возможным создание </w:t>
      </w:r>
      <w:r w:rsidRPr="00A535F5">
        <w:rPr>
          <w:rFonts w:ascii="Times New Roman" w:hAnsi="Times New Roman" w:cs="Times New Roman"/>
        </w:rPr>
        <w:t xml:space="preserve">объединенного </w:t>
      </w:r>
      <w:r w:rsidRPr="00A535F5">
        <w:rPr>
          <w:rFonts w:ascii="Times New Roman" w:eastAsia="Times New Roman" w:hAnsi="Times New Roman" w:cs="Times New Roman"/>
        </w:rPr>
        <w:t>тематического альбома по истории посе</w:t>
      </w:r>
      <w:r w:rsidRPr="00A535F5">
        <w:rPr>
          <w:rFonts w:ascii="Times New Roman" w:eastAsia="Times New Roman" w:hAnsi="Times New Roman" w:cs="Times New Roman"/>
        </w:rPr>
        <w:t>л</w:t>
      </w:r>
      <w:r w:rsidRPr="00A535F5">
        <w:rPr>
          <w:rFonts w:ascii="Times New Roman" w:eastAsia="Times New Roman" w:hAnsi="Times New Roman" w:cs="Times New Roman"/>
        </w:rPr>
        <w:t>к</w:t>
      </w:r>
      <w:r w:rsidRPr="00A535F5">
        <w:rPr>
          <w:rFonts w:ascii="Times New Roman" w:hAnsi="Times New Roman" w:cs="Times New Roman"/>
        </w:rPr>
        <w:t>ов</w:t>
      </w:r>
      <w:r w:rsidRPr="00A535F5">
        <w:rPr>
          <w:rFonts w:ascii="Times New Roman" w:eastAsia="Times New Roman" w:hAnsi="Times New Roman" w:cs="Times New Roman"/>
        </w:rPr>
        <w:t>, дерев</w:t>
      </w:r>
      <w:r w:rsidRPr="00A535F5">
        <w:rPr>
          <w:rFonts w:ascii="Times New Roman" w:hAnsi="Times New Roman" w:cs="Times New Roman"/>
        </w:rPr>
        <w:t>е</w:t>
      </w:r>
      <w:r w:rsidRPr="00A535F5">
        <w:rPr>
          <w:rFonts w:ascii="Times New Roman" w:eastAsia="Times New Roman" w:hAnsi="Times New Roman" w:cs="Times New Roman"/>
        </w:rPr>
        <w:t>н</w:t>
      </w:r>
      <w:r w:rsidRPr="00A535F5">
        <w:rPr>
          <w:rFonts w:ascii="Times New Roman" w:hAnsi="Times New Roman" w:cs="Times New Roman"/>
        </w:rPr>
        <w:t>ь</w:t>
      </w:r>
      <w:r w:rsidRPr="00A535F5">
        <w:rPr>
          <w:rFonts w:ascii="Times New Roman" w:eastAsia="Times New Roman" w:hAnsi="Times New Roman" w:cs="Times New Roman"/>
        </w:rPr>
        <w:t>, сельск</w:t>
      </w:r>
      <w:r w:rsidRPr="00A535F5">
        <w:rPr>
          <w:rFonts w:ascii="Times New Roman" w:hAnsi="Times New Roman" w:cs="Times New Roman"/>
        </w:rPr>
        <w:t>их</w:t>
      </w:r>
      <w:r w:rsidRPr="00A535F5">
        <w:rPr>
          <w:rFonts w:ascii="Times New Roman" w:eastAsia="Times New Roman" w:hAnsi="Times New Roman" w:cs="Times New Roman"/>
        </w:rPr>
        <w:t xml:space="preserve"> поселени</w:t>
      </w:r>
      <w:r w:rsidRPr="00A535F5">
        <w:rPr>
          <w:rFonts w:ascii="Times New Roman" w:hAnsi="Times New Roman" w:cs="Times New Roman"/>
        </w:rPr>
        <w:t>й</w:t>
      </w:r>
      <w:r w:rsidRPr="00A535F5">
        <w:rPr>
          <w:rFonts w:ascii="Times New Roman" w:eastAsia="Times New Roman" w:hAnsi="Times New Roman" w:cs="Times New Roman"/>
        </w:rPr>
        <w:t>, с целью обобщения данных материалов</w:t>
      </w:r>
      <w:r w:rsidRPr="00A535F5">
        <w:rPr>
          <w:rFonts w:ascii="Times New Roman" w:hAnsi="Times New Roman" w:cs="Times New Roman"/>
        </w:rPr>
        <w:t>, собранных в отдельных библи</w:t>
      </w:r>
      <w:r w:rsidRPr="00A535F5">
        <w:rPr>
          <w:rFonts w:ascii="Times New Roman" w:hAnsi="Times New Roman" w:cs="Times New Roman"/>
        </w:rPr>
        <w:t>о</w:t>
      </w:r>
      <w:r w:rsidRPr="00A535F5">
        <w:rPr>
          <w:rFonts w:ascii="Times New Roman" w:hAnsi="Times New Roman" w:cs="Times New Roman"/>
        </w:rPr>
        <w:t>теках</w:t>
      </w:r>
      <w:r w:rsidRPr="00A535F5">
        <w:rPr>
          <w:rFonts w:ascii="Times New Roman" w:eastAsia="Times New Roman" w:hAnsi="Times New Roman" w:cs="Times New Roman"/>
        </w:rPr>
        <w:t xml:space="preserve"> в единый документ.</w:t>
      </w:r>
    </w:p>
    <w:p w:rsidR="0083622A" w:rsidRPr="00A535F5" w:rsidRDefault="0083622A" w:rsidP="00A535F5">
      <w:pPr>
        <w:spacing w:after="0" w:line="240" w:lineRule="auto"/>
        <w:ind w:firstLine="708"/>
        <w:jc w:val="both"/>
        <w:rPr>
          <w:rFonts w:ascii="Times New Roman" w:hAnsi="Times New Roman" w:cs="Times New Roman"/>
          <w:b/>
        </w:rPr>
      </w:pPr>
    </w:p>
    <w:p w:rsidR="0083622A" w:rsidRPr="00A535F5" w:rsidRDefault="0083622A" w:rsidP="00A535F5">
      <w:pPr>
        <w:spacing w:after="0" w:line="240" w:lineRule="auto"/>
        <w:ind w:firstLine="708"/>
        <w:jc w:val="both"/>
        <w:rPr>
          <w:rFonts w:ascii="Times New Roman" w:eastAsia="Times New Roman" w:hAnsi="Times New Roman" w:cs="Times New Roman"/>
          <w:b/>
        </w:rPr>
      </w:pPr>
    </w:p>
    <w:p w:rsidR="00743B13" w:rsidRPr="00A535F5" w:rsidRDefault="005E0F20" w:rsidP="00A535F5">
      <w:pPr>
        <w:pStyle w:val="1"/>
        <w:jc w:val="both"/>
        <w:rPr>
          <w:rFonts w:ascii="Times New Roman" w:hAnsi="Times New Roman" w:cs="Times New Roman"/>
        </w:rPr>
      </w:pPr>
      <w:bookmarkStart w:id="135" w:name="_Toc473047352"/>
      <w:bookmarkStart w:id="136" w:name="_Toc473120292"/>
      <w:bookmarkStart w:id="137" w:name="_Toc473120531"/>
      <w:r w:rsidRPr="00A535F5">
        <w:rPr>
          <w:rFonts w:ascii="Times New Roman" w:hAnsi="Times New Roman" w:cs="Times New Roman"/>
        </w:rPr>
        <w:t xml:space="preserve">9. </w:t>
      </w:r>
      <w:r w:rsidR="00743B13" w:rsidRPr="00A535F5">
        <w:rPr>
          <w:rFonts w:ascii="Times New Roman" w:hAnsi="Times New Roman" w:cs="Times New Roman"/>
        </w:rPr>
        <w:t>Автоматизация библиотечных процессов</w:t>
      </w:r>
      <w:bookmarkEnd w:id="131"/>
      <w:bookmarkEnd w:id="132"/>
      <w:bookmarkEnd w:id="133"/>
      <w:bookmarkEnd w:id="134"/>
      <w:bookmarkEnd w:id="135"/>
      <w:bookmarkEnd w:id="136"/>
      <w:bookmarkEnd w:id="137"/>
    </w:p>
    <w:p w:rsidR="00743B13" w:rsidRPr="00A535F5" w:rsidRDefault="00743B13"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Состояние компьютерного парка муниципальных библиотек, библиотек - структурных подразделений интегрированных учреждений культуры. Наличие локальной вычислительной сети и </w:t>
      </w:r>
      <w:proofErr w:type="gramStart"/>
      <w:r w:rsidRPr="00A535F5">
        <w:rPr>
          <w:rFonts w:ascii="Times New Roman" w:hAnsi="Times New Roman" w:cs="Times New Roman"/>
        </w:rPr>
        <w:t>высокоскоростных</w:t>
      </w:r>
      <w:proofErr w:type="gramEnd"/>
      <w:r w:rsidRPr="00A535F5">
        <w:rPr>
          <w:rFonts w:ascii="Times New Roman" w:hAnsi="Times New Roman" w:cs="Times New Roman"/>
        </w:rPr>
        <w:tab/>
        <w:t>а з Интернет.</w:t>
      </w:r>
    </w:p>
    <w:p w:rsidR="00743B13" w:rsidRPr="00A535F5" w:rsidRDefault="00743B13"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Динамика за три года в целом по району:</w:t>
      </w:r>
    </w:p>
    <w:tbl>
      <w:tblPr>
        <w:tblStyle w:val="ae"/>
        <w:tblW w:w="0" w:type="auto"/>
        <w:tblLayout w:type="fixed"/>
        <w:tblLook w:val="04A0"/>
      </w:tblPr>
      <w:tblGrid>
        <w:gridCol w:w="959"/>
        <w:gridCol w:w="567"/>
        <w:gridCol w:w="567"/>
        <w:gridCol w:w="513"/>
        <w:gridCol w:w="470"/>
        <w:gridCol w:w="470"/>
        <w:gridCol w:w="471"/>
        <w:gridCol w:w="470"/>
        <w:gridCol w:w="470"/>
        <w:gridCol w:w="471"/>
        <w:gridCol w:w="470"/>
        <w:gridCol w:w="470"/>
        <w:gridCol w:w="471"/>
        <w:gridCol w:w="470"/>
        <w:gridCol w:w="470"/>
        <w:gridCol w:w="471"/>
        <w:gridCol w:w="454"/>
        <w:gridCol w:w="454"/>
        <w:gridCol w:w="454"/>
        <w:gridCol w:w="561"/>
      </w:tblGrid>
      <w:tr w:rsidR="005E0F20" w:rsidRPr="00A535F5" w:rsidTr="005F6A25">
        <w:trPr>
          <w:trHeight w:val="225"/>
        </w:trPr>
        <w:tc>
          <w:tcPr>
            <w:tcW w:w="959" w:type="dxa"/>
            <w:vMerge w:val="restart"/>
          </w:tcPr>
          <w:p w:rsidR="005E0F20" w:rsidRPr="00A535F5" w:rsidRDefault="005E0F20" w:rsidP="00A535F5">
            <w:pPr>
              <w:jc w:val="both"/>
              <w:rPr>
                <w:rFonts w:ascii="Times New Roman" w:hAnsi="Times New Roman" w:cs="Times New Roman"/>
              </w:rPr>
            </w:pPr>
          </w:p>
        </w:tc>
        <w:tc>
          <w:tcPr>
            <w:tcW w:w="1647" w:type="dxa"/>
            <w:gridSpan w:val="3"/>
            <w:vMerge w:val="restart"/>
          </w:tcPr>
          <w:p w:rsidR="005E0F20" w:rsidRPr="00A535F5" w:rsidRDefault="005E0F20" w:rsidP="00A535F5">
            <w:pPr>
              <w:jc w:val="both"/>
              <w:rPr>
                <w:rFonts w:ascii="Times New Roman" w:hAnsi="Times New Roman" w:cs="Times New Roman"/>
              </w:rPr>
            </w:pPr>
            <w:r w:rsidRPr="00A535F5">
              <w:rPr>
                <w:rFonts w:ascii="Times New Roman" w:hAnsi="Times New Roman" w:cs="Times New Roman"/>
              </w:rPr>
              <w:t>ПК</w:t>
            </w:r>
          </w:p>
        </w:tc>
        <w:tc>
          <w:tcPr>
            <w:tcW w:w="1411" w:type="dxa"/>
            <w:gridSpan w:val="3"/>
            <w:vMerge w:val="restart"/>
          </w:tcPr>
          <w:p w:rsidR="005E0F20" w:rsidRPr="00A535F5" w:rsidRDefault="005E0F20" w:rsidP="00A535F5">
            <w:pPr>
              <w:jc w:val="both"/>
              <w:rPr>
                <w:rFonts w:ascii="Times New Roman" w:hAnsi="Times New Roman" w:cs="Times New Roman"/>
              </w:rPr>
            </w:pPr>
            <w:r w:rsidRPr="00A535F5">
              <w:rPr>
                <w:rFonts w:ascii="Times New Roman" w:hAnsi="Times New Roman" w:cs="Times New Roman"/>
              </w:rPr>
              <w:t>ПК для пол</w:t>
            </w:r>
          </w:p>
        </w:tc>
        <w:tc>
          <w:tcPr>
            <w:tcW w:w="1411" w:type="dxa"/>
            <w:gridSpan w:val="3"/>
            <w:vMerge w:val="restart"/>
          </w:tcPr>
          <w:p w:rsidR="005E0F20" w:rsidRPr="00A535F5" w:rsidRDefault="005E0F20" w:rsidP="00A535F5">
            <w:pPr>
              <w:jc w:val="both"/>
              <w:rPr>
                <w:rFonts w:ascii="Times New Roman" w:hAnsi="Times New Roman" w:cs="Times New Roman"/>
              </w:rPr>
            </w:pPr>
            <w:proofErr w:type="spellStart"/>
            <w:r w:rsidRPr="00A535F5">
              <w:rPr>
                <w:rFonts w:ascii="Times New Roman" w:hAnsi="Times New Roman" w:cs="Times New Roman"/>
              </w:rPr>
              <w:t>Инт</w:t>
            </w:r>
            <w:proofErr w:type="spellEnd"/>
          </w:p>
        </w:tc>
        <w:tc>
          <w:tcPr>
            <w:tcW w:w="1411" w:type="dxa"/>
            <w:gridSpan w:val="3"/>
            <w:vMerge w:val="restart"/>
          </w:tcPr>
          <w:p w:rsidR="005E0F20" w:rsidRPr="00A535F5" w:rsidRDefault="005E0F20" w:rsidP="00A535F5">
            <w:pPr>
              <w:jc w:val="both"/>
              <w:rPr>
                <w:rFonts w:ascii="Times New Roman" w:hAnsi="Times New Roman" w:cs="Times New Roman"/>
              </w:rPr>
            </w:pPr>
            <w:r w:rsidRPr="00A535F5">
              <w:rPr>
                <w:rFonts w:ascii="Times New Roman" w:hAnsi="Times New Roman" w:cs="Times New Roman"/>
              </w:rPr>
              <w:t>копир</w:t>
            </w:r>
          </w:p>
        </w:tc>
        <w:tc>
          <w:tcPr>
            <w:tcW w:w="2773" w:type="dxa"/>
            <w:gridSpan w:val="6"/>
          </w:tcPr>
          <w:p w:rsidR="005E0F20" w:rsidRPr="00A535F5" w:rsidRDefault="005E0F20" w:rsidP="00A535F5">
            <w:pPr>
              <w:jc w:val="both"/>
              <w:rPr>
                <w:rFonts w:ascii="Times New Roman" w:hAnsi="Times New Roman" w:cs="Times New Roman"/>
              </w:rPr>
            </w:pPr>
            <w:r w:rsidRPr="00A535F5">
              <w:rPr>
                <w:rFonts w:ascii="Times New Roman" w:hAnsi="Times New Roman" w:cs="Times New Roman"/>
              </w:rPr>
              <w:t>В том числе</w:t>
            </w:r>
          </w:p>
        </w:tc>
        <w:tc>
          <w:tcPr>
            <w:tcW w:w="561" w:type="dxa"/>
            <w:vMerge w:val="restart"/>
          </w:tcPr>
          <w:p w:rsidR="005E0F20" w:rsidRPr="00A535F5" w:rsidRDefault="005E0F20" w:rsidP="00A535F5">
            <w:pPr>
              <w:jc w:val="both"/>
              <w:rPr>
                <w:rFonts w:ascii="Times New Roman" w:hAnsi="Times New Roman" w:cs="Times New Roman"/>
              </w:rPr>
            </w:pPr>
            <w:proofErr w:type="gramStart"/>
            <w:r w:rsidRPr="00A535F5">
              <w:rPr>
                <w:rFonts w:ascii="Times New Roman" w:hAnsi="Times New Roman" w:cs="Times New Roman"/>
              </w:rPr>
              <w:t>Другое</w:t>
            </w:r>
            <w:proofErr w:type="gramEnd"/>
            <w:r w:rsidRPr="00A535F5">
              <w:rPr>
                <w:rFonts w:ascii="Times New Roman" w:hAnsi="Times New Roman" w:cs="Times New Roman"/>
              </w:rPr>
              <w:t xml:space="preserve"> штрих</w:t>
            </w:r>
          </w:p>
        </w:tc>
      </w:tr>
      <w:tr w:rsidR="005E0F20" w:rsidRPr="00A535F5" w:rsidTr="005F6A25">
        <w:trPr>
          <w:trHeight w:val="268"/>
        </w:trPr>
        <w:tc>
          <w:tcPr>
            <w:tcW w:w="959" w:type="dxa"/>
            <w:vMerge/>
          </w:tcPr>
          <w:p w:rsidR="005E0F20" w:rsidRPr="00A535F5" w:rsidRDefault="005E0F20" w:rsidP="00A535F5">
            <w:pPr>
              <w:jc w:val="both"/>
              <w:rPr>
                <w:rFonts w:ascii="Times New Roman" w:hAnsi="Times New Roman" w:cs="Times New Roman"/>
              </w:rPr>
            </w:pPr>
          </w:p>
        </w:tc>
        <w:tc>
          <w:tcPr>
            <w:tcW w:w="1647" w:type="dxa"/>
            <w:gridSpan w:val="3"/>
            <w:vMerge/>
          </w:tcPr>
          <w:p w:rsidR="005E0F20" w:rsidRPr="00A535F5" w:rsidRDefault="005E0F20" w:rsidP="00A535F5">
            <w:pPr>
              <w:jc w:val="both"/>
              <w:rPr>
                <w:rFonts w:ascii="Times New Roman" w:hAnsi="Times New Roman" w:cs="Times New Roman"/>
              </w:rPr>
            </w:pPr>
          </w:p>
        </w:tc>
        <w:tc>
          <w:tcPr>
            <w:tcW w:w="1411" w:type="dxa"/>
            <w:gridSpan w:val="3"/>
            <w:vMerge/>
          </w:tcPr>
          <w:p w:rsidR="005E0F20" w:rsidRPr="00A535F5" w:rsidRDefault="005E0F20" w:rsidP="00A535F5">
            <w:pPr>
              <w:jc w:val="both"/>
              <w:rPr>
                <w:rFonts w:ascii="Times New Roman" w:hAnsi="Times New Roman" w:cs="Times New Roman"/>
              </w:rPr>
            </w:pPr>
          </w:p>
        </w:tc>
        <w:tc>
          <w:tcPr>
            <w:tcW w:w="1411" w:type="dxa"/>
            <w:gridSpan w:val="3"/>
            <w:vMerge/>
          </w:tcPr>
          <w:p w:rsidR="005E0F20" w:rsidRPr="00A535F5" w:rsidRDefault="005E0F20" w:rsidP="00A535F5">
            <w:pPr>
              <w:jc w:val="both"/>
              <w:rPr>
                <w:rFonts w:ascii="Times New Roman" w:hAnsi="Times New Roman" w:cs="Times New Roman"/>
              </w:rPr>
            </w:pPr>
          </w:p>
        </w:tc>
        <w:tc>
          <w:tcPr>
            <w:tcW w:w="1411" w:type="dxa"/>
            <w:gridSpan w:val="3"/>
            <w:vMerge/>
          </w:tcPr>
          <w:p w:rsidR="005E0F20" w:rsidRPr="00A535F5" w:rsidRDefault="005E0F20" w:rsidP="00A535F5">
            <w:pPr>
              <w:jc w:val="both"/>
              <w:rPr>
                <w:rFonts w:ascii="Times New Roman" w:hAnsi="Times New Roman" w:cs="Times New Roman"/>
              </w:rPr>
            </w:pPr>
          </w:p>
        </w:tc>
        <w:tc>
          <w:tcPr>
            <w:tcW w:w="1411" w:type="dxa"/>
            <w:gridSpan w:val="3"/>
          </w:tcPr>
          <w:p w:rsidR="005E0F20" w:rsidRPr="00A535F5" w:rsidRDefault="005E0F20" w:rsidP="00A535F5">
            <w:pPr>
              <w:jc w:val="both"/>
              <w:rPr>
                <w:rFonts w:ascii="Times New Roman" w:hAnsi="Times New Roman" w:cs="Times New Roman"/>
              </w:rPr>
            </w:pPr>
            <w:r w:rsidRPr="00A535F5">
              <w:rPr>
                <w:rFonts w:ascii="Times New Roman" w:hAnsi="Times New Roman" w:cs="Times New Roman"/>
              </w:rPr>
              <w:t>Для пол</w:t>
            </w:r>
          </w:p>
        </w:tc>
        <w:tc>
          <w:tcPr>
            <w:tcW w:w="1362" w:type="dxa"/>
            <w:gridSpan w:val="3"/>
          </w:tcPr>
          <w:p w:rsidR="005E0F20" w:rsidRPr="00A535F5" w:rsidRDefault="005E0F20" w:rsidP="00A535F5">
            <w:pPr>
              <w:jc w:val="both"/>
              <w:rPr>
                <w:rFonts w:ascii="Times New Roman" w:hAnsi="Times New Roman" w:cs="Times New Roman"/>
              </w:rPr>
            </w:pPr>
            <w:r w:rsidRPr="00A535F5">
              <w:rPr>
                <w:rFonts w:ascii="Times New Roman" w:hAnsi="Times New Roman" w:cs="Times New Roman"/>
              </w:rPr>
              <w:t xml:space="preserve">Для </w:t>
            </w:r>
            <w:proofErr w:type="spellStart"/>
            <w:r w:rsidRPr="00A535F5">
              <w:rPr>
                <w:rFonts w:ascii="Times New Roman" w:hAnsi="Times New Roman" w:cs="Times New Roman"/>
              </w:rPr>
              <w:t>оц</w:t>
            </w:r>
            <w:proofErr w:type="spellEnd"/>
          </w:p>
        </w:tc>
        <w:tc>
          <w:tcPr>
            <w:tcW w:w="561" w:type="dxa"/>
            <w:vMerge/>
          </w:tcPr>
          <w:p w:rsidR="005E0F20" w:rsidRPr="00A535F5" w:rsidRDefault="005E0F20" w:rsidP="00A535F5">
            <w:pPr>
              <w:jc w:val="both"/>
              <w:rPr>
                <w:rFonts w:ascii="Times New Roman" w:hAnsi="Times New Roman" w:cs="Times New Roman"/>
              </w:rPr>
            </w:pPr>
          </w:p>
        </w:tc>
      </w:tr>
      <w:tr w:rsidR="005E0F20" w:rsidRPr="00A535F5" w:rsidTr="005F6A25">
        <w:trPr>
          <w:trHeight w:val="384"/>
        </w:trPr>
        <w:tc>
          <w:tcPr>
            <w:tcW w:w="959" w:type="dxa"/>
          </w:tcPr>
          <w:p w:rsidR="005E0F20" w:rsidRPr="00A535F5" w:rsidRDefault="005E0F20" w:rsidP="00A535F5">
            <w:pPr>
              <w:jc w:val="both"/>
              <w:rPr>
                <w:rFonts w:ascii="Times New Roman" w:hAnsi="Times New Roman" w:cs="Times New Roman"/>
              </w:rPr>
            </w:pPr>
          </w:p>
        </w:tc>
        <w:tc>
          <w:tcPr>
            <w:tcW w:w="567" w:type="dxa"/>
          </w:tcPr>
          <w:p w:rsidR="005E0F20" w:rsidRPr="00A535F5" w:rsidRDefault="005F6A25" w:rsidP="00A535F5">
            <w:pPr>
              <w:jc w:val="both"/>
              <w:rPr>
                <w:rFonts w:ascii="Times New Roman" w:hAnsi="Times New Roman" w:cs="Times New Roman"/>
                <w:sz w:val="16"/>
                <w:szCs w:val="16"/>
              </w:rPr>
            </w:pPr>
            <w:r w:rsidRPr="00A535F5">
              <w:rPr>
                <w:rFonts w:ascii="Times New Roman" w:hAnsi="Times New Roman" w:cs="Times New Roman"/>
                <w:sz w:val="16"/>
                <w:szCs w:val="16"/>
              </w:rPr>
              <w:t>2014</w:t>
            </w:r>
          </w:p>
        </w:tc>
        <w:tc>
          <w:tcPr>
            <w:tcW w:w="567" w:type="dxa"/>
          </w:tcPr>
          <w:p w:rsidR="005E0F20" w:rsidRPr="00A535F5" w:rsidRDefault="005E0F20" w:rsidP="00A535F5">
            <w:pPr>
              <w:jc w:val="both"/>
              <w:rPr>
                <w:rFonts w:ascii="Times New Roman" w:hAnsi="Times New Roman" w:cs="Times New Roman"/>
                <w:sz w:val="16"/>
                <w:szCs w:val="16"/>
              </w:rPr>
            </w:pPr>
            <w:r w:rsidRPr="00A535F5">
              <w:rPr>
                <w:rFonts w:ascii="Times New Roman" w:hAnsi="Times New Roman" w:cs="Times New Roman"/>
                <w:sz w:val="16"/>
                <w:szCs w:val="16"/>
              </w:rPr>
              <w:t>201</w:t>
            </w:r>
            <w:r w:rsidR="005F6A25" w:rsidRPr="00A535F5">
              <w:rPr>
                <w:rFonts w:ascii="Times New Roman" w:hAnsi="Times New Roman" w:cs="Times New Roman"/>
                <w:sz w:val="16"/>
                <w:szCs w:val="16"/>
              </w:rPr>
              <w:t>5</w:t>
            </w:r>
          </w:p>
        </w:tc>
        <w:tc>
          <w:tcPr>
            <w:tcW w:w="513" w:type="dxa"/>
          </w:tcPr>
          <w:p w:rsidR="005E0F20" w:rsidRPr="00A535F5" w:rsidRDefault="005E0F20" w:rsidP="00A535F5">
            <w:pPr>
              <w:jc w:val="both"/>
              <w:rPr>
                <w:rFonts w:ascii="Times New Roman" w:hAnsi="Times New Roman" w:cs="Times New Roman"/>
                <w:sz w:val="16"/>
                <w:szCs w:val="16"/>
              </w:rPr>
            </w:pPr>
            <w:r w:rsidRPr="00A535F5">
              <w:rPr>
                <w:rFonts w:ascii="Times New Roman" w:hAnsi="Times New Roman" w:cs="Times New Roman"/>
                <w:sz w:val="16"/>
                <w:szCs w:val="16"/>
              </w:rPr>
              <w:t>201</w:t>
            </w:r>
            <w:r w:rsidR="005F6A25" w:rsidRPr="00A535F5">
              <w:rPr>
                <w:rFonts w:ascii="Times New Roman" w:hAnsi="Times New Roman" w:cs="Times New Roman"/>
                <w:sz w:val="16"/>
                <w:szCs w:val="16"/>
              </w:rPr>
              <w:t>6</w:t>
            </w:r>
          </w:p>
        </w:tc>
        <w:tc>
          <w:tcPr>
            <w:tcW w:w="470" w:type="dxa"/>
          </w:tcPr>
          <w:p w:rsidR="005E0F20" w:rsidRPr="00A535F5" w:rsidRDefault="005E0F20" w:rsidP="00A535F5">
            <w:pPr>
              <w:jc w:val="both"/>
              <w:rPr>
                <w:rFonts w:ascii="Times New Roman" w:hAnsi="Times New Roman" w:cs="Times New Roman"/>
                <w:sz w:val="16"/>
                <w:szCs w:val="16"/>
              </w:rPr>
            </w:pPr>
            <w:r w:rsidRPr="00A535F5">
              <w:rPr>
                <w:rFonts w:ascii="Times New Roman" w:hAnsi="Times New Roman" w:cs="Times New Roman"/>
                <w:sz w:val="16"/>
                <w:szCs w:val="16"/>
              </w:rPr>
              <w:t>201</w:t>
            </w:r>
            <w:r w:rsidR="005F6A25" w:rsidRPr="00A535F5">
              <w:rPr>
                <w:rFonts w:ascii="Times New Roman" w:hAnsi="Times New Roman" w:cs="Times New Roman"/>
                <w:sz w:val="16"/>
                <w:szCs w:val="16"/>
              </w:rPr>
              <w:t>4</w:t>
            </w:r>
          </w:p>
        </w:tc>
        <w:tc>
          <w:tcPr>
            <w:tcW w:w="470" w:type="dxa"/>
          </w:tcPr>
          <w:p w:rsidR="005E0F20" w:rsidRPr="00A535F5" w:rsidRDefault="005E0F20" w:rsidP="00A535F5">
            <w:pPr>
              <w:jc w:val="both"/>
              <w:rPr>
                <w:rFonts w:ascii="Times New Roman" w:hAnsi="Times New Roman" w:cs="Times New Roman"/>
                <w:sz w:val="16"/>
                <w:szCs w:val="16"/>
              </w:rPr>
            </w:pPr>
            <w:r w:rsidRPr="00A535F5">
              <w:rPr>
                <w:rFonts w:ascii="Times New Roman" w:hAnsi="Times New Roman" w:cs="Times New Roman"/>
                <w:sz w:val="16"/>
                <w:szCs w:val="16"/>
              </w:rPr>
              <w:t>201</w:t>
            </w:r>
            <w:r w:rsidR="005F6A25" w:rsidRPr="00A535F5">
              <w:rPr>
                <w:rFonts w:ascii="Times New Roman" w:hAnsi="Times New Roman" w:cs="Times New Roman"/>
                <w:sz w:val="16"/>
                <w:szCs w:val="16"/>
              </w:rPr>
              <w:t>5</w:t>
            </w:r>
          </w:p>
        </w:tc>
        <w:tc>
          <w:tcPr>
            <w:tcW w:w="471" w:type="dxa"/>
          </w:tcPr>
          <w:p w:rsidR="005E0F20" w:rsidRPr="00A535F5" w:rsidRDefault="005E0F20" w:rsidP="00A535F5">
            <w:pPr>
              <w:jc w:val="both"/>
              <w:rPr>
                <w:rFonts w:ascii="Times New Roman" w:hAnsi="Times New Roman" w:cs="Times New Roman"/>
                <w:sz w:val="16"/>
                <w:szCs w:val="16"/>
              </w:rPr>
            </w:pPr>
            <w:r w:rsidRPr="00A535F5">
              <w:rPr>
                <w:rFonts w:ascii="Times New Roman" w:hAnsi="Times New Roman" w:cs="Times New Roman"/>
                <w:sz w:val="16"/>
                <w:szCs w:val="16"/>
              </w:rPr>
              <w:t>201</w:t>
            </w:r>
            <w:r w:rsidR="005F6A25" w:rsidRPr="00A535F5">
              <w:rPr>
                <w:rFonts w:ascii="Times New Roman" w:hAnsi="Times New Roman" w:cs="Times New Roman"/>
                <w:sz w:val="16"/>
                <w:szCs w:val="16"/>
              </w:rPr>
              <w:t>6</w:t>
            </w:r>
          </w:p>
        </w:tc>
        <w:tc>
          <w:tcPr>
            <w:tcW w:w="470" w:type="dxa"/>
          </w:tcPr>
          <w:p w:rsidR="005E0F20" w:rsidRPr="00A535F5" w:rsidRDefault="005E0F20" w:rsidP="00A535F5">
            <w:pPr>
              <w:jc w:val="both"/>
              <w:rPr>
                <w:rFonts w:ascii="Times New Roman" w:hAnsi="Times New Roman" w:cs="Times New Roman"/>
                <w:sz w:val="16"/>
                <w:szCs w:val="16"/>
              </w:rPr>
            </w:pPr>
            <w:r w:rsidRPr="00A535F5">
              <w:rPr>
                <w:rFonts w:ascii="Times New Roman" w:hAnsi="Times New Roman" w:cs="Times New Roman"/>
                <w:sz w:val="16"/>
                <w:szCs w:val="16"/>
              </w:rPr>
              <w:t>201</w:t>
            </w:r>
            <w:r w:rsidR="005F6A25" w:rsidRPr="00A535F5">
              <w:rPr>
                <w:rFonts w:ascii="Times New Roman" w:hAnsi="Times New Roman" w:cs="Times New Roman"/>
                <w:sz w:val="16"/>
                <w:szCs w:val="16"/>
              </w:rPr>
              <w:t>4</w:t>
            </w:r>
          </w:p>
        </w:tc>
        <w:tc>
          <w:tcPr>
            <w:tcW w:w="470" w:type="dxa"/>
          </w:tcPr>
          <w:p w:rsidR="005E0F20" w:rsidRPr="00A535F5" w:rsidRDefault="005E0F20" w:rsidP="00A535F5">
            <w:pPr>
              <w:jc w:val="both"/>
              <w:rPr>
                <w:rFonts w:ascii="Times New Roman" w:hAnsi="Times New Roman" w:cs="Times New Roman"/>
                <w:sz w:val="16"/>
                <w:szCs w:val="16"/>
              </w:rPr>
            </w:pPr>
            <w:r w:rsidRPr="00A535F5">
              <w:rPr>
                <w:rFonts w:ascii="Times New Roman" w:hAnsi="Times New Roman" w:cs="Times New Roman"/>
                <w:sz w:val="16"/>
                <w:szCs w:val="16"/>
              </w:rPr>
              <w:t>201</w:t>
            </w:r>
            <w:r w:rsidR="005F6A25" w:rsidRPr="00A535F5">
              <w:rPr>
                <w:rFonts w:ascii="Times New Roman" w:hAnsi="Times New Roman" w:cs="Times New Roman"/>
                <w:sz w:val="16"/>
                <w:szCs w:val="16"/>
              </w:rPr>
              <w:t>5</w:t>
            </w:r>
          </w:p>
        </w:tc>
        <w:tc>
          <w:tcPr>
            <w:tcW w:w="471" w:type="dxa"/>
          </w:tcPr>
          <w:p w:rsidR="005E0F20" w:rsidRPr="00A535F5" w:rsidRDefault="005E0F20" w:rsidP="00A535F5">
            <w:pPr>
              <w:jc w:val="both"/>
              <w:rPr>
                <w:rFonts w:ascii="Times New Roman" w:hAnsi="Times New Roman" w:cs="Times New Roman"/>
                <w:sz w:val="16"/>
                <w:szCs w:val="16"/>
              </w:rPr>
            </w:pPr>
            <w:r w:rsidRPr="00A535F5">
              <w:rPr>
                <w:rFonts w:ascii="Times New Roman" w:hAnsi="Times New Roman" w:cs="Times New Roman"/>
                <w:sz w:val="16"/>
                <w:szCs w:val="16"/>
              </w:rPr>
              <w:t>201</w:t>
            </w:r>
            <w:r w:rsidR="005F6A25" w:rsidRPr="00A535F5">
              <w:rPr>
                <w:rFonts w:ascii="Times New Roman" w:hAnsi="Times New Roman" w:cs="Times New Roman"/>
                <w:sz w:val="16"/>
                <w:szCs w:val="16"/>
              </w:rPr>
              <w:t>6</w:t>
            </w:r>
          </w:p>
        </w:tc>
        <w:tc>
          <w:tcPr>
            <w:tcW w:w="470" w:type="dxa"/>
          </w:tcPr>
          <w:p w:rsidR="005E0F20" w:rsidRPr="00A535F5" w:rsidRDefault="005E0F20" w:rsidP="00A535F5">
            <w:pPr>
              <w:jc w:val="both"/>
              <w:rPr>
                <w:rFonts w:ascii="Times New Roman" w:hAnsi="Times New Roman" w:cs="Times New Roman"/>
                <w:sz w:val="16"/>
                <w:szCs w:val="16"/>
              </w:rPr>
            </w:pPr>
            <w:r w:rsidRPr="00A535F5">
              <w:rPr>
                <w:rFonts w:ascii="Times New Roman" w:hAnsi="Times New Roman" w:cs="Times New Roman"/>
                <w:sz w:val="16"/>
                <w:szCs w:val="16"/>
              </w:rPr>
              <w:t>201</w:t>
            </w:r>
            <w:r w:rsidR="005F6A25" w:rsidRPr="00A535F5">
              <w:rPr>
                <w:rFonts w:ascii="Times New Roman" w:hAnsi="Times New Roman" w:cs="Times New Roman"/>
                <w:sz w:val="16"/>
                <w:szCs w:val="16"/>
              </w:rPr>
              <w:t>4</w:t>
            </w:r>
          </w:p>
        </w:tc>
        <w:tc>
          <w:tcPr>
            <w:tcW w:w="470" w:type="dxa"/>
          </w:tcPr>
          <w:p w:rsidR="005E0F20" w:rsidRPr="00A535F5" w:rsidRDefault="005E0F20" w:rsidP="00A535F5">
            <w:pPr>
              <w:jc w:val="both"/>
              <w:rPr>
                <w:rFonts w:ascii="Times New Roman" w:hAnsi="Times New Roman" w:cs="Times New Roman"/>
                <w:sz w:val="16"/>
                <w:szCs w:val="16"/>
              </w:rPr>
            </w:pPr>
            <w:r w:rsidRPr="00A535F5">
              <w:rPr>
                <w:rFonts w:ascii="Times New Roman" w:hAnsi="Times New Roman" w:cs="Times New Roman"/>
                <w:sz w:val="16"/>
                <w:szCs w:val="16"/>
              </w:rPr>
              <w:t>201</w:t>
            </w:r>
            <w:r w:rsidR="005F6A25" w:rsidRPr="00A535F5">
              <w:rPr>
                <w:rFonts w:ascii="Times New Roman" w:hAnsi="Times New Roman" w:cs="Times New Roman"/>
                <w:sz w:val="16"/>
                <w:szCs w:val="16"/>
              </w:rPr>
              <w:t>5</w:t>
            </w:r>
          </w:p>
        </w:tc>
        <w:tc>
          <w:tcPr>
            <w:tcW w:w="471" w:type="dxa"/>
          </w:tcPr>
          <w:p w:rsidR="005E0F20" w:rsidRPr="00A535F5" w:rsidRDefault="005E0F20" w:rsidP="00A535F5">
            <w:pPr>
              <w:jc w:val="both"/>
              <w:rPr>
                <w:rFonts w:ascii="Times New Roman" w:hAnsi="Times New Roman" w:cs="Times New Roman"/>
                <w:sz w:val="16"/>
                <w:szCs w:val="16"/>
              </w:rPr>
            </w:pPr>
            <w:r w:rsidRPr="00A535F5">
              <w:rPr>
                <w:rFonts w:ascii="Times New Roman" w:hAnsi="Times New Roman" w:cs="Times New Roman"/>
                <w:sz w:val="16"/>
                <w:szCs w:val="16"/>
              </w:rPr>
              <w:t>201</w:t>
            </w:r>
            <w:r w:rsidR="005F6A25" w:rsidRPr="00A535F5">
              <w:rPr>
                <w:rFonts w:ascii="Times New Roman" w:hAnsi="Times New Roman" w:cs="Times New Roman"/>
                <w:sz w:val="16"/>
                <w:szCs w:val="16"/>
              </w:rPr>
              <w:t>6</w:t>
            </w:r>
          </w:p>
        </w:tc>
        <w:tc>
          <w:tcPr>
            <w:tcW w:w="470" w:type="dxa"/>
          </w:tcPr>
          <w:p w:rsidR="005E0F20" w:rsidRPr="00A535F5" w:rsidRDefault="005E0F20" w:rsidP="00A535F5">
            <w:pPr>
              <w:jc w:val="both"/>
              <w:rPr>
                <w:rFonts w:ascii="Times New Roman" w:hAnsi="Times New Roman" w:cs="Times New Roman"/>
                <w:sz w:val="16"/>
                <w:szCs w:val="16"/>
              </w:rPr>
            </w:pPr>
            <w:r w:rsidRPr="00A535F5">
              <w:rPr>
                <w:rFonts w:ascii="Times New Roman" w:hAnsi="Times New Roman" w:cs="Times New Roman"/>
                <w:sz w:val="16"/>
                <w:szCs w:val="16"/>
              </w:rPr>
              <w:t>201</w:t>
            </w:r>
            <w:r w:rsidR="005F6A25" w:rsidRPr="00A535F5">
              <w:rPr>
                <w:rFonts w:ascii="Times New Roman" w:hAnsi="Times New Roman" w:cs="Times New Roman"/>
                <w:sz w:val="16"/>
                <w:szCs w:val="16"/>
              </w:rPr>
              <w:t>4</w:t>
            </w:r>
          </w:p>
        </w:tc>
        <w:tc>
          <w:tcPr>
            <w:tcW w:w="470" w:type="dxa"/>
          </w:tcPr>
          <w:p w:rsidR="005E0F20" w:rsidRPr="00A535F5" w:rsidRDefault="005E0F20" w:rsidP="00A535F5">
            <w:pPr>
              <w:jc w:val="both"/>
              <w:rPr>
                <w:rFonts w:ascii="Times New Roman" w:hAnsi="Times New Roman" w:cs="Times New Roman"/>
                <w:sz w:val="16"/>
                <w:szCs w:val="16"/>
              </w:rPr>
            </w:pPr>
            <w:r w:rsidRPr="00A535F5">
              <w:rPr>
                <w:rFonts w:ascii="Times New Roman" w:hAnsi="Times New Roman" w:cs="Times New Roman"/>
                <w:sz w:val="16"/>
                <w:szCs w:val="16"/>
              </w:rPr>
              <w:t>201</w:t>
            </w:r>
            <w:r w:rsidR="005F6A25" w:rsidRPr="00A535F5">
              <w:rPr>
                <w:rFonts w:ascii="Times New Roman" w:hAnsi="Times New Roman" w:cs="Times New Roman"/>
                <w:sz w:val="16"/>
                <w:szCs w:val="16"/>
              </w:rPr>
              <w:t>5</w:t>
            </w:r>
          </w:p>
        </w:tc>
        <w:tc>
          <w:tcPr>
            <w:tcW w:w="471" w:type="dxa"/>
          </w:tcPr>
          <w:p w:rsidR="005E0F20" w:rsidRPr="00A535F5" w:rsidRDefault="005E0F20" w:rsidP="00A535F5">
            <w:pPr>
              <w:jc w:val="both"/>
              <w:rPr>
                <w:rFonts w:ascii="Times New Roman" w:hAnsi="Times New Roman" w:cs="Times New Roman"/>
                <w:sz w:val="16"/>
                <w:szCs w:val="16"/>
              </w:rPr>
            </w:pPr>
            <w:r w:rsidRPr="00A535F5">
              <w:rPr>
                <w:rFonts w:ascii="Times New Roman" w:hAnsi="Times New Roman" w:cs="Times New Roman"/>
                <w:sz w:val="16"/>
                <w:szCs w:val="16"/>
              </w:rPr>
              <w:t>201</w:t>
            </w:r>
            <w:r w:rsidR="005F6A25" w:rsidRPr="00A535F5">
              <w:rPr>
                <w:rFonts w:ascii="Times New Roman" w:hAnsi="Times New Roman" w:cs="Times New Roman"/>
                <w:sz w:val="16"/>
                <w:szCs w:val="16"/>
              </w:rPr>
              <w:t>6</w:t>
            </w:r>
          </w:p>
        </w:tc>
        <w:tc>
          <w:tcPr>
            <w:tcW w:w="454" w:type="dxa"/>
          </w:tcPr>
          <w:p w:rsidR="005E0F20" w:rsidRPr="00A535F5" w:rsidRDefault="005E0F20" w:rsidP="00A535F5">
            <w:pPr>
              <w:jc w:val="both"/>
              <w:rPr>
                <w:rFonts w:ascii="Times New Roman" w:hAnsi="Times New Roman" w:cs="Times New Roman"/>
                <w:sz w:val="16"/>
                <w:szCs w:val="16"/>
              </w:rPr>
            </w:pPr>
            <w:r w:rsidRPr="00A535F5">
              <w:rPr>
                <w:rFonts w:ascii="Times New Roman" w:hAnsi="Times New Roman" w:cs="Times New Roman"/>
                <w:sz w:val="16"/>
                <w:szCs w:val="16"/>
              </w:rPr>
              <w:t>20</w:t>
            </w:r>
            <w:r w:rsidR="005F6A25" w:rsidRPr="00A535F5">
              <w:rPr>
                <w:rFonts w:ascii="Times New Roman" w:hAnsi="Times New Roman" w:cs="Times New Roman"/>
                <w:sz w:val="16"/>
                <w:szCs w:val="16"/>
              </w:rPr>
              <w:t>14</w:t>
            </w:r>
          </w:p>
        </w:tc>
        <w:tc>
          <w:tcPr>
            <w:tcW w:w="454" w:type="dxa"/>
          </w:tcPr>
          <w:p w:rsidR="005E0F20" w:rsidRPr="00A535F5" w:rsidRDefault="005E0F20" w:rsidP="00A535F5">
            <w:pPr>
              <w:jc w:val="both"/>
              <w:rPr>
                <w:rFonts w:ascii="Times New Roman" w:hAnsi="Times New Roman" w:cs="Times New Roman"/>
                <w:sz w:val="16"/>
                <w:szCs w:val="16"/>
              </w:rPr>
            </w:pPr>
            <w:r w:rsidRPr="00A535F5">
              <w:rPr>
                <w:rFonts w:ascii="Times New Roman" w:hAnsi="Times New Roman" w:cs="Times New Roman"/>
                <w:sz w:val="16"/>
                <w:szCs w:val="16"/>
              </w:rPr>
              <w:t>20</w:t>
            </w:r>
            <w:r w:rsidR="005F6A25" w:rsidRPr="00A535F5">
              <w:rPr>
                <w:rFonts w:ascii="Times New Roman" w:hAnsi="Times New Roman" w:cs="Times New Roman"/>
                <w:sz w:val="16"/>
                <w:szCs w:val="16"/>
              </w:rPr>
              <w:t>15</w:t>
            </w:r>
          </w:p>
        </w:tc>
        <w:tc>
          <w:tcPr>
            <w:tcW w:w="454" w:type="dxa"/>
          </w:tcPr>
          <w:p w:rsidR="005E0F20" w:rsidRPr="00A535F5" w:rsidRDefault="005E0F20" w:rsidP="00A535F5">
            <w:pPr>
              <w:jc w:val="both"/>
              <w:rPr>
                <w:rFonts w:ascii="Times New Roman" w:hAnsi="Times New Roman" w:cs="Times New Roman"/>
                <w:sz w:val="16"/>
                <w:szCs w:val="16"/>
              </w:rPr>
            </w:pPr>
            <w:r w:rsidRPr="00A535F5">
              <w:rPr>
                <w:rFonts w:ascii="Times New Roman" w:hAnsi="Times New Roman" w:cs="Times New Roman"/>
                <w:sz w:val="16"/>
                <w:szCs w:val="16"/>
              </w:rPr>
              <w:t>20</w:t>
            </w:r>
            <w:r w:rsidR="005F6A25" w:rsidRPr="00A535F5">
              <w:rPr>
                <w:rFonts w:ascii="Times New Roman" w:hAnsi="Times New Roman" w:cs="Times New Roman"/>
                <w:sz w:val="16"/>
                <w:szCs w:val="16"/>
              </w:rPr>
              <w:t>16</w:t>
            </w:r>
          </w:p>
        </w:tc>
        <w:tc>
          <w:tcPr>
            <w:tcW w:w="561" w:type="dxa"/>
          </w:tcPr>
          <w:p w:rsidR="005E0F20" w:rsidRPr="00A535F5" w:rsidRDefault="005E0F20" w:rsidP="00A535F5">
            <w:pPr>
              <w:jc w:val="both"/>
              <w:rPr>
                <w:rFonts w:ascii="Times New Roman" w:hAnsi="Times New Roman" w:cs="Times New Roman"/>
                <w:sz w:val="16"/>
                <w:szCs w:val="16"/>
              </w:rPr>
            </w:pPr>
            <w:r w:rsidRPr="00A535F5">
              <w:rPr>
                <w:rFonts w:ascii="Times New Roman" w:hAnsi="Times New Roman" w:cs="Times New Roman"/>
                <w:sz w:val="16"/>
                <w:szCs w:val="16"/>
              </w:rPr>
              <w:t>1</w:t>
            </w:r>
          </w:p>
        </w:tc>
      </w:tr>
      <w:tr w:rsidR="005E0F20" w:rsidRPr="00A535F5" w:rsidTr="005F6A25">
        <w:trPr>
          <w:trHeight w:val="521"/>
        </w:trPr>
        <w:tc>
          <w:tcPr>
            <w:tcW w:w="959" w:type="dxa"/>
          </w:tcPr>
          <w:p w:rsidR="005E0F20" w:rsidRPr="00A535F5" w:rsidRDefault="005E0F20" w:rsidP="00A535F5">
            <w:pPr>
              <w:jc w:val="both"/>
              <w:rPr>
                <w:rFonts w:ascii="Times New Roman" w:hAnsi="Times New Roman" w:cs="Times New Roman"/>
              </w:rPr>
            </w:pPr>
            <w:r w:rsidRPr="00A535F5">
              <w:rPr>
                <w:rFonts w:ascii="Times New Roman" w:hAnsi="Times New Roman" w:cs="Times New Roman"/>
              </w:rPr>
              <w:t>Горо</w:t>
            </w:r>
            <w:r w:rsidRPr="00A535F5">
              <w:rPr>
                <w:rFonts w:ascii="Times New Roman" w:hAnsi="Times New Roman" w:cs="Times New Roman"/>
              </w:rPr>
              <w:t>д</w:t>
            </w:r>
            <w:r w:rsidRPr="00A535F5">
              <w:rPr>
                <w:rFonts w:ascii="Times New Roman" w:hAnsi="Times New Roman" w:cs="Times New Roman"/>
              </w:rPr>
              <w:t>ские</w:t>
            </w:r>
          </w:p>
        </w:tc>
        <w:tc>
          <w:tcPr>
            <w:tcW w:w="567" w:type="dxa"/>
          </w:tcPr>
          <w:p w:rsidR="005E0F20" w:rsidRPr="00A535F5" w:rsidRDefault="003B1248" w:rsidP="00A535F5">
            <w:pPr>
              <w:jc w:val="both"/>
              <w:rPr>
                <w:rFonts w:ascii="Times New Roman" w:hAnsi="Times New Roman" w:cs="Times New Roman"/>
                <w:sz w:val="16"/>
                <w:szCs w:val="16"/>
              </w:rPr>
            </w:pPr>
            <w:r w:rsidRPr="00A535F5">
              <w:rPr>
                <w:rFonts w:ascii="Times New Roman" w:hAnsi="Times New Roman" w:cs="Times New Roman"/>
                <w:sz w:val="16"/>
                <w:szCs w:val="16"/>
              </w:rPr>
              <w:t>14</w:t>
            </w:r>
          </w:p>
        </w:tc>
        <w:tc>
          <w:tcPr>
            <w:tcW w:w="567" w:type="dxa"/>
          </w:tcPr>
          <w:p w:rsidR="005E0F20" w:rsidRPr="00A535F5" w:rsidRDefault="005E0F20" w:rsidP="00A535F5">
            <w:pPr>
              <w:jc w:val="both"/>
              <w:rPr>
                <w:rFonts w:ascii="Times New Roman" w:hAnsi="Times New Roman" w:cs="Times New Roman"/>
                <w:sz w:val="16"/>
                <w:szCs w:val="16"/>
              </w:rPr>
            </w:pPr>
            <w:r w:rsidRPr="00A535F5">
              <w:rPr>
                <w:rFonts w:ascii="Times New Roman" w:hAnsi="Times New Roman" w:cs="Times New Roman"/>
                <w:sz w:val="16"/>
                <w:szCs w:val="16"/>
              </w:rPr>
              <w:t>1</w:t>
            </w:r>
            <w:r w:rsidR="003B1248" w:rsidRPr="00A535F5">
              <w:rPr>
                <w:rFonts w:ascii="Times New Roman" w:hAnsi="Times New Roman" w:cs="Times New Roman"/>
                <w:sz w:val="16"/>
                <w:szCs w:val="16"/>
              </w:rPr>
              <w:t>4</w:t>
            </w:r>
          </w:p>
        </w:tc>
        <w:tc>
          <w:tcPr>
            <w:tcW w:w="513" w:type="dxa"/>
          </w:tcPr>
          <w:p w:rsidR="005E0F20" w:rsidRPr="00A535F5" w:rsidRDefault="005F6A25" w:rsidP="00A535F5">
            <w:pPr>
              <w:jc w:val="both"/>
              <w:rPr>
                <w:rFonts w:ascii="Times New Roman" w:hAnsi="Times New Roman" w:cs="Times New Roman"/>
                <w:sz w:val="16"/>
                <w:szCs w:val="16"/>
              </w:rPr>
            </w:pPr>
            <w:r w:rsidRPr="00A535F5">
              <w:rPr>
                <w:rFonts w:ascii="Times New Roman" w:hAnsi="Times New Roman" w:cs="Times New Roman"/>
                <w:sz w:val="16"/>
                <w:szCs w:val="16"/>
              </w:rPr>
              <w:t>17</w:t>
            </w:r>
          </w:p>
        </w:tc>
        <w:tc>
          <w:tcPr>
            <w:tcW w:w="470" w:type="dxa"/>
          </w:tcPr>
          <w:p w:rsidR="005E0F20" w:rsidRPr="00A535F5" w:rsidRDefault="003B1248" w:rsidP="00A535F5">
            <w:pPr>
              <w:jc w:val="both"/>
              <w:rPr>
                <w:rFonts w:ascii="Times New Roman" w:hAnsi="Times New Roman" w:cs="Times New Roman"/>
                <w:sz w:val="16"/>
                <w:szCs w:val="16"/>
              </w:rPr>
            </w:pPr>
            <w:r w:rsidRPr="00A535F5">
              <w:rPr>
                <w:rFonts w:ascii="Times New Roman" w:hAnsi="Times New Roman" w:cs="Times New Roman"/>
                <w:sz w:val="16"/>
                <w:szCs w:val="16"/>
              </w:rPr>
              <w:t>4</w:t>
            </w:r>
          </w:p>
        </w:tc>
        <w:tc>
          <w:tcPr>
            <w:tcW w:w="470" w:type="dxa"/>
          </w:tcPr>
          <w:p w:rsidR="005E0F20" w:rsidRPr="00A535F5" w:rsidRDefault="005E0F20" w:rsidP="00A535F5">
            <w:pPr>
              <w:jc w:val="both"/>
              <w:rPr>
                <w:rFonts w:ascii="Times New Roman" w:hAnsi="Times New Roman" w:cs="Times New Roman"/>
                <w:sz w:val="16"/>
                <w:szCs w:val="16"/>
              </w:rPr>
            </w:pPr>
            <w:r w:rsidRPr="00A535F5">
              <w:rPr>
                <w:rFonts w:ascii="Times New Roman" w:hAnsi="Times New Roman" w:cs="Times New Roman"/>
                <w:sz w:val="16"/>
                <w:szCs w:val="16"/>
              </w:rPr>
              <w:t>4</w:t>
            </w:r>
          </w:p>
        </w:tc>
        <w:tc>
          <w:tcPr>
            <w:tcW w:w="471" w:type="dxa"/>
          </w:tcPr>
          <w:p w:rsidR="005E0F20" w:rsidRPr="00A535F5" w:rsidRDefault="003B1248" w:rsidP="00A535F5">
            <w:pPr>
              <w:jc w:val="both"/>
              <w:rPr>
                <w:rFonts w:ascii="Times New Roman" w:hAnsi="Times New Roman" w:cs="Times New Roman"/>
                <w:sz w:val="16"/>
                <w:szCs w:val="16"/>
              </w:rPr>
            </w:pPr>
            <w:r w:rsidRPr="00A535F5">
              <w:rPr>
                <w:rFonts w:ascii="Times New Roman" w:hAnsi="Times New Roman" w:cs="Times New Roman"/>
                <w:sz w:val="16"/>
                <w:szCs w:val="16"/>
              </w:rPr>
              <w:t>4</w:t>
            </w:r>
          </w:p>
        </w:tc>
        <w:tc>
          <w:tcPr>
            <w:tcW w:w="470" w:type="dxa"/>
          </w:tcPr>
          <w:p w:rsidR="005E0F20" w:rsidRPr="00A535F5" w:rsidRDefault="003B1248" w:rsidP="00A535F5">
            <w:pPr>
              <w:jc w:val="both"/>
              <w:rPr>
                <w:rFonts w:ascii="Times New Roman" w:hAnsi="Times New Roman" w:cs="Times New Roman"/>
                <w:sz w:val="16"/>
                <w:szCs w:val="16"/>
              </w:rPr>
            </w:pPr>
            <w:r w:rsidRPr="00A535F5">
              <w:rPr>
                <w:rFonts w:ascii="Times New Roman" w:hAnsi="Times New Roman" w:cs="Times New Roman"/>
                <w:sz w:val="16"/>
                <w:szCs w:val="16"/>
              </w:rPr>
              <w:t>9</w:t>
            </w:r>
          </w:p>
        </w:tc>
        <w:tc>
          <w:tcPr>
            <w:tcW w:w="470" w:type="dxa"/>
          </w:tcPr>
          <w:p w:rsidR="005E0F20" w:rsidRPr="00A535F5" w:rsidRDefault="005E0F20" w:rsidP="00A535F5">
            <w:pPr>
              <w:jc w:val="both"/>
              <w:rPr>
                <w:rFonts w:ascii="Times New Roman" w:hAnsi="Times New Roman" w:cs="Times New Roman"/>
                <w:sz w:val="16"/>
                <w:szCs w:val="16"/>
              </w:rPr>
            </w:pPr>
            <w:r w:rsidRPr="00A535F5">
              <w:rPr>
                <w:rFonts w:ascii="Times New Roman" w:hAnsi="Times New Roman" w:cs="Times New Roman"/>
                <w:sz w:val="16"/>
                <w:szCs w:val="16"/>
              </w:rPr>
              <w:t>9</w:t>
            </w:r>
          </w:p>
        </w:tc>
        <w:tc>
          <w:tcPr>
            <w:tcW w:w="471" w:type="dxa"/>
          </w:tcPr>
          <w:p w:rsidR="005E0F20" w:rsidRPr="00A535F5" w:rsidRDefault="003B1248" w:rsidP="00A535F5">
            <w:pPr>
              <w:jc w:val="both"/>
              <w:rPr>
                <w:rFonts w:ascii="Times New Roman" w:hAnsi="Times New Roman" w:cs="Times New Roman"/>
                <w:sz w:val="16"/>
                <w:szCs w:val="16"/>
              </w:rPr>
            </w:pPr>
            <w:r w:rsidRPr="00A535F5">
              <w:rPr>
                <w:rFonts w:ascii="Times New Roman" w:hAnsi="Times New Roman" w:cs="Times New Roman"/>
                <w:sz w:val="16"/>
                <w:szCs w:val="16"/>
              </w:rPr>
              <w:t>9</w:t>
            </w:r>
          </w:p>
        </w:tc>
        <w:tc>
          <w:tcPr>
            <w:tcW w:w="470" w:type="dxa"/>
          </w:tcPr>
          <w:p w:rsidR="005E0F20" w:rsidRPr="00A535F5" w:rsidRDefault="003B1248" w:rsidP="00A535F5">
            <w:pPr>
              <w:jc w:val="both"/>
              <w:rPr>
                <w:rFonts w:ascii="Times New Roman" w:hAnsi="Times New Roman" w:cs="Times New Roman"/>
                <w:sz w:val="16"/>
                <w:szCs w:val="16"/>
              </w:rPr>
            </w:pPr>
            <w:r w:rsidRPr="00A535F5">
              <w:rPr>
                <w:rFonts w:ascii="Times New Roman" w:hAnsi="Times New Roman" w:cs="Times New Roman"/>
                <w:sz w:val="16"/>
                <w:szCs w:val="16"/>
              </w:rPr>
              <w:t>8</w:t>
            </w:r>
          </w:p>
        </w:tc>
        <w:tc>
          <w:tcPr>
            <w:tcW w:w="470" w:type="dxa"/>
          </w:tcPr>
          <w:p w:rsidR="005E0F20" w:rsidRPr="00A535F5" w:rsidRDefault="005E0F20" w:rsidP="00A535F5">
            <w:pPr>
              <w:jc w:val="both"/>
              <w:rPr>
                <w:rFonts w:ascii="Times New Roman" w:hAnsi="Times New Roman" w:cs="Times New Roman"/>
                <w:sz w:val="16"/>
                <w:szCs w:val="16"/>
              </w:rPr>
            </w:pPr>
            <w:r w:rsidRPr="00A535F5">
              <w:rPr>
                <w:rFonts w:ascii="Times New Roman" w:hAnsi="Times New Roman" w:cs="Times New Roman"/>
                <w:sz w:val="16"/>
                <w:szCs w:val="16"/>
              </w:rPr>
              <w:t>8</w:t>
            </w:r>
          </w:p>
        </w:tc>
        <w:tc>
          <w:tcPr>
            <w:tcW w:w="471" w:type="dxa"/>
          </w:tcPr>
          <w:p w:rsidR="005E0F20" w:rsidRPr="00A535F5" w:rsidRDefault="003B1248" w:rsidP="00A535F5">
            <w:pPr>
              <w:jc w:val="both"/>
              <w:rPr>
                <w:rFonts w:ascii="Times New Roman" w:hAnsi="Times New Roman" w:cs="Times New Roman"/>
                <w:sz w:val="16"/>
                <w:szCs w:val="16"/>
              </w:rPr>
            </w:pPr>
            <w:r w:rsidRPr="00A535F5">
              <w:rPr>
                <w:rFonts w:ascii="Times New Roman" w:hAnsi="Times New Roman" w:cs="Times New Roman"/>
                <w:sz w:val="16"/>
                <w:szCs w:val="16"/>
              </w:rPr>
              <w:t>9</w:t>
            </w:r>
          </w:p>
        </w:tc>
        <w:tc>
          <w:tcPr>
            <w:tcW w:w="470" w:type="dxa"/>
          </w:tcPr>
          <w:p w:rsidR="005E0F20" w:rsidRPr="00A535F5" w:rsidRDefault="003B1248" w:rsidP="00A535F5">
            <w:pPr>
              <w:jc w:val="both"/>
              <w:rPr>
                <w:rFonts w:ascii="Times New Roman" w:hAnsi="Times New Roman" w:cs="Times New Roman"/>
                <w:sz w:val="16"/>
                <w:szCs w:val="16"/>
              </w:rPr>
            </w:pPr>
            <w:r w:rsidRPr="00A535F5">
              <w:rPr>
                <w:rFonts w:ascii="Times New Roman" w:hAnsi="Times New Roman" w:cs="Times New Roman"/>
                <w:sz w:val="16"/>
                <w:szCs w:val="16"/>
              </w:rPr>
              <w:t>1</w:t>
            </w:r>
          </w:p>
        </w:tc>
        <w:tc>
          <w:tcPr>
            <w:tcW w:w="470" w:type="dxa"/>
          </w:tcPr>
          <w:p w:rsidR="005E0F20" w:rsidRPr="00A535F5" w:rsidRDefault="003B1248" w:rsidP="00A535F5">
            <w:pPr>
              <w:jc w:val="both"/>
              <w:rPr>
                <w:rFonts w:ascii="Times New Roman" w:hAnsi="Times New Roman" w:cs="Times New Roman"/>
                <w:sz w:val="16"/>
                <w:szCs w:val="16"/>
              </w:rPr>
            </w:pPr>
            <w:r w:rsidRPr="00A535F5">
              <w:rPr>
                <w:rFonts w:ascii="Times New Roman" w:hAnsi="Times New Roman" w:cs="Times New Roman"/>
                <w:sz w:val="16"/>
                <w:szCs w:val="16"/>
              </w:rPr>
              <w:t>1</w:t>
            </w:r>
          </w:p>
        </w:tc>
        <w:tc>
          <w:tcPr>
            <w:tcW w:w="471" w:type="dxa"/>
          </w:tcPr>
          <w:p w:rsidR="005E0F20" w:rsidRPr="00A535F5" w:rsidRDefault="003B1248" w:rsidP="00A535F5">
            <w:pPr>
              <w:jc w:val="both"/>
              <w:rPr>
                <w:rFonts w:ascii="Times New Roman" w:hAnsi="Times New Roman" w:cs="Times New Roman"/>
                <w:sz w:val="16"/>
                <w:szCs w:val="16"/>
              </w:rPr>
            </w:pPr>
            <w:r w:rsidRPr="00A535F5">
              <w:rPr>
                <w:rFonts w:ascii="Times New Roman" w:hAnsi="Times New Roman" w:cs="Times New Roman"/>
                <w:sz w:val="16"/>
                <w:szCs w:val="16"/>
              </w:rPr>
              <w:t>2</w:t>
            </w:r>
          </w:p>
        </w:tc>
        <w:tc>
          <w:tcPr>
            <w:tcW w:w="454" w:type="dxa"/>
          </w:tcPr>
          <w:p w:rsidR="005E0F20" w:rsidRPr="00A535F5" w:rsidRDefault="005E0F20" w:rsidP="00A535F5">
            <w:pPr>
              <w:jc w:val="both"/>
              <w:rPr>
                <w:rFonts w:ascii="Times New Roman" w:hAnsi="Times New Roman" w:cs="Times New Roman"/>
                <w:sz w:val="16"/>
                <w:szCs w:val="16"/>
              </w:rPr>
            </w:pPr>
          </w:p>
        </w:tc>
        <w:tc>
          <w:tcPr>
            <w:tcW w:w="454" w:type="dxa"/>
          </w:tcPr>
          <w:p w:rsidR="005E0F20" w:rsidRPr="00A535F5" w:rsidRDefault="005E0F20" w:rsidP="00A535F5">
            <w:pPr>
              <w:jc w:val="both"/>
              <w:rPr>
                <w:rFonts w:ascii="Times New Roman" w:hAnsi="Times New Roman" w:cs="Times New Roman"/>
                <w:sz w:val="16"/>
                <w:szCs w:val="16"/>
              </w:rPr>
            </w:pPr>
          </w:p>
        </w:tc>
        <w:tc>
          <w:tcPr>
            <w:tcW w:w="454" w:type="dxa"/>
          </w:tcPr>
          <w:p w:rsidR="005E0F20" w:rsidRPr="00A535F5" w:rsidRDefault="005E0F20" w:rsidP="00A535F5">
            <w:pPr>
              <w:jc w:val="both"/>
              <w:rPr>
                <w:rFonts w:ascii="Times New Roman" w:hAnsi="Times New Roman" w:cs="Times New Roman"/>
                <w:sz w:val="16"/>
                <w:szCs w:val="16"/>
              </w:rPr>
            </w:pPr>
          </w:p>
        </w:tc>
        <w:tc>
          <w:tcPr>
            <w:tcW w:w="561" w:type="dxa"/>
          </w:tcPr>
          <w:p w:rsidR="005E0F20" w:rsidRPr="00A535F5" w:rsidRDefault="005E0F20" w:rsidP="00A535F5">
            <w:pPr>
              <w:jc w:val="both"/>
              <w:rPr>
                <w:rFonts w:ascii="Times New Roman" w:hAnsi="Times New Roman" w:cs="Times New Roman"/>
                <w:sz w:val="16"/>
                <w:szCs w:val="16"/>
              </w:rPr>
            </w:pPr>
            <w:r w:rsidRPr="00A535F5">
              <w:rPr>
                <w:rFonts w:ascii="Times New Roman" w:hAnsi="Times New Roman" w:cs="Times New Roman"/>
                <w:sz w:val="16"/>
                <w:szCs w:val="16"/>
              </w:rPr>
              <w:t>1</w:t>
            </w:r>
          </w:p>
        </w:tc>
      </w:tr>
      <w:tr w:rsidR="005E0F20" w:rsidRPr="00A535F5" w:rsidTr="005F6A25">
        <w:trPr>
          <w:trHeight w:val="265"/>
        </w:trPr>
        <w:tc>
          <w:tcPr>
            <w:tcW w:w="959" w:type="dxa"/>
          </w:tcPr>
          <w:p w:rsidR="005E0F20" w:rsidRPr="00A535F5" w:rsidRDefault="005E0F20" w:rsidP="00A535F5">
            <w:pPr>
              <w:jc w:val="both"/>
              <w:rPr>
                <w:rFonts w:ascii="Times New Roman" w:hAnsi="Times New Roman" w:cs="Times New Roman"/>
              </w:rPr>
            </w:pPr>
            <w:r w:rsidRPr="00A535F5">
              <w:rPr>
                <w:rFonts w:ascii="Times New Roman" w:hAnsi="Times New Roman" w:cs="Times New Roman"/>
              </w:rPr>
              <w:t>Де</w:t>
            </w:r>
            <w:r w:rsidRPr="00A535F5">
              <w:rPr>
                <w:rFonts w:ascii="Times New Roman" w:hAnsi="Times New Roman" w:cs="Times New Roman"/>
              </w:rPr>
              <w:t>т</w:t>
            </w:r>
            <w:r w:rsidRPr="00A535F5">
              <w:rPr>
                <w:rFonts w:ascii="Times New Roman" w:hAnsi="Times New Roman" w:cs="Times New Roman"/>
              </w:rPr>
              <w:t>ские</w:t>
            </w:r>
          </w:p>
        </w:tc>
        <w:tc>
          <w:tcPr>
            <w:tcW w:w="567" w:type="dxa"/>
          </w:tcPr>
          <w:p w:rsidR="005E0F20" w:rsidRPr="00A535F5" w:rsidRDefault="003B1248" w:rsidP="00A535F5">
            <w:pPr>
              <w:jc w:val="both"/>
              <w:rPr>
                <w:rFonts w:ascii="Times New Roman" w:hAnsi="Times New Roman" w:cs="Times New Roman"/>
                <w:sz w:val="16"/>
                <w:szCs w:val="16"/>
              </w:rPr>
            </w:pPr>
            <w:r w:rsidRPr="00A535F5">
              <w:rPr>
                <w:rFonts w:ascii="Times New Roman" w:hAnsi="Times New Roman" w:cs="Times New Roman"/>
                <w:sz w:val="16"/>
                <w:szCs w:val="16"/>
              </w:rPr>
              <w:t>6</w:t>
            </w:r>
          </w:p>
        </w:tc>
        <w:tc>
          <w:tcPr>
            <w:tcW w:w="567" w:type="dxa"/>
          </w:tcPr>
          <w:p w:rsidR="005E0F20" w:rsidRPr="00A535F5" w:rsidRDefault="005E0F20" w:rsidP="00A535F5">
            <w:pPr>
              <w:jc w:val="both"/>
              <w:rPr>
                <w:rFonts w:ascii="Times New Roman" w:hAnsi="Times New Roman" w:cs="Times New Roman"/>
                <w:sz w:val="16"/>
                <w:szCs w:val="16"/>
              </w:rPr>
            </w:pPr>
            <w:r w:rsidRPr="00A535F5">
              <w:rPr>
                <w:rFonts w:ascii="Times New Roman" w:hAnsi="Times New Roman" w:cs="Times New Roman"/>
                <w:sz w:val="16"/>
                <w:szCs w:val="16"/>
              </w:rPr>
              <w:t>6</w:t>
            </w:r>
          </w:p>
        </w:tc>
        <w:tc>
          <w:tcPr>
            <w:tcW w:w="513" w:type="dxa"/>
          </w:tcPr>
          <w:p w:rsidR="005E0F20" w:rsidRPr="00A535F5" w:rsidRDefault="005E0F20" w:rsidP="00A535F5">
            <w:pPr>
              <w:jc w:val="both"/>
              <w:rPr>
                <w:rFonts w:ascii="Times New Roman" w:hAnsi="Times New Roman" w:cs="Times New Roman"/>
                <w:sz w:val="16"/>
                <w:szCs w:val="16"/>
              </w:rPr>
            </w:pPr>
            <w:r w:rsidRPr="00A535F5">
              <w:rPr>
                <w:rFonts w:ascii="Times New Roman" w:hAnsi="Times New Roman" w:cs="Times New Roman"/>
                <w:sz w:val="16"/>
                <w:szCs w:val="16"/>
              </w:rPr>
              <w:t>5</w:t>
            </w:r>
          </w:p>
        </w:tc>
        <w:tc>
          <w:tcPr>
            <w:tcW w:w="470" w:type="dxa"/>
          </w:tcPr>
          <w:p w:rsidR="005E0F20" w:rsidRPr="00A535F5" w:rsidRDefault="003B1248" w:rsidP="00A535F5">
            <w:pPr>
              <w:jc w:val="both"/>
              <w:rPr>
                <w:rFonts w:ascii="Times New Roman" w:hAnsi="Times New Roman" w:cs="Times New Roman"/>
                <w:sz w:val="16"/>
                <w:szCs w:val="16"/>
              </w:rPr>
            </w:pPr>
            <w:r w:rsidRPr="00A535F5">
              <w:rPr>
                <w:rFonts w:ascii="Times New Roman" w:hAnsi="Times New Roman" w:cs="Times New Roman"/>
                <w:sz w:val="16"/>
                <w:szCs w:val="16"/>
              </w:rPr>
              <w:t>3</w:t>
            </w:r>
          </w:p>
        </w:tc>
        <w:tc>
          <w:tcPr>
            <w:tcW w:w="470" w:type="dxa"/>
          </w:tcPr>
          <w:p w:rsidR="005E0F20" w:rsidRPr="00A535F5" w:rsidRDefault="005E0F20" w:rsidP="00A535F5">
            <w:pPr>
              <w:jc w:val="both"/>
              <w:rPr>
                <w:rFonts w:ascii="Times New Roman" w:hAnsi="Times New Roman" w:cs="Times New Roman"/>
                <w:sz w:val="16"/>
                <w:szCs w:val="16"/>
              </w:rPr>
            </w:pPr>
            <w:r w:rsidRPr="00A535F5">
              <w:rPr>
                <w:rFonts w:ascii="Times New Roman" w:hAnsi="Times New Roman" w:cs="Times New Roman"/>
                <w:sz w:val="16"/>
                <w:szCs w:val="16"/>
              </w:rPr>
              <w:t>3</w:t>
            </w:r>
          </w:p>
        </w:tc>
        <w:tc>
          <w:tcPr>
            <w:tcW w:w="471" w:type="dxa"/>
          </w:tcPr>
          <w:p w:rsidR="005E0F20" w:rsidRPr="00A535F5" w:rsidRDefault="005E0F20" w:rsidP="00A535F5">
            <w:pPr>
              <w:jc w:val="both"/>
              <w:rPr>
                <w:rFonts w:ascii="Times New Roman" w:hAnsi="Times New Roman" w:cs="Times New Roman"/>
                <w:sz w:val="16"/>
                <w:szCs w:val="16"/>
              </w:rPr>
            </w:pPr>
            <w:r w:rsidRPr="00A535F5">
              <w:rPr>
                <w:rFonts w:ascii="Times New Roman" w:hAnsi="Times New Roman" w:cs="Times New Roman"/>
                <w:sz w:val="16"/>
                <w:szCs w:val="16"/>
              </w:rPr>
              <w:t>2</w:t>
            </w:r>
          </w:p>
        </w:tc>
        <w:tc>
          <w:tcPr>
            <w:tcW w:w="470" w:type="dxa"/>
          </w:tcPr>
          <w:p w:rsidR="005E0F20" w:rsidRPr="00A535F5" w:rsidRDefault="003B1248" w:rsidP="00A535F5">
            <w:pPr>
              <w:jc w:val="both"/>
              <w:rPr>
                <w:rFonts w:ascii="Times New Roman" w:hAnsi="Times New Roman" w:cs="Times New Roman"/>
                <w:sz w:val="16"/>
                <w:szCs w:val="16"/>
              </w:rPr>
            </w:pPr>
            <w:r w:rsidRPr="00A535F5">
              <w:rPr>
                <w:rFonts w:ascii="Times New Roman" w:hAnsi="Times New Roman" w:cs="Times New Roman"/>
                <w:sz w:val="16"/>
                <w:szCs w:val="16"/>
              </w:rPr>
              <w:t>3</w:t>
            </w:r>
          </w:p>
        </w:tc>
        <w:tc>
          <w:tcPr>
            <w:tcW w:w="470" w:type="dxa"/>
          </w:tcPr>
          <w:p w:rsidR="005E0F20" w:rsidRPr="00A535F5" w:rsidRDefault="005E0F20" w:rsidP="00A535F5">
            <w:pPr>
              <w:jc w:val="both"/>
              <w:rPr>
                <w:rFonts w:ascii="Times New Roman" w:hAnsi="Times New Roman" w:cs="Times New Roman"/>
                <w:sz w:val="16"/>
                <w:szCs w:val="16"/>
              </w:rPr>
            </w:pPr>
            <w:r w:rsidRPr="00A535F5">
              <w:rPr>
                <w:rFonts w:ascii="Times New Roman" w:hAnsi="Times New Roman" w:cs="Times New Roman"/>
                <w:sz w:val="16"/>
                <w:szCs w:val="16"/>
              </w:rPr>
              <w:t>3</w:t>
            </w:r>
          </w:p>
        </w:tc>
        <w:tc>
          <w:tcPr>
            <w:tcW w:w="471" w:type="dxa"/>
          </w:tcPr>
          <w:p w:rsidR="005E0F20" w:rsidRPr="00A535F5" w:rsidRDefault="005E0F20" w:rsidP="00A535F5">
            <w:pPr>
              <w:jc w:val="both"/>
              <w:rPr>
                <w:rFonts w:ascii="Times New Roman" w:hAnsi="Times New Roman" w:cs="Times New Roman"/>
                <w:sz w:val="16"/>
                <w:szCs w:val="16"/>
              </w:rPr>
            </w:pPr>
            <w:r w:rsidRPr="00A535F5">
              <w:rPr>
                <w:rFonts w:ascii="Times New Roman" w:hAnsi="Times New Roman" w:cs="Times New Roman"/>
                <w:sz w:val="16"/>
                <w:szCs w:val="16"/>
              </w:rPr>
              <w:t>3</w:t>
            </w:r>
          </w:p>
        </w:tc>
        <w:tc>
          <w:tcPr>
            <w:tcW w:w="470" w:type="dxa"/>
          </w:tcPr>
          <w:p w:rsidR="005E0F20" w:rsidRPr="00A535F5" w:rsidRDefault="003B1248" w:rsidP="00A535F5">
            <w:pPr>
              <w:jc w:val="both"/>
              <w:rPr>
                <w:rFonts w:ascii="Times New Roman" w:hAnsi="Times New Roman" w:cs="Times New Roman"/>
                <w:sz w:val="16"/>
                <w:szCs w:val="16"/>
              </w:rPr>
            </w:pPr>
            <w:r w:rsidRPr="00A535F5">
              <w:rPr>
                <w:rFonts w:ascii="Times New Roman" w:hAnsi="Times New Roman" w:cs="Times New Roman"/>
                <w:sz w:val="16"/>
                <w:szCs w:val="16"/>
              </w:rPr>
              <w:t>2</w:t>
            </w:r>
          </w:p>
        </w:tc>
        <w:tc>
          <w:tcPr>
            <w:tcW w:w="470" w:type="dxa"/>
          </w:tcPr>
          <w:p w:rsidR="005E0F20" w:rsidRPr="00A535F5" w:rsidRDefault="005E0F20" w:rsidP="00A535F5">
            <w:pPr>
              <w:jc w:val="both"/>
              <w:rPr>
                <w:rFonts w:ascii="Times New Roman" w:hAnsi="Times New Roman" w:cs="Times New Roman"/>
                <w:sz w:val="16"/>
                <w:szCs w:val="16"/>
              </w:rPr>
            </w:pPr>
            <w:r w:rsidRPr="00A535F5">
              <w:rPr>
                <w:rFonts w:ascii="Times New Roman" w:hAnsi="Times New Roman" w:cs="Times New Roman"/>
                <w:sz w:val="16"/>
                <w:szCs w:val="16"/>
              </w:rPr>
              <w:t>2</w:t>
            </w:r>
          </w:p>
        </w:tc>
        <w:tc>
          <w:tcPr>
            <w:tcW w:w="471" w:type="dxa"/>
          </w:tcPr>
          <w:p w:rsidR="005E0F20" w:rsidRPr="00A535F5" w:rsidRDefault="005E0F20" w:rsidP="00A535F5">
            <w:pPr>
              <w:jc w:val="both"/>
              <w:rPr>
                <w:rFonts w:ascii="Times New Roman" w:hAnsi="Times New Roman" w:cs="Times New Roman"/>
                <w:sz w:val="16"/>
                <w:szCs w:val="16"/>
              </w:rPr>
            </w:pPr>
            <w:r w:rsidRPr="00A535F5">
              <w:rPr>
                <w:rFonts w:ascii="Times New Roman" w:hAnsi="Times New Roman" w:cs="Times New Roman"/>
                <w:sz w:val="16"/>
                <w:szCs w:val="16"/>
              </w:rPr>
              <w:t>1</w:t>
            </w:r>
          </w:p>
        </w:tc>
        <w:tc>
          <w:tcPr>
            <w:tcW w:w="470" w:type="dxa"/>
          </w:tcPr>
          <w:p w:rsidR="005E0F20" w:rsidRPr="00A535F5" w:rsidRDefault="003B1248" w:rsidP="00A535F5">
            <w:pPr>
              <w:jc w:val="both"/>
              <w:rPr>
                <w:rFonts w:ascii="Times New Roman" w:hAnsi="Times New Roman" w:cs="Times New Roman"/>
                <w:sz w:val="16"/>
                <w:szCs w:val="16"/>
              </w:rPr>
            </w:pPr>
            <w:r w:rsidRPr="00A535F5">
              <w:rPr>
                <w:rFonts w:ascii="Times New Roman" w:hAnsi="Times New Roman" w:cs="Times New Roman"/>
                <w:sz w:val="16"/>
                <w:szCs w:val="16"/>
              </w:rPr>
              <w:t>1</w:t>
            </w:r>
          </w:p>
        </w:tc>
        <w:tc>
          <w:tcPr>
            <w:tcW w:w="470" w:type="dxa"/>
          </w:tcPr>
          <w:p w:rsidR="005E0F20" w:rsidRPr="00A535F5" w:rsidRDefault="003B1248" w:rsidP="00A535F5">
            <w:pPr>
              <w:jc w:val="both"/>
              <w:rPr>
                <w:rFonts w:ascii="Times New Roman" w:hAnsi="Times New Roman" w:cs="Times New Roman"/>
                <w:sz w:val="16"/>
                <w:szCs w:val="16"/>
              </w:rPr>
            </w:pPr>
            <w:r w:rsidRPr="00A535F5">
              <w:rPr>
                <w:rFonts w:ascii="Times New Roman" w:hAnsi="Times New Roman" w:cs="Times New Roman"/>
                <w:sz w:val="16"/>
                <w:szCs w:val="16"/>
              </w:rPr>
              <w:t>1</w:t>
            </w:r>
          </w:p>
        </w:tc>
        <w:tc>
          <w:tcPr>
            <w:tcW w:w="471" w:type="dxa"/>
          </w:tcPr>
          <w:p w:rsidR="005E0F20" w:rsidRPr="00A535F5" w:rsidRDefault="003B1248" w:rsidP="00A535F5">
            <w:pPr>
              <w:jc w:val="both"/>
              <w:rPr>
                <w:rFonts w:ascii="Times New Roman" w:hAnsi="Times New Roman" w:cs="Times New Roman"/>
                <w:sz w:val="16"/>
                <w:szCs w:val="16"/>
              </w:rPr>
            </w:pPr>
            <w:r w:rsidRPr="00A535F5">
              <w:rPr>
                <w:rFonts w:ascii="Times New Roman" w:hAnsi="Times New Roman" w:cs="Times New Roman"/>
                <w:sz w:val="16"/>
                <w:szCs w:val="16"/>
              </w:rPr>
              <w:t>1</w:t>
            </w:r>
          </w:p>
        </w:tc>
        <w:tc>
          <w:tcPr>
            <w:tcW w:w="454" w:type="dxa"/>
          </w:tcPr>
          <w:p w:rsidR="005E0F20" w:rsidRPr="00A535F5" w:rsidRDefault="005E0F20" w:rsidP="00A535F5">
            <w:pPr>
              <w:jc w:val="both"/>
              <w:rPr>
                <w:rFonts w:ascii="Times New Roman" w:hAnsi="Times New Roman" w:cs="Times New Roman"/>
                <w:sz w:val="16"/>
                <w:szCs w:val="16"/>
              </w:rPr>
            </w:pPr>
          </w:p>
        </w:tc>
        <w:tc>
          <w:tcPr>
            <w:tcW w:w="454" w:type="dxa"/>
          </w:tcPr>
          <w:p w:rsidR="005E0F20" w:rsidRPr="00A535F5" w:rsidRDefault="005E0F20" w:rsidP="00A535F5">
            <w:pPr>
              <w:jc w:val="both"/>
              <w:rPr>
                <w:rFonts w:ascii="Times New Roman" w:hAnsi="Times New Roman" w:cs="Times New Roman"/>
                <w:sz w:val="16"/>
                <w:szCs w:val="16"/>
              </w:rPr>
            </w:pPr>
          </w:p>
        </w:tc>
        <w:tc>
          <w:tcPr>
            <w:tcW w:w="454" w:type="dxa"/>
          </w:tcPr>
          <w:p w:rsidR="005E0F20" w:rsidRPr="00A535F5" w:rsidRDefault="005E0F20" w:rsidP="00A535F5">
            <w:pPr>
              <w:jc w:val="both"/>
              <w:rPr>
                <w:rFonts w:ascii="Times New Roman" w:hAnsi="Times New Roman" w:cs="Times New Roman"/>
                <w:sz w:val="16"/>
                <w:szCs w:val="16"/>
              </w:rPr>
            </w:pPr>
          </w:p>
        </w:tc>
        <w:tc>
          <w:tcPr>
            <w:tcW w:w="561" w:type="dxa"/>
          </w:tcPr>
          <w:p w:rsidR="005E0F20" w:rsidRPr="00A535F5" w:rsidRDefault="005E0F20" w:rsidP="00A535F5">
            <w:pPr>
              <w:jc w:val="both"/>
              <w:rPr>
                <w:rFonts w:ascii="Times New Roman" w:hAnsi="Times New Roman" w:cs="Times New Roman"/>
                <w:sz w:val="16"/>
                <w:szCs w:val="16"/>
              </w:rPr>
            </w:pPr>
          </w:p>
        </w:tc>
      </w:tr>
      <w:tr w:rsidR="005E0F20" w:rsidRPr="00A535F5" w:rsidTr="005F6A25">
        <w:trPr>
          <w:trHeight w:val="521"/>
        </w:trPr>
        <w:tc>
          <w:tcPr>
            <w:tcW w:w="959" w:type="dxa"/>
          </w:tcPr>
          <w:p w:rsidR="005E0F20" w:rsidRPr="00A535F5" w:rsidRDefault="005E0F20" w:rsidP="00A535F5">
            <w:pPr>
              <w:jc w:val="both"/>
              <w:rPr>
                <w:rFonts w:ascii="Times New Roman" w:hAnsi="Times New Roman" w:cs="Times New Roman"/>
              </w:rPr>
            </w:pPr>
            <w:r w:rsidRPr="00A535F5">
              <w:rPr>
                <w:rFonts w:ascii="Times New Roman" w:hAnsi="Times New Roman" w:cs="Times New Roman"/>
              </w:rPr>
              <w:t>Сел</w:t>
            </w:r>
            <w:r w:rsidRPr="00A535F5">
              <w:rPr>
                <w:rFonts w:ascii="Times New Roman" w:hAnsi="Times New Roman" w:cs="Times New Roman"/>
              </w:rPr>
              <w:t>ь</w:t>
            </w:r>
            <w:r w:rsidRPr="00A535F5">
              <w:rPr>
                <w:rFonts w:ascii="Times New Roman" w:hAnsi="Times New Roman" w:cs="Times New Roman"/>
              </w:rPr>
              <w:t>ские</w:t>
            </w:r>
          </w:p>
        </w:tc>
        <w:tc>
          <w:tcPr>
            <w:tcW w:w="567" w:type="dxa"/>
          </w:tcPr>
          <w:p w:rsidR="005E0F20" w:rsidRPr="00A535F5" w:rsidRDefault="003B1248" w:rsidP="00A535F5">
            <w:pPr>
              <w:jc w:val="both"/>
              <w:rPr>
                <w:rFonts w:ascii="Times New Roman" w:hAnsi="Times New Roman" w:cs="Times New Roman"/>
                <w:sz w:val="16"/>
                <w:szCs w:val="16"/>
              </w:rPr>
            </w:pPr>
            <w:r w:rsidRPr="00A535F5">
              <w:rPr>
                <w:rFonts w:ascii="Times New Roman" w:hAnsi="Times New Roman" w:cs="Times New Roman"/>
                <w:sz w:val="16"/>
                <w:szCs w:val="16"/>
              </w:rPr>
              <w:t>7</w:t>
            </w:r>
          </w:p>
        </w:tc>
        <w:tc>
          <w:tcPr>
            <w:tcW w:w="567" w:type="dxa"/>
          </w:tcPr>
          <w:p w:rsidR="005E0F20" w:rsidRPr="00A535F5" w:rsidRDefault="005E0F20" w:rsidP="00A535F5">
            <w:pPr>
              <w:jc w:val="both"/>
              <w:rPr>
                <w:rFonts w:ascii="Times New Roman" w:hAnsi="Times New Roman" w:cs="Times New Roman"/>
                <w:sz w:val="16"/>
                <w:szCs w:val="16"/>
              </w:rPr>
            </w:pPr>
            <w:r w:rsidRPr="00A535F5">
              <w:rPr>
                <w:rFonts w:ascii="Times New Roman" w:hAnsi="Times New Roman" w:cs="Times New Roman"/>
                <w:sz w:val="16"/>
                <w:szCs w:val="16"/>
              </w:rPr>
              <w:t>7</w:t>
            </w:r>
          </w:p>
        </w:tc>
        <w:tc>
          <w:tcPr>
            <w:tcW w:w="513" w:type="dxa"/>
          </w:tcPr>
          <w:p w:rsidR="005E0F20" w:rsidRPr="00A535F5" w:rsidRDefault="005E0F20" w:rsidP="00A535F5">
            <w:pPr>
              <w:jc w:val="both"/>
              <w:rPr>
                <w:rFonts w:ascii="Times New Roman" w:hAnsi="Times New Roman" w:cs="Times New Roman"/>
                <w:sz w:val="16"/>
                <w:szCs w:val="16"/>
              </w:rPr>
            </w:pPr>
            <w:r w:rsidRPr="00A535F5">
              <w:rPr>
                <w:rFonts w:ascii="Times New Roman" w:hAnsi="Times New Roman" w:cs="Times New Roman"/>
                <w:sz w:val="16"/>
                <w:szCs w:val="16"/>
              </w:rPr>
              <w:t>7</w:t>
            </w:r>
          </w:p>
        </w:tc>
        <w:tc>
          <w:tcPr>
            <w:tcW w:w="470" w:type="dxa"/>
          </w:tcPr>
          <w:p w:rsidR="005E0F20" w:rsidRPr="00A535F5" w:rsidRDefault="003B1248" w:rsidP="00A535F5">
            <w:pPr>
              <w:jc w:val="both"/>
              <w:rPr>
                <w:rFonts w:ascii="Times New Roman" w:hAnsi="Times New Roman" w:cs="Times New Roman"/>
                <w:sz w:val="16"/>
                <w:szCs w:val="16"/>
              </w:rPr>
            </w:pPr>
            <w:r w:rsidRPr="00A535F5">
              <w:rPr>
                <w:rFonts w:ascii="Times New Roman" w:hAnsi="Times New Roman" w:cs="Times New Roman"/>
                <w:sz w:val="16"/>
                <w:szCs w:val="16"/>
              </w:rPr>
              <w:t>6</w:t>
            </w:r>
          </w:p>
        </w:tc>
        <w:tc>
          <w:tcPr>
            <w:tcW w:w="470" w:type="dxa"/>
          </w:tcPr>
          <w:p w:rsidR="005E0F20" w:rsidRPr="00A535F5" w:rsidRDefault="005E0F20" w:rsidP="00A535F5">
            <w:pPr>
              <w:jc w:val="both"/>
              <w:rPr>
                <w:rFonts w:ascii="Times New Roman" w:hAnsi="Times New Roman" w:cs="Times New Roman"/>
                <w:sz w:val="16"/>
                <w:szCs w:val="16"/>
              </w:rPr>
            </w:pPr>
            <w:r w:rsidRPr="00A535F5">
              <w:rPr>
                <w:rFonts w:ascii="Times New Roman" w:hAnsi="Times New Roman" w:cs="Times New Roman"/>
                <w:sz w:val="16"/>
                <w:szCs w:val="16"/>
              </w:rPr>
              <w:t>6</w:t>
            </w:r>
          </w:p>
        </w:tc>
        <w:tc>
          <w:tcPr>
            <w:tcW w:w="471" w:type="dxa"/>
          </w:tcPr>
          <w:p w:rsidR="005E0F20" w:rsidRPr="00A535F5" w:rsidRDefault="005E0F20" w:rsidP="00A535F5">
            <w:pPr>
              <w:jc w:val="both"/>
              <w:rPr>
                <w:rFonts w:ascii="Times New Roman" w:hAnsi="Times New Roman" w:cs="Times New Roman"/>
                <w:sz w:val="16"/>
                <w:szCs w:val="16"/>
              </w:rPr>
            </w:pPr>
            <w:r w:rsidRPr="00A535F5">
              <w:rPr>
                <w:rFonts w:ascii="Times New Roman" w:hAnsi="Times New Roman" w:cs="Times New Roman"/>
                <w:sz w:val="16"/>
                <w:szCs w:val="16"/>
              </w:rPr>
              <w:t>6</w:t>
            </w:r>
          </w:p>
        </w:tc>
        <w:tc>
          <w:tcPr>
            <w:tcW w:w="470" w:type="dxa"/>
          </w:tcPr>
          <w:p w:rsidR="005E0F20" w:rsidRPr="00A535F5" w:rsidRDefault="003B1248" w:rsidP="00A535F5">
            <w:pPr>
              <w:jc w:val="both"/>
              <w:rPr>
                <w:rFonts w:ascii="Times New Roman" w:hAnsi="Times New Roman" w:cs="Times New Roman"/>
                <w:sz w:val="16"/>
                <w:szCs w:val="16"/>
              </w:rPr>
            </w:pPr>
            <w:r w:rsidRPr="00A535F5">
              <w:rPr>
                <w:rFonts w:ascii="Times New Roman" w:hAnsi="Times New Roman" w:cs="Times New Roman"/>
                <w:sz w:val="16"/>
                <w:szCs w:val="16"/>
              </w:rPr>
              <w:t>5</w:t>
            </w:r>
          </w:p>
        </w:tc>
        <w:tc>
          <w:tcPr>
            <w:tcW w:w="470" w:type="dxa"/>
          </w:tcPr>
          <w:p w:rsidR="005E0F20" w:rsidRPr="00A535F5" w:rsidRDefault="005E0F20" w:rsidP="00A535F5">
            <w:pPr>
              <w:jc w:val="both"/>
              <w:rPr>
                <w:rFonts w:ascii="Times New Roman" w:hAnsi="Times New Roman" w:cs="Times New Roman"/>
                <w:sz w:val="16"/>
                <w:szCs w:val="16"/>
              </w:rPr>
            </w:pPr>
            <w:r w:rsidRPr="00A535F5">
              <w:rPr>
                <w:rFonts w:ascii="Times New Roman" w:hAnsi="Times New Roman" w:cs="Times New Roman"/>
                <w:sz w:val="16"/>
                <w:szCs w:val="16"/>
              </w:rPr>
              <w:t>5</w:t>
            </w:r>
          </w:p>
        </w:tc>
        <w:tc>
          <w:tcPr>
            <w:tcW w:w="471" w:type="dxa"/>
          </w:tcPr>
          <w:p w:rsidR="005E0F20" w:rsidRPr="00A535F5" w:rsidRDefault="005E0F20" w:rsidP="00A535F5">
            <w:pPr>
              <w:jc w:val="both"/>
              <w:rPr>
                <w:rFonts w:ascii="Times New Roman" w:hAnsi="Times New Roman" w:cs="Times New Roman"/>
                <w:sz w:val="16"/>
                <w:szCs w:val="16"/>
              </w:rPr>
            </w:pPr>
            <w:r w:rsidRPr="00A535F5">
              <w:rPr>
                <w:rFonts w:ascii="Times New Roman" w:hAnsi="Times New Roman" w:cs="Times New Roman"/>
                <w:sz w:val="16"/>
                <w:szCs w:val="16"/>
              </w:rPr>
              <w:t>5</w:t>
            </w:r>
          </w:p>
        </w:tc>
        <w:tc>
          <w:tcPr>
            <w:tcW w:w="470" w:type="dxa"/>
          </w:tcPr>
          <w:p w:rsidR="005E0F20" w:rsidRPr="00A535F5" w:rsidRDefault="003B1248" w:rsidP="00A535F5">
            <w:pPr>
              <w:jc w:val="both"/>
              <w:rPr>
                <w:rFonts w:ascii="Times New Roman" w:hAnsi="Times New Roman" w:cs="Times New Roman"/>
                <w:sz w:val="16"/>
                <w:szCs w:val="16"/>
              </w:rPr>
            </w:pPr>
            <w:r w:rsidRPr="00A535F5">
              <w:rPr>
                <w:rFonts w:ascii="Times New Roman" w:hAnsi="Times New Roman" w:cs="Times New Roman"/>
                <w:sz w:val="16"/>
                <w:szCs w:val="16"/>
              </w:rPr>
              <w:t>6</w:t>
            </w:r>
          </w:p>
        </w:tc>
        <w:tc>
          <w:tcPr>
            <w:tcW w:w="470" w:type="dxa"/>
          </w:tcPr>
          <w:p w:rsidR="005E0F20" w:rsidRPr="00A535F5" w:rsidRDefault="005E0F20" w:rsidP="00A535F5">
            <w:pPr>
              <w:jc w:val="both"/>
              <w:rPr>
                <w:rFonts w:ascii="Times New Roman" w:hAnsi="Times New Roman" w:cs="Times New Roman"/>
                <w:sz w:val="16"/>
                <w:szCs w:val="16"/>
              </w:rPr>
            </w:pPr>
            <w:r w:rsidRPr="00A535F5">
              <w:rPr>
                <w:rFonts w:ascii="Times New Roman" w:hAnsi="Times New Roman" w:cs="Times New Roman"/>
                <w:sz w:val="16"/>
                <w:szCs w:val="16"/>
              </w:rPr>
              <w:t>6</w:t>
            </w:r>
          </w:p>
        </w:tc>
        <w:tc>
          <w:tcPr>
            <w:tcW w:w="471" w:type="dxa"/>
          </w:tcPr>
          <w:p w:rsidR="005E0F20" w:rsidRPr="00A535F5" w:rsidRDefault="005E0F20" w:rsidP="00A535F5">
            <w:pPr>
              <w:jc w:val="both"/>
              <w:rPr>
                <w:rFonts w:ascii="Times New Roman" w:hAnsi="Times New Roman" w:cs="Times New Roman"/>
                <w:sz w:val="16"/>
                <w:szCs w:val="16"/>
              </w:rPr>
            </w:pPr>
            <w:r w:rsidRPr="00A535F5">
              <w:rPr>
                <w:rFonts w:ascii="Times New Roman" w:hAnsi="Times New Roman" w:cs="Times New Roman"/>
                <w:sz w:val="16"/>
                <w:szCs w:val="16"/>
              </w:rPr>
              <w:t>8</w:t>
            </w:r>
          </w:p>
        </w:tc>
        <w:tc>
          <w:tcPr>
            <w:tcW w:w="470" w:type="dxa"/>
          </w:tcPr>
          <w:p w:rsidR="005E0F20" w:rsidRPr="00A535F5" w:rsidRDefault="003B1248" w:rsidP="00A535F5">
            <w:pPr>
              <w:jc w:val="both"/>
              <w:rPr>
                <w:rFonts w:ascii="Times New Roman" w:hAnsi="Times New Roman" w:cs="Times New Roman"/>
                <w:sz w:val="16"/>
                <w:szCs w:val="16"/>
              </w:rPr>
            </w:pPr>
            <w:r w:rsidRPr="00A535F5">
              <w:rPr>
                <w:rFonts w:ascii="Times New Roman" w:hAnsi="Times New Roman" w:cs="Times New Roman"/>
                <w:sz w:val="16"/>
                <w:szCs w:val="16"/>
              </w:rPr>
              <w:t>5</w:t>
            </w:r>
          </w:p>
        </w:tc>
        <w:tc>
          <w:tcPr>
            <w:tcW w:w="470" w:type="dxa"/>
          </w:tcPr>
          <w:p w:rsidR="005E0F20" w:rsidRPr="00A535F5" w:rsidRDefault="005E0F20" w:rsidP="00A535F5">
            <w:pPr>
              <w:jc w:val="both"/>
              <w:rPr>
                <w:rFonts w:ascii="Times New Roman" w:hAnsi="Times New Roman" w:cs="Times New Roman"/>
                <w:sz w:val="16"/>
                <w:szCs w:val="16"/>
              </w:rPr>
            </w:pPr>
            <w:r w:rsidRPr="00A535F5">
              <w:rPr>
                <w:rFonts w:ascii="Times New Roman" w:hAnsi="Times New Roman" w:cs="Times New Roman"/>
                <w:sz w:val="16"/>
                <w:szCs w:val="16"/>
              </w:rPr>
              <w:t>5</w:t>
            </w:r>
          </w:p>
        </w:tc>
        <w:tc>
          <w:tcPr>
            <w:tcW w:w="471" w:type="dxa"/>
          </w:tcPr>
          <w:p w:rsidR="005E0F20" w:rsidRPr="00A535F5" w:rsidRDefault="005E0F20" w:rsidP="00A535F5">
            <w:pPr>
              <w:jc w:val="both"/>
              <w:rPr>
                <w:rFonts w:ascii="Times New Roman" w:hAnsi="Times New Roman" w:cs="Times New Roman"/>
                <w:sz w:val="16"/>
                <w:szCs w:val="16"/>
              </w:rPr>
            </w:pPr>
            <w:r w:rsidRPr="00A535F5">
              <w:rPr>
                <w:rFonts w:ascii="Times New Roman" w:hAnsi="Times New Roman" w:cs="Times New Roman"/>
                <w:sz w:val="16"/>
                <w:szCs w:val="16"/>
              </w:rPr>
              <w:t>6</w:t>
            </w:r>
          </w:p>
        </w:tc>
        <w:tc>
          <w:tcPr>
            <w:tcW w:w="454" w:type="dxa"/>
          </w:tcPr>
          <w:p w:rsidR="005E0F20" w:rsidRPr="00A535F5" w:rsidRDefault="005E0F20" w:rsidP="00A535F5">
            <w:pPr>
              <w:jc w:val="both"/>
              <w:rPr>
                <w:rFonts w:ascii="Times New Roman" w:hAnsi="Times New Roman" w:cs="Times New Roman"/>
                <w:sz w:val="16"/>
                <w:szCs w:val="16"/>
              </w:rPr>
            </w:pPr>
          </w:p>
        </w:tc>
        <w:tc>
          <w:tcPr>
            <w:tcW w:w="454" w:type="dxa"/>
          </w:tcPr>
          <w:p w:rsidR="005E0F20" w:rsidRPr="00A535F5" w:rsidRDefault="005E0F20" w:rsidP="00A535F5">
            <w:pPr>
              <w:jc w:val="both"/>
              <w:rPr>
                <w:rFonts w:ascii="Times New Roman" w:hAnsi="Times New Roman" w:cs="Times New Roman"/>
                <w:sz w:val="16"/>
                <w:szCs w:val="16"/>
              </w:rPr>
            </w:pPr>
          </w:p>
        </w:tc>
        <w:tc>
          <w:tcPr>
            <w:tcW w:w="454" w:type="dxa"/>
          </w:tcPr>
          <w:p w:rsidR="005E0F20" w:rsidRPr="00A535F5" w:rsidRDefault="005E0F20" w:rsidP="00A535F5">
            <w:pPr>
              <w:jc w:val="both"/>
              <w:rPr>
                <w:rFonts w:ascii="Times New Roman" w:hAnsi="Times New Roman" w:cs="Times New Roman"/>
                <w:sz w:val="16"/>
                <w:szCs w:val="16"/>
              </w:rPr>
            </w:pPr>
          </w:p>
        </w:tc>
        <w:tc>
          <w:tcPr>
            <w:tcW w:w="561" w:type="dxa"/>
          </w:tcPr>
          <w:p w:rsidR="005E0F20" w:rsidRPr="00A535F5" w:rsidRDefault="005E0F20" w:rsidP="00A535F5">
            <w:pPr>
              <w:jc w:val="both"/>
              <w:rPr>
                <w:rFonts w:ascii="Times New Roman" w:hAnsi="Times New Roman" w:cs="Times New Roman"/>
                <w:sz w:val="16"/>
                <w:szCs w:val="16"/>
              </w:rPr>
            </w:pPr>
          </w:p>
        </w:tc>
      </w:tr>
      <w:tr w:rsidR="005E0F20" w:rsidRPr="00A535F5" w:rsidTr="005F6A25">
        <w:trPr>
          <w:trHeight w:val="265"/>
        </w:trPr>
        <w:tc>
          <w:tcPr>
            <w:tcW w:w="959" w:type="dxa"/>
          </w:tcPr>
          <w:p w:rsidR="005E0F20" w:rsidRPr="00A535F5" w:rsidRDefault="003B1248" w:rsidP="00A535F5">
            <w:pPr>
              <w:jc w:val="both"/>
              <w:rPr>
                <w:rFonts w:ascii="Times New Roman" w:hAnsi="Times New Roman" w:cs="Times New Roman"/>
              </w:rPr>
            </w:pPr>
            <w:r w:rsidRPr="00A535F5">
              <w:rPr>
                <w:rFonts w:ascii="Times New Roman" w:hAnsi="Times New Roman" w:cs="Times New Roman"/>
              </w:rPr>
              <w:t>Итого</w:t>
            </w:r>
          </w:p>
        </w:tc>
        <w:tc>
          <w:tcPr>
            <w:tcW w:w="567" w:type="dxa"/>
          </w:tcPr>
          <w:p w:rsidR="005E0F20" w:rsidRPr="00A535F5" w:rsidRDefault="003B1248" w:rsidP="00A535F5">
            <w:pPr>
              <w:jc w:val="both"/>
              <w:rPr>
                <w:rFonts w:ascii="Times New Roman" w:hAnsi="Times New Roman" w:cs="Times New Roman"/>
                <w:sz w:val="16"/>
                <w:szCs w:val="16"/>
              </w:rPr>
            </w:pPr>
            <w:r w:rsidRPr="00A535F5">
              <w:rPr>
                <w:rFonts w:ascii="Times New Roman" w:hAnsi="Times New Roman" w:cs="Times New Roman"/>
                <w:sz w:val="16"/>
                <w:szCs w:val="16"/>
              </w:rPr>
              <w:t>27</w:t>
            </w:r>
          </w:p>
        </w:tc>
        <w:tc>
          <w:tcPr>
            <w:tcW w:w="567" w:type="dxa"/>
          </w:tcPr>
          <w:p w:rsidR="005E0F20" w:rsidRPr="00A535F5" w:rsidRDefault="003B1248" w:rsidP="00A535F5">
            <w:pPr>
              <w:jc w:val="both"/>
              <w:rPr>
                <w:rFonts w:ascii="Times New Roman" w:hAnsi="Times New Roman" w:cs="Times New Roman"/>
                <w:sz w:val="16"/>
                <w:szCs w:val="16"/>
              </w:rPr>
            </w:pPr>
            <w:r w:rsidRPr="00A535F5">
              <w:rPr>
                <w:rFonts w:ascii="Times New Roman" w:hAnsi="Times New Roman" w:cs="Times New Roman"/>
                <w:sz w:val="16"/>
                <w:szCs w:val="16"/>
              </w:rPr>
              <w:t>27</w:t>
            </w:r>
          </w:p>
        </w:tc>
        <w:tc>
          <w:tcPr>
            <w:tcW w:w="513" w:type="dxa"/>
          </w:tcPr>
          <w:p w:rsidR="005E0F20" w:rsidRPr="00A535F5" w:rsidRDefault="005F6A25" w:rsidP="00A535F5">
            <w:pPr>
              <w:jc w:val="both"/>
              <w:rPr>
                <w:rFonts w:ascii="Times New Roman" w:hAnsi="Times New Roman" w:cs="Times New Roman"/>
                <w:sz w:val="16"/>
                <w:szCs w:val="16"/>
              </w:rPr>
            </w:pPr>
            <w:r w:rsidRPr="00A535F5">
              <w:rPr>
                <w:rFonts w:ascii="Times New Roman" w:hAnsi="Times New Roman" w:cs="Times New Roman"/>
                <w:sz w:val="16"/>
                <w:szCs w:val="16"/>
              </w:rPr>
              <w:t>29</w:t>
            </w:r>
          </w:p>
        </w:tc>
        <w:tc>
          <w:tcPr>
            <w:tcW w:w="470" w:type="dxa"/>
          </w:tcPr>
          <w:p w:rsidR="005E0F20" w:rsidRPr="00A535F5" w:rsidRDefault="003B1248" w:rsidP="00A535F5">
            <w:pPr>
              <w:jc w:val="both"/>
              <w:rPr>
                <w:rFonts w:ascii="Times New Roman" w:hAnsi="Times New Roman" w:cs="Times New Roman"/>
                <w:sz w:val="16"/>
                <w:szCs w:val="16"/>
              </w:rPr>
            </w:pPr>
            <w:r w:rsidRPr="00A535F5">
              <w:rPr>
                <w:rFonts w:ascii="Times New Roman" w:hAnsi="Times New Roman" w:cs="Times New Roman"/>
                <w:sz w:val="16"/>
                <w:szCs w:val="16"/>
              </w:rPr>
              <w:t>13</w:t>
            </w:r>
          </w:p>
        </w:tc>
        <w:tc>
          <w:tcPr>
            <w:tcW w:w="470" w:type="dxa"/>
          </w:tcPr>
          <w:p w:rsidR="005E0F20" w:rsidRPr="00A535F5" w:rsidRDefault="003B1248" w:rsidP="00A535F5">
            <w:pPr>
              <w:jc w:val="both"/>
              <w:rPr>
                <w:rFonts w:ascii="Times New Roman" w:hAnsi="Times New Roman" w:cs="Times New Roman"/>
                <w:sz w:val="16"/>
                <w:szCs w:val="16"/>
              </w:rPr>
            </w:pPr>
            <w:r w:rsidRPr="00A535F5">
              <w:rPr>
                <w:rFonts w:ascii="Times New Roman" w:hAnsi="Times New Roman" w:cs="Times New Roman"/>
                <w:sz w:val="16"/>
                <w:szCs w:val="16"/>
              </w:rPr>
              <w:t>13</w:t>
            </w:r>
          </w:p>
        </w:tc>
        <w:tc>
          <w:tcPr>
            <w:tcW w:w="471" w:type="dxa"/>
          </w:tcPr>
          <w:p w:rsidR="005E0F20" w:rsidRPr="00A535F5" w:rsidRDefault="003B1248" w:rsidP="00A535F5">
            <w:pPr>
              <w:jc w:val="both"/>
              <w:rPr>
                <w:rFonts w:ascii="Times New Roman" w:hAnsi="Times New Roman" w:cs="Times New Roman"/>
                <w:sz w:val="16"/>
                <w:szCs w:val="16"/>
              </w:rPr>
            </w:pPr>
            <w:r w:rsidRPr="00A535F5">
              <w:rPr>
                <w:rFonts w:ascii="Times New Roman" w:hAnsi="Times New Roman" w:cs="Times New Roman"/>
                <w:sz w:val="16"/>
                <w:szCs w:val="16"/>
              </w:rPr>
              <w:t>12</w:t>
            </w:r>
          </w:p>
        </w:tc>
        <w:tc>
          <w:tcPr>
            <w:tcW w:w="470" w:type="dxa"/>
          </w:tcPr>
          <w:p w:rsidR="005E0F20" w:rsidRPr="00A535F5" w:rsidRDefault="003B1248" w:rsidP="00A535F5">
            <w:pPr>
              <w:jc w:val="both"/>
              <w:rPr>
                <w:rFonts w:ascii="Times New Roman" w:hAnsi="Times New Roman" w:cs="Times New Roman"/>
                <w:sz w:val="16"/>
                <w:szCs w:val="16"/>
              </w:rPr>
            </w:pPr>
            <w:r w:rsidRPr="00A535F5">
              <w:rPr>
                <w:rFonts w:ascii="Times New Roman" w:hAnsi="Times New Roman" w:cs="Times New Roman"/>
                <w:sz w:val="16"/>
                <w:szCs w:val="16"/>
              </w:rPr>
              <w:t>17</w:t>
            </w:r>
          </w:p>
        </w:tc>
        <w:tc>
          <w:tcPr>
            <w:tcW w:w="470" w:type="dxa"/>
          </w:tcPr>
          <w:p w:rsidR="005E0F20" w:rsidRPr="00A535F5" w:rsidRDefault="003B1248" w:rsidP="00A535F5">
            <w:pPr>
              <w:jc w:val="both"/>
              <w:rPr>
                <w:rFonts w:ascii="Times New Roman" w:hAnsi="Times New Roman" w:cs="Times New Roman"/>
                <w:sz w:val="16"/>
                <w:szCs w:val="16"/>
              </w:rPr>
            </w:pPr>
            <w:r w:rsidRPr="00A535F5">
              <w:rPr>
                <w:rFonts w:ascii="Times New Roman" w:hAnsi="Times New Roman" w:cs="Times New Roman"/>
                <w:sz w:val="16"/>
                <w:szCs w:val="16"/>
              </w:rPr>
              <w:t>17</w:t>
            </w:r>
          </w:p>
        </w:tc>
        <w:tc>
          <w:tcPr>
            <w:tcW w:w="471" w:type="dxa"/>
          </w:tcPr>
          <w:p w:rsidR="005E0F20" w:rsidRPr="00A535F5" w:rsidRDefault="003B1248" w:rsidP="00A535F5">
            <w:pPr>
              <w:jc w:val="both"/>
              <w:rPr>
                <w:rFonts w:ascii="Times New Roman" w:hAnsi="Times New Roman" w:cs="Times New Roman"/>
                <w:sz w:val="16"/>
                <w:szCs w:val="16"/>
              </w:rPr>
            </w:pPr>
            <w:r w:rsidRPr="00A535F5">
              <w:rPr>
                <w:rFonts w:ascii="Times New Roman" w:hAnsi="Times New Roman" w:cs="Times New Roman"/>
                <w:sz w:val="16"/>
                <w:szCs w:val="16"/>
              </w:rPr>
              <w:t>17</w:t>
            </w:r>
          </w:p>
        </w:tc>
        <w:tc>
          <w:tcPr>
            <w:tcW w:w="470" w:type="dxa"/>
          </w:tcPr>
          <w:p w:rsidR="005E0F20" w:rsidRPr="00A535F5" w:rsidRDefault="003B1248" w:rsidP="00A535F5">
            <w:pPr>
              <w:jc w:val="both"/>
              <w:rPr>
                <w:rFonts w:ascii="Times New Roman" w:hAnsi="Times New Roman" w:cs="Times New Roman"/>
                <w:sz w:val="16"/>
                <w:szCs w:val="16"/>
              </w:rPr>
            </w:pPr>
            <w:r w:rsidRPr="00A535F5">
              <w:rPr>
                <w:rFonts w:ascii="Times New Roman" w:hAnsi="Times New Roman" w:cs="Times New Roman"/>
                <w:sz w:val="16"/>
                <w:szCs w:val="16"/>
              </w:rPr>
              <w:t>16</w:t>
            </w:r>
          </w:p>
        </w:tc>
        <w:tc>
          <w:tcPr>
            <w:tcW w:w="470" w:type="dxa"/>
          </w:tcPr>
          <w:p w:rsidR="005E0F20" w:rsidRPr="00A535F5" w:rsidRDefault="003B1248" w:rsidP="00A535F5">
            <w:pPr>
              <w:jc w:val="both"/>
              <w:rPr>
                <w:rFonts w:ascii="Times New Roman" w:hAnsi="Times New Roman" w:cs="Times New Roman"/>
                <w:sz w:val="16"/>
                <w:szCs w:val="16"/>
              </w:rPr>
            </w:pPr>
            <w:r w:rsidRPr="00A535F5">
              <w:rPr>
                <w:rFonts w:ascii="Times New Roman" w:hAnsi="Times New Roman" w:cs="Times New Roman"/>
                <w:sz w:val="16"/>
                <w:szCs w:val="16"/>
              </w:rPr>
              <w:t>16</w:t>
            </w:r>
          </w:p>
        </w:tc>
        <w:tc>
          <w:tcPr>
            <w:tcW w:w="471" w:type="dxa"/>
          </w:tcPr>
          <w:p w:rsidR="005E0F20" w:rsidRPr="00A535F5" w:rsidRDefault="003B1248" w:rsidP="00A535F5">
            <w:pPr>
              <w:jc w:val="both"/>
              <w:rPr>
                <w:rFonts w:ascii="Times New Roman" w:hAnsi="Times New Roman" w:cs="Times New Roman"/>
                <w:sz w:val="16"/>
                <w:szCs w:val="16"/>
              </w:rPr>
            </w:pPr>
            <w:r w:rsidRPr="00A535F5">
              <w:rPr>
                <w:rFonts w:ascii="Times New Roman" w:hAnsi="Times New Roman" w:cs="Times New Roman"/>
                <w:sz w:val="16"/>
                <w:szCs w:val="16"/>
              </w:rPr>
              <w:t>18</w:t>
            </w:r>
          </w:p>
        </w:tc>
        <w:tc>
          <w:tcPr>
            <w:tcW w:w="470" w:type="dxa"/>
          </w:tcPr>
          <w:p w:rsidR="005E0F20" w:rsidRPr="00A535F5" w:rsidRDefault="003B1248" w:rsidP="00A535F5">
            <w:pPr>
              <w:jc w:val="both"/>
              <w:rPr>
                <w:rFonts w:ascii="Times New Roman" w:hAnsi="Times New Roman" w:cs="Times New Roman"/>
                <w:sz w:val="16"/>
                <w:szCs w:val="16"/>
              </w:rPr>
            </w:pPr>
            <w:r w:rsidRPr="00A535F5">
              <w:rPr>
                <w:rFonts w:ascii="Times New Roman" w:hAnsi="Times New Roman" w:cs="Times New Roman"/>
                <w:sz w:val="16"/>
                <w:szCs w:val="16"/>
              </w:rPr>
              <w:t>7</w:t>
            </w:r>
          </w:p>
        </w:tc>
        <w:tc>
          <w:tcPr>
            <w:tcW w:w="470" w:type="dxa"/>
          </w:tcPr>
          <w:p w:rsidR="005E0F20" w:rsidRPr="00A535F5" w:rsidRDefault="003B1248" w:rsidP="00A535F5">
            <w:pPr>
              <w:jc w:val="both"/>
              <w:rPr>
                <w:rFonts w:ascii="Times New Roman" w:hAnsi="Times New Roman" w:cs="Times New Roman"/>
                <w:sz w:val="16"/>
                <w:szCs w:val="16"/>
              </w:rPr>
            </w:pPr>
            <w:r w:rsidRPr="00A535F5">
              <w:rPr>
                <w:rFonts w:ascii="Times New Roman" w:hAnsi="Times New Roman" w:cs="Times New Roman"/>
                <w:sz w:val="16"/>
                <w:szCs w:val="16"/>
              </w:rPr>
              <w:t>7</w:t>
            </w:r>
          </w:p>
        </w:tc>
        <w:tc>
          <w:tcPr>
            <w:tcW w:w="471" w:type="dxa"/>
          </w:tcPr>
          <w:p w:rsidR="005E0F20" w:rsidRPr="00A535F5" w:rsidRDefault="0037402F" w:rsidP="00A535F5">
            <w:pPr>
              <w:jc w:val="both"/>
              <w:rPr>
                <w:rFonts w:ascii="Times New Roman" w:hAnsi="Times New Roman" w:cs="Times New Roman"/>
                <w:sz w:val="16"/>
                <w:szCs w:val="16"/>
              </w:rPr>
            </w:pPr>
            <w:r w:rsidRPr="00A535F5">
              <w:rPr>
                <w:rFonts w:ascii="Times New Roman" w:hAnsi="Times New Roman" w:cs="Times New Roman"/>
                <w:sz w:val="16"/>
                <w:szCs w:val="16"/>
              </w:rPr>
              <w:t>8</w:t>
            </w:r>
          </w:p>
        </w:tc>
        <w:tc>
          <w:tcPr>
            <w:tcW w:w="454" w:type="dxa"/>
          </w:tcPr>
          <w:p w:rsidR="005E0F20" w:rsidRPr="00A535F5" w:rsidRDefault="005E0F20" w:rsidP="00A535F5">
            <w:pPr>
              <w:jc w:val="both"/>
              <w:rPr>
                <w:rFonts w:ascii="Times New Roman" w:hAnsi="Times New Roman" w:cs="Times New Roman"/>
                <w:sz w:val="16"/>
                <w:szCs w:val="16"/>
              </w:rPr>
            </w:pPr>
          </w:p>
        </w:tc>
        <w:tc>
          <w:tcPr>
            <w:tcW w:w="454" w:type="dxa"/>
          </w:tcPr>
          <w:p w:rsidR="005E0F20" w:rsidRPr="00A535F5" w:rsidRDefault="005E0F20" w:rsidP="00A535F5">
            <w:pPr>
              <w:jc w:val="both"/>
              <w:rPr>
                <w:rFonts w:ascii="Times New Roman" w:hAnsi="Times New Roman" w:cs="Times New Roman"/>
                <w:sz w:val="16"/>
                <w:szCs w:val="16"/>
              </w:rPr>
            </w:pPr>
          </w:p>
        </w:tc>
        <w:tc>
          <w:tcPr>
            <w:tcW w:w="454" w:type="dxa"/>
          </w:tcPr>
          <w:p w:rsidR="005E0F20" w:rsidRPr="00A535F5" w:rsidRDefault="005E0F20" w:rsidP="00A535F5">
            <w:pPr>
              <w:jc w:val="both"/>
              <w:rPr>
                <w:rFonts w:ascii="Times New Roman" w:hAnsi="Times New Roman" w:cs="Times New Roman"/>
                <w:sz w:val="16"/>
                <w:szCs w:val="16"/>
              </w:rPr>
            </w:pPr>
          </w:p>
        </w:tc>
        <w:tc>
          <w:tcPr>
            <w:tcW w:w="561" w:type="dxa"/>
          </w:tcPr>
          <w:p w:rsidR="005E0F20" w:rsidRPr="00A535F5" w:rsidRDefault="005E0F20" w:rsidP="00A535F5">
            <w:pPr>
              <w:jc w:val="both"/>
              <w:rPr>
                <w:rFonts w:ascii="Times New Roman" w:hAnsi="Times New Roman" w:cs="Times New Roman"/>
                <w:sz w:val="16"/>
                <w:szCs w:val="16"/>
              </w:rPr>
            </w:pPr>
          </w:p>
        </w:tc>
      </w:tr>
    </w:tbl>
    <w:p w:rsidR="0037402F" w:rsidRPr="00A535F5" w:rsidRDefault="0037402F" w:rsidP="00A535F5">
      <w:pPr>
        <w:spacing w:after="0" w:line="240" w:lineRule="auto"/>
        <w:ind w:firstLine="709"/>
        <w:jc w:val="both"/>
        <w:rPr>
          <w:rFonts w:ascii="Times New Roman" w:hAnsi="Times New Roman" w:cs="Times New Roman"/>
        </w:rPr>
      </w:pPr>
    </w:p>
    <w:p w:rsidR="0037402F" w:rsidRPr="00A535F5" w:rsidRDefault="00627948" w:rsidP="00A535F5">
      <w:pPr>
        <w:spacing w:after="0" w:line="240" w:lineRule="auto"/>
        <w:ind w:firstLine="709"/>
        <w:jc w:val="both"/>
        <w:rPr>
          <w:rFonts w:ascii="Times New Roman" w:hAnsi="Times New Roman" w:cs="Times New Roman"/>
        </w:rPr>
      </w:pPr>
      <w:r w:rsidRPr="00A535F5">
        <w:rPr>
          <w:rFonts w:ascii="Times New Roman" w:hAnsi="Times New Roman" w:cs="Times New Roman"/>
          <w:b/>
        </w:rPr>
        <w:t xml:space="preserve">9.2. </w:t>
      </w:r>
      <w:r w:rsidR="0037402F" w:rsidRPr="00A535F5">
        <w:rPr>
          <w:rFonts w:ascii="Times New Roman" w:hAnsi="Times New Roman" w:cs="Times New Roman"/>
          <w:b/>
        </w:rPr>
        <w:t>Анализ состояния автоматизации библиотечных процессов в библиотеках</w:t>
      </w:r>
      <w:r w:rsidR="0037402F" w:rsidRPr="00A535F5">
        <w:rPr>
          <w:rFonts w:ascii="Times New Roman" w:hAnsi="Times New Roman" w:cs="Times New Roman"/>
        </w:rPr>
        <w:t>.</w:t>
      </w:r>
    </w:p>
    <w:p w:rsidR="005E0F20" w:rsidRPr="00A535F5" w:rsidRDefault="005E0F20" w:rsidP="00A535F5">
      <w:pPr>
        <w:spacing w:after="0" w:line="240" w:lineRule="auto"/>
        <w:ind w:firstLine="709"/>
        <w:jc w:val="both"/>
        <w:rPr>
          <w:rFonts w:ascii="Times New Roman" w:hAnsi="Times New Roman" w:cs="Times New Roman"/>
        </w:rPr>
      </w:pPr>
    </w:p>
    <w:p w:rsidR="0037402F" w:rsidRPr="00A535F5" w:rsidRDefault="00743B13"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Общие выводы о проблемах технологического развития муниципальных библиотек и библиотек - структурных подразделений интегрированных учреждений культуры в области внедрения информационных систем в работу с пользователями и внутренние технологические процессы.</w:t>
      </w:r>
    </w:p>
    <w:p w:rsidR="0037402F" w:rsidRPr="00A535F5" w:rsidRDefault="0037402F"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В целях обеспечения более полноценного обслуживания пользователей целесообразно подключение к высокоскоростным сетям Интернет и обновление самих компьютеров.  Данные мероприятия позволили бы улучшить библиотечно-информационное обслуживание, поскольку необходимая информация об интересу</w:t>
      </w:r>
      <w:r w:rsidRPr="00A535F5">
        <w:rPr>
          <w:rFonts w:ascii="Times New Roman" w:hAnsi="Times New Roman" w:cs="Times New Roman"/>
        </w:rPr>
        <w:t>ю</w:t>
      </w:r>
      <w:r w:rsidRPr="00A535F5">
        <w:rPr>
          <w:rFonts w:ascii="Times New Roman" w:hAnsi="Times New Roman" w:cs="Times New Roman"/>
        </w:rPr>
        <w:t>щем читателя документе не всегда бывает полной. Так, например, иногда читательский запрос содержит тол</w:t>
      </w:r>
      <w:r w:rsidRPr="00A535F5">
        <w:rPr>
          <w:rFonts w:ascii="Times New Roman" w:hAnsi="Times New Roman" w:cs="Times New Roman"/>
        </w:rPr>
        <w:t>ь</w:t>
      </w:r>
      <w:r w:rsidRPr="00A535F5">
        <w:rPr>
          <w:rFonts w:ascii="Times New Roman" w:hAnsi="Times New Roman" w:cs="Times New Roman"/>
        </w:rPr>
        <w:lastRenderedPageBreak/>
        <w:t>ко лишь описание, или неполное название, а обращение к поисковой системе Интернет могло бы позволить уточнить такую информацию.</w:t>
      </w:r>
    </w:p>
    <w:p w:rsidR="00743B13" w:rsidRPr="00A535F5" w:rsidRDefault="00743B13" w:rsidP="00A535F5">
      <w:pPr>
        <w:spacing w:after="0" w:line="240" w:lineRule="auto"/>
        <w:ind w:firstLine="709"/>
        <w:jc w:val="both"/>
        <w:rPr>
          <w:rFonts w:ascii="Times New Roman" w:hAnsi="Times New Roman" w:cs="Times New Roman"/>
        </w:rPr>
      </w:pPr>
    </w:p>
    <w:p w:rsidR="00743B13" w:rsidRPr="00A535F5" w:rsidRDefault="0037402F" w:rsidP="00A535F5">
      <w:pPr>
        <w:pStyle w:val="2"/>
        <w:jc w:val="both"/>
        <w:rPr>
          <w:rFonts w:ascii="Times New Roman" w:hAnsi="Times New Roman" w:cs="Times New Roman"/>
        </w:rPr>
      </w:pPr>
      <w:bookmarkStart w:id="138" w:name="_Toc473047353"/>
      <w:bookmarkStart w:id="139" w:name="_Toc473120293"/>
      <w:bookmarkStart w:id="140" w:name="_Toc473120532"/>
      <w:r w:rsidRPr="00A535F5">
        <w:rPr>
          <w:rFonts w:ascii="Times New Roman" w:hAnsi="Times New Roman" w:cs="Times New Roman"/>
        </w:rPr>
        <w:t xml:space="preserve">10. </w:t>
      </w:r>
      <w:r w:rsidR="00743B13" w:rsidRPr="00A535F5">
        <w:rPr>
          <w:rFonts w:ascii="Times New Roman" w:hAnsi="Times New Roman" w:cs="Times New Roman"/>
        </w:rPr>
        <w:t>Организационно-методическая деятельность</w:t>
      </w:r>
      <w:bookmarkEnd w:id="138"/>
      <w:bookmarkEnd w:id="139"/>
      <w:bookmarkEnd w:id="140"/>
    </w:p>
    <w:p w:rsidR="0037402F" w:rsidRPr="00A535F5" w:rsidRDefault="0037402F"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Отдел по комплектованию и методическому обслуживанию МБУ </w:t>
      </w:r>
      <w:r w:rsidR="005F6A25" w:rsidRPr="00A535F5">
        <w:rPr>
          <w:rFonts w:ascii="Times New Roman" w:hAnsi="Times New Roman" w:cs="Times New Roman"/>
        </w:rPr>
        <w:t>«</w:t>
      </w:r>
      <w:r w:rsidRPr="00A535F5">
        <w:rPr>
          <w:rFonts w:ascii="Times New Roman" w:hAnsi="Times New Roman" w:cs="Times New Roman"/>
        </w:rPr>
        <w:t>БМКМЦ</w:t>
      </w:r>
      <w:r w:rsidR="005F6A25" w:rsidRPr="00A535F5">
        <w:rPr>
          <w:rFonts w:ascii="Times New Roman" w:hAnsi="Times New Roman" w:cs="Times New Roman"/>
        </w:rPr>
        <w:t>»</w:t>
      </w:r>
      <w:r w:rsidRPr="00A535F5">
        <w:rPr>
          <w:rFonts w:ascii="Times New Roman" w:hAnsi="Times New Roman" w:cs="Times New Roman"/>
        </w:rPr>
        <w:t xml:space="preserve"> занимает важное место в организации работы библиотек района. Он комплектует, обрабатывает фонды сельских библиотек, создавая основу электронного каталога района. Такая работа позволит в будущем полнее раскрыть перед нашими чит</w:t>
      </w:r>
      <w:r w:rsidRPr="00A535F5">
        <w:rPr>
          <w:rFonts w:ascii="Times New Roman" w:hAnsi="Times New Roman" w:cs="Times New Roman"/>
        </w:rPr>
        <w:t>а</w:t>
      </w:r>
      <w:r w:rsidRPr="00A535F5">
        <w:rPr>
          <w:rFonts w:ascii="Times New Roman" w:hAnsi="Times New Roman" w:cs="Times New Roman"/>
        </w:rPr>
        <w:t>телями фонды и расширить доступ к информации</w:t>
      </w:r>
    </w:p>
    <w:p w:rsidR="0037402F" w:rsidRPr="00A535F5" w:rsidRDefault="0037402F"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Все библиотеки сдают в отдел по комплектованию и библиотечно-методическому обслуживанию МБУ БМКМЦ планы и отчеты (квартальные, годовые, тематические). Именно в этом отделе создана картотека  сценариев по темам для работы библиотек. Отдел также разрабатывает сценарии по заказам библиотекарей.</w:t>
      </w:r>
    </w:p>
    <w:p w:rsidR="0037402F" w:rsidRPr="00A535F5" w:rsidRDefault="0037402F"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Отдел анализирует деятельность и определяет перспективы развития библиотек района.</w:t>
      </w:r>
    </w:p>
    <w:p w:rsidR="0007397E" w:rsidRPr="00A535F5" w:rsidRDefault="0037402F"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Характеристика </w:t>
      </w:r>
      <w:proofErr w:type="gramStart"/>
      <w:r w:rsidRPr="00A535F5">
        <w:rPr>
          <w:rFonts w:ascii="Times New Roman" w:hAnsi="Times New Roman" w:cs="Times New Roman"/>
        </w:rPr>
        <w:t>функционирования системы методического сопровождения деятельности поселенч</w:t>
      </w:r>
      <w:r w:rsidRPr="00A535F5">
        <w:rPr>
          <w:rFonts w:ascii="Times New Roman" w:hAnsi="Times New Roman" w:cs="Times New Roman"/>
        </w:rPr>
        <w:t>е</w:t>
      </w:r>
      <w:r w:rsidRPr="00A535F5">
        <w:rPr>
          <w:rFonts w:ascii="Times New Roman" w:hAnsi="Times New Roman" w:cs="Times New Roman"/>
        </w:rPr>
        <w:t>ских библиотек</w:t>
      </w:r>
      <w:proofErr w:type="gramEnd"/>
      <w:r w:rsidRPr="00A535F5">
        <w:rPr>
          <w:rFonts w:ascii="Times New Roman" w:hAnsi="Times New Roman" w:cs="Times New Roman"/>
        </w:rPr>
        <w:t xml:space="preserve"> со стороны библиотек (городских, сельских). Отражение методических услуг/работ в Уставах ЦБ. </w:t>
      </w:r>
    </w:p>
    <w:p w:rsidR="0007397E" w:rsidRPr="00A535F5" w:rsidRDefault="0007397E" w:rsidP="00A535F5">
      <w:pPr>
        <w:spacing w:after="0" w:line="240" w:lineRule="auto"/>
        <w:ind w:firstLine="709"/>
        <w:jc w:val="both"/>
        <w:rPr>
          <w:rFonts w:ascii="Times New Roman" w:hAnsi="Times New Roman" w:cs="Times New Roman"/>
        </w:rPr>
      </w:pPr>
    </w:p>
    <w:p w:rsidR="0037402F" w:rsidRPr="00A535F5" w:rsidRDefault="0037402F"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Перечень наименований муниципальных методических работ\услуг, включенных в муниципальные задания ЦБ. </w:t>
      </w:r>
    </w:p>
    <w:p w:rsidR="0037402F" w:rsidRPr="00A535F5" w:rsidRDefault="00627948"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В 2016 году из</w:t>
      </w:r>
      <w:r w:rsidR="0037402F" w:rsidRPr="00A535F5">
        <w:rPr>
          <w:rFonts w:ascii="Times New Roman" w:hAnsi="Times New Roman" w:cs="Times New Roman"/>
        </w:rPr>
        <w:t xml:space="preserve"> муниципальных услуг методическая деятельность исключена, но это не значит, что н</w:t>
      </w:r>
      <w:r w:rsidR="0037402F" w:rsidRPr="00A535F5">
        <w:rPr>
          <w:rFonts w:ascii="Times New Roman" w:hAnsi="Times New Roman" w:cs="Times New Roman"/>
        </w:rPr>
        <w:t>а</w:t>
      </w:r>
      <w:r w:rsidR="0037402F" w:rsidRPr="00A535F5">
        <w:rPr>
          <w:rFonts w:ascii="Times New Roman" w:hAnsi="Times New Roman" w:cs="Times New Roman"/>
        </w:rPr>
        <w:t>ше учреждение не будет заниматься этой работой.</w:t>
      </w:r>
    </w:p>
    <w:p w:rsidR="0037402F" w:rsidRPr="00A535F5" w:rsidRDefault="0037402F"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Виды и формы методических услуг/работ:</w:t>
      </w:r>
    </w:p>
    <w:p w:rsidR="0037402F" w:rsidRPr="00A535F5" w:rsidRDefault="0037402F"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количество индивидуальных и групповых консультаций</w:t>
      </w:r>
      <w:proofErr w:type="gramStart"/>
      <w:r w:rsidRPr="00A535F5">
        <w:rPr>
          <w:rFonts w:ascii="Times New Roman" w:hAnsi="Times New Roman" w:cs="Times New Roman"/>
        </w:rPr>
        <w:t>4</w:t>
      </w:r>
      <w:proofErr w:type="gramEnd"/>
    </w:p>
    <w:p w:rsidR="0037402F" w:rsidRPr="00A535F5" w:rsidRDefault="0037402F"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Количество подготовленных информационно-методических материалов в печатном и электронном в</w:t>
      </w:r>
      <w:r w:rsidRPr="00A535F5">
        <w:rPr>
          <w:rFonts w:ascii="Times New Roman" w:hAnsi="Times New Roman" w:cs="Times New Roman"/>
        </w:rPr>
        <w:t>и</w:t>
      </w:r>
      <w:r w:rsidRPr="00A535F5">
        <w:rPr>
          <w:rFonts w:ascii="Times New Roman" w:hAnsi="Times New Roman" w:cs="Times New Roman"/>
        </w:rPr>
        <w:t>де, включая годовой аналитический отчет о деятельности библиотек муниципального района.</w:t>
      </w:r>
    </w:p>
    <w:p w:rsidR="0037402F" w:rsidRPr="00A535F5" w:rsidRDefault="005F6A25"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Методические рекомендации - 2</w:t>
      </w:r>
    </w:p>
    <w:p w:rsidR="0037402F" w:rsidRPr="00A535F5" w:rsidRDefault="0037402F"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Отчет библиотек Бокситогорского района</w:t>
      </w:r>
      <w:r w:rsidR="005F6A25" w:rsidRPr="00A535F5">
        <w:rPr>
          <w:rFonts w:ascii="Times New Roman" w:hAnsi="Times New Roman" w:cs="Times New Roman"/>
        </w:rPr>
        <w:t xml:space="preserve"> - 1</w:t>
      </w:r>
      <w:r w:rsidRPr="00A535F5">
        <w:rPr>
          <w:rFonts w:ascii="Times New Roman" w:hAnsi="Times New Roman" w:cs="Times New Roman"/>
        </w:rPr>
        <w:t>.</w:t>
      </w:r>
    </w:p>
    <w:p w:rsidR="0037402F" w:rsidRDefault="0037402F"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10.3 Кадровое обеспечение методической деятельности (наличие должности методиста по библиоте</w:t>
      </w:r>
      <w:r w:rsidRPr="00A535F5">
        <w:rPr>
          <w:rFonts w:ascii="Times New Roman" w:hAnsi="Times New Roman" w:cs="Times New Roman"/>
        </w:rPr>
        <w:t>ч</w:t>
      </w:r>
      <w:r w:rsidRPr="00A535F5">
        <w:rPr>
          <w:rFonts w:ascii="Times New Roman" w:hAnsi="Times New Roman" w:cs="Times New Roman"/>
        </w:rPr>
        <w:t>ной работе в штатном расписании ЦБ).</w:t>
      </w:r>
    </w:p>
    <w:p w:rsidR="001C1101" w:rsidRPr="001C1101" w:rsidRDefault="001C1101" w:rsidP="00A535F5">
      <w:pPr>
        <w:spacing w:after="0" w:line="240" w:lineRule="auto"/>
        <w:ind w:firstLine="709"/>
        <w:jc w:val="both"/>
        <w:rPr>
          <w:rFonts w:ascii="Times New Roman" w:hAnsi="Times New Roman" w:cs="Times New Roman"/>
          <w:b/>
        </w:rPr>
      </w:pPr>
      <w:r w:rsidRPr="001C1101">
        <w:rPr>
          <w:rFonts w:ascii="Times New Roman" w:hAnsi="Times New Roman" w:cs="Times New Roman"/>
          <w:b/>
        </w:rPr>
        <w:t>Методиста в штатном расписании нет</w:t>
      </w:r>
    </w:p>
    <w:p w:rsidR="0037402F" w:rsidRPr="00A535F5" w:rsidRDefault="0037402F"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10.4 Повышение квалификации библиотечных специалистов.</w:t>
      </w:r>
    </w:p>
    <w:p w:rsidR="0037402F" w:rsidRPr="00A535F5" w:rsidRDefault="0037402F"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Семинар </w:t>
      </w:r>
      <w:r w:rsidR="00627948" w:rsidRPr="00A535F5">
        <w:rPr>
          <w:rFonts w:ascii="Times New Roman" w:hAnsi="Times New Roman" w:cs="Times New Roman"/>
        </w:rPr>
        <w:t>–</w:t>
      </w:r>
      <w:r w:rsidR="00741EE1" w:rsidRPr="00A535F5">
        <w:rPr>
          <w:rFonts w:ascii="Times New Roman" w:hAnsi="Times New Roman" w:cs="Times New Roman"/>
        </w:rPr>
        <w:t>1</w:t>
      </w:r>
    </w:p>
    <w:p w:rsidR="0067075C" w:rsidRPr="00A535F5" w:rsidRDefault="0067075C"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8 декабря  в Бокситогорской  центральной детской библиотеке прошел семинар работников библиотек Бокситогорского района.  В центре внимания библиотекарей на этот раз стала работа с детьми в летний пер</w:t>
      </w:r>
      <w:r w:rsidRPr="00A535F5">
        <w:rPr>
          <w:rFonts w:ascii="Times New Roman" w:hAnsi="Times New Roman" w:cs="Times New Roman"/>
        </w:rPr>
        <w:t>и</w:t>
      </w:r>
      <w:r w:rsidRPr="00A535F5">
        <w:rPr>
          <w:rFonts w:ascii="Times New Roman" w:hAnsi="Times New Roman" w:cs="Times New Roman"/>
        </w:rPr>
        <w:t>од. «Литературное лето» - это особая пора в работе библиотекарей. Во время летних каникул дети отдыхают от учебных забот, набираются сил, энергии и готовы открывать свои сердца всему новому, интересному, у</w:t>
      </w:r>
      <w:r w:rsidRPr="00A535F5">
        <w:rPr>
          <w:rFonts w:ascii="Times New Roman" w:hAnsi="Times New Roman" w:cs="Times New Roman"/>
        </w:rPr>
        <w:t>в</w:t>
      </w:r>
      <w:r w:rsidRPr="00A535F5">
        <w:rPr>
          <w:rFonts w:ascii="Times New Roman" w:hAnsi="Times New Roman" w:cs="Times New Roman"/>
        </w:rPr>
        <w:t>лекательному. А мы, библиотекари, должны помочь им в этом. Об этом вела речь зав. Бокситогорской детской библиотекой Т.И. Андрианова. Ее методические рекомендации помогут в этом библиотекарям, работающим с детьми в период летних каникул.</w:t>
      </w:r>
    </w:p>
    <w:p w:rsidR="0067075C" w:rsidRPr="00A535F5" w:rsidRDefault="0067075C"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Состоялся и обмен опытом между библиотекарями района. Выступили:</w:t>
      </w:r>
    </w:p>
    <w:p w:rsidR="0067075C" w:rsidRPr="00A535F5" w:rsidRDefault="0067075C"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Кочубей Л.Н., начальник структурного подразделения «Пикалевская центральная библиотека МУК «Дворец культуры г. Пикалево» с темой «Летнее чтении в Пикалеве»;</w:t>
      </w:r>
    </w:p>
    <w:p w:rsidR="0067075C" w:rsidRPr="00A535F5" w:rsidRDefault="0067075C"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Орлова С.Ю., зав. отделом библиотечного обслуживания МБУ «Самойловский культурный центр» с темой «О чем мечтают дети»;</w:t>
      </w:r>
    </w:p>
    <w:p w:rsidR="0067075C" w:rsidRPr="00A535F5" w:rsidRDefault="0067075C"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Смирнова О.В., гл. библиотекарь Бокситогорской центральной детской библиотеки МБУ БМКМЦ;</w:t>
      </w:r>
    </w:p>
    <w:p w:rsidR="0067075C" w:rsidRPr="00A535F5" w:rsidRDefault="0067075C" w:rsidP="00A535F5">
      <w:pPr>
        <w:spacing w:after="0" w:line="240" w:lineRule="auto"/>
        <w:ind w:firstLine="709"/>
        <w:jc w:val="both"/>
        <w:rPr>
          <w:rFonts w:ascii="Times New Roman" w:hAnsi="Times New Roman" w:cs="Times New Roman"/>
        </w:rPr>
      </w:pPr>
      <w:proofErr w:type="spellStart"/>
      <w:r w:rsidRPr="00A535F5">
        <w:rPr>
          <w:rFonts w:ascii="Times New Roman" w:hAnsi="Times New Roman" w:cs="Times New Roman"/>
        </w:rPr>
        <w:t>Вайшнора</w:t>
      </w:r>
      <w:proofErr w:type="spellEnd"/>
      <w:r w:rsidRPr="00A535F5">
        <w:rPr>
          <w:rFonts w:ascii="Times New Roman" w:hAnsi="Times New Roman" w:cs="Times New Roman"/>
        </w:rPr>
        <w:t xml:space="preserve"> М.А., библиотекарь </w:t>
      </w:r>
      <w:proofErr w:type="spellStart"/>
      <w:r w:rsidRPr="00A535F5">
        <w:rPr>
          <w:rFonts w:ascii="Times New Roman" w:hAnsi="Times New Roman" w:cs="Times New Roman"/>
        </w:rPr>
        <w:t>Ефимовской</w:t>
      </w:r>
      <w:proofErr w:type="spellEnd"/>
      <w:r w:rsidRPr="00A535F5">
        <w:rPr>
          <w:rFonts w:ascii="Times New Roman" w:hAnsi="Times New Roman" w:cs="Times New Roman"/>
        </w:rPr>
        <w:t xml:space="preserve"> детской библиотеки МБУ «Ефимовский культурно-досуговый центр» с темой «Юным читателям»;</w:t>
      </w:r>
    </w:p>
    <w:p w:rsidR="0067075C" w:rsidRPr="00A535F5" w:rsidRDefault="0067075C" w:rsidP="00A535F5">
      <w:pPr>
        <w:spacing w:after="0" w:line="240" w:lineRule="auto"/>
        <w:ind w:firstLine="709"/>
        <w:jc w:val="both"/>
        <w:rPr>
          <w:rFonts w:ascii="Times New Roman" w:hAnsi="Times New Roman" w:cs="Times New Roman"/>
        </w:rPr>
      </w:pPr>
      <w:proofErr w:type="spellStart"/>
      <w:r w:rsidRPr="00A535F5">
        <w:rPr>
          <w:rFonts w:ascii="Times New Roman" w:hAnsi="Times New Roman" w:cs="Times New Roman"/>
        </w:rPr>
        <w:t>Ревина</w:t>
      </w:r>
      <w:proofErr w:type="spellEnd"/>
      <w:r w:rsidRPr="00A535F5">
        <w:rPr>
          <w:rFonts w:ascii="Times New Roman" w:hAnsi="Times New Roman" w:cs="Times New Roman"/>
        </w:rPr>
        <w:t xml:space="preserve"> И.А., гл. библиотекарь Большедворской сельской библиотеки МБУ «Большедворский культу</w:t>
      </w:r>
      <w:r w:rsidRPr="00A535F5">
        <w:rPr>
          <w:rFonts w:ascii="Times New Roman" w:hAnsi="Times New Roman" w:cs="Times New Roman"/>
        </w:rPr>
        <w:t>р</w:t>
      </w:r>
      <w:r w:rsidRPr="00A535F5">
        <w:rPr>
          <w:rFonts w:ascii="Times New Roman" w:hAnsi="Times New Roman" w:cs="Times New Roman"/>
        </w:rPr>
        <w:t xml:space="preserve">ный центр» с темой «Летом </w:t>
      </w:r>
      <w:proofErr w:type="gramStart"/>
      <w:r w:rsidRPr="00A535F5">
        <w:rPr>
          <w:rFonts w:ascii="Times New Roman" w:hAnsi="Times New Roman" w:cs="Times New Roman"/>
        </w:rPr>
        <w:t>о</w:t>
      </w:r>
      <w:proofErr w:type="gramEnd"/>
      <w:r w:rsidRPr="00A535F5">
        <w:rPr>
          <w:rFonts w:ascii="Times New Roman" w:hAnsi="Times New Roman" w:cs="Times New Roman"/>
        </w:rPr>
        <w:t xml:space="preserve"> самом интересном».</w:t>
      </w:r>
    </w:p>
    <w:p w:rsidR="0067075C" w:rsidRPr="00A535F5" w:rsidRDefault="0067075C"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Вторая часть семинара была посвящена планированию и отчетности в работе библиотек. Директор МБУ БМКМЦ Галина Павловна Фадеева рассказала об основных направлениях в работе библиотек на 2017 год. Были определены и сроки сдачи годовых отчетов.</w:t>
      </w:r>
    </w:p>
    <w:p w:rsidR="005F6A25" w:rsidRPr="00A535F5" w:rsidRDefault="005F6A25" w:rsidP="00A535F5">
      <w:pPr>
        <w:spacing w:after="0" w:line="240" w:lineRule="auto"/>
        <w:ind w:firstLine="709"/>
        <w:jc w:val="both"/>
        <w:rPr>
          <w:rFonts w:ascii="Times New Roman" w:hAnsi="Times New Roman" w:cs="Times New Roman"/>
        </w:rPr>
      </w:pPr>
      <w:r w:rsidRPr="00A535F5">
        <w:rPr>
          <w:rFonts w:ascii="Times New Roman" w:hAnsi="Times New Roman" w:cs="Times New Roman"/>
          <w:noProof/>
        </w:rPr>
        <w:drawing>
          <wp:inline distT="0" distB="0" distL="0" distR="0">
            <wp:extent cx="1338682" cy="1004011"/>
            <wp:effectExtent l="0" t="0" r="0" b="5715"/>
            <wp:docPr id="497"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591.jpg"/>
                    <pic:cNvPicPr/>
                  </pic:nvPicPr>
                  <pic:blipFill>
                    <a:blip r:embed="rId3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341012" cy="1005759"/>
                    </a:xfrm>
                    <a:prstGeom prst="rect">
                      <a:avLst/>
                    </a:prstGeom>
                  </pic:spPr>
                </pic:pic>
              </a:graphicData>
            </a:graphic>
          </wp:inline>
        </w:drawing>
      </w:r>
      <w:r w:rsidRPr="00A535F5">
        <w:rPr>
          <w:rFonts w:ascii="Times New Roman" w:hAnsi="Times New Roman" w:cs="Times New Roman"/>
          <w:noProof/>
        </w:rPr>
        <w:drawing>
          <wp:inline distT="0" distB="0" distL="0" distR="0">
            <wp:extent cx="1294790" cy="971092"/>
            <wp:effectExtent l="0" t="0" r="635" b="635"/>
            <wp:docPr id="498"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587.jpg"/>
                    <pic:cNvPicPr/>
                  </pic:nvPicPr>
                  <pic:blipFill>
                    <a:blip r:embed="rId3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296461" cy="972345"/>
                    </a:xfrm>
                    <a:prstGeom prst="rect">
                      <a:avLst/>
                    </a:prstGeom>
                  </pic:spPr>
                </pic:pic>
              </a:graphicData>
            </a:graphic>
          </wp:inline>
        </w:drawing>
      </w:r>
      <w:r w:rsidRPr="00A535F5">
        <w:rPr>
          <w:rFonts w:ascii="Times New Roman" w:hAnsi="Times New Roman" w:cs="Times New Roman"/>
          <w:noProof/>
        </w:rPr>
        <w:drawing>
          <wp:inline distT="0" distB="0" distL="0" distR="0">
            <wp:extent cx="1272845" cy="954634"/>
            <wp:effectExtent l="0" t="0" r="3810" b="0"/>
            <wp:docPr id="499"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598.jpg"/>
                    <pic:cNvPicPr/>
                  </pic:nvPicPr>
                  <pic:blipFill>
                    <a:blip r:embed="rId3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273209" cy="954907"/>
                    </a:xfrm>
                    <a:prstGeom prst="rect">
                      <a:avLst/>
                    </a:prstGeom>
                  </pic:spPr>
                </pic:pic>
              </a:graphicData>
            </a:graphic>
          </wp:inline>
        </w:drawing>
      </w:r>
      <w:r w:rsidRPr="00A535F5">
        <w:rPr>
          <w:rFonts w:ascii="Times New Roman" w:hAnsi="Times New Roman" w:cs="Times New Roman"/>
          <w:noProof/>
        </w:rPr>
        <w:drawing>
          <wp:inline distT="0" distB="0" distL="0" distR="0">
            <wp:extent cx="1267968" cy="950976"/>
            <wp:effectExtent l="0" t="0" r="8890" b="1905"/>
            <wp:docPr id="501"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608.jpg"/>
                    <pic:cNvPicPr/>
                  </pic:nvPicPr>
                  <pic:blipFill>
                    <a:blip r:embed="rId3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269741" cy="952305"/>
                    </a:xfrm>
                    <a:prstGeom prst="rect">
                      <a:avLst/>
                    </a:prstGeom>
                  </pic:spPr>
                </pic:pic>
              </a:graphicData>
            </a:graphic>
          </wp:inline>
        </w:drawing>
      </w:r>
    </w:p>
    <w:p w:rsidR="0067075C" w:rsidRPr="00A535F5" w:rsidRDefault="005F6A25"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lastRenderedPageBreak/>
        <w:t>2</w:t>
      </w:r>
      <w:r w:rsidR="0067075C" w:rsidRPr="00A535F5">
        <w:rPr>
          <w:rFonts w:ascii="Times New Roman" w:hAnsi="Times New Roman" w:cs="Times New Roman"/>
        </w:rPr>
        <w:t>5, 26, 27 октября 2016 года  специалисты Бокситогорской центральной детской библиотеки участв</w:t>
      </w:r>
      <w:r w:rsidR="0067075C" w:rsidRPr="00A535F5">
        <w:rPr>
          <w:rFonts w:ascii="Times New Roman" w:hAnsi="Times New Roman" w:cs="Times New Roman"/>
        </w:rPr>
        <w:t>о</w:t>
      </w:r>
      <w:r w:rsidR="0067075C" w:rsidRPr="00A535F5">
        <w:rPr>
          <w:rFonts w:ascii="Times New Roman" w:hAnsi="Times New Roman" w:cs="Times New Roman"/>
        </w:rPr>
        <w:t>вали в межрегиональной научно-практической конференции « АНТРОПОЛОГИЯ СЕМЕЙНОГО ЧТЕНИЯ. ПОЛЕ КНИЖНЫХ РЕФЛЕКСИЙ», которая была подготовлена ЛОДБ и Институтом русской литературы РАН (Пушкинский Дом).  Межрегиональная научно-практическая конференция для специалистов детских, школ</w:t>
      </w:r>
      <w:r w:rsidR="0067075C" w:rsidRPr="00A535F5">
        <w:rPr>
          <w:rFonts w:ascii="Times New Roman" w:hAnsi="Times New Roman" w:cs="Times New Roman"/>
        </w:rPr>
        <w:t>ь</w:t>
      </w:r>
      <w:r w:rsidR="0067075C" w:rsidRPr="00A535F5">
        <w:rPr>
          <w:rFonts w:ascii="Times New Roman" w:hAnsi="Times New Roman" w:cs="Times New Roman"/>
        </w:rPr>
        <w:t>ных библиотек, сотрудников издательств детской литературы, учителей-словесников, исследователей детской литературы и детского чтения, социальных педагогов.</w:t>
      </w:r>
    </w:p>
    <w:p w:rsidR="0067075C" w:rsidRPr="00A535F5" w:rsidRDefault="0067075C" w:rsidP="00A535F5">
      <w:pPr>
        <w:spacing w:after="0" w:line="240" w:lineRule="auto"/>
        <w:ind w:firstLine="709"/>
        <w:jc w:val="both"/>
        <w:rPr>
          <w:rFonts w:ascii="Times New Roman" w:hAnsi="Times New Roman" w:cs="Times New Roman"/>
        </w:rPr>
      </w:pPr>
    </w:p>
    <w:p w:rsidR="0067075C" w:rsidRPr="00A535F5" w:rsidRDefault="0067075C" w:rsidP="00A535F5">
      <w:pPr>
        <w:spacing w:after="0" w:line="240" w:lineRule="auto"/>
        <w:jc w:val="both"/>
        <w:rPr>
          <w:rFonts w:ascii="Times New Roman" w:hAnsi="Times New Roman" w:cs="Times New Roman"/>
        </w:rPr>
      </w:pPr>
      <w:r w:rsidRPr="00A535F5">
        <w:rPr>
          <w:rFonts w:ascii="Times New Roman" w:hAnsi="Times New Roman" w:cs="Times New Roman"/>
          <w:noProof/>
        </w:rPr>
        <w:drawing>
          <wp:inline distT="0" distB="0" distL="0" distR="0">
            <wp:extent cx="1704975" cy="1278731"/>
            <wp:effectExtent l="19050" t="0" r="9525" b="0"/>
            <wp:docPr id="425" name="Рисунок 88" descr="https://pp.vk.me/c637325/v637325993/27707/4vjJsv1MO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pp.vk.me/c637325/v637325993/27707/4vjJsv1MO0c.jpg"/>
                    <pic:cNvPicPr>
                      <a:picLocks noChangeAspect="1" noChangeArrowheads="1"/>
                    </pic:cNvPicPr>
                  </pic:nvPicPr>
                  <pic:blipFill>
                    <a:blip r:embed="rId337" cstate="print"/>
                    <a:srcRect/>
                    <a:stretch>
                      <a:fillRect/>
                    </a:stretch>
                  </pic:blipFill>
                  <pic:spPr bwMode="auto">
                    <a:xfrm>
                      <a:off x="0" y="0"/>
                      <a:ext cx="1704975" cy="1278731"/>
                    </a:xfrm>
                    <a:prstGeom prst="rect">
                      <a:avLst/>
                    </a:prstGeom>
                    <a:noFill/>
                    <a:ln w="9525">
                      <a:noFill/>
                      <a:miter lim="800000"/>
                      <a:headEnd/>
                      <a:tailEnd/>
                    </a:ln>
                  </pic:spPr>
                </pic:pic>
              </a:graphicData>
            </a:graphic>
          </wp:inline>
        </w:drawing>
      </w:r>
    </w:p>
    <w:p w:rsidR="0067075C" w:rsidRPr="00A535F5" w:rsidRDefault="0067075C" w:rsidP="00A535F5">
      <w:pPr>
        <w:spacing w:after="0" w:line="240" w:lineRule="auto"/>
        <w:ind w:firstLine="709"/>
        <w:jc w:val="both"/>
        <w:rPr>
          <w:rFonts w:ascii="Times New Roman" w:hAnsi="Times New Roman" w:cs="Times New Roman"/>
        </w:rPr>
      </w:pPr>
    </w:p>
    <w:p w:rsidR="001C1101" w:rsidRPr="001C1101" w:rsidRDefault="001C1101" w:rsidP="001C1101">
      <w:pPr>
        <w:spacing w:after="0" w:line="240" w:lineRule="auto"/>
        <w:jc w:val="both"/>
        <w:rPr>
          <w:rFonts w:ascii="Times New Roman" w:hAnsi="Times New Roman" w:cs="Times New Roman"/>
          <w:sz w:val="24"/>
          <w:szCs w:val="24"/>
        </w:rPr>
      </w:pPr>
      <w:r w:rsidRPr="001C1101">
        <w:rPr>
          <w:rFonts w:ascii="Times New Roman" w:hAnsi="Times New Roman" w:cs="Times New Roman"/>
          <w:sz w:val="24"/>
          <w:szCs w:val="24"/>
        </w:rPr>
        <w:t xml:space="preserve">"Библиотечная столица - 2016" - </w:t>
      </w:r>
      <w:proofErr w:type="spellStart"/>
      <w:r w:rsidRPr="001C1101">
        <w:rPr>
          <w:rFonts w:ascii="Times New Roman" w:hAnsi="Times New Roman" w:cs="Times New Roman"/>
          <w:sz w:val="24"/>
          <w:szCs w:val="24"/>
        </w:rPr>
        <w:t>Волховский</w:t>
      </w:r>
      <w:proofErr w:type="spellEnd"/>
      <w:r w:rsidRPr="001C1101">
        <w:rPr>
          <w:rFonts w:ascii="Times New Roman" w:hAnsi="Times New Roman" w:cs="Times New Roman"/>
          <w:sz w:val="24"/>
          <w:szCs w:val="24"/>
        </w:rPr>
        <w:t xml:space="preserve"> городской культурно-информационный центр им. А.С. Пушкина</w:t>
      </w:r>
    </w:p>
    <w:p w:rsidR="001C1101" w:rsidRPr="001C1101" w:rsidRDefault="001C1101" w:rsidP="001C1101">
      <w:pPr>
        <w:spacing w:after="0" w:line="240" w:lineRule="auto"/>
        <w:ind w:firstLine="708"/>
        <w:jc w:val="both"/>
        <w:rPr>
          <w:rFonts w:ascii="Times New Roman" w:hAnsi="Times New Roman" w:cs="Times New Roman"/>
          <w:sz w:val="24"/>
          <w:szCs w:val="24"/>
        </w:rPr>
      </w:pPr>
      <w:r w:rsidRPr="001C1101">
        <w:rPr>
          <w:rFonts w:ascii="Times New Roman" w:hAnsi="Times New Roman" w:cs="Times New Roman"/>
          <w:sz w:val="24"/>
          <w:szCs w:val="24"/>
        </w:rPr>
        <w:t>25 марта сотрудники МБУ «</w:t>
      </w:r>
      <w:proofErr w:type="spellStart"/>
      <w:r w:rsidRPr="001C1101">
        <w:rPr>
          <w:rFonts w:ascii="Times New Roman" w:hAnsi="Times New Roman" w:cs="Times New Roman"/>
          <w:sz w:val="24"/>
          <w:szCs w:val="24"/>
        </w:rPr>
        <w:t>Бокситогорский</w:t>
      </w:r>
      <w:proofErr w:type="spellEnd"/>
      <w:r w:rsidRPr="001C1101">
        <w:rPr>
          <w:rFonts w:ascii="Times New Roman" w:hAnsi="Times New Roman" w:cs="Times New Roman"/>
          <w:sz w:val="24"/>
          <w:szCs w:val="24"/>
        </w:rPr>
        <w:t xml:space="preserve"> </w:t>
      </w:r>
      <w:proofErr w:type="spellStart"/>
      <w:r w:rsidRPr="001C1101">
        <w:rPr>
          <w:rFonts w:ascii="Times New Roman" w:hAnsi="Times New Roman" w:cs="Times New Roman"/>
          <w:sz w:val="24"/>
          <w:szCs w:val="24"/>
        </w:rPr>
        <w:t>межпоселенческий</w:t>
      </w:r>
      <w:proofErr w:type="spellEnd"/>
      <w:r w:rsidRPr="001C1101">
        <w:rPr>
          <w:rFonts w:ascii="Times New Roman" w:hAnsi="Times New Roman" w:cs="Times New Roman"/>
          <w:sz w:val="24"/>
          <w:szCs w:val="24"/>
        </w:rPr>
        <w:t xml:space="preserve"> культурно-методический центр» посетили </w:t>
      </w:r>
      <w:proofErr w:type="spellStart"/>
      <w:r w:rsidRPr="001C1101">
        <w:rPr>
          <w:rFonts w:ascii="Times New Roman" w:hAnsi="Times New Roman" w:cs="Times New Roman"/>
          <w:sz w:val="24"/>
          <w:szCs w:val="24"/>
        </w:rPr>
        <w:t>Волховский</w:t>
      </w:r>
      <w:proofErr w:type="spellEnd"/>
      <w:r w:rsidRPr="001C1101">
        <w:rPr>
          <w:rFonts w:ascii="Times New Roman" w:hAnsi="Times New Roman" w:cs="Times New Roman"/>
          <w:sz w:val="24"/>
          <w:szCs w:val="24"/>
        </w:rPr>
        <w:t xml:space="preserve"> городской культурно-информационный центр им. А.С. Пушкина. П</w:t>
      </w:r>
      <w:r w:rsidRPr="001C1101">
        <w:rPr>
          <w:rFonts w:ascii="Times New Roman" w:hAnsi="Times New Roman" w:cs="Times New Roman"/>
          <w:sz w:val="24"/>
          <w:szCs w:val="24"/>
        </w:rPr>
        <w:t>о</w:t>
      </w:r>
      <w:r w:rsidRPr="001C1101">
        <w:rPr>
          <w:rFonts w:ascii="Times New Roman" w:hAnsi="Times New Roman" w:cs="Times New Roman"/>
          <w:sz w:val="24"/>
          <w:szCs w:val="24"/>
        </w:rPr>
        <w:t>ездка была организована в рамках проекта «Библиотечная столица-2016». </w:t>
      </w:r>
    </w:p>
    <w:p w:rsidR="001C1101" w:rsidRPr="001C1101" w:rsidRDefault="001C1101" w:rsidP="001C1101">
      <w:pPr>
        <w:spacing w:after="0" w:line="240" w:lineRule="auto"/>
        <w:jc w:val="both"/>
        <w:rPr>
          <w:rFonts w:ascii="Times New Roman" w:hAnsi="Times New Roman" w:cs="Times New Roman"/>
          <w:sz w:val="24"/>
          <w:szCs w:val="24"/>
        </w:rPr>
      </w:pPr>
      <w:r w:rsidRPr="001C1101">
        <w:rPr>
          <w:rFonts w:ascii="Times New Roman" w:hAnsi="Times New Roman" w:cs="Times New Roman"/>
          <w:sz w:val="24"/>
          <w:szCs w:val="24"/>
        </w:rPr>
        <w:t>Цель поездки – изучение опыта работы по продвижению книги и чтения.  Действительно, городская библиотека им. А.С. Пушкина делает многое в этом направлении. Здесь и интересные интеракти</w:t>
      </w:r>
      <w:r w:rsidRPr="001C1101">
        <w:rPr>
          <w:rFonts w:ascii="Times New Roman" w:hAnsi="Times New Roman" w:cs="Times New Roman"/>
          <w:sz w:val="24"/>
          <w:szCs w:val="24"/>
        </w:rPr>
        <w:t>в</w:t>
      </w:r>
      <w:r w:rsidRPr="001C1101">
        <w:rPr>
          <w:rFonts w:ascii="Times New Roman" w:hAnsi="Times New Roman" w:cs="Times New Roman"/>
          <w:sz w:val="24"/>
          <w:szCs w:val="24"/>
        </w:rPr>
        <w:t>ные выставки, и литературно-музыкальные мероприятия, и занимательная работа с тинэйджерами. В библиотеке создан музей силами читателей и жителей города. В рамках этого музея проходит много интересных мероприятий для молодежи.</w:t>
      </w:r>
    </w:p>
    <w:p w:rsidR="001C1101" w:rsidRPr="001C1101" w:rsidRDefault="001C1101" w:rsidP="001C1101">
      <w:pPr>
        <w:spacing w:after="0" w:line="240" w:lineRule="auto"/>
        <w:jc w:val="both"/>
        <w:rPr>
          <w:rFonts w:ascii="Times New Roman" w:hAnsi="Times New Roman" w:cs="Times New Roman"/>
          <w:sz w:val="24"/>
          <w:szCs w:val="24"/>
        </w:rPr>
      </w:pPr>
      <w:r w:rsidRPr="001C1101">
        <w:rPr>
          <w:rFonts w:ascii="Times New Roman" w:hAnsi="Times New Roman" w:cs="Times New Roman"/>
          <w:sz w:val="24"/>
          <w:szCs w:val="24"/>
        </w:rPr>
        <w:t>В рамках проекта посетили также Музей истории Волхова, где ознакомились с экспонатами, связа</w:t>
      </w:r>
      <w:r w:rsidRPr="001C1101">
        <w:rPr>
          <w:rFonts w:ascii="Times New Roman" w:hAnsi="Times New Roman" w:cs="Times New Roman"/>
          <w:sz w:val="24"/>
          <w:szCs w:val="24"/>
        </w:rPr>
        <w:t>н</w:t>
      </w:r>
      <w:r w:rsidRPr="001C1101">
        <w:rPr>
          <w:rFonts w:ascii="Times New Roman" w:hAnsi="Times New Roman" w:cs="Times New Roman"/>
          <w:sz w:val="24"/>
          <w:szCs w:val="24"/>
        </w:rPr>
        <w:t>ными с историей города. </w:t>
      </w:r>
    </w:p>
    <w:p w:rsidR="001C1101" w:rsidRPr="00E349DE" w:rsidRDefault="001C1101" w:rsidP="001C1101">
      <w:pPr>
        <w:spacing w:after="0" w:line="240" w:lineRule="auto"/>
        <w:jc w:val="both"/>
        <w:rPr>
          <w:sz w:val="24"/>
          <w:szCs w:val="24"/>
        </w:rPr>
      </w:pPr>
      <w:r w:rsidRPr="00E349DE">
        <w:rPr>
          <w:noProof/>
          <w:sz w:val="24"/>
          <w:szCs w:val="24"/>
        </w:rPr>
        <w:drawing>
          <wp:inline distT="0" distB="0" distL="0" distR="0">
            <wp:extent cx="1209675" cy="904875"/>
            <wp:effectExtent l="0" t="0" r="9525" b="9525"/>
            <wp:docPr id="27" name="Рисунок 92" descr="http://www.boksitogorsk.47lib.ru/Pictures/newslent/small/1477462473dscn2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www.boksitogorsk.47lib.ru/Pictures/newslent/small/1477462473dscn2323.jpg"/>
                    <pic:cNvPicPr>
                      <a:picLocks noChangeAspect="1" noChangeArrowheads="1"/>
                    </pic:cNvPicPr>
                  </pic:nvPicPr>
                  <pic:blipFill>
                    <a:blip r:embed="rId3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09675" cy="904875"/>
                    </a:xfrm>
                    <a:prstGeom prst="rect">
                      <a:avLst/>
                    </a:prstGeom>
                    <a:noFill/>
                    <a:ln>
                      <a:noFill/>
                    </a:ln>
                  </pic:spPr>
                </pic:pic>
              </a:graphicData>
            </a:graphic>
          </wp:inline>
        </w:drawing>
      </w:r>
      <w:r w:rsidRPr="00E349DE">
        <w:rPr>
          <w:noProof/>
          <w:sz w:val="24"/>
          <w:szCs w:val="24"/>
        </w:rPr>
        <w:drawing>
          <wp:inline distT="0" distB="0" distL="0" distR="0">
            <wp:extent cx="1209675" cy="904875"/>
            <wp:effectExtent l="0" t="0" r="9525" b="9525"/>
            <wp:docPr id="28" name="Рисунок 93" descr="http://www.boksitogorsk.47lib.ru/Pictures/newslent/small/1477462782dscn2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www.boksitogorsk.47lib.ru/Pictures/newslent/small/1477462782dscn2325.jpg"/>
                    <pic:cNvPicPr>
                      <a:picLocks noChangeAspect="1" noChangeArrowheads="1"/>
                    </pic:cNvPicPr>
                  </pic:nvPicPr>
                  <pic:blipFill>
                    <a:blip r:embed="rId3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09675" cy="904875"/>
                    </a:xfrm>
                    <a:prstGeom prst="rect">
                      <a:avLst/>
                    </a:prstGeom>
                    <a:noFill/>
                    <a:ln>
                      <a:noFill/>
                    </a:ln>
                  </pic:spPr>
                </pic:pic>
              </a:graphicData>
            </a:graphic>
          </wp:inline>
        </w:drawing>
      </w:r>
      <w:r w:rsidRPr="00E349DE">
        <w:rPr>
          <w:noProof/>
          <w:sz w:val="24"/>
          <w:szCs w:val="24"/>
        </w:rPr>
        <w:drawing>
          <wp:inline distT="0" distB="0" distL="0" distR="0">
            <wp:extent cx="1209675" cy="904875"/>
            <wp:effectExtent l="0" t="0" r="9525" b="9525"/>
            <wp:docPr id="29" name="Рисунок 94" descr="http://www.boksitogorsk.47lib.ru/Pictures/newslent/small/1477462867dscn2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www.boksitogorsk.47lib.ru/Pictures/newslent/small/1477462867dscn2330.jpg"/>
                    <pic:cNvPicPr>
                      <a:picLocks noChangeAspect="1" noChangeArrowheads="1"/>
                    </pic:cNvPicPr>
                  </pic:nvPicPr>
                  <pic:blipFill>
                    <a:blip r:embed="rId3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09675" cy="904875"/>
                    </a:xfrm>
                    <a:prstGeom prst="rect">
                      <a:avLst/>
                    </a:prstGeom>
                    <a:noFill/>
                    <a:ln>
                      <a:noFill/>
                    </a:ln>
                  </pic:spPr>
                </pic:pic>
              </a:graphicData>
            </a:graphic>
          </wp:inline>
        </w:drawing>
      </w:r>
      <w:r w:rsidRPr="00E349DE">
        <w:rPr>
          <w:noProof/>
          <w:sz w:val="24"/>
          <w:szCs w:val="24"/>
        </w:rPr>
        <w:drawing>
          <wp:inline distT="0" distB="0" distL="0" distR="0">
            <wp:extent cx="1333500" cy="885825"/>
            <wp:effectExtent l="0" t="0" r="0" b="9525"/>
            <wp:docPr id="30" name="Рисунок 95" descr="http://www.boksitogorsk.47lib.ru/Pictures/newslent/small/147754594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www.boksitogorsk.47lib.ru/Pictures/newslent/small/1477545940110.jpg"/>
                    <pic:cNvPicPr>
                      <a:picLocks noChangeAspect="1" noChangeArrowheads="1"/>
                    </pic:cNvPicPr>
                  </pic:nvPicPr>
                  <pic:blipFill>
                    <a:blip r:embed="rId3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33500" cy="885825"/>
                    </a:xfrm>
                    <a:prstGeom prst="rect">
                      <a:avLst/>
                    </a:prstGeom>
                    <a:noFill/>
                    <a:ln>
                      <a:noFill/>
                    </a:ln>
                  </pic:spPr>
                </pic:pic>
              </a:graphicData>
            </a:graphic>
          </wp:inline>
        </w:drawing>
      </w:r>
    </w:p>
    <w:p w:rsidR="0067075C" w:rsidRPr="00A535F5" w:rsidRDefault="0067075C" w:rsidP="00A535F5">
      <w:pPr>
        <w:spacing w:after="0" w:line="240" w:lineRule="auto"/>
        <w:ind w:firstLine="709"/>
        <w:jc w:val="both"/>
        <w:rPr>
          <w:rFonts w:ascii="Times New Roman" w:hAnsi="Times New Roman" w:cs="Times New Roman"/>
        </w:rPr>
      </w:pPr>
    </w:p>
    <w:p w:rsidR="0067075C" w:rsidRPr="00A535F5" w:rsidRDefault="0067075C"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   Благодаря  сети  интернет стараемся по  возможности просматривать </w:t>
      </w:r>
      <w:proofErr w:type="spellStart"/>
      <w:r w:rsidRPr="00A535F5">
        <w:rPr>
          <w:rFonts w:ascii="Times New Roman" w:hAnsi="Times New Roman" w:cs="Times New Roman"/>
        </w:rPr>
        <w:t>on-lain</w:t>
      </w:r>
      <w:proofErr w:type="spellEnd"/>
      <w:r w:rsidRPr="00A535F5">
        <w:rPr>
          <w:rFonts w:ascii="Times New Roman" w:hAnsi="Times New Roman" w:cs="Times New Roman"/>
        </w:rPr>
        <w:t xml:space="preserve"> трансляции интересных  мероприятий, которые  дают новые идеи, которые стараемся воплотить у себя в библиотеке.  На  производс</w:t>
      </w:r>
      <w:r w:rsidRPr="00A535F5">
        <w:rPr>
          <w:rFonts w:ascii="Times New Roman" w:hAnsi="Times New Roman" w:cs="Times New Roman"/>
        </w:rPr>
        <w:t>т</w:t>
      </w:r>
      <w:r w:rsidRPr="00A535F5">
        <w:rPr>
          <w:rFonts w:ascii="Times New Roman" w:hAnsi="Times New Roman" w:cs="Times New Roman"/>
        </w:rPr>
        <w:t>венных  совещаниях  коллектива  заслушиваются  отчеты  командированных, изучаются  пакеты  документов, методические  материалы, разрабатывается  стратегия  работы  библиотеки.  План  работы  библиотеки  ко</w:t>
      </w:r>
      <w:r w:rsidRPr="00A535F5">
        <w:rPr>
          <w:rFonts w:ascii="Times New Roman" w:hAnsi="Times New Roman" w:cs="Times New Roman"/>
        </w:rPr>
        <w:t>л</w:t>
      </w:r>
      <w:r w:rsidRPr="00A535F5">
        <w:rPr>
          <w:rFonts w:ascii="Times New Roman" w:hAnsi="Times New Roman" w:cs="Times New Roman"/>
        </w:rPr>
        <w:t xml:space="preserve">лективно  обсуждается, все   мероприятия  анализируются, методически корректируются. </w:t>
      </w:r>
    </w:p>
    <w:p w:rsidR="00741EE1" w:rsidRDefault="0067075C"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При  недостатке  периодических  изданий  методического  характера    осуществляет  индивидуал</w:t>
      </w:r>
      <w:r w:rsidRPr="00A535F5">
        <w:rPr>
          <w:rFonts w:ascii="Times New Roman" w:hAnsi="Times New Roman" w:cs="Times New Roman"/>
        </w:rPr>
        <w:t>ь</w:t>
      </w:r>
      <w:r w:rsidRPr="00A535F5">
        <w:rPr>
          <w:rFonts w:ascii="Times New Roman" w:hAnsi="Times New Roman" w:cs="Times New Roman"/>
        </w:rPr>
        <w:t xml:space="preserve">ное  информирование  коллектива  по  проблемам  </w:t>
      </w:r>
      <w:r w:rsidR="001C1101">
        <w:rPr>
          <w:rFonts w:ascii="Times New Roman" w:hAnsi="Times New Roman" w:cs="Times New Roman"/>
        </w:rPr>
        <w:t>художественной</w:t>
      </w:r>
      <w:r w:rsidRPr="00A535F5">
        <w:rPr>
          <w:rFonts w:ascii="Times New Roman" w:hAnsi="Times New Roman" w:cs="Times New Roman"/>
        </w:rPr>
        <w:t xml:space="preserve">  литературы  и  чтения</w:t>
      </w:r>
      <w:r w:rsidR="001C1101">
        <w:rPr>
          <w:rFonts w:ascii="Times New Roman" w:hAnsi="Times New Roman" w:cs="Times New Roman"/>
        </w:rPr>
        <w:t>.</w:t>
      </w:r>
    </w:p>
    <w:p w:rsidR="001C1101" w:rsidRPr="00A535F5" w:rsidRDefault="001C1101" w:rsidP="00A535F5">
      <w:pPr>
        <w:spacing w:after="0" w:line="240" w:lineRule="auto"/>
        <w:ind w:firstLine="709"/>
        <w:jc w:val="both"/>
        <w:rPr>
          <w:rFonts w:ascii="Times New Roman" w:hAnsi="Times New Roman" w:cs="Times New Roman"/>
        </w:rPr>
      </w:pPr>
    </w:p>
    <w:p w:rsidR="0037402F" w:rsidRPr="00A535F5" w:rsidRDefault="0037402F" w:rsidP="00A535F5">
      <w:pPr>
        <w:spacing w:after="0" w:line="240" w:lineRule="auto"/>
        <w:ind w:firstLine="709"/>
        <w:jc w:val="both"/>
        <w:rPr>
          <w:rFonts w:ascii="Times New Roman" w:hAnsi="Times New Roman" w:cs="Times New Roman"/>
          <w:b/>
        </w:rPr>
      </w:pPr>
      <w:r w:rsidRPr="00A535F5">
        <w:rPr>
          <w:rFonts w:ascii="Times New Roman" w:hAnsi="Times New Roman" w:cs="Times New Roman"/>
          <w:b/>
        </w:rPr>
        <w:t>10.5 Профессиональные конкурсы.</w:t>
      </w:r>
    </w:p>
    <w:p w:rsidR="0037402F" w:rsidRPr="00A535F5" w:rsidRDefault="001C1101" w:rsidP="00A535F5">
      <w:pPr>
        <w:spacing w:after="0" w:line="240" w:lineRule="auto"/>
        <w:ind w:firstLine="709"/>
        <w:jc w:val="both"/>
        <w:rPr>
          <w:rFonts w:ascii="Times New Roman" w:hAnsi="Times New Roman" w:cs="Times New Roman"/>
        </w:rPr>
      </w:pPr>
      <w:r>
        <w:rPr>
          <w:rFonts w:ascii="Times New Roman" w:hAnsi="Times New Roman" w:cs="Times New Roman"/>
        </w:rPr>
        <w:t xml:space="preserve">Библиотекари </w:t>
      </w:r>
      <w:proofErr w:type="spellStart"/>
      <w:r>
        <w:rPr>
          <w:rFonts w:ascii="Times New Roman" w:hAnsi="Times New Roman" w:cs="Times New Roman"/>
        </w:rPr>
        <w:t>Бокситогорского</w:t>
      </w:r>
      <w:proofErr w:type="spellEnd"/>
      <w:r>
        <w:rPr>
          <w:rFonts w:ascii="Times New Roman" w:hAnsi="Times New Roman" w:cs="Times New Roman"/>
        </w:rPr>
        <w:t xml:space="preserve"> района приняли участие в районном и областном конкурсах по прав</w:t>
      </w:r>
      <w:r>
        <w:rPr>
          <w:rFonts w:ascii="Times New Roman" w:hAnsi="Times New Roman" w:cs="Times New Roman"/>
        </w:rPr>
        <w:t>о</w:t>
      </w:r>
      <w:r>
        <w:rPr>
          <w:rFonts w:ascii="Times New Roman" w:hAnsi="Times New Roman" w:cs="Times New Roman"/>
        </w:rPr>
        <w:t>вому просвещению</w:t>
      </w:r>
    </w:p>
    <w:p w:rsidR="0037402F" w:rsidRPr="00A535F5" w:rsidRDefault="0037402F"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10.6 Публикации в профессиональных изданиях.</w:t>
      </w:r>
    </w:p>
    <w:p w:rsidR="00627948" w:rsidRPr="001C1101" w:rsidRDefault="00627948" w:rsidP="00A535F5">
      <w:pPr>
        <w:spacing w:after="0" w:line="240" w:lineRule="auto"/>
        <w:ind w:firstLine="709"/>
        <w:jc w:val="both"/>
        <w:rPr>
          <w:rFonts w:ascii="Times New Roman" w:hAnsi="Times New Roman" w:cs="Times New Roman"/>
          <w:b/>
        </w:rPr>
      </w:pPr>
      <w:r w:rsidRPr="001C1101">
        <w:rPr>
          <w:rFonts w:ascii="Times New Roman" w:hAnsi="Times New Roman" w:cs="Times New Roman"/>
          <w:b/>
        </w:rPr>
        <w:t>НЕТ</w:t>
      </w:r>
    </w:p>
    <w:p w:rsidR="0037402F" w:rsidRPr="00A535F5" w:rsidRDefault="0037402F"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10.7 Краткие выводы по разделу. Приоритеты развития методической деятельности ЦБ муниципал</w:t>
      </w:r>
      <w:r w:rsidRPr="00A535F5">
        <w:rPr>
          <w:rFonts w:ascii="Times New Roman" w:hAnsi="Times New Roman" w:cs="Times New Roman"/>
        </w:rPr>
        <w:t>ь</w:t>
      </w:r>
      <w:r w:rsidRPr="00A535F5">
        <w:rPr>
          <w:rFonts w:ascii="Times New Roman" w:hAnsi="Times New Roman" w:cs="Times New Roman"/>
        </w:rPr>
        <w:t>ных образований.</w:t>
      </w:r>
    </w:p>
    <w:p w:rsidR="0037402F" w:rsidRPr="00A535F5" w:rsidRDefault="00064296"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Очень трудно совмещать работу разной направленности – электронный каталог, организация досуга населения и методическая работа. Хотелось бы, чтобы в штате был человек, который бы занимался только методической </w:t>
      </w:r>
      <w:proofErr w:type="spellStart"/>
      <w:r w:rsidRPr="00A535F5">
        <w:rPr>
          <w:rFonts w:ascii="Times New Roman" w:hAnsi="Times New Roman" w:cs="Times New Roman"/>
        </w:rPr>
        <w:t>работой</w:t>
      </w:r>
      <w:proofErr w:type="gramStart"/>
      <w:r w:rsidRPr="00A535F5">
        <w:rPr>
          <w:rFonts w:ascii="Times New Roman" w:hAnsi="Times New Roman" w:cs="Times New Roman"/>
        </w:rPr>
        <w:t>.</w:t>
      </w:r>
      <w:r w:rsidR="009D516B" w:rsidRPr="00A535F5">
        <w:rPr>
          <w:rFonts w:ascii="Times New Roman" w:hAnsi="Times New Roman" w:cs="Times New Roman"/>
        </w:rPr>
        <w:t>Н</w:t>
      </w:r>
      <w:proofErr w:type="gramEnd"/>
      <w:r w:rsidR="009D516B" w:rsidRPr="00A535F5">
        <w:rPr>
          <w:rFonts w:ascii="Times New Roman" w:hAnsi="Times New Roman" w:cs="Times New Roman"/>
        </w:rPr>
        <w:t>о</w:t>
      </w:r>
      <w:proofErr w:type="spellEnd"/>
      <w:r w:rsidR="009D516B" w:rsidRPr="00A535F5">
        <w:rPr>
          <w:rFonts w:ascii="Times New Roman" w:hAnsi="Times New Roman" w:cs="Times New Roman"/>
        </w:rPr>
        <w:t>,</w:t>
      </w:r>
      <w:r w:rsidR="00627948" w:rsidRPr="00A535F5">
        <w:rPr>
          <w:rFonts w:ascii="Times New Roman" w:hAnsi="Times New Roman" w:cs="Times New Roman"/>
        </w:rPr>
        <w:t xml:space="preserve"> тем не </w:t>
      </w:r>
      <w:r w:rsidR="009D516B" w:rsidRPr="00A535F5">
        <w:rPr>
          <w:rFonts w:ascii="Times New Roman" w:hAnsi="Times New Roman" w:cs="Times New Roman"/>
        </w:rPr>
        <w:t>менее,</w:t>
      </w:r>
      <w:r w:rsidR="00627948" w:rsidRPr="00A535F5">
        <w:rPr>
          <w:rFonts w:ascii="Times New Roman" w:hAnsi="Times New Roman" w:cs="Times New Roman"/>
        </w:rPr>
        <w:t xml:space="preserve"> основная работа по координации работы библиотек Бокситогорского района продолжается</w:t>
      </w:r>
      <w:r w:rsidR="00AA394B" w:rsidRPr="00A535F5">
        <w:rPr>
          <w:rFonts w:ascii="Times New Roman" w:hAnsi="Times New Roman" w:cs="Times New Roman"/>
        </w:rPr>
        <w:t>.</w:t>
      </w:r>
    </w:p>
    <w:p w:rsidR="0037402F" w:rsidRPr="00A535F5" w:rsidRDefault="0037402F" w:rsidP="00A535F5">
      <w:pPr>
        <w:spacing w:after="0" w:line="240" w:lineRule="auto"/>
        <w:ind w:firstLine="709"/>
        <w:jc w:val="both"/>
        <w:rPr>
          <w:rFonts w:ascii="Times New Roman" w:hAnsi="Times New Roman" w:cs="Times New Roman"/>
        </w:rPr>
      </w:pPr>
      <w:bookmarkStart w:id="141" w:name="_Toc442439797"/>
      <w:bookmarkStart w:id="142" w:name="_Toc442703849"/>
      <w:bookmarkStart w:id="143" w:name="_Toc442707312"/>
      <w:r w:rsidRPr="00A535F5">
        <w:rPr>
          <w:rFonts w:ascii="Times New Roman" w:hAnsi="Times New Roman" w:cs="Times New Roman"/>
        </w:rPr>
        <w:t>11. Библиотечные кадры.</w:t>
      </w:r>
      <w:bookmarkEnd w:id="141"/>
      <w:bookmarkEnd w:id="142"/>
      <w:bookmarkEnd w:id="143"/>
    </w:p>
    <w:p w:rsidR="00743B13" w:rsidRPr="00A535F5" w:rsidRDefault="00743B13"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Библиотечные кадры. Заполняют директора культурных центров</w:t>
      </w:r>
    </w:p>
    <w:p w:rsidR="00743B13" w:rsidRPr="00A535F5" w:rsidRDefault="00743B13"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Средняя месячная заработная плата работников библиотек в сравнении со средней месячной зарплатой в регионе. Динамика за три года по региону в целом и в разрезе муниципальных образований.</w:t>
      </w:r>
    </w:p>
    <w:p w:rsidR="00064296" w:rsidRPr="00A535F5" w:rsidRDefault="00064296" w:rsidP="00A535F5">
      <w:pPr>
        <w:spacing w:after="0" w:line="240" w:lineRule="auto"/>
        <w:ind w:firstLine="709"/>
        <w:jc w:val="both"/>
        <w:rPr>
          <w:rFonts w:ascii="Times New Roman" w:hAnsi="Times New Roman" w:cs="Times New Roman"/>
        </w:rPr>
      </w:pPr>
    </w:p>
    <w:tbl>
      <w:tblPr>
        <w:tblStyle w:val="ae"/>
        <w:tblW w:w="0" w:type="auto"/>
        <w:tblLook w:val="04A0"/>
      </w:tblPr>
      <w:tblGrid>
        <w:gridCol w:w="2392"/>
        <w:gridCol w:w="2393"/>
        <w:gridCol w:w="2393"/>
        <w:gridCol w:w="2393"/>
      </w:tblGrid>
      <w:tr w:rsidR="0048142A" w:rsidRPr="00A535F5" w:rsidTr="00073F42">
        <w:tc>
          <w:tcPr>
            <w:tcW w:w="239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8142A" w:rsidRPr="00A535F5" w:rsidRDefault="0048142A" w:rsidP="00A535F5">
            <w:pPr>
              <w:jc w:val="both"/>
              <w:rPr>
                <w:rFonts w:ascii="Times New Roman" w:hAnsi="Times New Roman" w:cs="Times New Roman"/>
              </w:rPr>
            </w:pPr>
            <w:r w:rsidRPr="00A535F5">
              <w:rPr>
                <w:rFonts w:ascii="Times New Roman" w:hAnsi="Times New Roman" w:cs="Times New Roman"/>
              </w:rPr>
              <w:t>Наименование</w:t>
            </w:r>
          </w:p>
        </w:tc>
        <w:tc>
          <w:tcPr>
            <w:tcW w:w="2393"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8142A" w:rsidRPr="00A535F5" w:rsidRDefault="0048142A" w:rsidP="00A535F5">
            <w:pPr>
              <w:ind w:firstLine="709"/>
              <w:jc w:val="both"/>
              <w:rPr>
                <w:rFonts w:ascii="Times New Roman" w:hAnsi="Times New Roman" w:cs="Times New Roman"/>
              </w:rPr>
            </w:pPr>
            <w:r w:rsidRPr="00A535F5">
              <w:rPr>
                <w:rFonts w:ascii="Times New Roman" w:hAnsi="Times New Roman" w:cs="Times New Roman"/>
              </w:rPr>
              <w:t>2014</w:t>
            </w:r>
          </w:p>
        </w:tc>
        <w:tc>
          <w:tcPr>
            <w:tcW w:w="2393"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8142A" w:rsidRPr="00A535F5" w:rsidRDefault="0048142A" w:rsidP="00A535F5">
            <w:pPr>
              <w:ind w:firstLine="709"/>
              <w:jc w:val="both"/>
              <w:rPr>
                <w:rFonts w:ascii="Times New Roman" w:hAnsi="Times New Roman" w:cs="Times New Roman"/>
              </w:rPr>
            </w:pPr>
            <w:r w:rsidRPr="00A535F5">
              <w:rPr>
                <w:rFonts w:ascii="Times New Roman" w:hAnsi="Times New Roman" w:cs="Times New Roman"/>
              </w:rPr>
              <w:t>2015</w:t>
            </w:r>
          </w:p>
        </w:tc>
        <w:tc>
          <w:tcPr>
            <w:tcW w:w="2393"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8142A" w:rsidRPr="00A535F5" w:rsidRDefault="005F6A25" w:rsidP="00A535F5">
            <w:pPr>
              <w:ind w:firstLine="709"/>
              <w:jc w:val="both"/>
              <w:rPr>
                <w:rFonts w:ascii="Times New Roman" w:hAnsi="Times New Roman" w:cs="Times New Roman"/>
              </w:rPr>
            </w:pPr>
            <w:r w:rsidRPr="00A535F5">
              <w:rPr>
                <w:rFonts w:ascii="Times New Roman" w:hAnsi="Times New Roman" w:cs="Times New Roman"/>
              </w:rPr>
              <w:t>2016</w:t>
            </w:r>
          </w:p>
        </w:tc>
      </w:tr>
      <w:tr w:rsidR="0048142A" w:rsidRPr="00A535F5" w:rsidTr="00073F42">
        <w:tc>
          <w:tcPr>
            <w:tcW w:w="2392"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8142A" w:rsidRPr="00A535F5" w:rsidRDefault="0048142A" w:rsidP="00A535F5">
            <w:pPr>
              <w:jc w:val="both"/>
              <w:rPr>
                <w:rFonts w:ascii="Times New Roman" w:hAnsi="Times New Roman" w:cs="Times New Roman"/>
              </w:rPr>
            </w:pPr>
            <w:r w:rsidRPr="00A535F5">
              <w:rPr>
                <w:rFonts w:ascii="Times New Roman" w:hAnsi="Times New Roman" w:cs="Times New Roman"/>
              </w:rPr>
              <w:t>Средняя зарплата би</w:t>
            </w:r>
            <w:r w:rsidRPr="00A535F5">
              <w:rPr>
                <w:rFonts w:ascii="Times New Roman" w:hAnsi="Times New Roman" w:cs="Times New Roman"/>
              </w:rPr>
              <w:t>б</w:t>
            </w:r>
            <w:r w:rsidRPr="00A535F5">
              <w:rPr>
                <w:rFonts w:ascii="Times New Roman" w:hAnsi="Times New Roman" w:cs="Times New Roman"/>
              </w:rPr>
              <w:t>лиотекаря Бокситого</w:t>
            </w:r>
            <w:r w:rsidRPr="00A535F5">
              <w:rPr>
                <w:rFonts w:ascii="Times New Roman" w:hAnsi="Times New Roman" w:cs="Times New Roman"/>
              </w:rPr>
              <w:t>р</w:t>
            </w:r>
            <w:r w:rsidRPr="00A535F5">
              <w:rPr>
                <w:rFonts w:ascii="Times New Roman" w:hAnsi="Times New Roman" w:cs="Times New Roman"/>
              </w:rPr>
              <w:t>ского района</w:t>
            </w:r>
          </w:p>
        </w:tc>
        <w:tc>
          <w:tcPr>
            <w:tcW w:w="2393"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8142A" w:rsidRPr="00A535F5" w:rsidRDefault="0048142A" w:rsidP="00A535F5">
            <w:pPr>
              <w:ind w:firstLine="709"/>
              <w:jc w:val="both"/>
              <w:rPr>
                <w:rFonts w:ascii="Times New Roman" w:hAnsi="Times New Roman" w:cs="Times New Roman"/>
              </w:rPr>
            </w:pPr>
            <w:r w:rsidRPr="00A535F5">
              <w:rPr>
                <w:rFonts w:ascii="Times New Roman" w:hAnsi="Times New Roman" w:cs="Times New Roman"/>
              </w:rPr>
              <w:t>18237,6</w:t>
            </w:r>
          </w:p>
          <w:p w:rsidR="0048142A" w:rsidRPr="00A535F5" w:rsidRDefault="0048142A" w:rsidP="00A535F5">
            <w:pPr>
              <w:ind w:firstLine="709"/>
              <w:jc w:val="both"/>
              <w:rPr>
                <w:rFonts w:ascii="Times New Roman" w:hAnsi="Times New Roman" w:cs="Times New Roman"/>
              </w:rPr>
            </w:pPr>
          </w:p>
        </w:tc>
        <w:tc>
          <w:tcPr>
            <w:tcW w:w="2393"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8142A" w:rsidRPr="00A535F5" w:rsidRDefault="0048142A" w:rsidP="00A535F5">
            <w:pPr>
              <w:ind w:firstLine="709"/>
              <w:jc w:val="both"/>
              <w:rPr>
                <w:rFonts w:ascii="Times New Roman" w:hAnsi="Times New Roman" w:cs="Times New Roman"/>
              </w:rPr>
            </w:pPr>
            <w:r w:rsidRPr="00A535F5">
              <w:rPr>
                <w:rFonts w:ascii="Times New Roman" w:hAnsi="Times New Roman" w:cs="Times New Roman"/>
              </w:rPr>
              <w:t>22125,72</w:t>
            </w:r>
          </w:p>
          <w:p w:rsidR="0048142A" w:rsidRPr="00A535F5" w:rsidRDefault="0048142A" w:rsidP="00A535F5">
            <w:pPr>
              <w:ind w:firstLine="709"/>
              <w:jc w:val="both"/>
              <w:rPr>
                <w:rFonts w:ascii="Times New Roman" w:hAnsi="Times New Roman" w:cs="Times New Roman"/>
              </w:rPr>
            </w:pPr>
          </w:p>
        </w:tc>
        <w:tc>
          <w:tcPr>
            <w:tcW w:w="2393" w:type="dxa"/>
            <w:tcBorders>
              <w:top w:val="single" w:sz="18" w:space="0" w:color="4F81BD" w:themeColor="accent1"/>
              <w:left w:val="single" w:sz="18" w:space="0" w:color="4F81BD" w:themeColor="accent1"/>
              <w:bottom w:val="single" w:sz="18" w:space="0" w:color="4F81BD" w:themeColor="accent1"/>
              <w:right w:val="single" w:sz="18" w:space="0" w:color="4F81BD" w:themeColor="accent1"/>
            </w:tcBorders>
          </w:tcPr>
          <w:p w:rsidR="0048142A" w:rsidRPr="00A535F5" w:rsidRDefault="005F6A25" w:rsidP="00A535F5">
            <w:pPr>
              <w:ind w:firstLine="709"/>
              <w:jc w:val="both"/>
              <w:rPr>
                <w:rFonts w:ascii="Times New Roman" w:hAnsi="Times New Roman" w:cs="Times New Roman"/>
              </w:rPr>
            </w:pPr>
            <w:r w:rsidRPr="00A535F5">
              <w:rPr>
                <w:rFonts w:ascii="Times New Roman" w:hAnsi="Times New Roman" w:cs="Times New Roman"/>
              </w:rPr>
              <w:t>21750,6</w:t>
            </w:r>
          </w:p>
        </w:tc>
      </w:tr>
    </w:tbl>
    <w:p w:rsidR="00064296" w:rsidRPr="00A535F5" w:rsidRDefault="00064296" w:rsidP="00A535F5">
      <w:pPr>
        <w:spacing w:after="0" w:line="240" w:lineRule="auto"/>
        <w:ind w:firstLine="709"/>
        <w:jc w:val="both"/>
        <w:rPr>
          <w:rFonts w:ascii="Times New Roman" w:hAnsi="Times New Roman" w:cs="Times New Roman"/>
        </w:rPr>
      </w:pPr>
    </w:p>
    <w:p w:rsidR="00064296" w:rsidRPr="00A535F5" w:rsidRDefault="00064296"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Самая большая зарплата на сегодняшний день 25047,85 в Борской сельской библиотеке, так как она совмещает должность библиотекаря СХТ.</w:t>
      </w:r>
    </w:p>
    <w:p w:rsidR="00B50D38" w:rsidRPr="001C1101" w:rsidRDefault="00B50D38" w:rsidP="00A535F5">
      <w:pPr>
        <w:spacing w:after="0" w:line="240" w:lineRule="auto"/>
        <w:ind w:firstLine="709"/>
        <w:jc w:val="both"/>
        <w:rPr>
          <w:rFonts w:ascii="Times New Roman" w:hAnsi="Times New Roman" w:cs="Times New Roman"/>
          <w:b/>
        </w:rPr>
      </w:pPr>
      <w:r w:rsidRPr="001C1101">
        <w:rPr>
          <w:rFonts w:ascii="Times New Roman" w:hAnsi="Times New Roman" w:cs="Times New Roman"/>
          <w:b/>
        </w:rPr>
        <w:t>На 1 января 201</w:t>
      </w:r>
      <w:r w:rsidR="001C1101">
        <w:rPr>
          <w:rFonts w:ascii="Times New Roman" w:hAnsi="Times New Roman" w:cs="Times New Roman"/>
          <w:b/>
        </w:rPr>
        <w:t>7</w:t>
      </w:r>
      <w:r w:rsidRPr="001C1101">
        <w:rPr>
          <w:rFonts w:ascii="Times New Roman" w:hAnsi="Times New Roman" w:cs="Times New Roman"/>
          <w:b/>
        </w:rPr>
        <w:t xml:space="preserve"> года сеть библиотек составила 19 единиц. </w:t>
      </w:r>
    </w:p>
    <w:p w:rsidR="00B50D38" w:rsidRPr="001C1101" w:rsidRDefault="00B50D38" w:rsidP="00A535F5">
      <w:pPr>
        <w:spacing w:after="0" w:line="240" w:lineRule="auto"/>
        <w:ind w:firstLine="709"/>
        <w:jc w:val="both"/>
        <w:rPr>
          <w:rFonts w:ascii="Times New Roman" w:hAnsi="Times New Roman" w:cs="Times New Roman"/>
          <w:b/>
        </w:rPr>
      </w:pPr>
      <w:r w:rsidRPr="001C1101">
        <w:rPr>
          <w:rFonts w:ascii="Times New Roman" w:hAnsi="Times New Roman" w:cs="Times New Roman"/>
          <w:b/>
        </w:rPr>
        <w:t>Городские библиотеки –</w:t>
      </w:r>
      <w:r w:rsidR="0048142A" w:rsidRPr="001C1101">
        <w:rPr>
          <w:rFonts w:ascii="Times New Roman" w:hAnsi="Times New Roman" w:cs="Times New Roman"/>
          <w:b/>
        </w:rPr>
        <w:t>3</w:t>
      </w:r>
      <w:r w:rsidRPr="001C1101">
        <w:rPr>
          <w:rFonts w:ascii="Times New Roman" w:hAnsi="Times New Roman" w:cs="Times New Roman"/>
          <w:b/>
        </w:rPr>
        <w:t>:</w:t>
      </w:r>
    </w:p>
    <w:p w:rsidR="00B50D38" w:rsidRPr="001C1101" w:rsidRDefault="00B50D38" w:rsidP="001C1101">
      <w:pPr>
        <w:pStyle w:val="a7"/>
        <w:numPr>
          <w:ilvl w:val="0"/>
          <w:numId w:val="33"/>
        </w:numPr>
        <w:spacing w:after="0" w:line="240" w:lineRule="auto"/>
        <w:jc w:val="both"/>
        <w:rPr>
          <w:rFonts w:ascii="Times New Roman" w:hAnsi="Times New Roman" w:cs="Times New Roman"/>
        </w:rPr>
      </w:pPr>
      <w:r w:rsidRPr="001C1101">
        <w:rPr>
          <w:rFonts w:ascii="Times New Roman" w:hAnsi="Times New Roman" w:cs="Times New Roman"/>
        </w:rPr>
        <w:t>Бокситогорская центральная библиотека;</w:t>
      </w:r>
    </w:p>
    <w:p w:rsidR="0048142A" w:rsidRPr="001C1101" w:rsidRDefault="0048142A" w:rsidP="001C1101">
      <w:pPr>
        <w:pStyle w:val="a7"/>
        <w:numPr>
          <w:ilvl w:val="0"/>
          <w:numId w:val="33"/>
        </w:numPr>
        <w:spacing w:after="0" w:line="240" w:lineRule="auto"/>
        <w:jc w:val="both"/>
        <w:rPr>
          <w:rFonts w:ascii="Times New Roman" w:hAnsi="Times New Roman" w:cs="Times New Roman"/>
        </w:rPr>
      </w:pPr>
      <w:r w:rsidRPr="001C1101">
        <w:rPr>
          <w:rFonts w:ascii="Times New Roman" w:hAnsi="Times New Roman" w:cs="Times New Roman"/>
        </w:rPr>
        <w:t>Пикалевская центральная библиотека</w:t>
      </w:r>
    </w:p>
    <w:p w:rsidR="00B50D38" w:rsidRPr="001C1101" w:rsidRDefault="00B50D38" w:rsidP="001C1101">
      <w:pPr>
        <w:pStyle w:val="a7"/>
        <w:numPr>
          <w:ilvl w:val="0"/>
          <w:numId w:val="33"/>
        </w:numPr>
        <w:spacing w:after="0" w:line="240" w:lineRule="auto"/>
        <w:jc w:val="both"/>
        <w:rPr>
          <w:rFonts w:ascii="Times New Roman" w:hAnsi="Times New Roman" w:cs="Times New Roman"/>
        </w:rPr>
      </w:pPr>
      <w:r w:rsidRPr="001C1101">
        <w:rPr>
          <w:rFonts w:ascii="Times New Roman" w:hAnsi="Times New Roman" w:cs="Times New Roman"/>
        </w:rPr>
        <w:t xml:space="preserve">Ефимовская </w:t>
      </w:r>
      <w:proofErr w:type="gramStart"/>
      <w:r w:rsidRPr="001C1101">
        <w:rPr>
          <w:rFonts w:ascii="Times New Roman" w:hAnsi="Times New Roman" w:cs="Times New Roman"/>
        </w:rPr>
        <w:t>поселковая</w:t>
      </w:r>
      <w:proofErr w:type="gramEnd"/>
      <w:r w:rsidRPr="001C1101">
        <w:rPr>
          <w:rFonts w:ascii="Times New Roman" w:hAnsi="Times New Roman" w:cs="Times New Roman"/>
        </w:rPr>
        <w:t xml:space="preserve"> библиотеки.</w:t>
      </w:r>
    </w:p>
    <w:p w:rsidR="00B50D38" w:rsidRPr="001C1101" w:rsidRDefault="00B50D38" w:rsidP="00A535F5">
      <w:pPr>
        <w:spacing w:after="0" w:line="240" w:lineRule="auto"/>
        <w:ind w:firstLine="709"/>
        <w:jc w:val="both"/>
        <w:rPr>
          <w:rFonts w:ascii="Times New Roman" w:hAnsi="Times New Roman" w:cs="Times New Roman"/>
          <w:b/>
        </w:rPr>
      </w:pPr>
      <w:r w:rsidRPr="001C1101">
        <w:rPr>
          <w:rFonts w:ascii="Times New Roman" w:hAnsi="Times New Roman" w:cs="Times New Roman"/>
          <w:b/>
        </w:rPr>
        <w:t>Детские библиотеки – 2:</w:t>
      </w:r>
    </w:p>
    <w:p w:rsidR="00B50D38" w:rsidRPr="001C1101" w:rsidRDefault="00B50D38" w:rsidP="001C1101">
      <w:pPr>
        <w:pStyle w:val="a7"/>
        <w:numPr>
          <w:ilvl w:val="0"/>
          <w:numId w:val="34"/>
        </w:numPr>
        <w:spacing w:after="0" w:line="240" w:lineRule="auto"/>
        <w:jc w:val="both"/>
        <w:rPr>
          <w:rFonts w:ascii="Times New Roman" w:hAnsi="Times New Roman" w:cs="Times New Roman"/>
        </w:rPr>
      </w:pPr>
      <w:r w:rsidRPr="001C1101">
        <w:rPr>
          <w:rFonts w:ascii="Times New Roman" w:hAnsi="Times New Roman" w:cs="Times New Roman"/>
        </w:rPr>
        <w:t>Бокситогорская центральная детская;</w:t>
      </w:r>
    </w:p>
    <w:p w:rsidR="00B50D38" w:rsidRPr="001C1101" w:rsidRDefault="00B50D38" w:rsidP="001C1101">
      <w:pPr>
        <w:pStyle w:val="a7"/>
        <w:numPr>
          <w:ilvl w:val="0"/>
          <w:numId w:val="34"/>
        </w:numPr>
        <w:spacing w:after="0" w:line="240" w:lineRule="auto"/>
        <w:jc w:val="both"/>
        <w:rPr>
          <w:rFonts w:ascii="Times New Roman" w:hAnsi="Times New Roman" w:cs="Times New Roman"/>
        </w:rPr>
      </w:pPr>
      <w:r w:rsidRPr="001C1101">
        <w:rPr>
          <w:rFonts w:ascii="Times New Roman" w:hAnsi="Times New Roman" w:cs="Times New Roman"/>
        </w:rPr>
        <w:t>Ефимовская детская библиотека.</w:t>
      </w:r>
    </w:p>
    <w:p w:rsidR="00B50D38" w:rsidRPr="001C1101" w:rsidRDefault="00B50D38" w:rsidP="00A535F5">
      <w:pPr>
        <w:spacing w:after="0" w:line="240" w:lineRule="auto"/>
        <w:ind w:firstLine="709"/>
        <w:jc w:val="both"/>
        <w:rPr>
          <w:rFonts w:ascii="Times New Roman" w:hAnsi="Times New Roman" w:cs="Times New Roman"/>
          <w:b/>
        </w:rPr>
      </w:pPr>
      <w:r w:rsidRPr="001C1101">
        <w:rPr>
          <w:rFonts w:ascii="Times New Roman" w:hAnsi="Times New Roman" w:cs="Times New Roman"/>
          <w:b/>
        </w:rPr>
        <w:t>Сельские библиотеки – 1</w:t>
      </w:r>
      <w:r w:rsidR="0048142A" w:rsidRPr="001C1101">
        <w:rPr>
          <w:rFonts w:ascii="Times New Roman" w:hAnsi="Times New Roman" w:cs="Times New Roman"/>
          <w:b/>
        </w:rPr>
        <w:t>4</w:t>
      </w:r>
      <w:r w:rsidRPr="001C1101">
        <w:rPr>
          <w:rFonts w:ascii="Times New Roman" w:hAnsi="Times New Roman" w:cs="Times New Roman"/>
          <w:b/>
        </w:rPr>
        <w:t>.</w:t>
      </w:r>
    </w:p>
    <w:p w:rsidR="00B50D38" w:rsidRPr="00A535F5" w:rsidRDefault="00B50D38"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ВБокситогорском </w:t>
      </w:r>
      <w:proofErr w:type="gramStart"/>
      <w:r w:rsidRPr="00A535F5">
        <w:rPr>
          <w:rFonts w:ascii="Times New Roman" w:hAnsi="Times New Roman" w:cs="Times New Roman"/>
        </w:rPr>
        <w:t>районе</w:t>
      </w:r>
      <w:proofErr w:type="gramEnd"/>
      <w:r w:rsidRPr="00A535F5">
        <w:rPr>
          <w:rFonts w:ascii="Times New Roman" w:hAnsi="Times New Roman" w:cs="Times New Roman"/>
        </w:rPr>
        <w:t xml:space="preserve"> работают </w:t>
      </w:r>
      <w:r w:rsidR="005F6A25" w:rsidRPr="00A535F5">
        <w:rPr>
          <w:rFonts w:ascii="Times New Roman" w:hAnsi="Times New Roman" w:cs="Times New Roman"/>
        </w:rPr>
        <w:t>40</w:t>
      </w:r>
      <w:r w:rsidRPr="00A535F5">
        <w:rPr>
          <w:rFonts w:ascii="Times New Roman" w:hAnsi="Times New Roman" w:cs="Times New Roman"/>
        </w:rPr>
        <w:t xml:space="preserve"> библиотекарей:</w:t>
      </w:r>
    </w:p>
    <w:p w:rsidR="00B50D38" w:rsidRPr="001C1101" w:rsidRDefault="00B50D38" w:rsidP="001C1101">
      <w:pPr>
        <w:pStyle w:val="a7"/>
        <w:numPr>
          <w:ilvl w:val="0"/>
          <w:numId w:val="35"/>
        </w:numPr>
        <w:spacing w:after="0" w:line="240" w:lineRule="auto"/>
        <w:jc w:val="both"/>
        <w:rPr>
          <w:rFonts w:ascii="Times New Roman" w:hAnsi="Times New Roman" w:cs="Times New Roman"/>
        </w:rPr>
      </w:pPr>
      <w:r w:rsidRPr="001C1101">
        <w:rPr>
          <w:rFonts w:ascii="Times New Roman" w:hAnsi="Times New Roman" w:cs="Times New Roman"/>
        </w:rPr>
        <w:t>с высшим образованием –</w:t>
      </w:r>
      <w:r w:rsidR="005F6A25" w:rsidRPr="001C1101">
        <w:rPr>
          <w:rFonts w:ascii="Times New Roman" w:hAnsi="Times New Roman" w:cs="Times New Roman"/>
        </w:rPr>
        <w:t xml:space="preserve"> 12 </w:t>
      </w:r>
      <w:r w:rsidRPr="001C1101">
        <w:rPr>
          <w:rFonts w:ascii="Times New Roman" w:hAnsi="Times New Roman" w:cs="Times New Roman"/>
        </w:rPr>
        <w:t xml:space="preserve">человек (из них </w:t>
      </w:r>
      <w:proofErr w:type="gramStart"/>
      <w:r w:rsidRPr="001C1101">
        <w:rPr>
          <w:rFonts w:ascii="Times New Roman" w:hAnsi="Times New Roman" w:cs="Times New Roman"/>
        </w:rPr>
        <w:t>библиотечное</w:t>
      </w:r>
      <w:proofErr w:type="gramEnd"/>
      <w:r w:rsidRPr="001C1101">
        <w:rPr>
          <w:rFonts w:ascii="Times New Roman" w:hAnsi="Times New Roman" w:cs="Times New Roman"/>
        </w:rPr>
        <w:t xml:space="preserve">– </w:t>
      </w:r>
      <w:r w:rsidR="005F6A25" w:rsidRPr="001C1101">
        <w:rPr>
          <w:rFonts w:ascii="Times New Roman" w:hAnsi="Times New Roman" w:cs="Times New Roman"/>
        </w:rPr>
        <w:t>4</w:t>
      </w:r>
      <w:r w:rsidRPr="001C1101">
        <w:rPr>
          <w:rFonts w:ascii="Times New Roman" w:hAnsi="Times New Roman" w:cs="Times New Roman"/>
        </w:rPr>
        <w:t>);</w:t>
      </w:r>
    </w:p>
    <w:p w:rsidR="00B50D38" w:rsidRPr="001C1101" w:rsidRDefault="00B50D38" w:rsidP="001C1101">
      <w:pPr>
        <w:pStyle w:val="a7"/>
        <w:numPr>
          <w:ilvl w:val="0"/>
          <w:numId w:val="35"/>
        </w:numPr>
        <w:spacing w:after="0" w:line="240" w:lineRule="auto"/>
        <w:jc w:val="both"/>
        <w:rPr>
          <w:rFonts w:ascii="Times New Roman" w:hAnsi="Times New Roman" w:cs="Times New Roman"/>
        </w:rPr>
      </w:pPr>
      <w:proofErr w:type="gramStart"/>
      <w:r w:rsidRPr="001C1101">
        <w:rPr>
          <w:rFonts w:ascii="Times New Roman" w:hAnsi="Times New Roman" w:cs="Times New Roman"/>
        </w:rPr>
        <w:t>со средним специальным –</w:t>
      </w:r>
      <w:r w:rsidR="005F6A25" w:rsidRPr="001C1101">
        <w:rPr>
          <w:rFonts w:ascii="Times New Roman" w:hAnsi="Times New Roman" w:cs="Times New Roman"/>
        </w:rPr>
        <w:t xml:space="preserve"> 20 </w:t>
      </w:r>
      <w:r w:rsidRPr="001C1101">
        <w:rPr>
          <w:rFonts w:ascii="Times New Roman" w:hAnsi="Times New Roman" w:cs="Times New Roman"/>
        </w:rPr>
        <w:t>человек (из них библиотечное –</w:t>
      </w:r>
      <w:r w:rsidR="005F6A25" w:rsidRPr="001C1101">
        <w:rPr>
          <w:rFonts w:ascii="Times New Roman" w:hAnsi="Times New Roman" w:cs="Times New Roman"/>
        </w:rPr>
        <w:t xml:space="preserve"> 11 </w:t>
      </w:r>
      <w:r w:rsidRPr="001C1101">
        <w:rPr>
          <w:rFonts w:ascii="Times New Roman" w:hAnsi="Times New Roman" w:cs="Times New Roman"/>
        </w:rPr>
        <w:t>.</w:t>
      </w:r>
      <w:proofErr w:type="gramEnd"/>
    </w:p>
    <w:p w:rsidR="00390C5F" w:rsidRPr="00A535F5" w:rsidRDefault="00390C5F" w:rsidP="001C1101">
      <w:pPr>
        <w:spacing w:after="0" w:line="240" w:lineRule="auto"/>
        <w:jc w:val="both"/>
        <w:rPr>
          <w:rFonts w:ascii="Times New Roman" w:hAnsi="Times New Roman" w:cs="Times New Roman"/>
        </w:rPr>
      </w:pPr>
    </w:p>
    <w:p w:rsidR="0007397E" w:rsidRPr="00A535F5" w:rsidRDefault="0007397E"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В соответствии с Указом Президента РФ от 7.05.2012 г. № 597 «О мероприятиях по реализации гос</w:t>
      </w:r>
      <w:r w:rsidRPr="00A535F5">
        <w:rPr>
          <w:rFonts w:ascii="Times New Roman" w:hAnsi="Times New Roman" w:cs="Times New Roman"/>
        </w:rPr>
        <w:t>у</w:t>
      </w:r>
      <w:r w:rsidRPr="00A535F5">
        <w:rPr>
          <w:rFonts w:ascii="Times New Roman" w:hAnsi="Times New Roman" w:cs="Times New Roman"/>
        </w:rPr>
        <w:t>дарственной социальной политики» в учреждениях культуры проводятся меры по доведению средней зар</w:t>
      </w:r>
      <w:r w:rsidRPr="00A535F5">
        <w:rPr>
          <w:rFonts w:ascii="Times New Roman" w:hAnsi="Times New Roman" w:cs="Times New Roman"/>
        </w:rPr>
        <w:t>а</w:t>
      </w:r>
      <w:r w:rsidRPr="00A535F5">
        <w:rPr>
          <w:rFonts w:ascii="Times New Roman" w:hAnsi="Times New Roman" w:cs="Times New Roman"/>
        </w:rPr>
        <w:t>ботной платы работников до средней заработной платы в регионе (увеличение размера</w:t>
      </w:r>
      <w:r w:rsidR="001F772A">
        <w:rPr>
          <w:rFonts w:ascii="Times New Roman" w:hAnsi="Times New Roman" w:cs="Times New Roman"/>
        </w:rPr>
        <w:t>)</w:t>
      </w:r>
      <w:r w:rsidRPr="00A535F5">
        <w:rPr>
          <w:rFonts w:ascii="Times New Roman" w:hAnsi="Times New Roman" w:cs="Times New Roman"/>
        </w:rPr>
        <w:t xml:space="preserve">. </w:t>
      </w:r>
    </w:p>
    <w:p w:rsidR="0007397E" w:rsidRPr="00A535F5" w:rsidRDefault="0007397E"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Администрациями сельских поселений Бокситогорского муниципального района Ленинградской о</w:t>
      </w:r>
      <w:r w:rsidRPr="00A535F5">
        <w:rPr>
          <w:rFonts w:ascii="Times New Roman" w:hAnsi="Times New Roman" w:cs="Times New Roman"/>
        </w:rPr>
        <w:t>б</w:t>
      </w:r>
      <w:r w:rsidRPr="00A535F5">
        <w:rPr>
          <w:rFonts w:ascii="Times New Roman" w:hAnsi="Times New Roman" w:cs="Times New Roman"/>
        </w:rPr>
        <w:t>ласти от 19 августа 2015 года  № 127  «О мерах по поэтапному повышению заработной платы работников м</w:t>
      </w:r>
      <w:r w:rsidRPr="00A535F5">
        <w:rPr>
          <w:rFonts w:ascii="Times New Roman" w:hAnsi="Times New Roman" w:cs="Times New Roman"/>
        </w:rPr>
        <w:t>у</w:t>
      </w:r>
      <w:r w:rsidRPr="00A535F5">
        <w:rPr>
          <w:rFonts w:ascii="Times New Roman" w:hAnsi="Times New Roman" w:cs="Times New Roman"/>
        </w:rPr>
        <w:t xml:space="preserve">ниципальных  учреждений первого уровня и утверждении Плана мероприятий («дорожной карты»), принято постановление, направленное на повышение эффективности сферы культуры и совершенствование </w:t>
      </w:r>
      <w:proofErr w:type="gramStart"/>
      <w:r w:rsidRPr="00A535F5">
        <w:rPr>
          <w:rFonts w:ascii="Times New Roman" w:hAnsi="Times New Roman" w:cs="Times New Roman"/>
        </w:rPr>
        <w:t>оплаты труда работников учреждений культуры</w:t>
      </w:r>
      <w:proofErr w:type="gramEnd"/>
      <w:r w:rsidRPr="00A535F5">
        <w:rPr>
          <w:rFonts w:ascii="Times New Roman" w:hAnsi="Times New Roman" w:cs="Times New Roman"/>
        </w:rPr>
        <w:t>.</w:t>
      </w:r>
    </w:p>
    <w:p w:rsidR="0007397E" w:rsidRPr="00A535F5" w:rsidRDefault="0007397E"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Эти показатели включены в  дорожные </w:t>
      </w:r>
      <w:proofErr w:type="spellStart"/>
      <w:r w:rsidRPr="00A535F5">
        <w:rPr>
          <w:rFonts w:ascii="Times New Roman" w:hAnsi="Times New Roman" w:cs="Times New Roman"/>
        </w:rPr>
        <w:t>картыучреждений</w:t>
      </w:r>
      <w:proofErr w:type="spellEnd"/>
      <w:r w:rsidRPr="00A535F5">
        <w:rPr>
          <w:rFonts w:ascii="Times New Roman" w:hAnsi="Times New Roman" w:cs="Times New Roman"/>
        </w:rPr>
        <w:t xml:space="preserve"> культуры на 2015 год</w:t>
      </w:r>
    </w:p>
    <w:p w:rsidR="00743B13" w:rsidRPr="00A535F5" w:rsidRDefault="00743B13" w:rsidP="00A535F5">
      <w:pPr>
        <w:spacing w:after="0" w:line="240" w:lineRule="auto"/>
        <w:ind w:firstLine="709"/>
        <w:jc w:val="both"/>
        <w:rPr>
          <w:rFonts w:ascii="Times New Roman" w:hAnsi="Times New Roman" w:cs="Times New Roman"/>
        </w:rPr>
      </w:pPr>
      <w:r w:rsidRPr="001F772A">
        <w:rPr>
          <w:rFonts w:ascii="Times New Roman" w:hAnsi="Times New Roman" w:cs="Times New Roman"/>
          <w:b/>
        </w:rPr>
        <w:t>Краткие выводы.</w:t>
      </w:r>
      <w:r w:rsidRPr="00A535F5">
        <w:rPr>
          <w:rFonts w:ascii="Times New Roman" w:hAnsi="Times New Roman" w:cs="Times New Roman"/>
        </w:rPr>
        <w:t xml:space="preserve"> Проблемы обеспечения муниципальных библиотек персоналом, отвечающим те</w:t>
      </w:r>
      <w:r w:rsidRPr="00A535F5">
        <w:rPr>
          <w:rFonts w:ascii="Times New Roman" w:hAnsi="Times New Roman" w:cs="Times New Roman"/>
        </w:rPr>
        <w:t>х</w:t>
      </w:r>
      <w:r w:rsidRPr="00A535F5">
        <w:rPr>
          <w:rFonts w:ascii="Times New Roman" w:hAnsi="Times New Roman" w:cs="Times New Roman"/>
        </w:rPr>
        <w:t>нологическим и информационным вызовам времени, в том числе на основе обучения и переподготовки ка</w:t>
      </w:r>
      <w:r w:rsidRPr="00A535F5">
        <w:rPr>
          <w:rFonts w:ascii="Times New Roman" w:hAnsi="Times New Roman" w:cs="Times New Roman"/>
        </w:rPr>
        <w:t>д</w:t>
      </w:r>
      <w:r w:rsidRPr="00A535F5">
        <w:rPr>
          <w:rFonts w:ascii="Times New Roman" w:hAnsi="Times New Roman" w:cs="Times New Roman"/>
        </w:rPr>
        <w:t>ров.</w:t>
      </w:r>
    </w:p>
    <w:p w:rsidR="00743B13" w:rsidRPr="00A535F5" w:rsidRDefault="00064296" w:rsidP="001F772A">
      <w:pPr>
        <w:pStyle w:val="1"/>
      </w:pPr>
      <w:bookmarkStart w:id="144" w:name="_Toc442439798"/>
      <w:bookmarkStart w:id="145" w:name="_Toc442703850"/>
      <w:bookmarkStart w:id="146" w:name="_Toc442707313"/>
      <w:bookmarkStart w:id="147" w:name="_Toc473120294"/>
      <w:bookmarkStart w:id="148" w:name="_Toc473120533"/>
      <w:r w:rsidRPr="00A535F5">
        <w:t xml:space="preserve">12. </w:t>
      </w:r>
      <w:r w:rsidR="00743B13" w:rsidRPr="00A535F5">
        <w:t>Материально-технические ресурсы библиотек</w:t>
      </w:r>
      <w:bookmarkEnd w:id="144"/>
      <w:bookmarkEnd w:id="145"/>
      <w:bookmarkEnd w:id="146"/>
      <w:bookmarkEnd w:id="147"/>
      <w:bookmarkEnd w:id="148"/>
    </w:p>
    <w:p w:rsidR="00F4019D" w:rsidRPr="00A535F5" w:rsidRDefault="00F4019D"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Основная деятельность библиотек района осуществляется за счет бюджетного финансирования мес</w:t>
      </w:r>
      <w:r w:rsidRPr="00A535F5">
        <w:rPr>
          <w:rFonts w:ascii="Times New Roman" w:hAnsi="Times New Roman" w:cs="Times New Roman"/>
        </w:rPr>
        <w:t>т</w:t>
      </w:r>
      <w:r w:rsidRPr="00A535F5">
        <w:rPr>
          <w:rFonts w:ascii="Times New Roman" w:hAnsi="Times New Roman" w:cs="Times New Roman"/>
        </w:rPr>
        <w:t>ных администраций муниципальных образований района.</w:t>
      </w:r>
    </w:p>
    <w:p w:rsidR="00F4019D" w:rsidRPr="00A535F5" w:rsidRDefault="00F4019D"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Хорошо идет комплектование в Анисимовском, Борском, Большедворском, Самойловском сельских поселениях. Администрация этих поселений стремится, чтобы фонды библиотек достойно пополнялись.</w:t>
      </w:r>
    </w:p>
    <w:p w:rsidR="00F4019D" w:rsidRPr="00A535F5" w:rsidRDefault="00F4019D"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Но вот оборудование, мебель во всех библиотеках района изношено. А отсутствие транспорта, а по</w:t>
      </w:r>
      <w:r w:rsidRPr="00A535F5">
        <w:rPr>
          <w:rFonts w:ascii="Times New Roman" w:hAnsi="Times New Roman" w:cs="Times New Roman"/>
        </w:rPr>
        <w:t>д</w:t>
      </w:r>
      <w:r w:rsidRPr="00A535F5">
        <w:rPr>
          <w:rFonts w:ascii="Times New Roman" w:hAnsi="Times New Roman" w:cs="Times New Roman"/>
        </w:rPr>
        <w:t>час и телефонной связи приводит к оторванности библиотек, невозможности книгообмена между ними и пр</w:t>
      </w:r>
      <w:r w:rsidRPr="00A535F5">
        <w:rPr>
          <w:rFonts w:ascii="Times New Roman" w:hAnsi="Times New Roman" w:cs="Times New Roman"/>
        </w:rPr>
        <w:t>о</w:t>
      </w:r>
      <w:r w:rsidRPr="00A535F5">
        <w:rPr>
          <w:rFonts w:ascii="Times New Roman" w:hAnsi="Times New Roman" w:cs="Times New Roman"/>
        </w:rPr>
        <w:t>фессионального общения.</w:t>
      </w:r>
    </w:p>
    <w:p w:rsidR="00743B13" w:rsidRPr="00A535F5" w:rsidRDefault="00743B13"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Общая характеристика зданий, помещений муниципальных библиотек, библиотек - структурных по</w:t>
      </w:r>
      <w:r w:rsidRPr="00A535F5">
        <w:rPr>
          <w:rFonts w:ascii="Times New Roman" w:hAnsi="Times New Roman" w:cs="Times New Roman"/>
        </w:rPr>
        <w:t>д</w:t>
      </w:r>
      <w:r w:rsidRPr="00A535F5">
        <w:rPr>
          <w:rFonts w:ascii="Times New Roman" w:hAnsi="Times New Roman" w:cs="Times New Roman"/>
        </w:rPr>
        <w:t>разделений интегрированных учреждений культуры.</w:t>
      </w:r>
    </w:p>
    <w:p w:rsidR="00B6457F" w:rsidRPr="00A535F5" w:rsidRDefault="00B23491"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О</w:t>
      </w:r>
      <w:r w:rsidR="00B6457F" w:rsidRPr="00A535F5">
        <w:rPr>
          <w:rFonts w:ascii="Times New Roman" w:hAnsi="Times New Roman" w:cs="Times New Roman"/>
        </w:rPr>
        <w:t>беспеченность муниципальных библиотек зданиями и помещениями;</w:t>
      </w:r>
    </w:p>
    <w:p w:rsidR="0007397E" w:rsidRPr="00A535F5" w:rsidRDefault="0007397E"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Сельские библиотеки находятся в разных места</w:t>
      </w:r>
      <w:proofErr w:type="gramStart"/>
      <w:r w:rsidRPr="00A535F5">
        <w:rPr>
          <w:rFonts w:ascii="Times New Roman" w:hAnsi="Times New Roman" w:cs="Times New Roman"/>
        </w:rPr>
        <w:t>х(</w:t>
      </w:r>
      <w:proofErr w:type="gramEnd"/>
      <w:r w:rsidRPr="00A535F5">
        <w:rPr>
          <w:rFonts w:ascii="Times New Roman" w:hAnsi="Times New Roman" w:cs="Times New Roman"/>
        </w:rPr>
        <w:t xml:space="preserve">в школах, детских садах, домах культуры, отдельно стоящих строениях) </w:t>
      </w:r>
    </w:p>
    <w:p w:rsidR="0007397E" w:rsidRPr="00A535F5" w:rsidRDefault="0007397E"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Библиотеки оборудованы стеллажами, читательскими столами еще советских времен.</w:t>
      </w:r>
    </w:p>
    <w:p w:rsidR="0007397E" w:rsidRPr="00A535F5" w:rsidRDefault="0007397E"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Физическое состояние помещени</w:t>
      </w:r>
      <w:r w:rsidR="00B6457F" w:rsidRPr="00A535F5">
        <w:rPr>
          <w:rFonts w:ascii="Times New Roman" w:hAnsi="Times New Roman" w:cs="Times New Roman"/>
        </w:rPr>
        <w:t>й</w:t>
      </w:r>
      <w:r w:rsidRPr="00A535F5">
        <w:rPr>
          <w:rFonts w:ascii="Times New Roman" w:hAnsi="Times New Roman" w:cs="Times New Roman"/>
        </w:rPr>
        <w:t xml:space="preserve"> – удовлетворительное, ни разу н</w:t>
      </w:r>
      <w:r w:rsidR="00B6457F" w:rsidRPr="00A535F5">
        <w:rPr>
          <w:rFonts w:ascii="Times New Roman" w:hAnsi="Times New Roman" w:cs="Times New Roman"/>
        </w:rPr>
        <w:t>е проводился капитальный ремонт, кроме Самойловской сельской библиотеки.</w:t>
      </w:r>
    </w:p>
    <w:p w:rsidR="00B6457F" w:rsidRPr="00A535F5" w:rsidRDefault="00B6457F"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2 библиотеки с печным отоплением – Заголоденская и Радогощинская</w:t>
      </w:r>
    </w:p>
    <w:p w:rsidR="00743B13" w:rsidRPr="00A535F5" w:rsidRDefault="00743B13"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Финансовое обеспечение материально-технической базы: </w:t>
      </w:r>
      <w:r w:rsidR="00B6457F" w:rsidRPr="00A535F5">
        <w:rPr>
          <w:rFonts w:ascii="Times New Roman" w:hAnsi="Times New Roman" w:cs="Times New Roman"/>
        </w:rPr>
        <w:t>ремонт идет в Бокситогорской центральной библиотеке.</w:t>
      </w:r>
    </w:p>
    <w:p w:rsidR="00B6457F" w:rsidRPr="00A535F5" w:rsidRDefault="00743B13"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Проблемы модернизации библиотечных зданий, приспособления внутреннего пространства библиотек к современным потребностям пользователей, создание условий для </w:t>
      </w:r>
      <w:proofErr w:type="spellStart"/>
      <w:r w:rsidRPr="00A535F5">
        <w:rPr>
          <w:rFonts w:ascii="Times New Roman" w:hAnsi="Times New Roman" w:cs="Times New Roman"/>
        </w:rPr>
        <w:t>безбарьерного</w:t>
      </w:r>
      <w:proofErr w:type="spellEnd"/>
      <w:r w:rsidRPr="00A535F5">
        <w:rPr>
          <w:rFonts w:ascii="Times New Roman" w:hAnsi="Times New Roman" w:cs="Times New Roman"/>
        </w:rPr>
        <w:t xml:space="preserve"> общения. </w:t>
      </w:r>
    </w:p>
    <w:p w:rsidR="00743B13" w:rsidRPr="00A535F5" w:rsidRDefault="00743B13"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Нет финансирования</w:t>
      </w:r>
    </w:p>
    <w:p w:rsidR="00743B13" w:rsidRPr="00A535F5" w:rsidRDefault="00743B13"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lastRenderedPageBreak/>
        <w:t>Число библиотек, где отсутствуют современные комфортные условия для пользователей:</w:t>
      </w:r>
    </w:p>
    <w:p w:rsidR="00743B13" w:rsidRPr="00A535F5" w:rsidRDefault="00B6457F"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Модельному стандарту не соответствует ни одна библиотека </w:t>
      </w:r>
      <w:proofErr w:type="spellStart"/>
      <w:r w:rsidRPr="00A535F5">
        <w:rPr>
          <w:rFonts w:ascii="Times New Roman" w:hAnsi="Times New Roman" w:cs="Times New Roman"/>
        </w:rPr>
        <w:t>вБокситогорском</w:t>
      </w:r>
      <w:proofErr w:type="spellEnd"/>
      <w:r w:rsidRPr="00A535F5">
        <w:rPr>
          <w:rFonts w:ascii="Times New Roman" w:hAnsi="Times New Roman" w:cs="Times New Roman"/>
        </w:rPr>
        <w:t xml:space="preserve"> </w:t>
      </w:r>
      <w:proofErr w:type="gramStart"/>
      <w:r w:rsidRPr="00A535F5">
        <w:rPr>
          <w:rFonts w:ascii="Times New Roman" w:hAnsi="Times New Roman" w:cs="Times New Roman"/>
        </w:rPr>
        <w:t>районе</w:t>
      </w:r>
      <w:proofErr w:type="gramEnd"/>
      <w:r w:rsidR="001F772A">
        <w:rPr>
          <w:rFonts w:ascii="Times New Roman" w:hAnsi="Times New Roman" w:cs="Times New Roman"/>
        </w:rPr>
        <w:t>:</w:t>
      </w:r>
    </w:p>
    <w:p w:rsidR="00743B13" w:rsidRPr="00A535F5" w:rsidRDefault="00743B13"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недостаточно помещений для размещения фондов,</w:t>
      </w:r>
      <w:r w:rsidR="001F772A">
        <w:rPr>
          <w:rFonts w:ascii="Times New Roman" w:hAnsi="Times New Roman" w:cs="Times New Roman"/>
        </w:rPr>
        <w:t xml:space="preserve"> </w:t>
      </w:r>
      <w:r w:rsidRPr="00A535F5">
        <w:rPr>
          <w:rFonts w:ascii="Times New Roman" w:hAnsi="Times New Roman" w:cs="Times New Roman"/>
        </w:rPr>
        <w:t>читальных залов, проведения публичных мер</w:t>
      </w:r>
      <w:r w:rsidRPr="00A535F5">
        <w:rPr>
          <w:rFonts w:ascii="Times New Roman" w:hAnsi="Times New Roman" w:cs="Times New Roman"/>
        </w:rPr>
        <w:t>о</w:t>
      </w:r>
      <w:r w:rsidRPr="00A535F5">
        <w:rPr>
          <w:rFonts w:ascii="Times New Roman" w:hAnsi="Times New Roman" w:cs="Times New Roman"/>
        </w:rPr>
        <w:t xml:space="preserve">приятий, проблемы с отоплением, нет необходимых технических средств и оборудования и др. </w:t>
      </w:r>
    </w:p>
    <w:p w:rsidR="00627948" w:rsidRPr="00A535F5" w:rsidRDefault="00627948" w:rsidP="00A535F5">
      <w:pPr>
        <w:spacing w:after="0" w:line="240" w:lineRule="auto"/>
        <w:ind w:firstLine="709"/>
        <w:jc w:val="both"/>
        <w:rPr>
          <w:rFonts w:ascii="Times New Roman" w:hAnsi="Times New Roman" w:cs="Times New Roman"/>
        </w:rPr>
      </w:pPr>
    </w:p>
    <w:p w:rsidR="00627948" w:rsidRPr="00A535F5" w:rsidRDefault="00627948" w:rsidP="00A535F5">
      <w:pPr>
        <w:spacing w:after="0" w:line="240" w:lineRule="auto"/>
        <w:ind w:firstLine="709"/>
        <w:jc w:val="both"/>
        <w:rPr>
          <w:rFonts w:ascii="Times New Roman" w:hAnsi="Times New Roman" w:cs="Times New Roman"/>
        </w:rPr>
      </w:pPr>
    </w:p>
    <w:p w:rsidR="00627948" w:rsidRPr="00A535F5" w:rsidRDefault="00627948"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Во всех библиотеках района есть полный перечень необходимых для работы </w:t>
      </w:r>
      <w:r w:rsidR="009D516B" w:rsidRPr="00A535F5">
        <w:rPr>
          <w:rFonts w:ascii="Times New Roman" w:hAnsi="Times New Roman" w:cs="Times New Roman"/>
        </w:rPr>
        <w:t>документов</w:t>
      </w:r>
      <w:r w:rsidRPr="00A535F5">
        <w:rPr>
          <w:rFonts w:ascii="Times New Roman" w:hAnsi="Times New Roman" w:cs="Times New Roman"/>
        </w:rPr>
        <w:t>.</w:t>
      </w:r>
    </w:p>
    <w:p w:rsidR="00627948" w:rsidRPr="00A535F5" w:rsidRDefault="00627948" w:rsidP="00A535F5">
      <w:pPr>
        <w:spacing w:after="0" w:line="240" w:lineRule="auto"/>
        <w:ind w:firstLine="709"/>
        <w:jc w:val="both"/>
        <w:rPr>
          <w:rFonts w:ascii="Times New Roman" w:hAnsi="Times New Roman" w:cs="Times New Roman"/>
        </w:rPr>
      </w:pPr>
    </w:p>
    <w:p w:rsidR="00743B13" w:rsidRPr="00A535F5" w:rsidRDefault="00B4115A" w:rsidP="001F772A">
      <w:pPr>
        <w:pStyle w:val="1"/>
      </w:pPr>
      <w:bookmarkStart w:id="149" w:name="_Toc442439799"/>
      <w:bookmarkStart w:id="150" w:name="_Toc442703851"/>
      <w:bookmarkStart w:id="151" w:name="_Toc442707314"/>
      <w:bookmarkStart w:id="152" w:name="_Toc473120295"/>
      <w:bookmarkStart w:id="153" w:name="_Toc473120534"/>
      <w:r w:rsidRPr="00A535F5">
        <w:t>1</w:t>
      </w:r>
      <w:r w:rsidR="00743B13" w:rsidRPr="00A535F5">
        <w:t>3. Основные итоги года</w:t>
      </w:r>
      <w:r w:rsidR="009D516B" w:rsidRPr="00A535F5">
        <w:t>. О</w:t>
      </w:r>
      <w:r w:rsidR="00743B13" w:rsidRPr="00A535F5">
        <w:t>бозначить нерешенные проблемы и задачи на будущий год.</w:t>
      </w:r>
      <w:bookmarkEnd w:id="149"/>
      <w:bookmarkEnd w:id="150"/>
      <w:bookmarkEnd w:id="151"/>
      <w:bookmarkEnd w:id="152"/>
      <w:bookmarkEnd w:id="153"/>
    </w:p>
    <w:p w:rsidR="00B1297A" w:rsidRPr="00A535F5" w:rsidRDefault="00B1297A" w:rsidP="00A535F5">
      <w:pPr>
        <w:spacing w:after="0" w:line="240" w:lineRule="auto"/>
        <w:ind w:firstLine="709"/>
        <w:jc w:val="both"/>
        <w:rPr>
          <w:rFonts w:ascii="Times New Roman" w:hAnsi="Times New Roman" w:cs="Times New Roman"/>
        </w:rPr>
      </w:pPr>
    </w:p>
    <w:p w:rsidR="00B1297A" w:rsidRPr="00A535F5" w:rsidRDefault="00B1297A" w:rsidP="00A535F5">
      <w:pPr>
        <w:spacing w:after="0" w:line="240" w:lineRule="auto"/>
        <w:ind w:firstLine="709"/>
        <w:jc w:val="both"/>
        <w:rPr>
          <w:rFonts w:ascii="Times New Roman" w:hAnsi="Times New Roman" w:cs="Times New Roman"/>
        </w:rPr>
      </w:pPr>
    </w:p>
    <w:p w:rsidR="00274475" w:rsidRPr="00A535F5" w:rsidRDefault="00274475"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Библиотеки Бокситогорского района за 201</w:t>
      </w:r>
      <w:r w:rsidR="0083622A" w:rsidRPr="00A535F5">
        <w:rPr>
          <w:rFonts w:ascii="Times New Roman" w:hAnsi="Times New Roman" w:cs="Times New Roman"/>
        </w:rPr>
        <w:t>6</w:t>
      </w:r>
      <w:r w:rsidRPr="00A535F5">
        <w:rPr>
          <w:rFonts w:ascii="Times New Roman" w:hAnsi="Times New Roman" w:cs="Times New Roman"/>
        </w:rPr>
        <w:t xml:space="preserve"> год полностью выполнили запланированные на данный период мероприятия. </w:t>
      </w:r>
    </w:p>
    <w:p w:rsidR="00274475" w:rsidRPr="00A535F5" w:rsidRDefault="00274475"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Положительными результатами деятельности библиотек стали: </w:t>
      </w:r>
    </w:p>
    <w:p w:rsidR="00274475" w:rsidRPr="00A535F5" w:rsidRDefault="00274475" w:rsidP="00A535F5">
      <w:pPr>
        <w:pStyle w:val="a7"/>
        <w:numPr>
          <w:ilvl w:val="0"/>
          <w:numId w:val="24"/>
        </w:numPr>
        <w:spacing w:after="0" w:line="240" w:lineRule="auto"/>
        <w:jc w:val="both"/>
        <w:rPr>
          <w:rFonts w:ascii="Times New Roman" w:hAnsi="Times New Roman" w:cs="Times New Roman"/>
        </w:rPr>
      </w:pPr>
      <w:r w:rsidRPr="00A535F5">
        <w:rPr>
          <w:rFonts w:ascii="Times New Roman" w:hAnsi="Times New Roman" w:cs="Times New Roman"/>
        </w:rPr>
        <w:t xml:space="preserve">увеличение количества выходов в библиотеки с целью оказания методической и практической помощи </w:t>
      </w:r>
    </w:p>
    <w:p w:rsidR="00274475" w:rsidRPr="00A535F5" w:rsidRDefault="00274475"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Благодаря эффективной работе с сайтом (анонсы мероприятий, </w:t>
      </w:r>
      <w:proofErr w:type="gramStart"/>
      <w:r w:rsidRPr="00A535F5">
        <w:rPr>
          <w:rFonts w:ascii="Times New Roman" w:hAnsi="Times New Roman" w:cs="Times New Roman"/>
        </w:rPr>
        <w:t>регулярная</w:t>
      </w:r>
      <w:proofErr w:type="gramEnd"/>
      <w:r w:rsidRPr="00A535F5">
        <w:rPr>
          <w:rFonts w:ascii="Times New Roman" w:hAnsi="Times New Roman" w:cs="Times New Roman"/>
        </w:rPr>
        <w:t xml:space="preserve"> обновляемость) увелич</w:t>
      </w:r>
      <w:r w:rsidRPr="00A535F5">
        <w:rPr>
          <w:rFonts w:ascii="Times New Roman" w:hAnsi="Times New Roman" w:cs="Times New Roman"/>
        </w:rPr>
        <w:t>и</w:t>
      </w:r>
      <w:r w:rsidRPr="00A535F5">
        <w:rPr>
          <w:rFonts w:ascii="Times New Roman" w:hAnsi="Times New Roman" w:cs="Times New Roman"/>
        </w:rPr>
        <w:t xml:space="preserve">лось количество посещений на мероприятиях </w:t>
      </w:r>
      <w:r w:rsidR="009D516B" w:rsidRPr="00A535F5">
        <w:rPr>
          <w:rFonts w:ascii="Times New Roman" w:hAnsi="Times New Roman" w:cs="Times New Roman"/>
        </w:rPr>
        <w:t>библиотек</w:t>
      </w:r>
    </w:p>
    <w:p w:rsidR="00274475" w:rsidRPr="00A535F5" w:rsidRDefault="00274475"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Заработная плата сотрудников учреждения по сравнению с 201</w:t>
      </w:r>
      <w:r w:rsidR="0083622A" w:rsidRPr="00A535F5">
        <w:rPr>
          <w:rFonts w:ascii="Times New Roman" w:hAnsi="Times New Roman" w:cs="Times New Roman"/>
        </w:rPr>
        <w:t>6</w:t>
      </w:r>
      <w:r w:rsidRPr="00A535F5">
        <w:rPr>
          <w:rFonts w:ascii="Times New Roman" w:hAnsi="Times New Roman" w:cs="Times New Roman"/>
        </w:rPr>
        <w:t xml:space="preserve"> годом </w:t>
      </w:r>
      <w:r w:rsidR="0048142A" w:rsidRPr="00A535F5">
        <w:rPr>
          <w:rFonts w:ascii="Times New Roman" w:hAnsi="Times New Roman" w:cs="Times New Roman"/>
        </w:rPr>
        <w:t>уменьшилась</w:t>
      </w:r>
      <w:r w:rsidRPr="00A535F5">
        <w:rPr>
          <w:rFonts w:ascii="Times New Roman" w:hAnsi="Times New Roman" w:cs="Times New Roman"/>
        </w:rPr>
        <w:t>.</w:t>
      </w:r>
    </w:p>
    <w:p w:rsidR="00274475" w:rsidRPr="00A535F5" w:rsidRDefault="00274475"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Материально-техническое оснащение библиотек требует кардинальных перемен.</w:t>
      </w:r>
    </w:p>
    <w:p w:rsidR="00274475" w:rsidRPr="00A535F5" w:rsidRDefault="00274475"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 xml:space="preserve">По-прежнему одной из проблем библиотек в настоящее время является проблема в области кадровой политики: </w:t>
      </w:r>
    </w:p>
    <w:p w:rsidR="00274475" w:rsidRPr="00A535F5" w:rsidRDefault="00274475" w:rsidP="00A535F5">
      <w:pPr>
        <w:pStyle w:val="a7"/>
        <w:numPr>
          <w:ilvl w:val="0"/>
          <w:numId w:val="23"/>
        </w:numPr>
        <w:spacing w:after="0" w:line="240" w:lineRule="auto"/>
        <w:jc w:val="both"/>
        <w:rPr>
          <w:rFonts w:ascii="Times New Roman" w:hAnsi="Times New Roman" w:cs="Times New Roman"/>
        </w:rPr>
      </w:pPr>
      <w:r w:rsidRPr="00A535F5">
        <w:rPr>
          <w:rFonts w:ascii="Times New Roman" w:hAnsi="Times New Roman" w:cs="Times New Roman"/>
        </w:rPr>
        <w:t xml:space="preserve">дефицит квалифицированного персонала в возрасте до 45 лет; </w:t>
      </w:r>
    </w:p>
    <w:p w:rsidR="009E49FC" w:rsidRPr="00A535F5" w:rsidRDefault="00274475" w:rsidP="00A535F5">
      <w:pPr>
        <w:pStyle w:val="a7"/>
        <w:numPr>
          <w:ilvl w:val="0"/>
          <w:numId w:val="23"/>
        </w:numPr>
        <w:spacing w:after="0" w:line="240" w:lineRule="auto"/>
        <w:jc w:val="both"/>
        <w:rPr>
          <w:rFonts w:ascii="Times New Roman" w:hAnsi="Times New Roman" w:cs="Times New Roman"/>
        </w:rPr>
      </w:pPr>
      <w:r w:rsidRPr="00A535F5">
        <w:rPr>
          <w:rFonts w:ascii="Times New Roman" w:hAnsi="Times New Roman" w:cs="Times New Roman"/>
        </w:rPr>
        <w:t xml:space="preserve">несоответствие классификаций штатного расписания требованиям времени. </w:t>
      </w:r>
    </w:p>
    <w:p w:rsidR="0083622A" w:rsidRPr="00A535F5" w:rsidRDefault="0083622A" w:rsidP="00A535F5">
      <w:pPr>
        <w:spacing w:after="0" w:line="240" w:lineRule="auto"/>
        <w:ind w:firstLine="708"/>
        <w:jc w:val="both"/>
        <w:rPr>
          <w:rFonts w:ascii="Times New Roman" w:hAnsi="Times New Roman" w:cs="Times New Roman"/>
        </w:rPr>
      </w:pPr>
      <w:r w:rsidRPr="00A535F5">
        <w:rPr>
          <w:rFonts w:ascii="Times New Roman" w:eastAsia="Times New Roman" w:hAnsi="Times New Roman" w:cs="Times New Roman"/>
        </w:rPr>
        <w:t>Среди нерешенных проблем</w:t>
      </w:r>
      <w:r w:rsidRPr="00A535F5">
        <w:rPr>
          <w:rFonts w:ascii="Times New Roman" w:hAnsi="Times New Roman" w:cs="Times New Roman"/>
        </w:rPr>
        <w:t>:</w:t>
      </w:r>
    </w:p>
    <w:p w:rsidR="0083622A" w:rsidRPr="00A535F5" w:rsidRDefault="0083622A" w:rsidP="00A535F5">
      <w:pPr>
        <w:pStyle w:val="a7"/>
        <w:numPr>
          <w:ilvl w:val="0"/>
          <w:numId w:val="21"/>
        </w:numPr>
        <w:spacing w:after="0" w:line="240" w:lineRule="auto"/>
        <w:jc w:val="both"/>
        <w:rPr>
          <w:rFonts w:ascii="Times New Roman" w:hAnsi="Times New Roman" w:cs="Times New Roman"/>
        </w:rPr>
      </w:pPr>
      <w:r w:rsidRPr="00A535F5">
        <w:rPr>
          <w:rFonts w:ascii="Times New Roman" w:eastAsia="Times New Roman" w:hAnsi="Times New Roman" w:cs="Times New Roman"/>
        </w:rPr>
        <w:t xml:space="preserve">необходимость доступа в Интернет для </w:t>
      </w:r>
      <w:r w:rsidRPr="00A535F5">
        <w:rPr>
          <w:rFonts w:ascii="Times New Roman" w:hAnsi="Times New Roman" w:cs="Times New Roman"/>
        </w:rPr>
        <w:t xml:space="preserve">многих сельских </w:t>
      </w:r>
      <w:r w:rsidRPr="00A535F5">
        <w:rPr>
          <w:rFonts w:ascii="Times New Roman" w:eastAsia="Times New Roman" w:hAnsi="Times New Roman" w:cs="Times New Roman"/>
        </w:rPr>
        <w:t>библиотек</w:t>
      </w:r>
    </w:p>
    <w:p w:rsidR="0083622A" w:rsidRPr="00A535F5" w:rsidRDefault="0083622A" w:rsidP="00A535F5">
      <w:pPr>
        <w:pStyle w:val="a7"/>
        <w:numPr>
          <w:ilvl w:val="0"/>
          <w:numId w:val="21"/>
        </w:numPr>
        <w:spacing w:after="0" w:line="240" w:lineRule="auto"/>
        <w:jc w:val="both"/>
        <w:rPr>
          <w:rFonts w:ascii="Times New Roman" w:eastAsia="Times New Roman" w:hAnsi="Times New Roman" w:cs="Times New Roman"/>
        </w:rPr>
      </w:pPr>
      <w:r w:rsidRPr="00A535F5">
        <w:rPr>
          <w:rFonts w:ascii="Times New Roman" w:eastAsia="Times New Roman" w:hAnsi="Times New Roman" w:cs="Times New Roman"/>
        </w:rPr>
        <w:t>необходимость проведения оценки физического состояния здания и помещения библиотек, поиска сре</w:t>
      </w:r>
      <w:proofErr w:type="gramStart"/>
      <w:r w:rsidRPr="00A535F5">
        <w:rPr>
          <w:rFonts w:ascii="Times New Roman" w:eastAsia="Times New Roman" w:hAnsi="Times New Roman" w:cs="Times New Roman"/>
        </w:rPr>
        <w:t>дств дл</w:t>
      </w:r>
      <w:proofErr w:type="gramEnd"/>
      <w:r w:rsidRPr="00A535F5">
        <w:rPr>
          <w:rFonts w:ascii="Times New Roman" w:eastAsia="Times New Roman" w:hAnsi="Times New Roman" w:cs="Times New Roman"/>
        </w:rPr>
        <w:t>я произведения косметического или капитального ремонта.</w:t>
      </w:r>
    </w:p>
    <w:p w:rsidR="0083622A" w:rsidRPr="00A535F5" w:rsidRDefault="0083622A" w:rsidP="00A535F5">
      <w:pPr>
        <w:spacing w:after="0" w:line="240" w:lineRule="auto"/>
        <w:ind w:firstLine="708"/>
        <w:jc w:val="both"/>
        <w:rPr>
          <w:rFonts w:ascii="Times New Roman" w:hAnsi="Times New Roman" w:cs="Times New Roman"/>
        </w:rPr>
      </w:pPr>
      <w:r w:rsidRPr="00A535F5">
        <w:rPr>
          <w:rFonts w:ascii="Times New Roman" w:eastAsia="Times New Roman" w:hAnsi="Times New Roman" w:cs="Times New Roman"/>
        </w:rPr>
        <w:t>К основным задачам работы библиотеки на 2017 год относятся следующие:</w:t>
      </w:r>
    </w:p>
    <w:p w:rsidR="0083622A" w:rsidRPr="00A535F5" w:rsidRDefault="0083622A" w:rsidP="00A535F5">
      <w:pPr>
        <w:pStyle w:val="a7"/>
        <w:numPr>
          <w:ilvl w:val="0"/>
          <w:numId w:val="22"/>
        </w:numPr>
        <w:spacing w:after="0" w:line="240" w:lineRule="auto"/>
        <w:jc w:val="both"/>
        <w:rPr>
          <w:rFonts w:ascii="Times New Roman" w:eastAsia="Times New Roman" w:hAnsi="Times New Roman" w:cs="Times New Roman"/>
        </w:rPr>
      </w:pPr>
      <w:r w:rsidRPr="00A535F5">
        <w:rPr>
          <w:rFonts w:ascii="Times New Roman" w:eastAsia="Times New Roman" w:hAnsi="Times New Roman" w:cs="Times New Roman"/>
        </w:rPr>
        <w:t>работа по приоритетным направлениям деятельности – в нашем случае, историко-краеведческому н</w:t>
      </w:r>
      <w:r w:rsidRPr="00A535F5">
        <w:rPr>
          <w:rFonts w:ascii="Times New Roman" w:eastAsia="Times New Roman" w:hAnsi="Times New Roman" w:cs="Times New Roman"/>
        </w:rPr>
        <w:t>а</w:t>
      </w:r>
      <w:r w:rsidRPr="00A535F5">
        <w:rPr>
          <w:rFonts w:ascii="Times New Roman" w:eastAsia="Times New Roman" w:hAnsi="Times New Roman" w:cs="Times New Roman"/>
        </w:rPr>
        <w:t>правлению. При этом необходимо сосредоточиться на юбилее Ленинградской области (90-летие) и Бокситогорского района (65-летие).</w:t>
      </w:r>
    </w:p>
    <w:p w:rsidR="009E49FC" w:rsidRPr="00A535F5" w:rsidRDefault="009E49FC" w:rsidP="00A535F5">
      <w:pPr>
        <w:spacing w:after="0" w:line="240" w:lineRule="auto"/>
        <w:ind w:firstLine="709"/>
        <w:jc w:val="both"/>
        <w:rPr>
          <w:rFonts w:ascii="Times New Roman" w:hAnsi="Times New Roman" w:cs="Times New Roman"/>
        </w:rPr>
      </w:pPr>
    </w:p>
    <w:p w:rsidR="00E34D5E" w:rsidRPr="00A535F5" w:rsidRDefault="00E34D5E" w:rsidP="00A535F5">
      <w:pPr>
        <w:spacing w:after="0" w:line="240" w:lineRule="auto"/>
        <w:ind w:firstLine="709"/>
        <w:jc w:val="both"/>
        <w:rPr>
          <w:rFonts w:ascii="Times New Roman" w:hAnsi="Times New Roman" w:cs="Times New Roman"/>
        </w:rPr>
      </w:pPr>
    </w:p>
    <w:p w:rsidR="00743B13" w:rsidRPr="00A535F5" w:rsidRDefault="00743B13" w:rsidP="00A535F5">
      <w:pPr>
        <w:spacing w:after="0" w:line="240" w:lineRule="auto"/>
        <w:ind w:firstLine="709"/>
        <w:jc w:val="both"/>
        <w:rPr>
          <w:rFonts w:ascii="Times New Roman" w:hAnsi="Times New Roman" w:cs="Times New Roman"/>
        </w:rPr>
      </w:pPr>
    </w:p>
    <w:p w:rsidR="00894C8F" w:rsidRPr="00A535F5" w:rsidRDefault="00894C8F" w:rsidP="00A535F5">
      <w:pPr>
        <w:spacing w:after="0" w:line="240" w:lineRule="auto"/>
        <w:ind w:firstLine="709"/>
        <w:jc w:val="both"/>
        <w:rPr>
          <w:rFonts w:ascii="Times New Roman" w:hAnsi="Times New Roman" w:cs="Times New Roman"/>
        </w:rPr>
      </w:pPr>
    </w:p>
    <w:p w:rsidR="00894C8F" w:rsidRPr="00A535F5" w:rsidRDefault="00894C8F" w:rsidP="00A535F5">
      <w:pPr>
        <w:spacing w:after="0" w:line="240" w:lineRule="auto"/>
        <w:ind w:firstLine="709"/>
        <w:jc w:val="both"/>
        <w:rPr>
          <w:rFonts w:ascii="Times New Roman" w:hAnsi="Times New Roman" w:cs="Times New Roman"/>
        </w:rPr>
      </w:pPr>
    </w:p>
    <w:p w:rsidR="00894C8F" w:rsidRPr="00A535F5" w:rsidRDefault="00894C8F" w:rsidP="00A535F5">
      <w:pPr>
        <w:spacing w:after="0" w:line="240" w:lineRule="auto"/>
        <w:ind w:firstLine="709"/>
        <w:jc w:val="both"/>
        <w:rPr>
          <w:rFonts w:ascii="Times New Roman" w:hAnsi="Times New Roman" w:cs="Times New Roman"/>
        </w:rPr>
      </w:pPr>
    </w:p>
    <w:p w:rsidR="00894C8F" w:rsidRPr="00A535F5" w:rsidRDefault="00894C8F" w:rsidP="00A535F5">
      <w:pPr>
        <w:spacing w:after="0" w:line="240" w:lineRule="auto"/>
        <w:ind w:firstLine="709"/>
        <w:jc w:val="both"/>
        <w:rPr>
          <w:rFonts w:ascii="Times New Roman" w:hAnsi="Times New Roman" w:cs="Times New Roman"/>
        </w:rPr>
      </w:pPr>
    </w:p>
    <w:p w:rsidR="00894C8F" w:rsidRPr="00A535F5" w:rsidRDefault="00894C8F" w:rsidP="00A535F5">
      <w:pPr>
        <w:spacing w:after="0" w:line="240" w:lineRule="auto"/>
        <w:ind w:firstLine="709"/>
        <w:jc w:val="both"/>
        <w:rPr>
          <w:rFonts w:ascii="Times New Roman" w:hAnsi="Times New Roman" w:cs="Times New Roman"/>
        </w:rPr>
      </w:pPr>
    </w:p>
    <w:p w:rsidR="00894C8F" w:rsidRPr="00A535F5" w:rsidRDefault="00894C8F" w:rsidP="00A535F5">
      <w:pPr>
        <w:spacing w:after="0" w:line="240" w:lineRule="auto"/>
        <w:ind w:firstLine="709"/>
        <w:jc w:val="both"/>
        <w:rPr>
          <w:rFonts w:ascii="Times New Roman" w:hAnsi="Times New Roman" w:cs="Times New Roman"/>
        </w:rPr>
      </w:pPr>
    </w:p>
    <w:p w:rsidR="00894C8F" w:rsidRPr="00A535F5" w:rsidRDefault="00894C8F" w:rsidP="00A535F5">
      <w:pPr>
        <w:spacing w:after="0" w:line="240" w:lineRule="auto"/>
        <w:ind w:firstLine="709"/>
        <w:jc w:val="both"/>
        <w:rPr>
          <w:rFonts w:ascii="Times New Roman" w:hAnsi="Times New Roman" w:cs="Times New Roman"/>
        </w:rPr>
      </w:pPr>
    </w:p>
    <w:p w:rsidR="00894C8F" w:rsidRPr="00A535F5" w:rsidRDefault="00894C8F" w:rsidP="00A535F5">
      <w:pPr>
        <w:spacing w:after="0" w:line="240" w:lineRule="auto"/>
        <w:ind w:firstLine="709"/>
        <w:jc w:val="both"/>
        <w:rPr>
          <w:rFonts w:ascii="Times New Roman" w:hAnsi="Times New Roman" w:cs="Times New Roman"/>
        </w:rPr>
      </w:pPr>
    </w:p>
    <w:p w:rsidR="00894C8F" w:rsidRPr="00A535F5" w:rsidRDefault="00894C8F" w:rsidP="00A535F5">
      <w:pPr>
        <w:spacing w:after="0" w:line="240" w:lineRule="auto"/>
        <w:ind w:firstLine="709"/>
        <w:jc w:val="both"/>
        <w:rPr>
          <w:rFonts w:ascii="Times New Roman" w:hAnsi="Times New Roman" w:cs="Times New Roman"/>
        </w:rPr>
      </w:pPr>
    </w:p>
    <w:p w:rsidR="00894C8F" w:rsidRPr="00A535F5" w:rsidRDefault="00894C8F" w:rsidP="00A535F5">
      <w:pPr>
        <w:spacing w:after="0" w:line="240" w:lineRule="auto"/>
        <w:ind w:firstLine="709"/>
        <w:jc w:val="both"/>
        <w:rPr>
          <w:rFonts w:ascii="Times New Roman" w:hAnsi="Times New Roman" w:cs="Times New Roman"/>
        </w:rPr>
      </w:pPr>
    </w:p>
    <w:p w:rsidR="00894C8F" w:rsidRPr="00A535F5" w:rsidRDefault="00894C8F" w:rsidP="00A535F5">
      <w:pPr>
        <w:spacing w:after="0" w:line="240" w:lineRule="auto"/>
        <w:ind w:firstLine="709"/>
        <w:jc w:val="both"/>
        <w:rPr>
          <w:rFonts w:ascii="Times New Roman" w:hAnsi="Times New Roman" w:cs="Times New Roman"/>
        </w:rPr>
      </w:pPr>
    </w:p>
    <w:p w:rsidR="00894C8F" w:rsidRPr="00A535F5" w:rsidRDefault="00894C8F" w:rsidP="00A535F5">
      <w:pPr>
        <w:spacing w:after="0" w:line="240" w:lineRule="auto"/>
        <w:ind w:firstLine="709"/>
        <w:jc w:val="both"/>
        <w:rPr>
          <w:rFonts w:ascii="Times New Roman" w:hAnsi="Times New Roman" w:cs="Times New Roman"/>
        </w:rPr>
      </w:pPr>
    </w:p>
    <w:p w:rsidR="00894C8F" w:rsidRPr="00A535F5" w:rsidRDefault="00894C8F" w:rsidP="00A535F5">
      <w:pPr>
        <w:spacing w:after="0" w:line="240" w:lineRule="auto"/>
        <w:ind w:firstLine="709"/>
        <w:jc w:val="both"/>
        <w:rPr>
          <w:rFonts w:ascii="Times New Roman" w:hAnsi="Times New Roman" w:cs="Times New Roman"/>
        </w:rPr>
      </w:pPr>
    </w:p>
    <w:p w:rsidR="00894C8F" w:rsidRPr="00A535F5" w:rsidRDefault="00894C8F" w:rsidP="00A535F5">
      <w:pPr>
        <w:spacing w:after="0" w:line="240" w:lineRule="auto"/>
        <w:ind w:firstLine="709"/>
        <w:jc w:val="both"/>
        <w:rPr>
          <w:rFonts w:ascii="Times New Roman" w:hAnsi="Times New Roman" w:cs="Times New Roman"/>
        </w:rPr>
      </w:pPr>
    </w:p>
    <w:p w:rsidR="00894C8F" w:rsidRPr="00A535F5" w:rsidRDefault="00894C8F" w:rsidP="00A535F5">
      <w:pPr>
        <w:spacing w:after="0" w:line="240" w:lineRule="auto"/>
        <w:ind w:firstLine="709"/>
        <w:jc w:val="both"/>
        <w:rPr>
          <w:rFonts w:ascii="Times New Roman" w:hAnsi="Times New Roman" w:cs="Times New Roman"/>
        </w:rPr>
      </w:pPr>
    </w:p>
    <w:p w:rsidR="00894C8F" w:rsidRPr="00A535F5" w:rsidRDefault="00894C8F" w:rsidP="00A535F5">
      <w:pPr>
        <w:spacing w:after="0" w:line="240" w:lineRule="auto"/>
        <w:ind w:firstLine="709"/>
        <w:jc w:val="both"/>
        <w:rPr>
          <w:rFonts w:ascii="Times New Roman" w:hAnsi="Times New Roman" w:cs="Times New Roman"/>
        </w:rPr>
      </w:pPr>
    </w:p>
    <w:p w:rsidR="00894C8F" w:rsidRPr="00A535F5" w:rsidRDefault="00894C8F" w:rsidP="00A535F5">
      <w:pPr>
        <w:spacing w:after="0" w:line="240" w:lineRule="auto"/>
        <w:ind w:firstLine="709"/>
        <w:jc w:val="both"/>
        <w:rPr>
          <w:rFonts w:ascii="Times New Roman" w:hAnsi="Times New Roman" w:cs="Times New Roman"/>
        </w:rPr>
      </w:pPr>
    </w:p>
    <w:p w:rsidR="00894C8F" w:rsidRPr="00A535F5" w:rsidRDefault="00894C8F" w:rsidP="00A535F5">
      <w:pPr>
        <w:spacing w:after="0" w:line="240" w:lineRule="auto"/>
        <w:ind w:firstLine="709"/>
        <w:jc w:val="both"/>
        <w:rPr>
          <w:rFonts w:ascii="Times New Roman" w:hAnsi="Times New Roman" w:cs="Times New Roman"/>
        </w:rPr>
      </w:pPr>
    </w:p>
    <w:p w:rsidR="00894C8F" w:rsidRPr="00A535F5" w:rsidRDefault="00894C8F" w:rsidP="00A535F5">
      <w:pPr>
        <w:spacing w:after="0" w:line="240" w:lineRule="auto"/>
        <w:ind w:firstLine="709"/>
        <w:jc w:val="both"/>
        <w:rPr>
          <w:rFonts w:ascii="Times New Roman" w:hAnsi="Times New Roman" w:cs="Times New Roman"/>
        </w:rPr>
      </w:pPr>
    </w:p>
    <w:p w:rsidR="00894C8F" w:rsidRPr="00A535F5" w:rsidRDefault="00894C8F" w:rsidP="00A535F5">
      <w:pPr>
        <w:spacing w:after="0" w:line="240" w:lineRule="auto"/>
        <w:ind w:firstLine="709"/>
        <w:jc w:val="both"/>
        <w:rPr>
          <w:rFonts w:ascii="Times New Roman" w:hAnsi="Times New Roman" w:cs="Times New Roman"/>
        </w:rPr>
      </w:pPr>
    </w:p>
    <w:p w:rsidR="00894C8F" w:rsidRPr="00A535F5" w:rsidRDefault="00894C8F" w:rsidP="00A535F5">
      <w:pPr>
        <w:spacing w:after="0" w:line="240" w:lineRule="auto"/>
        <w:ind w:firstLine="709"/>
        <w:jc w:val="both"/>
        <w:rPr>
          <w:rFonts w:ascii="Times New Roman" w:hAnsi="Times New Roman" w:cs="Times New Roman"/>
        </w:rPr>
      </w:pPr>
    </w:p>
    <w:p w:rsidR="00894C8F" w:rsidRPr="00A535F5" w:rsidRDefault="00894C8F" w:rsidP="00A535F5">
      <w:pPr>
        <w:spacing w:after="0" w:line="240" w:lineRule="auto"/>
        <w:ind w:firstLine="709"/>
        <w:jc w:val="both"/>
        <w:rPr>
          <w:rFonts w:ascii="Times New Roman" w:hAnsi="Times New Roman" w:cs="Times New Roman"/>
        </w:rPr>
      </w:pPr>
    </w:p>
    <w:p w:rsidR="00894C8F" w:rsidRPr="00A535F5" w:rsidRDefault="00894C8F" w:rsidP="00A535F5">
      <w:pPr>
        <w:spacing w:after="0" w:line="240" w:lineRule="auto"/>
        <w:ind w:firstLine="709"/>
        <w:jc w:val="both"/>
        <w:rPr>
          <w:rFonts w:ascii="Times New Roman" w:hAnsi="Times New Roman" w:cs="Times New Roman"/>
        </w:rPr>
      </w:pPr>
    </w:p>
    <w:p w:rsidR="00894C8F" w:rsidRPr="00A535F5" w:rsidRDefault="00894C8F" w:rsidP="00A535F5">
      <w:pPr>
        <w:spacing w:after="0" w:line="240" w:lineRule="auto"/>
        <w:ind w:firstLine="709"/>
        <w:jc w:val="both"/>
        <w:rPr>
          <w:rFonts w:ascii="Times New Roman" w:hAnsi="Times New Roman" w:cs="Times New Roman"/>
        </w:rPr>
      </w:pPr>
    </w:p>
    <w:p w:rsidR="00894C8F" w:rsidRPr="00A535F5" w:rsidRDefault="00894C8F" w:rsidP="00A535F5">
      <w:pPr>
        <w:spacing w:after="0" w:line="240" w:lineRule="auto"/>
        <w:ind w:firstLine="709"/>
        <w:jc w:val="both"/>
        <w:rPr>
          <w:rFonts w:ascii="Times New Roman" w:hAnsi="Times New Roman" w:cs="Times New Roman"/>
        </w:rPr>
      </w:pPr>
    </w:p>
    <w:p w:rsidR="00894C8F" w:rsidRPr="00A535F5" w:rsidRDefault="00894C8F" w:rsidP="00A535F5">
      <w:pPr>
        <w:spacing w:after="0" w:line="240" w:lineRule="auto"/>
        <w:ind w:firstLine="709"/>
        <w:jc w:val="both"/>
        <w:rPr>
          <w:rFonts w:ascii="Times New Roman" w:hAnsi="Times New Roman" w:cs="Times New Roman"/>
        </w:rPr>
      </w:pPr>
    </w:p>
    <w:p w:rsidR="00894C8F" w:rsidRPr="00A535F5" w:rsidRDefault="00894C8F" w:rsidP="00A535F5">
      <w:pPr>
        <w:spacing w:after="0" w:line="240" w:lineRule="auto"/>
        <w:ind w:firstLine="709"/>
        <w:jc w:val="both"/>
        <w:rPr>
          <w:rFonts w:ascii="Times New Roman" w:hAnsi="Times New Roman" w:cs="Times New Roman"/>
        </w:rPr>
      </w:pPr>
    </w:p>
    <w:p w:rsidR="00894C8F" w:rsidRPr="00A535F5" w:rsidRDefault="00894C8F" w:rsidP="00A535F5">
      <w:pPr>
        <w:spacing w:after="0" w:line="240" w:lineRule="auto"/>
        <w:ind w:firstLine="709"/>
        <w:jc w:val="both"/>
        <w:rPr>
          <w:rFonts w:ascii="Times New Roman" w:hAnsi="Times New Roman" w:cs="Times New Roman"/>
        </w:rPr>
      </w:pPr>
    </w:p>
    <w:p w:rsidR="00894C8F" w:rsidRPr="00A535F5" w:rsidRDefault="00894C8F" w:rsidP="00A535F5">
      <w:pPr>
        <w:spacing w:after="0" w:line="240" w:lineRule="auto"/>
        <w:ind w:firstLine="709"/>
        <w:jc w:val="both"/>
        <w:rPr>
          <w:rFonts w:ascii="Times New Roman" w:hAnsi="Times New Roman" w:cs="Times New Roman"/>
        </w:rPr>
      </w:pPr>
    </w:p>
    <w:p w:rsidR="00894C8F" w:rsidRPr="00A535F5" w:rsidRDefault="00894C8F" w:rsidP="00A535F5">
      <w:pPr>
        <w:spacing w:after="0" w:line="240" w:lineRule="auto"/>
        <w:ind w:firstLine="709"/>
        <w:jc w:val="both"/>
        <w:rPr>
          <w:rFonts w:ascii="Times New Roman" w:hAnsi="Times New Roman" w:cs="Times New Roman"/>
        </w:rPr>
      </w:pPr>
    </w:p>
    <w:p w:rsidR="00894C8F" w:rsidRPr="00A535F5" w:rsidRDefault="00894C8F" w:rsidP="00A535F5">
      <w:pPr>
        <w:spacing w:after="0" w:line="240" w:lineRule="auto"/>
        <w:ind w:firstLine="709"/>
        <w:jc w:val="both"/>
        <w:rPr>
          <w:rFonts w:ascii="Times New Roman" w:hAnsi="Times New Roman" w:cs="Times New Roman"/>
        </w:rPr>
      </w:pPr>
    </w:p>
    <w:p w:rsidR="00894C8F" w:rsidRPr="00A535F5" w:rsidRDefault="00894C8F" w:rsidP="00A535F5">
      <w:pPr>
        <w:spacing w:after="0" w:line="240" w:lineRule="auto"/>
        <w:ind w:firstLine="709"/>
        <w:jc w:val="both"/>
        <w:rPr>
          <w:rFonts w:ascii="Times New Roman" w:hAnsi="Times New Roman" w:cs="Times New Roman"/>
        </w:rPr>
      </w:pPr>
    </w:p>
    <w:p w:rsidR="00894C8F" w:rsidRPr="00A535F5" w:rsidRDefault="00894C8F" w:rsidP="00A535F5">
      <w:pPr>
        <w:spacing w:after="0" w:line="240" w:lineRule="auto"/>
        <w:ind w:firstLine="709"/>
        <w:jc w:val="both"/>
        <w:rPr>
          <w:rFonts w:ascii="Times New Roman" w:hAnsi="Times New Roman" w:cs="Times New Roman"/>
        </w:rPr>
      </w:pPr>
    </w:p>
    <w:p w:rsidR="00894C8F" w:rsidRPr="00A535F5" w:rsidRDefault="00894C8F" w:rsidP="00A535F5">
      <w:pPr>
        <w:spacing w:after="0" w:line="240" w:lineRule="auto"/>
        <w:ind w:firstLine="709"/>
        <w:jc w:val="both"/>
        <w:rPr>
          <w:rFonts w:ascii="Times New Roman" w:hAnsi="Times New Roman" w:cs="Times New Roman"/>
        </w:rPr>
      </w:pPr>
    </w:p>
    <w:p w:rsidR="00894C8F" w:rsidRPr="00A535F5" w:rsidRDefault="00894C8F" w:rsidP="00A535F5">
      <w:pPr>
        <w:spacing w:after="0" w:line="240" w:lineRule="auto"/>
        <w:ind w:firstLine="709"/>
        <w:jc w:val="both"/>
        <w:rPr>
          <w:rFonts w:ascii="Times New Roman" w:hAnsi="Times New Roman" w:cs="Times New Roman"/>
        </w:rPr>
      </w:pPr>
      <w:r w:rsidRPr="00A535F5">
        <w:rPr>
          <w:rFonts w:ascii="Times New Roman" w:hAnsi="Times New Roman" w:cs="Times New Roman"/>
        </w:rPr>
        <w:t>СОДЕРЖАНИЕ</w:t>
      </w:r>
    </w:p>
    <w:p w:rsidR="00894C8F" w:rsidRPr="00A535F5" w:rsidRDefault="00894C8F" w:rsidP="00A535F5">
      <w:pPr>
        <w:spacing w:after="0" w:line="240" w:lineRule="auto"/>
        <w:ind w:firstLine="709"/>
        <w:jc w:val="both"/>
        <w:rPr>
          <w:rFonts w:ascii="Times New Roman" w:hAnsi="Times New Roman" w:cs="Times New Roman"/>
        </w:rPr>
      </w:pPr>
    </w:p>
    <w:p w:rsidR="00894C8F" w:rsidRPr="00A535F5" w:rsidRDefault="00E44A29" w:rsidP="00A535F5">
      <w:pPr>
        <w:pStyle w:val="15"/>
        <w:tabs>
          <w:tab w:val="right" w:leader="dot" w:pos="10456"/>
        </w:tabs>
        <w:jc w:val="both"/>
        <w:rPr>
          <w:rFonts w:ascii="Times New Roman" w:hAnsi="Times New Roman" w:cs="Times New Roman"/>
          <w:noProof/>
        </w:rPr>
      </w:pPr>
      <w:r w:rsidRPr="00A535F5">
        <w:rPr>
          <w:rFonts w:ascii="Times New Roman" w:hAnsi="Times New Roman" w:cs="Times New Roman"/>
        </w:rPr>
        <w:fldChar w:fldCharType="begin"/>
      </w:r>
      <w:r w:rsidR="00894C8F" w:rsidRPr="00A535F5">
        <w:rPr>
          <w:rFonts w:ascii="Times New Roman" w:hAnsi="Times New Roman" w:cs="Times New Roman"/>
        </w:rPr>
        <w:instrText xml:space="preserve"> TOC \o "1-3" \h \z \u </w:instrText>
      </w:r>
      <w:r w:rsidRPr="00A535F5">
        <w:rPr>
          <w:rFonts w:ascii="Times New Roman" w:hAnsi="Times New Roman" w:cs="Times New Roman"/>
        </w:rPr>
        <w:fldChar w:fldCharType="separate"/>
      </w:r>
      <w:hyperlink w:anchor="_Toc473047344" w:history="1">
        <w:r w:rsidR="00894C8F" w:rsidRPr="00A535F5">
          <w:rPr>
            <w:rStyle w:val="af4"/>
            <w:rFonts w:ascii="Times New Roman" w:hAnsi="Times New Roman" w:cs="Times New Roman"/>
            <w:noProof/>
          </w:rPr>
          <w:t>События года</w:t>
        </w:r>
        <w:r w:rsidR="00894C8F" w:rsidRPr="00A535F5">
          <w:rPr>
            <w:rFonts w:ascii="Times New Roman" w:hAnsi="Times New Roman" w:cs="Times New Roman"/>
            <w:noProof/>
            <w:webHidden/>
          </w:rPr>
          <w:tab/>
        </w:r>
        <w:r w:rsidRPr="00A535F5">
          <w:rPr>
            <w:rFonts w:ascii="Times New Roman" w:hAnsi="Times New Roman" w:cs="Times New Roman"/>
            <w:noProof/>
            <w:webHidden/>
          </w:rPr>
          <w:fldChar w:fldCharType="begin"/>
        </w:r>
        <w:r w:rsidR="00894C8F" w:rsidRPr="00A535F5">
          <w:rPr>
            <w:rFonts w:ascii="Times New Roman" w:hAnsi="Times New Roman" w:cs="Times New Roman"/>
            <w:noProof/>
            <w:webHidden/>
          </w:rPr>
          <w:instrText xml:space="preserve"> PAGEREF _Toc473047344 \h </w:instrText>
        </w:r>
        <w:r w:rsidRPr="00A535F5">
          <w:rPr>
            <w:rFonts w:ascii="Times New Roman" w:hAnsi="Times New Roman" w:cs="Times New Roman"/>
            <w:noProof/>
            <w:webHidden/>
          </w:rPr>
        </w:r>
        <w:r w:rsidRPr="00A535F5">
          <w:rPr>
            <w:rFonts w:ascii="Times New Roman" w:hAnsi="Times New Roman" w:cs="Times New Roman"/>
            <w:noProof/>
            <w:webHidden/>
          </w:rPr>
          <w:fldChar w:fldCharType="separate"/>
        </w:r>
        <w:r w:rsidR="00894C8F" w:rsidRPr="00A535F5">
          <w:rPr>
            <w:rFonts w:ascii="Times New Roman" w:hAnsi="Times New Roman" w:cs="Times New Roman"/>
            <w:noProof/>
            <w:webHidden/>
          </w:rPr>
          <w:t>1</w:t>
        </w:r>
        <w:r w:rsidRPr="00A535F5">
          <w:rPr>
            <w:rFonts w:ascii="Times New Roman" w:hAnsi="Times New Roman" w:cs="Times New Roman"/>
            <w:noProof/>
            <w:webHidden/>
          </w:rPr>
          <w:fldChar w:fldCharType="end"/>
        </w:r>
      </w:hyperlink>
    </w:p>
    <w:p w:rsidR="00894C8F" w:rsidRPr="00A535F5" w:rsidRDefault="00E44A29" w:rsidP="00A535F5">
      <w:pPr>
        <w:pStyle w:val="23"/>
        <w:tabs>
          <w:tab w:val="right" w:leader="dot" w:pos="10456"/>
        </w:tabs>
        <w:jc w:val="both"/>
        <w:rPr>
          <w:rFonts w:ascii="Times New Roman" w:hAnsi="Times New Roman" w:cs="Times New Roman"/>
          <w:noProof/>
        </w:rPr>
      </w:pPr>
      <w:hyperlink w:anchor="_Toc473047345" w:history="1">
        <w:r w:rsidR="00894C8F" w:rsidRPr="00A535F5">
          <w:rPr>
            <w:rStyle w:val="af4"/>
            <w:rFonts w:ascii="Times New Roman" w:hAnsi="Times New Roman" w:cs="Times New Roman"/>
            <w:noProof/>
          </w:rPr>
          <w:t>1.1 Главные события библиотечной жизни района</w:t>
        </w:r>
        <w:r w:rsidR="00894C8F" w:rsidRPr="00A535F5">
          <w:rPr>
            <w:rFonts w:ascii="Times New Roman" w:hAnsi="Times New Roman" w:cs="Times New Roman"/>
            <w:noProof/>
            <w:webHidden/>
          </w:rPr>
          <w:tab/>
        </w:r>
        <w:r w:rsidRPr="00A535F5">
          <w:rPr>
            <w:rFonts w:ascii="Times New Roman" w:hAnsi="Times New Roman" w:cs="Times New Roman"/>
            <w:noProof/>
            <w:webHidden/>
          </w:rPr>
          <w:fldChar w:fldCharType="begin"/>
        </w:r>
        <w:r w:rsidR="00894C8F" w:rsidRPr="00A535F5">
          <w:rPr>
            <w:rFonts w:ascii="Times New Roman" w:hAnsi="Times New Roman" w:cs="Times New Roman"/>
            <w:noProof/>
            <w:webHidden/>
          </w:rPr>
          <w:instrText xml:space="preserve"> PAGEREF _Toc473047345 \h </w:instrText>
        </w:r>
        <w:r w:rsidRPr="00A535F5">
          <w:rPr>
            <w:rFonts w:ascii="Times New Roman" w:hAnsi="Times New Roman" w:cs="Times New Roman"/>
            <w:noProof/>
            <w:webHidden/>
          </w:rPr>
        </w:r>
        <w:r w:rsidRPr="00A535F5">
          <w:rPr>
            <w:rFonts w:ascii="Times New Roman" w:hAnsi="Times New Roman" w:cs="Times New Roman"/>
            <w:noProof/>
            <w:webHidden/>
          </w:rPr>
          <w:fldChar w:fldCharType="separate"/>
        </w:r>
        <w:r w:rsidR="00894C8F" w:rsidRPr="00A535F5">
          <w:rPr>
            <w:rFonts w:ascii="Times New Roman" w:hAnsi="Times New Roman" w:cs="Times New Roman"/>
            <w:noProof/>
            <w:webHidden/>
          </w:rPr>
          <w:t>1</w:t>
        </w:r>
        <w:r w:rsidRPr="00A535F5">
          <w:rPr>
            <w:rFonts w:ascii="Times New Roman" w:hAnsi="Times New Roman" w:cs="Times New Roman"/>
            <w:noProof/>
            <w:webHidden/>
          </w:rPr>
          <w:fldChar w:fldCharType="end"/>
        </w:r>
      </w:hyperlink>
    </w:p>
    <w:p w:rsidR="00894C8F" w:rsidRPr="00A535F5" w:rsidRDefault="00E44A29" w:rsidP="00A535F5">
      <w:pPr>
        <w:pStyle w:val="15"/>
        <w:tabs>
          <w:tab w:val="right" w:leader="dot" w:pos="10456"/>
        </w:tabs>
        <w:jc w:val="both"/>
        <w:rPr>
          <w:rFonts w:ascii="Times New Roman" w:hAnsi="Times New Roman" w:cs="Times New Roman"/>
          <w:noProof/>
        </w:rPr>
      </w:pPr>
      <w:hyperlink w:anchor="_Toc473047346" w:history="1">
        <w:r w:rsidR="00894C8F" w:rsidRPr="00A535F5">
          <w:rPr>
            <w:rStyle w:val="af4"/>
            <w:rFonts w:ascii="Times New Roman" w:hAnsi="Times New Roman" w:cs="Times New Roman"/>
            <w:noProof/>
          </w:rPr>
          <w:t>2. Библиотечная сеть</w:t>
        </w:r>
        <w:r w:rsidR="00894C8F" w:rsidRPr="00A535F5">
          <w:rPr>
            <w:rFonts w:ascii="Times New Roman" w:hAnsi="Times New Roman" w:cs="Times New Roman"/>
            <w:noProof/>
            <w:webHidden/>
          </w:rPr>
          <w:tab/>
        </w:r>
        <w:r w:rsidRPr="00A535F5">
          <w:rPr>
            <w:rFonts w:ascii="Times New Roman" w:hAnsi="Times New Roman" w:cs="Times New Roman"/>
            <w:noProof/>
            <w:webHidden/>
          </w:rPr>
          <w:fldChar w:fldCharType="begin"/>
        </w:r>
        <w:r w:rsidR="00894C8F" w:rsidRPr="00A535F5">
          <w:rPr>
            <w:rFonts w:ascii="Times New Roman" w:hAnsi="Times New Roman" w:cs="Times New Roman"/>
            <w:noProof/>
            <w:webHidden/>
          </w:rPr>
          <w:instrText xml:space="preserve"> PAGEREF _Toc473047346 \h </w:instrText>
        </w:r>
        <w:r w:rsidRPr="00A535F5">
          <w:rPr>
            <w:rFonts w:ascii="Times New Roman" w:hAnsi="Times New Roman" w:cs="Times New Roman"/>
            <w:noProof/>
            <w:webHidden/>
          </w:rPr>
        </w:r>
        <w:r w:rsidRPr="00A535F5">
          <w:rPr>
            <w:rFonts w:ascii="Times New Roman" w:hAnsi="Times New Roman" w:cs="Times New Roman"/>
            <w:noProof/>
            <w:webHidden/>
          </w:rPr>
          <w:fldChar w:fldCharType="separate"/>
        </w:r>
        <w:r w:rsidR="00894C8F" w:rsidRPr="00A535F5">
          <w:rPr>
            <w:rFonts w:ascii="Times New Roman" w:hAnsi="Times New Roman" w:cs="Times New Roman"/>
            <w:noProof/>
            <w:webHidden/>
          </w:rPr>
          <w:t>3</w:t>
        </w:r>
        <w:r w:rsidRPr="00A535F5">
          <w:rPr>
            <w:rFonts w:ascii="Times New Roman" w:hAnsi="Times New Roman" w:cs="Times New Roman"/>
            <w:noProof/>
            <w:webHidden/>
          </w:rPr>
          <w:fldChar w:fldCharType="end"/>
        </w:r>
      </w:hyperlink>
    </w:p>
    <w:p w:rsidR="00894C8F" w:rsidRPr="00A535F5" w:rsidRDefault="00E44A29" w:rsidP="00A535F5">
      <w:pPr>
        <w:pStyle w:val="15"/>
        <w:tabs>
          <w:tab w:val="right" w:leader="dot" w:pos="10456"/>
        </w:tabs>
        <w:jc w:val="both"/>
        <w:rPr>
          <w:rFonts w:ascii="Times New Roman" w:hAnsi="Times New Roman" w:cs="Times New Roman"/>
          <w:noProof/>
        </w:rPr>
      </w:pPr>
      <w:hyperlink w:anchor="_Toc473047347" w:history="1">
        <w:r w:rsidR="00894C8F" w:rsidRPr="00A535F5">
          <w:rPr>
            <w:rStyle w:val="af4"/>
            <w:rFonts w:ascii="Times New Roman" w:hAnsi="Times New Roman" w:cs="Times New Roman"/>
            <w:noProof/>
          </w:rPr>
          <w:t>3. Основные статистические показатели</w:t>
        </w:r>
        <w:r w:rsidR="00894C8F" w:rsidRPr="00A535F5">
          <w:rPr>
            <w:rFonts w:ascii="Times New Roman" w:hAnsi="Times New Roman" w:cs="Times New Roman"/>
            <w:noProof/>
            <w:webHidden/>
          </w:rPr>
          <w:tab/>
        </w:r>
        <w:r w:rsidRPr="00A535F5">
          <w:rPr>
            <w:rFonts w:ascii="Times New Roman" w:hAnsi="Times New Roman" w:cs="Times New Roman"/>
            <w:noProof/>
            <w:webHidden/>
          </w:rPr>
          <w:fldChar w:fldCharType="begin"/>
        </w:r>
        <w:r w:rsidR="00894C8F" w:rsidRPr="00A535F5">
          <w:rPr>
            <w:rFonts w:ascii="Times New Roman" w:hAnsi="Times New Roman" w:cs="Times New Roman"/>
            <w:noProof/>
            <w:webHidden/>
          </w:rPr>
          <w:instrText xml:space="preserve"> PAGEREF _Toc473047347 \h </w:instrText>
        </w:r>
        <w:r w:rsidRPr="00A535F5">
          <w:rPr>
            <w:rFonts w:ascii="Times New Roman" w:hAnsi="Times New Roman" w:cs="Times New Roman"/>
            <w:noProof/>
            <w:webHidden/>
          </w:rPr>
        </w:r>
        <w:r w:rsidRPr="00A535F5">
          <w:rPr>
            <w:rFonts w:ascii="Times New Roman" w:hAnsi="Times New Roman" w:cs="Times New Roman"/>
            <w:noProof/>
            <w:webHidden/>
          </w:rPr>
          <w:fldChar w:fldCharType="separate"/>
        </w:r>
        <w:r w:rsidR="00894C8F" w:rsidRPr="00A535F5">
          <w:rPr>
            <w:rFonts w:ascii="Times New Roman" w:hAnsi="Times New Roman" w:cs="Times New Roman"/>
            <w:noProof/>
            <w:webHidden/>
          </w:rPr>
          <w:t>4</w:t>
        </w:r>
        <w:r w:rsidRPr="00A535F5">
          <w:rPr>
            <w:rFonts w:ascii="Times New Roman" w:hAnsi="Times New Roman" w:cs="Times New Roman"/>
            <w:noProof/>
            <w:webHidden/>
          </w:rPr>
          <w:fldChar w:fldCharType="end"/>
        </w:r>
      </w:hyperlink>
    </w:p>
    <w:p w:rsidR="00894C8F" w:rsidRPr="00A535F5" w:rsidRDefault="00E44A29" w:rsidP="00A535F5">
      <w:pPr>
        <w:pStyle w:val="15"/>
        <w:tabs>
          <w:tab w:val="right" w:leader="dot" w:pos="10456"/>
        </w:tabs>
        <w:jc w:val="both"/>
        <w:rPr>
          <w:rFonts w:ascii="Times New Roman" w:hAnsi="Times New Roman" w:cs="Times New Roman"/>
          <w:noProof/>
        </w:rPr>
      </w:pPr>
      <w:hyperlink w:anchor="_Toc473047348" w:history="1">
        <w:r w:rsidR="00894C8F" w:rsidRPr="00A535F5">
          <w:rPr>
            <w:rStyle w:val="af4"/>
            <w:rFonts w:ascii="Times New Roman" w:hAnsi="Times New Roman" w:cs="Times New Roman"/>
            <w:noProof/>
          </w:rPr>
          <w:t>4. Библиотечные фонды (формирование, использование, сохранность)</w:t>
        </w:r>
        <w:r w:rsidR="00894C8F" w:rsidRPr="00A535F5">
          <w:rPr>
            <w:rFonts w:ascii="Times New Roman" w:hAnsi="Times New Roman" w:cs="Times New Roman"/>
            <w:noProof/>
            <w:webHidden/>
          </w:rPr>
          <w:tab/>
        </w:r>
        <w:r w:rsidRPr="00A535F5">
          <w:rPr>
            <w:rFonts w:ascii="Times New Roman" w:hAnsi="Times New Roman" w:cs="Times New Roman"/>
            <w:noProof/>
            <w:webHidden/>
          </w:rPr>
          <w:fldChar w:fldCharType="begin"/>
        </w:r>
        <w:r w:rsidR="00894C8F" w:rsidRPr="00A535F5">
          <w:rPr>
            <w:rFonts w:ascii="Times New Roman" w:hAnsi="Times New Roman" w:cs="Times New Roman"/>
            <w:noProof/>
            <w:webHidden/>
          </w:rPr>
          <w:instrText xml:space="preserve"> PAGEREF _Toc473047348 \h </w:instrText>
        </w:r>
        <w:r w:rsidRPr="00A535F5">
          <w:rPr>
            <w:rFonts w:ascii="Times New Roman" w:hAnsi="Times New Roman" w:cs="Times New Roman"/>
            <w:noProof/>
            <w:webHidden/>
          </w:rPr>
        </w:r>
        <w:r w:rsidRPr="00A535F5">
          <w:rPr>
            <w:rFonts w:ascii="Times New Roman" w:hAnsi="Times New Roman" w:cs="Times New Roman"/>
            <w:noProof/>
            <w:webHidden/>
          </w:rPr>
          <w:fldChar w:fldCharType="separate"/>
        </w:r>
        <w:r w:rsidR="00894C8F" w:rsidRPr="00A535F5">
          <w:rPr>
            <w:rFonts w:ascii="Times New Roman" w:hAnsi="Times New Roman" w:cs="Times New Roman"/>
            <w:noProof/>
            <w:webHidden/>
          </w:rPr>
          <w:t>7</w:t>
        </w:r>
        <w:r w:rsidRPr="00A535F5">
          <w:rPr>
            <w:rFonts w:ascii="Times New Roman" w:hAnsi="Times New Roman" w:cs="Times New Roman"/>
            <w:noProof/>
            <w:webHidden/>
          </w:rPr>
          <w:fldChar w:fldCharType="end"/>
        </w:r>
      </w:hyperlink>
    </w:p>
    <w:p w:rsidR="00894C8F" w:rsidRPr="00A535F5" w:rsidRDefault="00E44A29" w:rsidP="00A535F5">
      <w:pPr>
        <w:pStyle w:val="15"/>
        <w:tabs>
          <w:tab w:val="right" w:leader="dot" w:pos="10456"/>
        </w:tabs>
        <w:jc w:val="both"/>
        <w:rPr>
          <w:rFonts w:ascii="Times New Roman" w:hAnsi="Times New Roman" w:cs="Times New Roman"/>
          <w:noProof/>
        </w:rPr>
      </w:pPr>
      <w:hyperlink w:anchor="_Toc473047349" w:history="1">
        <w:r w:rsidR="00894C8F" w:rsidRPr="00A535F5">
          <w:rPr>
            <w:rStyle w:val="af4"/>
            <w:rFonts w:ascii="Times New Roman" w:hAnsi="Times New Roman" w:cs="Times New Roman"/>
            <w:noProof/>
          </w:rPr>
          <w:t>6. Организация и содержание библиотечного обслуживания пользователей</w:t>
        </w:r>
        <w:r w:rsidR="00894C8F" w:rsidRPr="00A535F5">
          <w:rPr>
            <w:rFonts w:ascii="Times New Roman" w:hAnsi="Times New Roman" w:cs="Times New Roman"/>
            <w:noProof/>
            <w:webHidden/>
          </w:rPr>
          <w:tab/>
        </w:r>
        <w:r w:rsidRPr="00A535F5">
          <w:rPr>
            <w:rFonts w:ascii="Times New Roman" w:hAnsi="Times New Roman" w:cs="Times New Roman"/>
            <w:noProof/>
            <w:webHidden/>
          </w:rPr>
          <w:fldChar w:fldCharType="begin"/>
        </w:r>
        <w:r w:rsidR="00894C8F" w:rsidRPr="00A535F5">
          <w:rPr>
            <w:rFonts w:ascii="Times New Roman" w:hAnsi="Times New Roman" w:cs="Times New Roman"/>
            <w:noProof/>
            <w:webHidden/>
          </w:rPr>
          <w:instrText xml:space="preserve"> PAGEREF _Toc473047349 \h </w:instrText>
        </w:r>
        <w:r w:rsidRPr="00A535F5">
          <w:rPr>
            <w:rFonts w:ascii="Times New Roman" w:hAnsi="Times New Roman" w:cs="Times New Roman"/>
            <w:noProof/>
            <w:webHidden/>
          </w:rPr>
        </w:r>
        <w:r w:rsidRPr="00A535F5">
          <w:rPr>
            <w:rFonts w:ascii="Times New Roman" w:hAnsi="Times New Roman" w:cs="Times New Roman"/>
            <w:noProof/>
            <w:webHidden/>
          </w:rPr>
          <w:fldChar w:fldCharType="separate"/>
        </w:r>
        <w:r w:rsidR="00894C8F" w:rsidRPr="00A535F5">
          <w:rPr>
            <w:rFonts w:ascii="Times New Roman" w:hAnsi="Times New Roman" w:cs="Times New Roman"/>
            <w:noProof/>
            <w:webHidden/>
          </w:rPr>
          <w:t>13</w:t>
        </w:r>
        <w:r w:rsidRPr="00A535F5">
          <w:rPr>
            <w:rFonts w:ascii="Times New Roman" w:hAnsi="Times New Roman" w:cs="Times New Roman"/>
            <w:noProof/>
            <w:webHidden/>
          </w:rPr>
          <w:fldChar w:fldCharType="end"/>
        </w:r>
      </w:hyperlink>
    </w:p>
    <w:p w:rsidR="00894C8F" w:rsidRPr="00A535F5" w:rsidRDefault="00E44A29" w:rsidP="00A535F5">
      <w:pPr>
        <w:pStyle w:val="15"/>
        <w:tabs>
          <w:tab w:val="right" w:leader="dot" w:pos="10456"/>
        </w:tabs>
        <w:jc w:val="both"/>
        <w:rPr>
          <w:rFonts w:ascii="Times New Roman" w:hAnsi="Times New Roman" w:cs="Times New Roman"/>
          <w:noProof/>
        </w:rPr>
      </w:pPr>
      <w:hyperlink w:anchor="_Toc473047350" w:history="1">
        <w:r w:rsidR="00894C8F" w:rsidRPr="00A535F5">
          <w:rPr>
            <w:rStyle w:val="af4"/>
            <w:rFonts w:ascii="Times New Roman" w:hAnsi="Times New Roman" w:cs="Times New Roman"/>
            <w:noProof/>
          </w:rPr>
          <w:t>7. Справочно-библиографическое, информационное и социально-правовое обслуживание пользователей</w:t>
        </w:r>
        <w:r w:rsidR="00894C8F" w:rsidRPr="00A535F5">
          <w:rPr>
            <w:rFonts w:ascii="Times New Roman" w:hAnsi="Times New Roman" w:cs="Times New Roman"/>
            <w:noProof/>
            <w:webHidden/>
          </w:rPr>
          <w:tab/>
        </w:r>
        <w:r w:rsidRPr="00A535F5">
          <w:rPr>
            <w:rFonts w:ascii="Times New Roman" w:hAnsi="Times New Roman" w:cs="Times New Roman"/>
            <w:noProof/>
            <w:webHidden/>
          </w:rPr>
          <w:fldChar w:fldCharType="begin"/>
        </w:r>
        <w:r w:rsidR="00894C8F" w:rsidRPr="00A535F5">
          <w:rPr>
            <w:rFonts w:ascii="Times New Roman" w:hAnsi="Times New Roman" w:cs="Times New Roman"/>
            <w:noProof/>
            <w:webHidden/>
          </w:rPr>
          <w:instrText xml:space="preserve"> PAGEREF _Toc473047350 \h </w:instrText>
        </w:r>
        <w:r w:rsidRPr="00A535F5">
          <w:rPr>
            <w:rFonts w:ascii="Times New Roman" w:hAnsi="Times New Roman" w:cs="Times New Roman"/>
            <w:noProof/>
            <w:webHidden/>
          </w:rPr>
        </w:r>
        <w:r w:rsidRPr="00A535F5">
          <w:rPr>
            <w:rFonts w:ascii="Times New Roman" w:hAnsi="Times New Roman" w:cs="Times New Roman"/>
            <w:noProof/>
            <w:webHidden/>
          </w:rPr>
          <w:fldChar w:fldCharType="separate"/>
        </w:r>
        <w:r w:rsidR="00894C8F" w:rsidRPr="00A535F5">
          <w:rPr>
            <w:rFonts w:ascii="Times New Roman" w:hAnsi="Times New Roman" w:cs="Times New Roman"/>
            <w:noProof/>
            <w:webHidden/>
          </w:rPr>
          <w:t>51</w:t>
        </w:r>
        <w:r w:rsidRPr="00A535F5">
          <w:rPr>
            <w:rFonts w:ascii="Times New Roman" w:hAnsi="Times New Roman" w:cs="Times New Roman"/>
            <w:noProof/>
            <w:webHidden/>
          </w:rPr>
          <w:fldChar w:fldCharType="end"/>
        </w:r>
      </w:hyperlink>
    </w:p>
    <w:p w:rsidR="00894C8F" w:rsidRPr="00A535F5" w:rsidRDefault="00E44A29" w:rsidP="00A535F5">
      <w:pPr>
        <w:pStyle w:val="15"/>
        <w:tabs>
          <w:tab w:val="right" w:leader="dot" w:pos="10456"/>
        </w:tabs>
        <w:jc w:val="both"/>
        <w:rPr>
          <w:rFonts w:ascii="Times New Roman" w:hAnsi="Times New Roman" w:cs="Times New Roman"/>
          <w:noProof/>
        </w:rPr>
      </w:pPr>
      <w:hyperlink w:anchor="_Toc473047351" w:history="1">
        <w:r w:rsidR="00894C8F" w:rsidRPr="00A535F5">
          <w:rPr>
            <w:rStyle w:val="af4"/>
            <w:rFonts w:ascii="Times New Roman" w:hAnsi="Times New Roman" w:cs="Times New Roman"/>
            <w:noProof/>
          </w:rPr>
          <w:t>8. Краеведческая деятельность библиотек</w:t>
        </w:r>
        <w:r w:rsidR="00894C8F" w:rsidRPr="00A535F5">
          <w:rPr>
            <w:rFonts w:ascii="Times New Roman" w:hAnsi="Times New Roman" w:cs="Times New Roman"/>
            <w:noProof/>
            <w:webHidden/>
          </w:rPr>
          <w:tab/>
        </w:r>
        <w:r w:rsidRPr="00A535F5">
          <w:rPr>
            <w:rFonts w:ascii="Times New Roman" w:hAnsi="Times New Roman" w:cs="Times New Roman"/>
            <w:noProof/>
            <w:webHidden/>
          </w:rPr>
          <w:fldChar w:fldCharType="begin"/>
        </w:r>
        <w:r w:rsidR="00894C8F" w:rsidRPr="00A535F5">
          <w:rPr>
            <w:rFonts w:ascii="Times New Roman" w:hAnsi="Times New Roman" w:cs="Times New Roman"/>
            <w:noProof/>
            <w:webHidden/>
          </w:rPr>
          <w:instrText xml:space="preserve"> PAGEREF _Toc473047351 \h </w:instrText>
        </w:r>
        <w:r w:rsidRPr="00A535F5">
          <w:rPr>
            <w:rFonts w:ascii="Times New Roman" w:hAnsi="Times New Roman" w:cs="Times New Roman"/>
            <w:noProof/>
            <w:webHidden/>
          </w:rPr>
        </w:r>
        <w:r w:rsidRPr="00A535F5">
          <w:rPr>
            <w:rFonts w:ascii="Times New Roman" w:hAnsi="Times New Roman" w:cs="Times New Roman"/>
            <w:noProof/>
            <w:webHidden/>
          </w:rPr>
          <w:fldChar w:fldCharType="separate"/>
        </w:r>
        <w:r w:rsidR="00894C8F" w:rsidRPr="00A535F5">
          <w:rPr>
            <w:rFonts w:ascii="Times New Roman" w:hAnsi="Times New Roman" w:cs="Times New Roman"/>
            <w:noProof/>
            <w:webHidden/>
          </w:rPr>
          <w:t>54</w:t>
        </w:r>
        <w:r w:rsidRPr="00A535F5">
          <w:rPr>
            <w:rFonts w:ascii="Times New Roman" w:hAnsi="Times New Roman" w:cs="Times New Roman"/>
            <w:noProof/>
            <w:webHidden/>
          </w:rPr>
          <w:fldChar w:fldCharType="end"/>
        </w:r>
      </w:hyperlink>
    </w:p>
    <w:p w:rsidR="00894C8F" w:rsidRPr="00A535F5" w:rsidRDefault="00E44A29" w:rsidP="00A535F5">
      <w:pPr>
        <w:pStyle w:val="15"/>
        <w:tabs>
          <w:tab w:val="right" w:leader="dot" w:pos="10456"/>
        </w:tabs>
        <w:jc w:val="both"/>
        <w:rPr>
          <w:rFonts w:ascii="Times New Roman" w:hAnsi="Times New Roman" w:cs="Times New Roman"/>
          <w:noProof/>
        </w:rPr>
      </w:pPr>
      <w:hyperlink w:anchor="_Toc473047352" w:history="1">
        <w:r w:rsidR="00894C8F" w:rsidRPr="00A535F5">
          <w:rPr>
            <w:rStyle w:val="af4"/>
            <w:rFonts w:ascii="Times New Roman" w:hAnsi="Times New Roman" w:cs="Times New Roman"/>
            <w:noProof/>
          </w:rPr>
          <w:t>9. Автоматизация библиотечных процессов</w:t>
        </w:r>
        <w:r w:rsidR="00894C8F" w:rsidRPr="00A535F5">
          <w:rPr>
            <w:rFonts w:ascii="Times New Roman" w:hAnsi="Times New Roman" w:cs="Times New Roman"/>
            <w:noProof/>
            <w:webHidden/>
          </w:rPr>
          <w:tab/>
        </w:r>
        <w:r w:rsidRPr="00A535F5">
          <w:rPr>
            <w:rFonts w:ascii="Times New Roman" w:hAnsi="Times New Roman" w:cs="Times New Roman"/>
            <w:noProof/>
            <w:webHidden/>
          </w:rPr>
          <w:fldChar w:fldCharType="begin"/>
        </w:r>
        <w:r w:rsidR="00894C8F" w:rsidRPr="00A535F5">
          <w:rPr>
            <w:rFonts w:ascii="Times New Roman" w:hAnsi="Times New Roman" w:cs="Times New Roman"/>
            <w:noProof/>
            <w:webHidden/>
          </w:rPr>
          <w:instrText xml:space="preserve"> PAGEREF _Toc473047352 \h </w:instrText>
        </w:r>
        <w:r w:rsidRPr="00A535F5">
          <w:rPr>
            <w:rFonts w:ascii="Times New Roman" w:hAnsi="Times New Roman" w:cs="Times New Roman"/>
            <w:noProof/>
            <w:webHidden/>
          </w:rPr>
        </w:r>
        <w:r w:rsidRPr="00A535F5">
          <w:rPr>
            <w:rFonts w:ascii="Times New Roman" w:hAnsi="Times New Roman" w:cs="Times New Roman"/>
            <w:noProof/>
            <w:webHidden/>
          </w:rPr>
          <w:fldChar w:fldCharType="separate"/>
        </w:r>
        <w:r w:rsidR="00894C8F" w:rsidRPr="00A535F5">
          <w:rPr>
            <w:rFonts w:ascii="Times New Roman" w:hAnsi="Times New Roman" w:cs="Times New Roman"/>
            <w:noProof/>
            <w:webHidden/>
          </w:rPr>
          <w:t>62</w:t>
        </w:r>
        <w:r w:rsidRPr="00A535F5">
          <w:rPr>
            <w:rFonts w:ascii="Times New Roman" w:hAnsi="Times New Roman" w:cs="Times New Roman"/>
            <w:noProof/>
            <w:webHidden/>
          </w:rPr>
          <w:fldChar w:fldCharType="end"/>
        </w:r>
      </w:hyperlink>
    </w:p>
    <w:p w:rsidR="00894C8F" w:rsidRPr="00A535F5" w:rsidRDefault="00E44A29" w:rsidP="00A535F5">
      <w:pPr>
        <w:pStyle w:val="23"/>
        <w:tabs>
          <w:tab w:val="right" w:leader="dot" w:pos="10456"/>
        </w:tabs>
        <w:jc w:val="both"/>
        <w:rPr>
          <w:rFonts w:ascii="Times New Roman" w:hAnsi="Times New Roman" w:cs="Times New Roman"/>
          <w:noProof/>
        </w:rPr>
      </w:pPr>
      <w:hyperlink w:anchor="_Toc473047353" w:history="1">
        <w:r w:rsidR="00894C8F" w:rsidRPr="00A535F5">
          <w:rPr>
            <w:rStyle w:val="af4"/>
            <w:rFonts w:ascii="Times New Roman" w:hAnsi="Times New Roman" w:cs="Times New Roman"/>
            <w:noProof/>
          </w:rPr>
          <w:t>10. Организационно-методическая деятельность</w:t>
        </w:r>
        <w:r w:rsidR="00894C8F" w:rsidRPr="00A535F5">
          <w:rPr>
            <w:rFonts w:ascii="Times New Roman" w:hAnsi="Times New Roman" w:cs="Times New Roman"/>
            <w:noProof/>
            <w:webHidden/>
          </w:rPr>
          <w:tab/>
        </w:r>
        <w:r w:rsidRPr="00A535F5">
          <w:rPr>
            <w:rFonts w:ascii="Times New Roman" w:hAnsi="Times New Roman" w:cs="Times New Roman"/>
            <w:noProof/>
            <w:webHidden/>
          </w:rPr>
          <w:fldChar w:fldCharType="begin"/>
        </w:r>
        <w:r w:rsidR="00894C8F" w:rsidRPr="00A535F5">
          <w:rPr>
            <w:rFonts w:ascii="Times New Roman" w:hAnsi="Times New Roman" w:cs="Times New Roman"/>
            <w:noProof/>
            <w:webHidden/>
          </w:rPr>
          <w:instrText xml:space="preserve"> PAGEREF _Toc473047353 \h </w:instrText>
        </w:r>
        <w:r w:rsidRPr="00A535F5">
          <w:rPr>
            <w:rFonts w:ascii="Times New Roman" w:hAnsi="Times New Roman" w:cs="Times New Roman"/>
            <w:noProof/>
            <w:webHidden/>
          </w:rPr>
        </w:r>
        <w:r w:rsidRPr="00A535F5">
          <w:rPr>
            <w:rFonts w:ascii="Times New Roman" w:hAnsi="Times New Roman" w:cs="Times New Roman"/>
            <w:noProof/>
            <w:webHidden/>
          </w:rPr>
          <w:fldChar w:fldCharType="separate"/>
        </w:r>
        <w:r w:rsidR="00894C8F" w:rsidRPr="00A535F5">
          <w:rPr>
            <w:rFonts w:ascii="Times New Roman" w:hAnsi="Times New Roman" w:cs="Times New Roman"/>
            <w:noProof/>
            <w:webHidden/>
          </w:rPr>
          <w:t>63</w:t>
        </w:r>
        <w:r w:rsidRPr="00A535F5">
          <w:rPr>
            <w:rFonts w:ascii="Times New Roman" w:hAnsi="Times New Roman" w:cs="Times New Roman"/>
            <w:noProof/>
            <w:webHidden/>
          </w:rPr>
          <w:fldChar w:fldCharType="end"/>
        </w:r>
      </w:hyperlink>
    </w:p>
    <w:p w:rsidR="00894C8F" w:rsidRPr="00C16075" w:rsidRDefault="00E44A29" w:rsidP="00A535F5">
      <w:pPr>
        <w:spacing w:after="0" w:line="240" w:lineRule="auto"/>
        <w:ind w:firstLine="709"/>
        <w:jc w:val="both"/>
      </w:pPr>
      <w:r w:rsidRPr="00A535F5">
        <w:rPr>
          <w:rFonts w:ascii="Times New Roman" w:hAnsi="Times New Roman" w:cs="Times New Roman"/>
        </w:rPr>
        <w:fldChar w:fldCharType="end"/>
      </w:r>
    </w:p>
    <w:sectPr w:rsidR="00894C8F" w:rsidRPr="00C16075" w:rsidSect="00C16075">
      <w:footerReference w:type="default" r:id="rId342"/>
      <w:pgSz w:w="11906" w:h="16838"/>
      <w:pgMar w:top="720" w:right="720" w:bottom="720" w:left="72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C1101" w:rsidRDefault="001C1101" w:rsidP="00085212">
      <w:pPr>
        <w:spacing w:after="0" w:line="240" w:lineRule="auto"/>
      </w:pPr>
      <w:r>
        <w:separator/>
      </w:r>
    </w:p>
  </w:endnote>
  <w:endnote w:type="continuationSeparator" w:id="1">
    <w:p w:rsidR="001C1101" w:rsidRDefault="001C1101" w:rsidP="0008521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2FF" w:usb1="400004FF" w:usb2="00000000" w:usb3="00000000" w:csb0="0000019F" w:csb1="00000000"/>
  </w:font>
  <w:font w:name="Corbel">
    <w:panose1 w:val="020B0503020204020204"/>
    <w:charset w:val="CC"/>
    <w:family w:val="swiss"/>
    <w:pitch w:val="variable"/>
    <w:sig w:usb0="A00002EF" w:usb1="4000A44B" w:usb2="00000000" w:usb3="00000000" w:csb0="0000019F" w:csb1="00000000"/>
  </w:font>
  <w:font w:name="Tahoma">
    <w:panose1 w:val="020B0604030504040204"/>
    <w:charset w:val="CC"/>
    <w:family w:val="swiss"/>
    <w:pitch w:val="variable"/>
    <w:sig w:usb0="E1002EFF" w:usb1="C000605B" w:usb2="00000029" w:usb3="00000000" w:csb0="000101FF" w:csb1="00000000"/>
  </w:font>
  <w:font w:name="Andale Sans UI">
    <w:altName w:val="Arial Unicode MS"/>
    <w:charset w:val="CC"/>
    <w:family w:val="auto"/>
    <w:pitch w:val="variable"/>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68559849"/>
      <w:docPartObj>
        <w:docPartGallery w:val="Page Numbers (Bottom of Page)"/>
        <w:docPartUnique/>
      </w:docPartObj>
    </w:sdtPr>
    <w:sdtContent>
      <w:p w:rsidR="001C1101" w:rsidRDefault="001C1101">
        <w:pPr>
          <w:pStyle w:val="aa"/>
          <w:jc w:val="center"/>
        </w:pPr>
        <w:fldSimple w:instr="PAGE   \* MERGEFORMAT">
          <w:r w:rsidR="007A3622">
            <w:rPr>
              <w:noProof/>
            </w:rPr>
            <w:t>68</w:t>
          </w:r>
        </w:fldSimple>
      </w:p>
    </w:sdtContent>
  </w:sdt>
  <w:p w:rsidR="001C1101" w:rsidRDefault="001C1101">
    <w:pPr>
      <w:pStyle w:val="a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C1101" w:rsidRDefault="001C1101" w:rsidP="00085212">
      <w:pPr>
        <w:spacing w:after="0" w:line="240" w:lineRule="auto"/>
      </w:pPr>
      <w:r>
        <w:separator/>
      </w:r>
    </w:p>
  </w:footnote>
  <w:footnote w:type="continuationSeparator" w:id="1">
    <w:p w:rsidR="001C1101" w:rsidRDefault="001C1101" w:rsidP="00085212">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64B28270"/>
    <w:lvl w:ilvl="0">
      <w:numFmt w:val="bullet"/>
      <w:lvlText w:val="*"/>
      <w:lvlJc w:val="left"/>
    </w:lvl>
  </w:abstractNum>
  <w:abstractNum w:abstractNumId="1">
    <w:nsid w:val="02675AF2"/>
    <w:multiLevelType w:val="hybridMultilevel"/>
    <w:tmpl w:val="5E8A56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3D542CD"/>
    <w:multiLevelType w:val="hybridMultilevel"/>
    <w:tmpl w:val="F8D228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4561503"/>
    <w:multiLevelType w:val="hybridMultilevel"/>
    <w:tmpl w:val="7E9C8B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D4D6CD8"/>
    <w:multiLevelType w:val="hybridMultilevel"/>
    <w:tmpl w:val="C11ABE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E087604"/>
    <w:multiLevelType w:val="hybridMultilevel"/>
    <w:tmpl w:val="97B2F7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2D3564C"/>
    <w:multiLevelType w:val="hybridMultilevel"/>
    <w:tmpl w:val="CA107F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7EA1092"/>
    <w:multiLevelType w:val="hybridMultilevel"/>
    <w:tmpl w:val="C9507E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9F913F0"/>
    <w:multiLevelType w:val="hybridMultilevel"/>
    <w:tmpl w:val="35AC8A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CCD27C9"/>
    <w:multiLevelType w:val="hybridMultilevel"/>
    <w:tmpl w:val="29C61D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D004C56"/>
    <w:multiLevelType w:val="hybridMultilevel"/>
    <w:tmpl w:val="731094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EEC02FC"/>
    <w:multiLevelType w:val="hybridMultilevel"/>
    <w:tmpl w:val="430C9F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2391764"/>
    <w:multiLevelType w:val="hybridMultilevel"/>
    <w:tmpl w:val="0CC4F66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23E5A49"/>
    <w:multiLevelType w:val="hybridMultilevel"/>
    <w:tmpl w:val="CC14A2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24A32A0D"/>
    <w:multiLevelType w:val="hybridMultilevel"/>
    <w:tmpl w:val="FFAC28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5927D0D"/>
    <w:multiLevelType w:val="hybridMultilevel"/>
    <w:tmpl w:val="38E062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2B40752C"/>
    <w:multiLevelType w:val="hybridMultilevel"/>
    <w:tmpl w:val="F1B0AF32"/>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
    <w:nsid w:val="306F3E16"/>
    <w:multiLevelType w:val="hybridMultilevel"/>
    <w:tmpl w:val="463265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422C46BB"/>
    <w:multiLevelType w:val="hybridMultilevel"/>
    <w:tmpl w:val="AB345A38"/>
    <w:lvl w:ilvl="0" w:tplc="04190001">
      <w:start w:val="1"/>
      <w:numFmt w:val="bullet"/>
      <w:lvlText w:val=""/>
      <w:lvlJc w:val="left"/>
      <w:pPr>
        <w:ind w:left="720" w:hanging="360"/>
      </w:pPr>
      <w:rPr>
        <w:rFonts w:ascii="Symbol" w:hAnsi="Symbol" w:hint="default"/>
      </w:rPr>
    </w:lvl>
    <w:lvl w:ilvl="1" w:tplc="7C146D56">
      <w:start w:val="8"/>
      <w:numFmt w:val="bullet"/>
      <w:lvlText w:val="•"/>
      <w:lvlJc w:val="left"/>
      <w:pPr>
        <w:ind w:left="2490" w:hanging="1410"/>
      </w:pPr>
      <w:rPr>
        <w:rFonts w:ascii="Calibri" w:eastAsiaTheme="minorEastAsia" w:hAnsi="Calibri" w:cs="Calibri"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42586180"/>
    <w:multiLevelType w:val="hybridMultilevel"/>
    <w:tmpl w:val="6C5801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4FBD4D55"/>
    <w:multiLevelType w:val="hybridMultilevel"/>
    <w:tmpl w:val="089EE8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521E033F"/>
    <w:multiLevelType w:val="hybridMultilevel"/>
    <w:tmpl w:val="625CD6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57662CA0"/>
    <w:multiLevelType w:val="hybridMultilevel"/>
    <w:tmpl w:val="6B2016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59E74175"/>
    <w:multiLevelType w:val="hybridMultilevel"/>
    <w:tmpl w:val="F2FE79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5B6F043C"/>
    <w:multiLevelType w:val="hybridMultilevel"/>
    <w:tmpl w:val="361E65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63A75082"/>
    <w:multiLevelType w:val="hybridMultilevel"/>
    <w:tmpl w:val="C51655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66A10267"/>
    <w:multiLevelType w:val="hybridMultilevel"/>
    <w:tmpl w:val="AC7CBA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692046E2"/>
    <w:multiLevelType w:val="hybridMultilevel"/>
    <w:tmpl w:val="07FA4D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6A9A619E"/>
    <w:multiLevelType w:val="hybridMultilevel"/>
    <w:tmpl w:val="43961E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6FD8026D"/>
    <w:multiLevelType w:val="hybridMultilevel"/>
    <w:tmpl w:val="A0ECFA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703B501B"/>
    <w:multiLevelType w:val="hybridMultilevel"/>
    <w:tmpl w:val="E4B6C6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71285F3B"/>
    <w:multiLevelType w:val="hybridMultilevel"/>
    <w:tmpl w:val="30C45E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712F7480"/>
    <w:multiLevelType w:val="hybridMultilevel"/>
    <w:tmpl w:val="5BF64F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71686904"/>
    <w:multiLevelType w:val="hybridMultilevel"/>
    <w:tmpl w:val="16EA4D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78900622"/>
    <w:multiLevelType w:val="hybridMultilevel"/>
    <w:tmpl w:val="F8FA24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8"/>
  </w:num>
  <w:num w:numId="2">
    <w:abstractNumId w:val="33"/>
  </w:num>
  <w:num w:numId="3">
    <w:abstractNumId w:val="22"/>
  </w:num>
  <w:num w:numId="4">
    <w:abstractNumId w:val="28"/>
  </w:num>
  <w:num w:numId="5">
    <w:abstractNumId w:val="11"/>
  </w:num>
  <w:num w:numId="6">
    <w:abstractNumId w:val="25"/>
  </w:num>
  <w:num w:numId="7">
    <w:abstractNumId w:val="7"/>
  </w:num>
  <w:num w:numId="8">
    <w:abstractNumId w:val="19"/>
  </w:num>
  <w:num w:numId="9">
    <w:abstractNumId w:val="3"/>
  </w:num>
  <w:num w:numId="10">
    <w:abstractNumId w:val="30"/>
  </w:num>
  <w:num w:numId="11">
    <w:abstractNumId w:val="10"/>
  </w:num>
  <w:num w:numId="12">
    <w:abstractNumId w:val="8"/>
  </w:num>
  <w:num w:numId="13">
    <w:abstractNumId w:val="21"/>
  </w:num>
  <w:num w:numId="14">
    <w:abstractNumId w:val="9"/>
  </w:num>
  <w:num w:numId="15">
    <w:abstractNumId w:val="13"/>
  </w:num>
  <w:num w:numId="16">
    <w:abstractNumId w:val="31"/>
  </w:num>
  <w:num w:numId="17">
    <w:abstractNumId w:val="34"/>
  </w:num>
  <w:num w:numId="18">
    <w:abstractNumId w:val="29"/>
  </w:num>
  <w:num w:numId="19">
    <w:abstractNumId w:val="16"/>
  </w:num>
  <w:num w:numId="20">
    <w:abstractNumId w:val="1"/>
  </w:num>
  <w:num w:numId="21">
    <w:abstractNumId w:val="20"/>
  </w:num>
  <w:num w:numId="22">
    <w:abstractNumId w:val="26"/>
  </w:num>
  <w:num w:numId="23">
    <w:abstractNumId w:val="2"/>
  </w:num>
  <w:num w:numId="24">
    <w:abstractNumId w:val="5"/>
  </w:num>
  <w:num w:numId="25">
    <w:abstractNumId w:val="0"/>
    <w:lvlOverride w:ilvl="0">
      <w:lvl w:ilvl="0">
        <w:numFmt w:val="bullet"/>
        <w:lvlText w:val=""/>
        <w:legacy w:legacy="1" w:legacySpace="0" w:legacyIndent="360"/>
        <w:lvlJc w:val="left"/>
        <w:rPr>
          <w:rFonts w:ascii="Symbol" w:hAnsi="Symbol" w:hint="default"/>
        </w:rPr>
      </w:lvl>
    </w:lvlOverride>
  </w:num>
  <w:num w:numId="26">
    <w:abstractNumId w:val="14"/>
  </w:num>
  <w:num w:numId="27">
    <w:abstractNumId w:val="27"/>
  </w:num>
  <w:num w:numId="28">
    <w:abstractNumId w:val="6"/>
  </w:num>
  <w:num w:numId="29">
    <w:abstractNumId w:val="4"/>
  </w:num>
  <w:num w:numId="30">
    <w:abstractNumId w:val="17"/>
  </w:num>
  <w:num w:numId="31">
    <w:abstractNumId w:val="32"/>
  </w:num>
  <w:num w:numId="32">
    <w:abstractNumId w:val="12"/>
  </w:num>
  <w:num w:numId="33">
    <w:abstractNumId w:val="23"/>
  </w:num>
  <w:num w:numId="34">
    <w:abstractNumId w:val="24"/>
  </w:num>
  <w:num w:numId="35">
    <w:abstractNumId w:val="15"/>
  </w:num>
  <w:numIdMacAtCleanup w:val="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08"/>
  <w:autoHyphenation/>
  <w:drawingGridHorizontalSpacing w:val="110"/>
  <w:displayHorizontalDrawingGridEvery w:val="2"/>
  <w:characterSpacingControl w:val="doNotCompress"/>
  <w:footnotePr>
    <w:footnote w:id="0"/>
    <w:footnote w:id="1"/>
  </w:footnotePr>
  <w:endnotePr>
    <w:endnote w:id="0"/>
    <w:endnote w:id="1"/>
  </w:endnotePr>
  <w:compat>
    <w:useFELayout/>
  </w:compat>
  <w:rsids>
    <w:rsidRoot w:val="003773BF"/>
    <w:rsid w:val="00003168"/>
    <w:rsid w:val="00005D60"/>
    <w:rsid w:val="000122C3"/>
    <w:rsid w:val="00014166"/>
    <w:rsid w:val="0001711C"/>
    <w:rsid w:val="00033BD8"/>
    <w:rsid w:val="0003747D"/>
    <w:rsid w:val="00047FA0"/>
    <w:rsid w:val="00053AEA"/>
    <w:rsid w:val="000560C6"/>
    <w:rsid w:val="0005681B"/>
    <w:rsid w:val="0006015D"/>
    <w:rsid w:val="00064296"/>
    <w:rsid w:val="0007339C"/>
    <w:rsid w:val="0007397E"/>
    <w:rsid w:val="00073F42"/>
    <w:rsid w:val="00077221"/>
    <w:rsid w:val="00085212"/>
    <w:rsid w:val="000A5B17"/>
    <w:rsid w:val="000A6323"/>
    <w:rsid w:val="000C62D7"/>
    <w:rsid w:val="000E5B2A"/>
    <w:rsid w:val="00127D85"/>
    <w:rsid w:val="00135038"/>
    <w:rsid w:val="00152525"/>
    <w:rsid w:val="00161240"/>
    <w:rsid w:val="001673A0"/>
    <w:rsid w:val="001679CF"/>
    <w:rsid w:val="00170C6E"/>
    <w:rsid w:val="00180417"/>
    <w:rsid w:val="00184003"/>
    <w:rsid w:val="0019245A"/>
    <w:rsid w:val="001A56A2"/>
    <w:rsid w:val="001C1101"/>
    <w:rsid w:val="001E1387"/>
    <w:rsid w:val="001F11C1"/>
    <w:rsid w:val="001F772A"/>
    <w:rsid w:val="002156E5"/>
    <w:rsid w:val="002339FB"/>
    <w:rsid w:val="002344DC"/>
    <w:rsid w:val="00234864"/>
    <w:rsid w:val="00237915"/>
    <w:rsid w:val="002379AD"/>
    <w:rsid w:val="0025044A"/>
    <w:rsid w:val="00250B2D"/>
    <w:rsid w:val="0025189A"/>
    <w:rsid w:val="0026012D"/>
    <w:rsid w:val="00261561"/>
    <w:rsid w:val="00261723"/>
    <w:rsid w:val="00262ABD"/>
    <w:rsid w:val="00264A84"/>
    <w:rsid w:val="00265260"/>
    <w:rsid w:val="002656AC"/>
    <w:rsid w:val="00267B51"/>
    <w:rsid w:val="00272AA1"/>
    <w:rsid w:val="00274475"/>
    <w:rsid w:val="00276206"/>
    <w:rsid w:val="00281AC8"/>
    <w:rsid w:val="002861EF"/>
    <w:rsid w:val="002A231E"/>
    <w:rsid w:val="002A3FB7"/>
    <w:rsid w:val="002A51AB"/>
    <w:rsid w:val="002B6A08"/>
    <w:rsid w:val="002C5865"/>
    <w:rsid w:val="002D2EAA"/>
    <w:rsid w:val="002E5EC7"/>
    <w:rsid w:val="002F4036"/>
    <w:rsid w:val="003015D9"/>
    <w:rsid w:val="00314E0D"/>
    <w:rsid w:val="00315546"/>
    <w:rsid w:val="0032099A"/>
    <w:rsid w:val="00345EC3"/>
    <w:rsid w:val="003464AE"/>
    <w:rsid w:val="00347634"/>
    <w:rsid w:val="003648F4"/>
    <w:rsid w:val="00364D56"/>
    <w:rsid w:val="0037402F"/>
    <w:rsid w:val="003748B9"/>
    <w:rsid w:val="00377194"/>
    <w:rsid w:val="003773BF"/>
    <w:rsid w:val="00382E7B"/>
    <w:rsid w:val="00384125"/>
    <w:rsid w:val="0038685F"/>
    <w:rsid w:val="00390C5F"/>
    <w:rsid w:val="003934CB"/>
    <w:rsid w:val="003A0584"/>
    <w:rsid w:val="003A4843"/>
    <w:rsid w:val="003A6D5B"/>
    <w:rsid w:val="003B1248"/>
    <w:rsid w:val="003D648B"/>
    <w:rsid w:val="003E03F1"/>
    <w:rsid w:val="003F1E8B"/>
    <w:rsid w:val="003F3BD7"/>
    <w:rsid w:val="003F3CD0"/>
    <w:rsid w:val="003F417A"/>
    <w:rsid w:val="00401B8A"/>
    <w:rsid w:val="0040511B"/>
    <w:rsid w:val="004149E3"/>
    <w:rsid w:val="00420A66"/>
    <w:rsid w:val="00422741"/>
    <w:rsid w:val="00423553"/>
    <w:rsid w:val="00430900"/>
    <w:rsid w:val="0043168B"/>
    <w:rsid w:val="00442BCD"/>
    <w:rsid w:val="00454D9A"/>
    <w:rsid w:val="004713ED"/>
    <w:rsid w:val="00471E71"/>
    <w:rsid w:val="004732B0"/>
    <w:rsid w:val="00473521"/>
    <w:rsid w:val="00476002"/>
    <w:rsid w:val="004773B4"/>
    <w:rsid w:val="0048142A"/>
    <w:rsid w:val="0048271B"/>
    <w:rsid w:val="00492007"/>
    <w:rsid w:val="004A73B6"/>
    <w:rsid w:val="004B62CA"/>
    <w:rsid w:val="004C78BF"/>
    <w:rsid w:val="004C7B4C"/>
    <w:rsid w:val="004D2957"/>
    <w:rsid w:val="004D49C2"/>
    <w:rsid w:val="004D4E22"/>
    <w:rsid w:val="004F57C2"/>
    <w:rsid w:val="00501061"/>
    <w:rsid w:val="00532EFE"/>
    <w:rsid w:val="005330C8"/>
    <w:rsid w:val="0053393B"/>
    <w:rsid w:val="00533A4E"/>
    <w:rsid w:val="005402BE"/>
    <w:rsid w:val="00541AFC"/>
    <w:rsid w:val="00542484"/>
    <w:rsid w:val="00543828"/>
    <w:rsid w:val="0054440A"/>
    <w:rsid w:val="00547AD0"/>
    <w:rsid w:val="005502B9"/>
    <w:rsid w:val="005622E9"/>
    <w:rsid w:val="00562FB6"/>
    <w:rsid w:val="00564002"/>
    <w:rsid w:val="00564219"/>
    <w:rsid w:val="00565357"/>
    <w:rsid w:val="005814D0"/>
    <w:rsid w:val="005856A9"/>
    <w:rsid w:val="0059115D"/>
    <w:rsid w:val="00593546"/>
    <w:rsid w:val="005B04F0"/>
    <w:rsid w:val="005B4235"/>
    <w:rsid w:val="005B57EF"/>
    <w:rsid w:val="005B6870"/>
    <w:rsid w:val="005C12FD"/>
    <w:rsid w:val="005C2AB4"/>
    <w:rsid w:val="005D4355"/>
    <w:rsid w:val="005D76EE"/>
    <w:rsid w:val="005E0F20"/>
    <w:rsid w:val="005F538D"/>
    <w:rsid w:val="005F6588"/>
    <w:rsid w:val="005F6A25"/>
    <w:rsid w:val="005F7E36"/>
    <w:rsid w:val="006118D0"/>
    <w:rsid w:val="00611E75"/>
    <w:rsid w:val="0061443B"/>
    <w:rsid w:val="006212AA"/>
    <w:rsid w:val="00627948"/>
    <w:rsid w:val="006351F9"/>
    <w:rsid w:val="00644807"/>
    <w:rsid w:val="00652B7F"/>
    <w:rsid w:val="00662770"/>
    <w:rsid w:val="00667936"/>
    <w:rsid w:val="0067075C"/>
    <w:rsid w:val="00671B07"/>
    <w:rsid w:val="00671B75"/>
    <w:rsid w:val="0067330C"/>
    <w:rsid w:val="006775D8"/>
    <w:rsid w:val="00683F8E"/>
    <w:rsid w:val="00687EFB"/>
    <w:rsid w:val="006A04F1"/>
    <w:rsid w:val="006A13F2"/>
    <w:rsid w:val="006B22DB"/>
    <w:rsid w:val="006C45B9"/>
    <w:rsid w:val="006D3B0A"/>
    <w:rsid w:val="006E1B34"/>
    <w:rsid w:val="006E2ED2"/>
    <w:rsid w:val="006E4ECB"/>
    <w:rsid w:val="006F03D0"/>
    <w:rsid w:val="006F6016"/>
    <w:rsid w:val="0070147E"/>
    <w:rsid w:val="00721F35"/>
    <w:rsid w:val="00723B3B"/>
    <w:rsid w:val="00723E3D"/>
    <w:rsid w:val="00724EA0"/>
    <w:rsid w:val="00730D57"/>
    <w:rsid w:val="00741E0A"/>
    <w:rsid w:val="00741EE1"/>
    <w:rsid w:val="00743B13"/>
    <w:rsid w:val="00743D52"/>
    <w:rsid w:val="00756985"/>
    <w:rsid w:val="007571D3"/>
    <w:rsid w:val="00766D4D"/>
    <w:rsid w:val="00772E63"/>
    <w:rsid w:val="007871C0"/>
    <w:rsid w:val="00793B95"/>
    <w:rsid w:val="0079453D"/>
    <w:rsid w:val="00795E96"/>
    <w:rsid w:val="007A0068"/>
    <w:rsid w:val="007A3622"/>
    <w:rsid w:val="007A65AE"/>
    <w:rsid w:val="007A6CC6"/>
    <w:rsid w:val="007B5DAD"/>
    <w:rsid w:val="007B71AF"/>
    <w:rsid w:val="007D0166"/>
    <w:rsid w:val="007D03E0"/>
    <w:rsid w:val="007D14E1"/>
    <w:rsid w:val="007E18A6"/>
    <w:rsid w:val="007E47B7"/>
    <w:rsid w:val="007F5282"/>
    <w:rsid w:val="007F6E4D"/>
    <w:rsid w:val="008021BF"/>
    <w:rsid w:val="00823279"/>
    <w:rsid w:val="0083622A"/>
    <w:rsid w:val="00837623"/>
    <w:rsid w:val="00844D76"/>
    <w:rsid w:val="00850A91"/>
    <w:rsid w:val="008642E2"/>
    <w:rsid w:val="00880847"/>
    <w:rsid w:val="0088089B"/>
    <w:rsid w:val="008856F2"/>
    <w:rsid w:val="00894C8F"/>
    <w:rsid w:val="008A32C7"/>
    <w:rsid w:val="008A4012"/>
    <w:rsid w:val="008B2EE1"/>
    <w:rsid w:val="008B7CDC"/>
    <w:rsid w:val="008C750D"/>
    <w:rsid w:val="008D58B1"/>
    <w:rsid w:val="008E0F6E"/>
    <w:rsid w:val="008E2662"/>
    <w:rsid w:val="008E3D08"/>
    <w:rsid w:val="008E76A0"/>
    <w:rsid w:val="008F2D96"/>
    <w:rsid w:val="008F7FF6"/>
    <w:rsid w:val="009148F8"/>
    <w:rsid w:val="00915E64"/>
    <w:rsid w:val="009200FD"/>
    <w:rsid w:val="00954C85"/>
    <w:rsid w:val="00955F60"/>
    <w:rsid w:val="0098198E"/>
    <w:rsid w:val="00985FA5"/>
    <w:rsid w:val="009901C2"/>
    <w:rsid w:val="00990C3D"/>
    <w:rsid w:val="009917EA"/>
    <w:rsid w:val="009922D8"/>
    <w:rsid w:val="00996B70"/>
    <w:rsid w:val="009A36A1"/>
    <w:rsid w:val="009A3C3B"/>
    <w:rsid w:val="009B5C7E"/>
    <w:rsid w:val="009D516B"/>
    <w:rsid w:val="009D6F02"/>
    <w:rsid w:val="009E0FA9"/>
    <w:rsid w:val="009E1462"/>
    <w:rsid w:val="009E49FC"/>
    <w:rsid w:val="009F04FE"/>
    <w:rsid w:val="009F6E36"/>
    <w:rsid w:val="00A0127C"/>
    <w:rsid w:val="00A02EA9"/>
    <w:rsid w:val="00A06B53"/>
    <w:rsid w:val="00A12382"/>
    <w:rsid w:val="00A156E4"/>
    <w:rsid w:val="00A1703A"/>
    <w:rsid w:val="00A17EE1"/>
    <w:rsid w:val="00A242BF"/>
    <w:rsid w:val="00A3468A"/>
    <w:rsid w:val="00A50A45"/>
    <w:rsid w:val="00A535F5"/>
    <w:rsid w:val="00A613AC"/>
    <w:rsid w:val="00A6605D"/>
    <w:rsid w:val="00A676E9"/>
    <w:rsid w:val="00A70734"/>
    <w:rsid w:val="00A77046"/>
    <w:rsid w:val="00A81E41"/>
    <w:rsid w:val="00AA394B"/>
    <w:rsid w:val="00AA4DD3"/>
    <w:rsid w:val="00AF063F"/>
    <w:rsid w:val="00AF50C9"/>
    <w:rsid w:val="00B12093"/>
    <w:rsid w:val="00B1297A"/>
    <w:rsid w:val="00B23491"/>
    <w:rsid w:val="00B33E72"/>
    <w:rsid w:val="00B4115A"/>
    <w:rsid w:val="00B46BE2"/>
    <w:rsid w:val="00B50D38"/>
    <w:rsid w:val="00B52572"/>
    <w:rsid w:val="00B628F1"/>
    <w:rsid w:val="00B6457F"/>
    <w:rsid w:val="00B647AE"/>
    <w:rsid w:val="00B80B87"/>
    <w:rsid w:val="00BB0DD1"/>
    <w:rsid w:val="00BB59E3"/>
    <w:rsid w:val="00BC27E6"/>
    <w:rsid w:val="00BC3EEA"/>
    <w:rsid w:val="00BC4FA9"/>
    <w:rsid w:val="00BD14B8"/>
    <w:rsid w:val="00BD4E34"/>
    <w:rsid w:val="00BE57F2"/>
    <w:rsid w:val="00BF2730"/>
    <w:rsid w:val="00BF3C95"/>
    <w:rsid w:val="00BF51A0"/>
    <w:rsid w:val="00C002D4"/>
    <w:rsid w:val="00C12C79"/>
    <w:rsid w:val="00C1415F"/>
    <w:rsid w:val="00C16075"/>
    <w:rsid w:val="00C177C2"/>
    <w:rsid w:val="00C1783D"/>
    <w:rsid w:val="00C26F56"/>
    <w:rsid w:val="00C4021B"/>
    <w:rsid w:val="00C44C12"/>
    <w:rsid w:val="00C62317"/>
    <w:rsid w:val="00C7613B"/>
    <w:rsid w:val="00C76417"/>
    <w:rsid w:val="00C82EB7"/>
    <w:rsid w:val="00C83820"/>
    <w:rsid w:val="00C84423"/>
    <w:rsid w:val="00CA314E"/>
    <w:rsid w:val="00CA5F63"/>
    <w:rsid w:val="00CB1B48"/>
    <w:rsid w:val="00CC5A90"/>
    <w:rsid w:val="00CD32B8"/>
    <w:rsid w:val="00CD42E7"/>
    <w:rsid w:val="00CD5A35"/>
    <w:rsid w:val="00CD641E"/>
    <w:rsid w:val="00CE1365"/>
    <w:rsid w:val="00CF4DAC"/>
    <w:rsid w:val="00CF53B3"/>
    <w:rsid w:val="00D01A9A"/>
    <w:rsid w:val="00D063AD"/>
    <w:rsid w:val="00D0798C"/>
    <w:rsid w:val="00D25052"/>
    <w:rsid w:val="00D2731F"/>
    <w:rsid w:val="00D4303F"/>
    <w:rsid w:val="00D538E7"/>
    <w:rsid w:val="00D62998"/>
    <w:rsid w:val="00D735E5"/>
    <w:rsid w:val="00D76327"/>
    <w:rsid w:val="00D82776"/>
    <w:rsid w:val="00D95CDA"/>
    <w:rsid w:val="00DB3742"/>
    <w:rsid w:val="00DB6C5A"/>
    <w:rsid w:val="00DC7B98"/>
    <w:rsid w:val="00DD6A51"/>
    <w:rsid w:val="00DE4D00"/>
    <w:rsid w:val="00DF44B5"/>
    <w:rsid w:val="00DF50F2"/>
    <w:rsid w:val="00DF713A"/>
    <w:rsid w:val="00E0364C"/>
    <w:rsid w:val="00E149C4"/>
    <w:rsid w:val="00E21948"/>
    <w:rsid w:val="00E23450"/>
    <w:rsid w:val="00E24DB2"/>
    <w:rsid w:val="00E31FE7"/>
    <w:rsid w:val="00E34D5E"/>
    <w:rsid w:val="00E36F3C"/>
    <w:rsid w:val="00E44A29"/>
    <w:rsid w:val="00E45107"/>
    <w:rsid w:val="00E55231"/>
    <w:rsid w:val="00E5569A"/>
    <w:rsid w:val="00E63C82"/>
    <w:rsid w:val="00E71D94"/>
    <w:rsid w:val="00E767B8"/>
    <w:rsid w:val="00E9260E"/>
    <w:rsid w:val="00EA010F"/>
    <w:rsid w:val="00ED204D"/>
    <w:rsid w:val="00ED5CF5"/>
    <w:rsid w:val="00EE1445"/>
    <w:rsid w:val="00EE2B74"/>
    <w:rsid w:val="00EF184B"/>
    <w:rsid w:val="00EF1E97"/>
    <w:rsid w:val="00EF32A2"/>
    <w:rsid w:val="00EF6826"/>
    <w:rsid w:val="00F03BAD"/>
    <w:rsid w:val="00F14A3B"/>
    <w:rsid w:val="00F26D51"/>
    <w:rsid w:val="00F2761D"/>
    <w:rsid w:val="00F27FA5"/>
    <w:rsid w:val="00F307CD"/>
    <w:rsid w:val="00F31248"/>
    <w:rsid w:val="00F3531A"/>
    <w:rsid w:val="00F4019D"/>
    <w:rsid w:val="00F43CBB"/>
    <w:rsid w:val="00F43FEF"/>
    <w:rsid w:val="00F5039F"/>
    <w:rsid w:val="00F51265"/>
    <w:rsid w:val="00F73CBE"/>
    <w:rsid w:val="00F745BB"/>
    <w:rsid w:val="00F76A3D"/>
    <w:rsid w:val="00F85577"/>
    <w:rsid w:val="00F906BD"/>
    <w:rsid w:val="00F90DEA"/>
    <w:rsid w:val="00FA0EBC"/>
    <w:rsid w:val="00FA5B08"/>
    <w:rsid w:val="00FA5F65"/>
    <w:rsid w:val="00FA6839"/>
    <w:rsid w:val="00FB0593"/>
    <w:rsid w:val="00FE065B"/>
    <w:rsid w:val="00FE06E5"/>
    <w:rsid w:val="00FF0731"/>
    <w:rsid w:val="00FF0AF5"/>
    <w:rsid w:val="00FF30F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748B9"/>
  </w:style>
  <w:style w:type="paragraph" w:styleId="1">
    <w:name w:val="heading 1"/>
    <w:basedOn w:val="a"/>
    <w:next w:val="a"/>
    <w:link w:val="10"/>
    <w:uiPriority w:val="9"/>
    <w:qFormat/>
    <w:rsid w:val="00B50D3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64480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8B2EE1"/>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C1415F"/>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1">
    <w:name w:val="Основной текст (2)_"/>
    <w:basedOn w:val="a0"/>
    <w:link w:val="22"/>
    <w:rsid w:val="00743B13"/>
    <w:rPr>
      <w:rFonts w:ascii="Times New Roman" w:eastAsia="Times New Roman" w:hAnsi="Times New Roman" w:cs="Times New Roman"/>
      <w:b/>
      <w:bCs/>
      <w:i/>
      <w:iCs/>
      <w:sz w:val="19"/>
      <w:szCs w:val="19"/>
      <w:shd w:val="clear" w:color="auto" w:fill="FFFFFF"/>
    </w:rPr>
  </w:style>
  <w:style w:type="character" w:customStyle="1" w:styleId="a3">
    <w:name w:val="Основной текст_"/>
    <w:basedOn w:val="a0"/>
    <w:link w:val="11"/>
    <w:uiPriority w:val="99"/>
    <w:rsid w:val="00743B13"/>
    <w:rPr>
      <w:rFonts w:ascii="Times New Roman" w:eastAsia="Times New Roman" w:hAnsi="Times New Roman" w:cs="Times New Roman"/>
      <w:sz w:val="19"/>
      <w:szCs w:val="19"/>
      <w:shd w:val="clear" w:color="auto" w:fill="FFFFFF"/>
    </w:rPr>
  </w:style>
  <w:style w:type="character" w:customStyle="1" w:styleId="a4">
    <w:name w:val="Основной текст + Полужирный"/>
    <w:basedOn w:val="a3"/>
    <w:rsid w:val="00743B13"/>
    <w:rPr>
      <w:rFonts w:ascii="Times New Roman" w:eastAsia="Times New Roman" w:hAnsi="Times New Roman" w:cs="Times New Roman"/>
      <w:b/>
      <w:bCs/>
      <w:color w:val="000000"/>
      <w:spacing w:val="0"/>
      <w:w w:val="100"/>
      <w:position w:val="0"/>
      <w:sz w:val="19"/>
      <w:szCs w:val="19"/>
      <w:shd w:val="clear" w:color="auto" w:fill="FFFFFF"/>
      <w:lang w:val="ru-RU"/>
    </w:rPr>
  </w:style>
  <w:style w:type="paragraph" w:customStyle="1" w:styleId="22">
    <w:name w:val="Основной текст (2)"/>
    <w:basedOn w:val="a"/>
    <w:link w:val="21"/>
    <w:rsid w:val="00743B13"/>
    <w:pPr>
      <w:widowControl w:val="0"/>
      <w:shd w:val="clear" w:color="auto" w:fill="FFFFFF"/>
      <w:spacing w:after="240" w:line="0" w:lineRule="atLeast"/>
      <w:jc w:val="center"/>
    </w:pPr>
    <w:rPr>
      <w:rFonts w:ascii="Times New Roman" w:eastAsia="Times New Roman" w:hAnsi="Times New Roman" w:cs="Times New Roman"/>
      <w:b/>
      <w:bCs/>
      <w:i/>
      <w:iCs/>
      <w:sz w:val="19"/>
      <w:szCs w:val="19"/>
    </w:rPr>
  </w:style>
  <w:style w:type="paragraph" w:customStyle="1" w:styleId="11">
    <w:name w:val="Основной текст1"/>
    <w:basedOn w:val="a"/>
    <w:link w:val="a3"/>
    <w:uiPriority w:val="99"/>
    <w:rsid w:val="00743B13"/>
    <w:pPr>
      <w:widowControl w:val="0"/>
      <w:shd w:val="clear" w:color="auto" w:fill="FFFFFF"/>
      <w:spacing w:before="240" w:after="0" w:line="226" w:lineRule="exact"/>
      <w:ind w:hanging="280"/>
      <w:jc w:val="both"/>
    </w:pPr>
    <w:rPr>
      <w:rFonts w:ascii="Times New Roman" w:eastAsia="Times New Roman" w:hAnsi="Times New Roman" w:cs="Times New Roman"/>
      <w:sz w:val="19"/>
      <w:szCs w:val="19"/>
    </w:rPr>
  </w:style>
  <w:style w:type="character" w:customStyle="1" w:styleId="31">
    <w:name w:val="Основной текст (3)_"/>
    <w:basedOn w:val="a0"/>
    <w:link w:val="32"/>
    <w:rsid w:val="00743B13"/>
    <w:rPr>
      <w:rFonts w:ascii="Times New Roman" w:eastAsia="Times New Roman" w:hAnsi="Times New Roman" w:cs="Times New Roman"/>
      <w:b/>
      <w:bCs/>
      <w:sz w:val="19"/>
      <w:szCs w:val="19"/>
      <w:shd w:val="clear" w:color="auto" w:fill="FFFFFF"/>
    </w:rPr>
  </w:style>
  <w:style w:type="character" w:customStyle="1" w:styleId="a5">
    <w:name w:val="Подпись к таблице_"/>
    <w:basedOn w:val="a0"/>
    <w:link w:val="a6"/>
    <w:rsid w:val="00743B13"/>
    <w:rPr>
      <w:rFonts w:ascii="Times New Roman" w:eastAsia="Times New Roman" w:hAnsi="Times New Roman" w:cs="Times New Roman"/>
      <w:sz w:val="19"/>
      <w:szCs w:val="19"/>
      <w:shd w:val="clear" w:color="auto" w:fill="FFFFFF"/>
    </w:rPr>
  </w:style>
  <w:style w:type="paragraph" w:customStyle="1" w:styleId="32">
    <w:name w:val="Основной текст (3)"/>
    <w:basedOn w:val="a"/>
    <w:link w:val="31"/>
    <w:rsid w:val="00743B13"/>
    <w:pPr>
      <w:widowControl w:val="0"/>
      <w:shd w:val="clear" w:color="auto" w:fill="FFFFFF"/>
      <w:spacing w:after="0" w:line="226" w:lineRule="exact"/>
      <w:jc w:val="center"/>
    </w:pPr>
    <w:rPr>
      <w:rFonts w:ascii="Times New Roman" w:eastAsia="Times New Roman" w:hAnsi="Times New Roman" w:cs="Times New Roman"/>
      <w:b/>
      <w:bCs/>
      <w:sz w:val="19"/>
      <w:szCs w:val="19"/>
    </w:rPr>
  </w:style>
  <w:style w:type="paragraph" w:customStyle="1" w:styleId="a6">
    <w:name w:val="Подпись к таблице"/>
    <w:basedOn w:val="a"/>
    <w:link w:val="a5"/>
    <w:rsid w:val="00743B13"/>
    <w:pPr>
      <w:widowControl w:val="0"/>
      <w:shd w:val="clear" w:color="auto" w:fill="FFFFFF"/>
      <w:spacing w:after="0" w:line="226" w:lineRule="exact"/>
      <w:jc w:val="both"/>
    </w:pPr>
    <w:rPr>
      <w:rFonts w:ascii="Times New Roman" w:eastAsia="Times New Roman" w:hAnsi="Times New Roman" w:cs="Times New Roman"/>
      <w:sz w:val="19"/>
      <w:szCs w:val="19"/>
    </w:rPr>
  </w:style>
  <w:style w:type="character" w:customStyle="1" w:styleId="7">
    <w:name w:val="Основной текст + 7"/>
    <w:aliases w:val="5 pt"/>
    <w:basedOn w:val="a3"/>
    <w:rsid w:val="00743B13"/>
    <w:rPr>
      <w:rFonts w:ascii="Times New Roman" w:eastAsia="Times New Roman" w:hAnsi="Times New Roman" w:cs="Times New Roman"/>
      <w:color w:val="000000"/>
      <w:spacing w:val="0"/>
      <w:w w:val="100"/>
      <w:position w:val="0"/>
      <w:sz w:val="15"/>
      <w:szCs w:val="15"/>
      <w:shd w:val="clear" w:color="auto" w:fill="FFFFFF"/>
      <w:lang w:val="ru-RU"/>
    </w:rPr>
  </w:style>
  <w:style w:type="character" w:customStyle="1" w:styleId="41">
    <w:name w:val="Основной текст (4)_"/>
    <w:basedOn w:val="a0"/>
    <w:link w:val="42"/>
    <w:rsid w:val="00743B13"/>
    <w:rPr>
      <w:rFonts w:ascii="Times New Roman" w:eastAsia="Times New Roman" w:hAnsi="Times New Roman" w:cs="Times New Roman"/>
      <w:sz w:val="19"/>
      <w:szCs w:val="19"/>
      <w:shd w:val="clear" w:color="auto" w:fill="FFFFFF"/>
    </w:rPr>
  </w:style>
  <w:style w:type="character" w:customStyle="1" w:styleId="43">
    <w:name w:val="Основной текст (4) + Полужирный;Курсив"/>
    <w:basedOn w:val="41"/>
    <w:rsid w:val="00743B13"/>
    <w:rPr>
      <w:rFonts w:ascii="Times New Roman" w:eastAsia="Times New Roman" w:hAnsi="Times New Roman" w:cs="Times New Roman"/>
      <w:b/>
      <w:bCs/>
      <w:i/>
      <w:iCs/>
      <w:color w:val="000000"/>
      <w:spacing w:val="0"/>
      <w:w w:val="100"/>
      <w:position w:val="0"/>
      <w:sz w:val="19"/>
      <w:szCs w:val="19"/>
      <w:shd w:val="clear" w:color="auto" w:fill="FFFFFF"/>
      <w:lang w:val="ru-RU"/>
    </w:rPr>
  </w:style>
  <w:style w:type="character" w:customStyle="1" w:styleId="44">
    <w:name w:val="Основной текст (4) + Полужирный"/>
    <w:basedOn w:val="41"/>
    <w:rsid w:val="00743B13"/>
    <w:rPr>
      <w:rFonts w:ascii="Times New Roman" w:eastAsia="Times New Roman" w:hAnsi="Times New Roman" w:cs="Times New Roman"/>
      <w:b/>
      <w:bCs/>
      <w:color w:val="000000"/>
      <w:spacing w:val="0"/>
      <w:w w:val="100"/>
      <w:position w:val="0"/>
      <w:sz w:val="19"/>
      <w:szCs w:val="19"/>
      <w:shd w:val="clear" w:color="auto" w:fill="FFFFFF"/>
      <w:lang w:val="ru-RU"/>
    </w:rPr>
  </w:style>
  <w:style w:type="character" w:customStyle="1" w:styleId="49pt">
    <w:name w:val="Основной текст (4) + 9 pt"/>
    <w:basedOn w:val="41"/>
    <w:rsid w:val="00743B13"/>
    <w:rPr>
      <w:rFonts w:ascii="Times New Roman" w:eastAsia="Times New Roman" w:hAnsi="Times New Roman" w:cs="Times New Roman"/>
      <w:color w:val="000000"/>
      <w:spacing w:val="0"/>
      <w:w w:val="100"/>
      <w:position w:val="0"/>
      <w:sz w:val="18"/>
      <w:szCs w:val="18"/>
      <w:shd w:val="clear" w:color="auto" w:fill="FFFFFF"/>
      <w:lang w:val="ru-RU"/>
    </w:rPr>
  </w:style>
  <w:style w:type="character" w:customStyle="1" w:styleId="5">
    <w:name w:val="Основной текст (5)_"/>
    <w:basedOn w:val="a0"/>
    <w:link w:val="50"/>
    <w:rsid w:val="00743B13"/>
    <w:rPr>
      <w:rFonts w:ascii="Times New Roman" w:eastAsia="Times New Roman" w:hAnsi="Times New Roman" w:cs="Times New Roman"/>
      <w:i/>
      <w:iCs/>
      <w:sz w:val="19"/>
      <w:szCs w:val="19"/>
      <w:shd w:val="clear" w:color="auto" w:fill="FFFFFF"/>
    </w:rPr>
  </w:style>
  <w:style w:type="character" w:customStyle="1" w:styleId="12">
    <w:name w:val="Заголовок №1_"/>
    <w:basedOn w:val="a0"/>
    <w:link w:val="13"/>
    <w:rsid w:val="00743B13"/>
    <w:rPr>
      <w:rFonts w:ascii="Times New Roman" w:eastAsia="Times New Roman" w:hAnsi="Times New Roman" w:cs="Times New Roman"/>
      <w:b/>
      <w:bCs/>
      <w:sz w:val="19"/>
      <w:szCs w:val="19"/>
      <w:shd w:val="clear" w:color="auto" w:fill="FFFFFF"/>
    </w:rPr>
  </w:style>
  <w:style w:type="character" w:customStyle="1" w:styleId="Corbel">
    <w:name w:val="Основной текст + Corbel;Курсив"/>
    <w:basedOn w:val="a3"/>
    <w:rsid w:val="00743B13"/>
    <w:rPr>
      <w:rFonts w:ascii="Corbel" w:eastAsia="Corbel" w:hAnsi="Corbel" w:cs="Corbel"/>
      <w:i/>
      <w:iCs/>
      <w:color w:val="000000"/>
      <w:spacing w:val="0"/>
      <w:w w:val="100"/>
      <w:position w:val="0"/>
      <w:sz w:val="19"/>
      <w:szCs w:val="19"/>
      <w:shd w:val="clear" w:color="auto" w:fill="FFFFFF"/>
    </w:rPr>
  </w:style>
  <w:style w:type="paragraph" w:customStyle="1" w:styleId="42">
    <w:name w:val="Основной текст (4)"/>
    <w:basedOn w:val="a"/>
    <w:link w:val="41"/>
    <w:rsid w:val="00743B13"/>
    <w:pPr>
      <w:widowControl w:val="0"/>
      <w:shd w:val="clear" w:color="auto" w:fill="FFFFFF"/>
      <w:spacing w:after="0" w:line="226" w:lineRule="exact"/>
      <w:jc w:val="both"/>
    </w:pPr>
    <w:rPr>
      <w:rFonts w:ascii="Times New Roman" w:eastAsia="Times New Roman" w:hAnsi="Times New Roman" w:cs="Times New Roman"/>
      <w:sz w:val="19"/>
      <w:szCs w:val="19"/>
    </w:rPr>
  </w:style>
  <w:style w:type="paragraph" w:customStyle="1" w:styleId="50">
    <w:name w:val="Основной текст (5)"/>
    <w:basedOn w:val="a"/>
    <w:link w:val="5"/>
    <w:rsid w:val="00743B13"/>
    <w:pPr>
      <w:widowControl w:val="0"/>
      <w:shd w:val="clear" w:color="auto" w:fill="FFFFFF"/>
      <w:spacing w:after="0" w:line="226" w:lineRule="exact"/>
      <w:ind w:firstLine="540"/>
      <w:jc w:val="both"/>
    </w:pPr>
    <w:rPr>
      <w:rFonts w:ascii="Times New Roman" w:eastAsia="Times New Roman" w:hAnsi="Times New Roman" w:cs="Times New Roman"/>
      <w:i/>
      <w:iCs/>
      <w:sz w:val="19"/>
      <w:szCs w:val="19"/>
    </w:rPr>
  </w:style>
  <w:style w:type="paragraph" w:customStyle="1" w:styleId="13">
    <w:name w:val="Заголовок №1"/>
    <w:basedOn w:val="a"/>
    <w:link w:val="12"/>
    <w:rsid w:val="00743B13"/>
    <w:pPr>
      <w:widowControl w:val="0"/>
      <w:shd w:val="clear" w:color="auto" w:fill="FFFFFF"/>
      <w:spacing w:after="0" w:line="226" w:lineRule="exact"/>
      <w:outlineLvl w:val="0"/>
    </w:pPr>
    <w:rPr>
      <w:rFonts w:ascii="Times New Roman" w:eastAsia="Times New Roman" w:hAnsi="Times New Roman" w:cs="Times New Roman"/>
      <w:b/>
      <w:bCs/>
      <w:sz w:val="19"/>
      <w:szCs w:val="19"/>
    </w:rPr>
  </w:style>
  <w:style w:type="character" w:customStyle="1" w:styleId="6">
    <w:name w:val="Основной текст (6)_"/>
    <w:basedOn w:val="a0"/>
    <w:link w:val="60"/>
    <w:rsid w:val="00743B13"/>
    <w:rPr>
      <w:rFonts w:ascii="Times New Roman" w:eastAsia="Times New Roman" w:hAnsi="Times New Roman" w:cs="Times New Roman"/>
      <w:sz w:val="15"/>
      <w:szCs w:val="15"/>
      <w:shd w:val="clear" w:color="auto" w:fill="FFFFFF"/>
    </w:rPr>
  </w:style>
  <w:style w:type="character" w:customStyle="1" w:styleId="33">
    <w:name w:val="Подпись к таблице (3)"/>
    <w:basedOn w:val="a0"/>
    <w:rsid w:val="00743B13"/>
    <w:rPr>
      <w:rFonts w:ascii="Times New Roman" w:eastAsia="Times New Roman" w:hAnsi="Times New Roman" w:cs="Times New Roman"/>
      <w:b w:val="0"/>
      <w:bCs w:val="0"/>
      <w:i w:val="0"/>
      <w:iCs w:val="0"/>
      <w:smallCaps w:val="0"/>
      <w:strike w:val="0"/>
      <w:color w:val="000000"/>
      <w:spacing w:val="0"/>
      <w:w w:val="100"/>
      <w:position w:val="0"/>
      <w:sz w:val="15"/>
      <w:szCs w:val="15"/>
      <w:u w:val="single"/>
      <w:lang w:val="ru-RU"/>
    </w:rPr>
  </w:style>
  <w:style w:type="paragraph" w:customStyle="1" w:styleId="60">
    <w:name w:val="Основной текст (6)"/>
    <w:basedOn w:val="a"/>
    <w:link w:val="6"/>
    <w:rsid w:val="00743B13"/>
    <w:pPr>
      <w:widowControl w:val="0"/>
      <w:shd w:val="clear" w:color="auto" w:fill="FFFFFF"/>
      <w:spacing w:before="180" w:after="180" w:line="0" w:lineRule="atLeast"/>
    </w:pPr>
    <w:rPr>
      <w:rFonts w:ascii="Times New Roman" w:eastAsia="Times New Roman" w:hAnsi="Times New Roman" w:cs="Times New Roman"/>
      <w:sz w:val="15"/>
      <w:szCs w:val="15"/>
    </w:rPr>
  </w:style>
  <w:style w:type="paragraph" w:styleId="a7">
    <w:name w:val="List Paragraph"/>
    <w:basedOn w:val="a"/>
    <w:qFormat/>
    <w:rsid w:val="00743B13"/>
    <w:pPr>
      <w:ind w:left="720"/>
      <w:contextualSpacing/>
    </w:pPr>
  </w:style>
  <w:style w:type="character" w:customStyle="1" w:styleId="75pt">
    <w:name w:val="Основной текст + 7;5 pt"/>
    <w:basedOn w:val="a3"/>
    <w:rsid w:val="00743B13"/>
    <w:rPr>
      <w:rFonts w:ascii="Times New Roman" w:eastAsia="Times New Roman" w:hAnsi="Times New Roman" w:cs="Times New Roman"/>
      <w:color w:val="000000"/>
      <w:spacing w:val="0"/>
      <w:w w:val="100"/>
      <w:position w:val="0"/>
      <w:sz w:val="15"/>
      <w:szCs w:val="15"/>
      <w:shd w:val="clear" w:color="auto" w:fill="FFFFFF"/>
      <w:lang w:val="ru-RU"/>
    </w:rPr>
  </w:style>
  <w:style w:type="character" w:customStyle="1" w:styleId="65pt">
    <w:name w:val="Основной текст + 6;5 pt;Полужирный"/>
    <w:basedOn w:val="a3"/>
    <w:rsid w:val="00743B13"/>
    <w:rPr>
      <w:rFonts w:ascii="Times New Roman" w:eastAsia="Times New Roman" w:hAnsi="Times New Roman" w:cs="Times New Roman"/>
      <w:b/>
      <w:bCs/>
      <w:color w:val="000000"/>
      <w:spacing w:val="0"/>
      <w:w w:val="100"/>
      <w:position w:val="0"/>
      <w:sz w:val="13"/>
      <w:szCs w:val="13"/>
      <w:shd w:val="clear" w:color="auto" w:fill="FFFFFF"/>
      <w:lang w:val="ru-RU"/>
    </w:rPr>
  </w:style>
  <w:style w:type="character" w:customStyle="1" w:styleId="75pt0">
    <w:name w:val="Основной текст + 7;5 pt;Курсив"/>
    <w:basedOn w:val="a3"/>
    <w:rsid w:val="00743B13"/>
    <w:rPr>
      <w:rFonts w:ascii="Times New Roman" w:eastAsia="Times New Roman" w:hAnsi="Times New Roman" w:cs="Times New Roman"/>
      <w:i/>
      <w:iCs/>
      <w:color w:val="000000"/>
      <w:spacing w:val="0"/>
      <w:w w:val="100"/>
      <w:position w:val="0"/>
      <w:sz w:val="15"/>
      <w:szCs w:val="15"/>
      <w:shd w:val="clear" w:color="auto" w:fill="FFFFFF"/>
      <w:lang w:val="ru-RU"/>
    </w:rPr>
  </w:style>
  <w:style w:type="character" w:customStyle="1" w:styleId="Corbel75pt">
    <w:name w:val="Основной текст + Corbel;7;5 pt"/>
    <w:basedOn w:val="a3"/>
    <w:rsid w:val="00743B13"/>
    <w:rPr>
      <w:rFonts w:ascii="Corbel" w:eastAsia="Corbel" w:hAnsi="Corbel" w:cs="Corbel"/>
      <w:color w:val="000000"/>
      <w:spacing w:val="0"/>
      <w:w w:val="100"/>
      <w:position w:val="0"/>
      <w:sz w:val="15"/>
      <w:szCs w:val="15"/>
      <w:shd w:val="clear" w:color="auto" w:fill="FFFFFF"/>
      <w:lang w:val="ru-RU"/>
    </w:rPr>
  </w:style>
  <w:style w:type="paragraph" w:styleId="a8">
    <w:name w:val="header"/>
    <w:basedOn w:val="a"/>
    <w:link w:val="a9"/>
    <w:uiPriority w:val="99"/>
    <w:unhideWhenUsed/>
    <w:rsid w:val="00085212"/>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085212"/>
  </w:style>
  <w:style w:type="paragraph" w:styleId="aa">
    <w:name w:val="footer"/>
    <w:basedOn w:val="a"/>
    <w:link w:val="ab"/>
    <w:uiPriority w:val="99"/>
    <w:unhideWhenUsed/>
    <w:rsid w:val="00085212"/>
    <w:pPr>
      <w:tabs>
        <w:tab w:val="center" w:pos="4677"/>
        <w:tab w:val="right" w:pos="9355"/>
      </w:tabs>
      <w:spacing w:after="0" w:line="240" w:lineRule="auto"/>
    </w:pPr>
  </w:style>
  <w:style w:type="character" w:customStyle="1" w:styleId="ab">
    <w:name w:val="Нижний колонтитул Знак"/>
    <w:basedOn w:val="a0"/>
    <w:link w:val="aa"/>
    <w:uiPriority w:val="99"/>
    <w:rsid w:val="00085212"/>
  </w:style>
  <w:style w:type="paragraph" w:styleId="ac">
    <w:name w:val="Balloon Text"/>
    <w:basedOn w:val="a"/>
    <w:link w:val="ad"/>
    <w:uiPriority w:val="99"/>
    <w:semiHidden/>
    <w:unhideWhenUsed/>
    <w:rsid w:val="009200FD"/>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9200FD"/>
    <w:rPr>
      <w:rFonts w:ascii="Tahoma" w:hAnsi="Tahoma" w:cs="Tahoma"/>
      <w:sz w:val="16"/>
      <w:szCs w:val="16"/>
    </w:rPr>
  </w:style>
  <w:style w:type="table" w:styleId="ae">
    <w:name w:val="Table Grid"/>
    <w:basedOn w:val="a1"/>
    <w:uiPriority w:val="59"/>
    <w:rsid w:val="004B62C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
    <w:name w:val="Emphasis"/>
    <w:basedOn w:val="a0"/>
    <w:uiPriority w:val="20"/>
    <w:qFormat/>
    <w:rsid w:val="00B80B87"/>
    <w:rPr>
      <w:i/>
      <w:iCs/>
    </w:rPr>
  </w:style>
  <w:style w:type="paragraph" w:customStyle="1" w:styleId="c5">
    <w:name w:val="c5"/>
    <w:basedOn w:val="a"/>
    <w:rsid w:val="00B80B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14">
    <w:name w:val="Абзац списка1"/>
    <w:basedOn w:val="a"/>
    <w:uiPriority w:val="99"/>
    <w:rsid w:val="00A1703A"/>
    <w:pPr>
      <w:ind w:left="720"/>
      <w:contextualSpacing/>
    </w:pPr>
    <w:rPr>
      <w:rFonts w:ascii="Calibri" w:eastAsia="Times New Roman" w:hAnsi="Calibri" w:cs="Times New Roman"/>
    </w:rPr>
  </w:style>
  <w:style w:type="paragraph" w:styleId="af0">
    <w:name w:val="Normal (Web)"/>
    <w:basedOn w:val="a"/>
    <w:uiPriority w:val="99"/>
    <w:rsid w:val="00A1703A"/>
    <w:pPr>
      <w:spacing w:before="100" w:beforeAutospacing="1" w:after="100" w:afterAutospacing="1" w:line="240" w:lineRule="auto"/>
    </w:pPr>
    <w:rPr>
      <w:rFonts w:ascii="Times New Roman" w:eastAsia="Times New Roman" w:hAnsi="Times New Roman" w:cs="Times New Roman"/>
      <w:sz w:val="24"/>
      <w:szCs w:val="24"/>
    </w:rPr>
  </w:style>
  <w:style w:type="character" w:styleId="af1">
    <w:name w:val="Strong"/>
    <w:uiPriority w:val="22"/>
    <w:qFormat/>
    <w:rsid w:val="00A1703A"/>
    <w:rPr>
      <w:b/>
      <w:bCs/>
    </w:rPr>
  </w:style>
  <w:style w:type="character" w:customStyle="1" w:styleId="30">
    <w:name w:val="Заголовок 3 Знак"/>
    <w:basedOn w:val="a0"/>
    <w:link w:val="3"/>
    <w:uiPriority w:val="9"/>
    <w:rsid w:val="008B2EE1"/>
    <w:rPr>
      <w:rFonts w:asciiTheme="majorHAnsi" w:eastAsiaTheme="majorEastAsia" w:hAnsiTheme="majorHAnsi" w:cstheme="majorBidi"/>
      <w:b/>
      <w:bCs/>
      <w:color w:val="4F81BD" w:themeColor="accent1"/>
      <w:lang w:eastAsia="ru-RU"/>
    </w:rPr>
  </w:style>
  <w:style w:type="paragraph" w:customStyle="1" w:styleId="boxed1">
    <w:name w:val="boxed1"/>
    <w:basedOn w:val="a"/>
    <w:rsid w:val="009901C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oxed2">
    <w:name w:val="boxed2"/>
    <w:basedOn w:val="a"/>
    <w:rsid w:val="009901C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2pt">
    <w:name w:val="Основной текст + 12 pt"/>
    <w:basedOn w:val="a3"/>
    <w:rsid w:val="009901C2"/>
    <w:rPr>
      <w:rFonts w:ascii="Times New Roman" w:eastAsia="Times New Roman" w:hAnsi="Times New Roman" w:cs="Times New Roman"/>
      <w:color w:val="000000"/>
      <w:spacing w:val="0"/>
      <w:w w:val="100"/>
      <w:position w:val="0"/>
      <w:sz w:val="24"/>
      <w:szCs w:val="24"/>
      <w:shd w:val="clear" w:color="auto" w:fill="FFFFFF"/>
      <w:lang w:val="ru-RU"/>
    </w:rPr>
  </w:style>
  <w:style w:type="paragraph" w:customStyle="1" w:styleId="Standard">
    <w:name w:val="Standard"/>
    <w:rsid w:val="00A81E41"/>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paragraph" w:styleId="af2">
    <w:name w:val="Body Text"/>
    <w:basedOn w:val="a"/>
    <w:link w:val="af3"/>
    <w:unhideWhenUsed/>
    <w:rsid w:val="00532EFE"/>
    <w:pPr>
      <w:spacing w:after="0" w:line="240" w:lineRule="auto"/>
    </w:pPr>
    <w:rPr>
      <w:rFonts w:ascii="Times New Roman" w:eastAsia="Times New Roman" w:hAnsi="Times New Roman" w:cs="Times New Roman"/>
      <w:sz w:val="28"/>
      <w:szCs w:val="24"/>
    </w:rPr>
  </w:style>
  <w:style w:type="character" w:customStyle="1" w:styleId="af3">
    <w:name w:val="Основной текст Знак"/>
    <w:basedOn w:val="a0"/>
    <w:link w:val="af2"/>
    <w:rsid w:val="00532EFE"/>
    <w:rPr>
      <w:rFonts w:ascii="Times New Roman" w:eastAsia="Times New Roman" w:hAnsi="Times New Roman" w:cs="Times New Roman"/>
      <w:sz w:val="28"/>
      <w:szCs w:val="24"/>
      <w:lang w:eastAsia="ru-RU"/>
    </w:rPr>
  </w:style>
  <w:style w:type="character" w:customStyle="1" w:styleId="10">
    <w:name w:val="Заголовок 1 Знак"/>
    <w:basedOn w:val="a0"/>
    <w:link w:val="1"/>
    <w:uiPriority w:val="9"/>
    <w:rsid w:val="00B50D38"/>
    <w:rPr>
      <w:rFonts w:asciiTheme="majorHAnsi" w:eastAsiaTheme="majorEastAsia" w:hAnsiTheme="majorHAnsi" w:cstheme="majorBidi"/>
      <w:b/>
      <w:bCs/>
      <w:color w:val="365F91" w:themeColor="accent1" w:themeShade="BF"/>
      <w:sz w:val="28"/>
      <w:szCs w:val="28"/>
    </w:rPr>
  </w:style>
  <w:style w:type="paragraph" w:customStyle="1" w:styleId="Default">
    <w:name w:val="Default"/>
    <w:rsid w:val="00274475"/>
    <w:pPr>
      <w:autoSpaceDE w:val="0"/>
      <w:autoSpaceDN w:val="0"/>
      <w:adjustRightInd w:val="0"/>
      <w:spacing w:after="0" w:line="240" w:lineRule="auto"/>
    </w:pPr>
    <w:rPr>
      <w:rFonts w:ascii="Times New Roman" w:hAnsi="Times New Roman" w:cs="Times New Roman"/>
      <w:color w:val="000000"/>
      <w:sz w:val="24"/>
      <w:szCs w:val="24"/>
    </w:rPr>
  </w:style>
  <w:style w:type="paragraph" w:styleId="15">
    <w:name w:val="toc 1"/>
    <w:basedOn w:val="a"/>
    <w:next w:val="a"/>
    <w:autoRedefine/>
    <w:uiPriority w:val="39"/>
    <w:unhideWhenUsed/>
    <w:rsid w:val="00B4115A"/>
    <w:pPr>
      <w:spacing w:after="100"/>
    </w:pPr>
  </w:style>
  <w:style w:type="character" w:styleId="af4">
    <w:name w:val="Hyperlink"/>
    <w:basedOn w:val="a0"/>
    <w:uiPriority w:val="99"/>
    <w:unhideWhenUsed/>
    <w:rsid w:val="00B4115A"/>
    <w:rPr>
      <w:color w:val="0000FF" w:themeColor="hyperlink"/>
      <w:u w:val="single"/>
    </w:rPr>
  </w:style>
  <w:style w:type="character" w:customStyle="1" w:styleId="apple-converted-space">
    <w:name w:val="apple-converted-space"/>
    <w:basedOn w:val="a0"/>
    <w:rsid w:val="00D735E5"/>
  </w:style>
  <w:style w:type="paragraph" w:styleId="af5">
    <w:name w:val="No Spacing"/>
    <w:uiPriority w:val="1"/>
    <w:qFormat/>
    <w:rsid w:val="00730D57"/>
    <w:pPr>
      <w:spacing w:after="0" w:line="240" w:lineRule="auto"/>
    </w:pPr>
    <w:rPr>
      <w:rFonts w:ascii="Calibri" w:eastAsia="Calibri" w:hAnsi="Calibri" w:cs="Times New Roman"/>
      <w:lang w:eastAsia="en-US"/>
    </w:rPr>
  </w:style>
  <w:style w:type="paragraph" w:customStyle="1" w:styleId="normal-p0">
    <w:name w:val="normal-p0"/>
    <w:basedOn w:val="a"/>
    <w:rsid w:val="00730D5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
    <w:name w:val="p4"/>
    <w:basedOn w:val="a"/>
    <w:rsid w:val="00B647A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1">
    <w:name w:val="s1"/>
    <w:basedOn w:val="a0"/>
    <w:rsid w:val="00B647AE"/>
  </w:style>
  <w:style w:type="character" w:customStyle="1" w:styleId="20">
    <w:name w:val="Заголовок 2 Знак"/>
    <w:basedOn w:val="a0"/>
    <w:link w:val="2"/>
    <w:uiPriority w:val="9"/>
    <w:rsid w:val="00644807"/>
    <w:rPr>
      <w:rFonts w:asciiTheme="majorHAnsi" w:eastAsiaTheme="majorEastAsia" w:hAnsiTheme="majorHAnsi" w:cstheme="majorBidi"/>
      <w:b/>
      <w:bCs/>
      <w:color w:val="4F81BD" w:themeColor="accent1"/>
      <w:sz w:val="26"/>
      <w:szCs w:val="26"/>
    </w:rPr>
  </w:style>
  <w:style w:type="paragraph" w:styleId="23">
    <w:name w:val="toc 2"/>
    <w:basedOn w:val="a"/>
    <w:next w:val="a"/>
    <w:autoRedefine/>
    <w:uiPriority w:val="39"/>
    <w:unhideWhenUsed/>
    <w:rsid w:val="00894C8F"/>
    <w:pPr>
      <w:spacing w:after="100"/>
      <w:ind w:left="220"/>
    </w:pPr>
  </w:style>
  <w:style w:type="character" w:customStyle="1" w:styleId="40">
    <w:name w:val="Заголовок 4 Знак"/>
    <w:basedOn w:val="a0"/>
    <w:link w:val="4"/>
    <w:uiPriority w:val="9"/>
    <w:rsid w:val="00C1415F"/>
    <w:rPr>
      <w:rFonts w:asciiTheme="majorHAnsi" w:eastAsiaTheme="majorEastAsia" w:hAnsiTheme="majorHAnsi" w:cstheme="majorBidi"/>
      <w:b/>
      <w:bCs/>
      <w:i/>
      <w:iCs/>
      <w:color w:val="4F81BD" w:themeColor="accent1"/>
    </w:rPr>
  </w:style>
  <w:style w:type="paragraph" w:styleId="34">
    <w:name w:val="toc 3"/>
    <w:basedOn w:val="a"/>
    <w:next w:val="a"/>
    <w:autoRedefine/>
    <w:uiPriority w:val="39"/>
    <w:unhideWhenUsed/>
    <w:rsid w:val="001F772A"/>
    <w:pPr>
      <w:spacing w:after="100"/>
      <w:ind w:left="440"/>
    </w:pPr>
  </w:style>
  <w:style w:type="paragraph" w:styleId="45">
    <w:name w:val="toc 4"/>
    <w:basedOn w:val="a"/>
    <w:next w:val="a"/>
    <w:autoRedefine/>
    <w:uiPriority w:val="39"/>
    <w:unhideWhenUsed/>
    <w:rsid w:val="001F772A"/>
    <w:pPr>
      <w:spacing w:after="100"/>
      <w:ind w:left="66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B50D3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64480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8B2EE1"/>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1">
    <w:name w:val="Основной текст (2)_"/>
    <w:basedOn w:val="a0"/>
    <w:link w:val="22"/>
    <w:rsid w:val="00743B13"/>
    <w:rPr>
      <w:rFonts w:ascii="Times New Roman" w:eastAsia="Times New Roman" w:hAnsi="Times New Roman" w:cs="Times New Roman"/>
      <w:b/>
      <w:bCs/>
      <w:i/>
      <w:iCs/>
      <w:sz w:val="19"/>
      <w:szCs w:val="19"/>
      <w:shd w:val="clear" w:color="auto" w:fill="FFFFFF"/>
    </w:rPr>
  </w:style>
  <w:style w:type="character" w:customStyle="1" w:styleId="a3">
    <w:name w:val="Основной текст_"/>
    <w:basedOn w:val="a0"/>
    <w:link w:val="11"/>
    <w:uiPriority w:val="99"/>
    <w:rsid w:val="00743B13"/>
    <w:rPr>
      <w:rFonts w:ascii="Times New Roman" w:eastAsia="Times New Roman" w:hAnsi="Times New Roman" w:cs="Times New Roman"/>
      <w:sz w:val="19"/>
      <w:szCs w:val="19"/>
      <w:shd w:val="clear" w:color="auto" w:fill="FFFFFF"/>
    </w:rPr>
  </w:style>
  <w:style w:type="character" w:customStyle="1" w:styleId="a4">
    <w:name w:val="Основной текст + Полужирный"/>
    <w:basedOn w:val="a3"/>
    <w:rsid w:val="00743B13"/>
    <w:rPr>
      <w:rFonts w:ascii="Times New Roman" w:eastAsia="Times New Roman" w:hAnsi="Times New Roman" w:cs="Times New Roman"/>
      <w:b/>
      <w:bCs/>
      <w:color w:val="000000"/>
      <w:spacing w:val="0"/>
      <w:w w:val="100"/>
      <w:position w:val="0"/>
      <w:sz w:val="19"/>
      <w:szCs w:val="19"/>
      <w:shd w:val="clear" w:color="auto" w:fill="FFFFFF"/>
      <w:lang w:val="ru-RU"/>
    </w:rPr>
  </w:style>
  <w:style w:type="paragraph" w:customStyle="1" w:styleId="22">
    <w:name w:val="Основной текст (2)"/>
    <w:basedOn w:val="a"/>
    <w:link w:val="21"/>
    <w:rsid w:val="00743B13"/>
    <w:pPr>
      <w:widowControl w:val="0"/>
      <w:shd w:val="clear" w:color="auto" w:fill="FFFFFF"/>
      <w:spacing w:after="240" w:line="0" w:lineRule="atLeast"/>
      <w:jc w:val="center"/>
    </w:pPr>
    <w:rPr>
      <w:rFonts w:ascii="Times New Roman" w:eastAsia="Times New Roman" w:hAnsi="Times New Roman" w:cs="Times New Roman"/>
      <w:b/>
      <w:bCs/>
      <w:i/>
      <w:iCs/>
      <w:sz w:val="19"/>
      <w:szCs w:val="19"/>
    </w:rPr>
  </w:style>
  <w:style w:type="paragraph" w:customStyle="1" w:styleId="11">
    <w:name w:val="Основной текст1"/>
    <w:basedOn w:val="a"/>
    <w:link w:val="a3"/>
    <w:uiPriority w:val="99"/>
    <w:rsid w:val="00743B13"/>
    <w:pPr>
      <w:widowControl w:val="0"/>
      <w:shd w:val="clear" w:color="auto" w:fill="FFFFFF"/>
      <w:spacing w:before="240" w:after="0" w:line="226" w:lineRule="exact"/>
      <w:ind w:hanging="280"/>
      <w:jc w:val="both"/>
    </w:pPr>
    <w:rPr>
      <w:rFonts w:ascii="Times New Roman" w:eastAsia="Times New Roman" w:hAnsi="Times New Roman" w:cs="Times New Roman"/>
      <w:sz w:val="19"/>
      <w:szCs w:val="19"/>
    </w:rPr>
  </w:style>
  <w:style w:type="character" w:customStyle="1" w:styleId="31">
    <w:name w:val="Основной текст (3)_"/>
    <w:basedOn w:val="a0"/>
    <w:link w:val="32"/>
    <w:rsid w:val="00743B13"/>
    <w:rPr>
      <w:rFonts w:ascii="Times New Roman" w:eastAsia="Times New Roman" w:hAnsi="Times New Roman" w:cs="Times New Roman"/>
      <w:b/>
      <w:bCs/>
      <w:sz w:val="19"/>
      <w:szCs w:val="19"/>
      <w:shd w:val="clear" w:color="auto" w:fill="FFFFFF"/>
    </w:rPr>
  </w:style>
  <w:style w:type="character" w:customStyle="1" w:styleId="a5">
    <w:name w:val="Подпись к таблице_"/>
    <w:basedOn w:val="a0"/>
    <w:link w:val="a6"/>
    <w:rsid w:val="00743B13"/>
    <w:rPr>
      <w:rFonts w:ascii="Times New Roman" w:eastAsia="Times New Roman" w:hAnsi="Times New Roman" w:cs="Times New Roman"/>
      <w:sz w:val="19"/>
      <w:szCs w:val="19"/>
      <w:shd w:val="clear" w:color="auto" w:fill="FFFFFF"/>
    </w:rPr>
  </w:style>
  <w:style w:type="paragraph" w:customStyle="1" w:styleId="32">
    <w:name w:val="Основной текст (3)"/>
    <w:basedOn w:val="a"/>
    <w:link w:val="31"/>
    <w:rsid w:val="00743B13"/>
    <w:pPr>
      <w:widowControl w:val="0"/>
      <w:shd w:val="clear" w:color="auto" w:fill="FFFFFF"/>
      <w:spacing w:after="0" w:line="226" w:lineRule="exact"/>
      <w:jc w:val="center"/>
    </w:pPr>
    <w:rPr>
      <w:rFonts w:ascii="Times New Roman" w:eastAsia="Times New Roman" w:hAnsi="Times New Roman" w:cs="Times New Roman"/>
      <w:b/>
      <w:bCs/>
      <w:sz w:val="19"/>
      <w:szCs w:val="19"/>
    </w:rPr>
  </w:style>
  <w:style w:type="paragraph" w:customStyle="1" w:styleId="a6">
    <w:name w:val="Подпись к таблице"/>
    <w:basedOn w:val="a"/>
    <w:link w:val="a5"/>
    <w:rsid w:val="00743B13"/>
    <w:pPr>
      <w:widowControl w:val="0"/>
      <w:shd w:val="clear" w:color="auto" w:fill="FFFFFF"/>
      <w:spacing w:after="0" w:line="226" w:lineRule="exact"/>
      <w:jc w:val="both"/>
    </w:pPr>
    <w:rPr>
      <w:rFonts w:ascii="Times New Roman" w:eastAsia="Times New Roman" w:hAnsi="Times New Roman" w:cs="Times New Roman"/>
      <w:sz w:val="19"/>
      <w:szCs w:val="19"/>
    </w:rPr>
  </w:style>
  <w:style w:type="character" w:customStyle="1" w:styleId="7">
    <w:name w:val="Основной текст + 7"/>
    <w:aliases w:val="5 pt"/>
    <w:basedOn w:val="a3"/>
    <w:rsid w:val="00743B13"/>
    <w:rPr>
      <w:rFonts w:ascii="Times New Roman" w:eastAsia="Times New Roman" w:hAnsi="Times New Roman" w:cs="Times New Roman"/>
      <w:color w:val="000000"/>
      <w:spacing w:val="0"/>
      <w:w w:val="100"/>
      <w:position w:val="0"/>
      <w:sz w:val="15"/>
      <w:szCs w:val="15"/>
      <w:shd w:val="clear" w:color="auto" w:fill="FFFFFF"/>
      <w:lang w:val="ru-RU"/>
    </w:rPr>
  </w:style>
  <w:style w:type="character" w:customStyle="1" w:styleId="41">
    <w:name w:val="Основной текст (4)_"/>
    <w:basedOn w:val="a0"/>
    <w:link w:val="42"/>
    <w:rsid w:val="00743B13"/>
    <w:rPr>
      <w:rFonts w:ascii="Times New Roman" w:eastAsia="Times New Roman" w:hAnsi="Times New Roman" w:cs="Times New Roman"/>
      <w:sz w:val="19"/>
      <w:szCs w:val="19"/>
      <w:shd w:val="clear" w:color="auto" w:fill="FFFFFF"/>
    </w:rPr>
  </w:style>
  <w:style w:type="character" w:customStyle="1" w:styleId="43">
    <w:name w:val="Основной текст (4) + Полужирный;Курсив"/>
    <w:basedOn w:val="41"/>
    <w:rsid w:val="00743B13"/>
    <w:rPr>
      <w:rFonts w:ascii="Times New Roman" w:eastAsia="Times New Roman" w:hAnsi="Times New Roman" w:cs="Times New Roman"/>
      <w:b/>
      <w:bCs/>
      <w:i/>
      <w:iCs/>
      <w:color w:val="000000"/>
      <w:spacing w:val="0"/>
      <w:w w:val="100"/>
      <w:position w:val="0"/>
      <w:sz w:val="19"/>
      <w:szCs w:val="19"/>
      <w:shd w:val="clear" w:color="auto" w:fill="FFFFFF"/>
      <w:lang w:val="ru-RU"/>
    </w:rPr>
  </w:style>
  <w:style w:type="character" w:customStyle="1" w:styleId="44">
    <w:name w:val="Основной текст (4) + Полужирный"/>
    <w:basedOn w:val="41"/>
    <w:rsid w:val="00743B13"/>
    <w:rPr>
      <w:rFonts w:ascii="Times New Roman" w:eastAsia="Times New Roman" w:hAnsi="Times New Roman" w:cs="Times New Roman"/>
      <w:b/>
      <w:bCs/>
      <w:color w:val="000000"/>
      <w:spacing w:val="0"/>
      <w:w w:val="100"/>
      <w:position w:val="0"/>
      <w:sz w:val="19"/>
      <w:szCs w:val="19"/>
      <w:shd w:val="clear" w:color="auto" w:fill="FFFFFF"/>
      <w:lang w:val="ru-RU"/>
    </w:rPr>
  </w:style>
  <w:style w:type="character" w:customStyle="1" w:styleId="49pt">
    <w:name w:val="Основной текст (4) + 9 pt"/>
    <w:basedOn w:val="41"/>
    <w:rsid w:val="00743B13"/>
    <w:rPr>
      <w:rFonts w:ascii="Times New Roman" w:eastAsia="Times New Roman" w:hAnsi="Times New Roman" w:cs="Times New Roman"/>
      <w:color w:val="000000"/>
      <w:spacing w:val="0"/>
      <w:w w:val="100"/>
      <w:position w:val="0"/>
      <w:sz w:val="18"/>
      <w:szCs w:val="18"/>
      <w:shd w:val="clear" w:color="auto" w:fill="FFFFFF"/>
      <w:lang w:val="ru-RU"/>
    </w:rPr>
  </w:style>
  <w:style w:type="character" w:customStyle="1" w:styleId="5">
    <w:name w:val="Основной текст (5)_"/>
    <w:basedOn w:val="a0"/>
    <w:link w:val="50"/>
    <w:rsid w:val="00743B13"/>
    <w:rPr>
      <w:rFonts w:ascii="Times New Roman" w:eastAsia="Times New Roman" w:hAnsi="Times New Roman" w:cs="Times New Roman"/>
      <w:i/>
      <w:iCs/>
      <w:sz w:val="19"/>
      <w:szCs w:val="19"/>
      <w:shd w:val="clear" w:color="auto" w:fill="FFFFFF"/>
    </w:rPr>
  </w:style>
  <w:style w:type="character" w:customStyle="1" w:styleId="12">
    <w:name w:val="Заголовок №1_"/>
    <w:basedOn w:val="a0"/>
    <w:link w:val="13"/>
    <w:rsid w:val="00743B13"/>
    <w:rPr>
      <w:rFonts w:ascii="Times New Roman" w:eastAsia="Times New Roman" w:hAnsi="Times New Roman" w:cs="Times New Roman"/>
      <w:b/>
      <w:bCs/>
      <w:sz w:val="19"/>
      <w:szCs w:val="19"/>
      <w:shd w:val="clear" w:color="auto" w:fill="FFFFFF"/>
    </w:rPr>
  </w:style>
  <w:style w:type="character" w:customStyle="1" w:styleId="Corbel">
    <w:name w:val="Основной текст + Corbel;Курсив"/>
    <w:basedOn w:val="a3"/>
    <w:rsid w:val="00743B13"/>
    <w:rPr>
      <w:rFonts w:ascii="Corbel" w:eastAsia="Corbel" w:hAnsi="Corbel" w:cs="Corbel"/>
      <w:i/>
      <w:iCs/>
      <w:color w:val="000000"/>
      <w:spacing w:val="0"/>
      <w:w w:val="100"/>
      <w:position w:val="0"/>
      <w:sz w:val="19"/>
      <w:szCs w:val="19"/>
      <w:shd w:val="clear" w:color="auto" w:fill="FFFFFF"/>
    </w:rPr>
  </w:style>
  <w:style w:type="paragraph" w:customStyle="1" w:styleId="42">
    <w:name w:val="Основной текст (4)"/>
    <w:basedOn w:val="a"/>
    <w:link w:val="41"/>
    <w:rsid w:val="00743B13"/>
    <w:pPr>
      <w:widowControl w:val="0"/>
      <w:shd w:val="clear" w:color="auto" w:fill="FFFFFF"/>
      <w:spacing w:after="0" w:line="226" w:lineRule="exact"/>
      <w:jc w:val="both"/>
    </w:pPr>
    <w:rPr>
      <w:rFonts w:ascii="Times New Roman" w:eastAsia="Times New Roman" w:hAnsi="Times New Roman" w:cs="Times New Roman"/>
      <w:sz w:val="19"/>
      <w:szCs w:val="19"/>
    </w:rPr>
  </w:style>
  <w:style w:type="paragraph" w:customStyle="1" w:styleId="50">
    <w:name w:val="Основной текст (5)"/>
    <w:basedOn w:val="a"/>
    <w:link w:val="5"/>
    <w:rsid w:val="00743B13"/>
    <w:pPr>
      <w:widowControl w:val="0"/>
      <w:shd w:val="clear" w:color="auto" w:fill="FFFFFF"/>
      <w:spacing w:after="0" w:line="226" w:lineRule="exact"/>
      <w:ind w:firstLine="540"/>
      <w:jc w:val="both"/>
    </w:pPr>
    <w:rPr>
      <w:rFonts w:ascii="Times New Roman" w:eastAsia="Times New Roman" w:hAnsi="Times New Roman" w:cs="Times New Roman"/>
      <w:i/>
      <w:iCs/>
      <w:sz w:val="19"/>
      <w:szCs w:val="19"/>
    </w:rPr>
  </w:style>
  <w:style w:type="paragraph" w:customStyle="1" w:styleId="13">
    <w:name w:val="Заголовок №1"/>
    <w:basedOn w:val="a"/>
    <w:link w:val="12"/>
    <w:rsid w:val="00743B13"/>
    <w:pPr>
      <w:widowControl w:val="0"/>
      <w:shd w:val="clear" w:color="auto" w:fill="FFFFFF"/>
      <w:spacing w:after="0" w:line="226" w:lineRule="exact"/>
      <w:outlineLvl w:val="0"/>
    </w:pPr>
    <w:rPr>
      <w:rFonts w:ascii="Times New Roman" w:eastAsia="Times New Roman" w:hAnsi="Times New Roman" w:cs="Times New Roman"/>
      <w:b/>
      <w:bCs/>
      <w:sz w:val="19"/>
      <w:szCs w:val="19"/>
    </w:rPr>
  </w:style>
  <w:style w:type="character" w:customStyle="1" w:styleId="6">
    <w:name w:val="Основной текст (6)_"/>
    <w:basedOn w:val="a0"/>
    <w:link w:val="60"/>
    <w:rsid w:val="00743B13"/>
    <w:rPr>
      <w:rFonts w:ascii="Times New Roman" w:eastAsia="Times New Roman" w:hAnsi="Times New Roman" w:cs="Times New Roman"/>
      <w:sz w:val="15"/>
      <w:szCs w:val="15"/>
      <w:shd w:val="clear" w:color="auto" w:fill="FFFFFF"/>
    </w:rPr>
  </w:style>
  <w:style w:type="character" w:customStyle="1" w:styleId="33">
    <w:name w:val="Подпись к таблице (3)"/>
    <w:basedOn w:val="a0"/>
    <w:rsid w:val="00743B13"/>
    <w:rPr>
      <w:rFonts w:ascii="Times New Roman" w:eastAsia="Times New Roman" w:hAnsi="Times New Roman" w:cs="Times New Roman"/>
      <w:b w:val="0"/>
      <w:bCs w:val="0"/>
      <w:i w:val="0"/>
      <w:iCs w:val="0"/>
      <w:smallCaps w:val="0"/>
      <w:strike w:val="0"/>
      <w:color w:val="000000"/>
      <w:spacing w:val="0"/>
      <w:w w:val="100"/>
      <w:position w:val="0"/>
      <w:sz w:val="15"/>
      <w:szCs w:val="15"/>
      <w:u w:val="single"/>
      <w:lang w:val="ru-RU"/>
    </w:rPr>
  </w:style>
  <w:style w:type="paragraph" w:customStyle="1" w:styleId="60">
    <w:name w:val="Основной текст (6)"/>
    <w:basedOn w:val="a"/>
    <w:link w:val="6"/>
    <w:rsid w:val="00743B13"/>
    <w:pPr>
      <w:widowControl w:val="0"/>
      <w:shd w:val="clear" w:color="auto" w:fill="FFFFFF"/>
      <w:spacing w:before="180" w:after="180" w:line="0" w:lineRule="atLeast"/>
    </w:pPr>
    <w:rPr>
      <w:rFonts w:ascii="Times New Roman" w:eastAsia="Times New Roman" w:hAnsi="Times New Roman" w:cs="Times New Roman"/>
      <w:sz w:val="15"/>
      <w:szCs w:val="15"/>
    </w:rPr>
  </w:style>
  <w:style w:type="paragraph" w:styleId="a7">
    <w:name w:val="List Paragraph"/>
    <w:basedOn w:val="a"/>
    <w:qFormat/>
    <w:rsid w:val="00743B13"/>
    <w:pPr>
      <w:ind w:left="720"/>
      <w:contextualSpacing/>
    </w:pPr>
  </w:style>
  <w:style w:type="character" w:customStyle="1" w:styleId="75pt">
    <w:name w:val="Основной текст + 7;5 pt"/>
    <w:basedOn w:val="a3"/>
    <w:rsid w:val="00743B13"/>
    <w:rPr>
      <w:rFonts w:ascii="Times New Roman" w:eastAsia="Times New Roman" w:hAnsi="Times New Roman" w:cs="Times New Roman"/>
      <w:color w:val="000000"/>
      <w:spacing w:val="0"/>
      <w:w w:val="100"/>
      <w:position w:val="0"/>
      <w:sz w:val="15"/>
      <w:szCs w:val="15"/>
      <w:shd w:val="clear" w:color="auto" w:fill="FFFFFF"/>
      <w:lang w:val="ru-RU"/>
    </w:rPr>
  </w:style>
  <w:style w:type="character" w:customStyle="1" w:styleId="65pt">
    <w:name w:val="Основной текст + 6;5 pt;Полужирный"/>
    <w:basedOn w:val="a3"/>
    <w:rsid w:val="00743B13"/>
    <w:rPr>
      <w:rFonts w:ascii="Times New Roman" w:eastAsia="Times New Roman" w:hAnsi="Times New Roman" w:cs="Times New Roman"/>
      <w:b/>
      <w:bCs/>
      <w:color w:val="000000"/>
      <w:spacing w:val="0"/>
      <w:w w:val="100"/>
      <w:position w:val="0"/>
      <w:sz w:val="13"/>
      <w:szCs w:val="13"/>
      <w:shd w:val="clear" w:color="auto" w:fill="FFFFFF"/>
      <w:lang w:val="ru-RU"/>
    </w:rPr>
  </w:style>
  <w:style w:type="character" w:customStyle="1" w:styleId="75pt0">
    <w:name w:val="Основной текст + 7;5 pt;Курсив"/>
    <w:basedOn w:val="a3"/>
    <w:rsid w:val="00743B13"/>
    <w:rPr>
      <w:rFonts w:ascii="Times New Roman" w:eastAsia="Times New Roman" w:hAnsi="Times New Roman" w:cs="Times New Roman"/>
      <w:i/>
      <w:iCs/>
      <w:color w:val="000000"/>
      <w:spacing w:val="0"/>
      <w:w w:val="100"/>
      <w:position w:val="0"/>
      <w:sz w:val="15"/>
      <w:szCs w:val="15"/>
      <w:shd w:val="clear" w:color="auto" w:fill="FFFFFF"/>
      <w:lang w:val="ru-RU"/>
    </w:rPr>
  </w:style>
  <w:style w:type="character" w:customStyle="1" w:styleId="Corbel75pt">
    <w:name w:val="Основной текст + Corbel;7;5 pt"/>
    <w:basedOn w:val="a3"/>
    <w:rsid w:val="00743B13"/>
    <w:rPr>
      <w:rFonts w:ascii="Corbel" w:eastAsia="Corbel" w:hAnsi="Corbel" w:cs="Corbel"/>
      <w:color w:val="000000"/>
      <w:spacing w:val="0"/>
      <w:w w:val="100"/>
      <w:position w:val="0"/>
      <w:sz w:val="15"/>
      <w:szCs w:val="15"/>
      <w:shd w:val="clear" w:color="auto" w:fill="FFFFFF"/>
      <w:lang w:val="ru-RU"/>
    </w:rPr>
  </w:style>
  <w:style w:type="paragraph" w:styleId="a8">
    <w:name w:val="header"/>
    <w:basedOn w:val="a"/>
    <w:link w:val="a9"/>
    <w:uiPriority w:val="99"/>
    <w:unhideWhenUsed/>
    <w:rsid w:val="00085212"/>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085212"/>
  </w:style>
  <w:style w:type="paragraph" w:styleId="aa">
    <w:name w:val="footer"/>
    <w:basedOn w:val="a"/>
    <w:link w:val="ab"/>
    <w:uiPriority w:val="99"/>
    <w:unhideWhenUsed/>
    <w:rsid w:val="00085212"/>
    <w:pPr>
      <w:tabs>
        <w:tab w:val="center" w:pos="4677"/>
        <w:tab w:val="right" w:pos="9355"/>
      </w:tabs>
      <w:spacing w:after="0" w:line="240" w:lineRule="auto"/>
    </w:pPr>
  </w:style>
  <w:style w:type="character" w:customStyle="1" w:styleId="ab">
    <w:name w:val="Нижний колонтитул Знак"/>
    <w:basedOn w:val="a0"/>
    <w:link w:val="aa"/>
    <w:uiPriority w:val="99"/>
    <w:rsid w:val="00085212"/>
  </w:style>
  <w:style w:type="paragraph" w:styleId="ac">
    <w:name w:val="Balloon Text"/>
    <w:basedOn w:val="a"/>
    <w:link w:val="ad"/>
    <w:uiPriority w:val="99"/>
    <w:semiHidden/>
    <w:unhideWhenUsed/>
    <w:rsid w:val="009200FD"/>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9200FD"/>
    <w:rPr>
      <w:rFonts w:ascii="Tahoma" w:hAnsi="Tahoma" w:cs="Tahoma"/>
      <w:sz w:val="16"/>
      <w:szCs w:val="16"/>
    </w:rPr>
  </w:style>
  <w:style w:type="table" w:styleId="ae">
    <w:name w:val="Table Grid"/>
    <w:basedOn w:val="a1"/>
    <w:uiPriority w:val="59"/>
    <w:rsid w:val="004B62C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
    <w:name w:val="Emphasis"/>
    <w:basedOn w:val="a0"/>
    <w:uiPriority w:val="20"/>
    <w:qFormat/>
    <w:rsid w:val="00B80B87"/>
    <w:rPr>
      <w:i/>
      <w:iCs/>
    </w:rPr>
  </w:style>
  <w:style w:type="paragraph" w:customStyle="1" w:styleId="c5">
    <w:name w:val="c5"/>
    <w:basedOn w:val="a"/>
    <w:rsid w:val="00B80B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14">
    <w:name w:val="Абзац списка1"/>
    <w:basedOn w:val="a"/>
    <w:uiPriority w:val="99"/>
    <w:rsid w:val="00A1703A"/>
    <w:pPr>
      <w:ind w:left="720"/>
      <w:contextualSpacing/>
    </w:pPr>
    <w:rPr>
      <w:rFonts w:ascii="Calibri" w:eastAsia="Times New Roman" w:hAnsi="Calibri" w:cs="Times New Roman"/>
    </w:rPr>
  </w:style>
  <w:style w:type="paragraph" w:styleId="af0">
    <w:name w:val="Normal (Web)"/>
    <w:basedOn w:val="a"/>
    <w:uiPriority w:val="99"/>
    <w:rsid w:val="00A1703A"/>
    <w:pPr>
      <w:spacing w:before="100" w:beforeAutospacing="1" w:after="100" w:afterAutospacing="1" w:line="240" w:lineRule="auto"/>
    </w:pPr>
    <w:rPr>
      <w:rFonts w:ascii="Times New Roman" w:eastAsia="Times New Roman" w:hAnsi="Times New Roman" w:cs="Times New Roman"/>
      <w:sz w:val="24"/>
      <w:szCs w:val="24"/>
    </w:rPr>
  </w:style>
  <w:style w:type="character" w:styleId="af1">
    <w:name w:val="Strong"/>
    <w:uiPriority w:val="22"/>
    <w:qFormat/>
    <w:rsid w:val="00A1703A"/>
    <w:rPr>
      <w:b/>
      <w:bCs/>
    </w:rPr>
  </w:style>
  <w:style w:type="character" w:customStyle="1" w:styleId="30">
    <w:name w:val="Заголовок 3 Знак"/>
    <w:basedOn w:val="a0"/>
    <w:link w:val="3"/>
    <w:uiPriority w:val="9"/>
    <w:rsid w:val="008B2EE1"/>
    <w:rPr>
      <w:rFonts w:asciiTheme="majorHAnsi" w:eastAsiaTheme="majorEastAsia" w:hAnsiTheme="majorHAnsi" w:cstheme="majorBidi"/>
      <w:b/>
      <w:bCs/>
      <w:color w:val="4F81BD" w:themeColor="accent1"/>
      <w:lang w:eastAsia="ru-RU"/>
    </w:rPr>
  </w:style>
  <w:style w:type="paragraph" w:customStyle="1" w:styleId="boxed1">
    <w:name w:val="boxed1"/>
    <w:basedOn w:val="a"/>
    <w:rsid w:val="009901C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oxed2">
    <w:name w:val="boxed2"/>
    <w:basedOn w:val="a"/>
    <w:rsid w:val="009901C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2pt">
    <w:name w:val="Основной текст + 12 pt"/>
    <w:basedOn w:val="a3"/>
    <w:rsid w:val="009901C2"/>
    <w:rPr>
      <w:rFonts w:ascii="Times New Roman" w:eastAsia="Times New Roman" w:hAnsi="Times New Roman" w:cs="Times New Roman"/>
      <w:color w:val="000000"/>
      <w:spacing w:val="0"/>
      <w:w w:val="100"/>
      <w:position w:val="0"/>
      <w:sz w:val="24"/>
      <w:szCs w:val="24"/>
      <w:shd w:val="clear" w:color="auto" w:fill="FFFFFF"/>
      <w:lang w:val="ru-RU"/>
    </w:rPr>
  </w:style>
  <w:style w:type="paragraph" w:customStyle="1" w:styleId="Standard">
    <w:name w:val="Standard"/>
    <w:rsid w:val="00A81E41"/>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paragraph" w:styleId="af2">
    <w:name w:val="Body Text"/>
    <w:basedOn w:val="a"/>
    <w:link w:val="af3"/>
    <w:unhideWhenUsed/>
    <w:rsid w:val="00532EFE"/>
    <w:pPr>
      <w:spacing w:after="0" w:line="240" w:lineRule="auto"/>
    </w:pPr>
    <w:rPr>
      <w:rFonts w:ascii="Times New Roman" w:eastAsia="Times New Roman" w:hAnsi="Times New Roman" w:cs="Times New Roman"/>
      <w:sz w:val="28"/>
      <w:szCs w:val="24"/>
    </w:rPr>
  </w:style>
  <w:style w:type="character" w:customStyle="1" w:styleId="af3">
    <w:name w:val="Основной текст Знак"/>
    <w:basedOn w:val="a0"/>
    <w:link w:val="af2"/>
    <w:rsid w:val="00532EFE"/>
    <w:rPr>
      <w:rFonts w:ascii="Times New Roman" w:eastAsia="Times New Roman" w:hAnsi="Times New Roman" w:cs="Times New Roman"/>
      <w:sz w:val="28"/>
      <w:szCs w:val="24"/>
      <w:lang w:eastAsia="ru-RU"/>
    </w:rPr>
  </w:style>
  <w:style w:type="character" w:customStyle="1" w:styleId="10">
    <w:name w:val="Заголовок 1 Знак"/>
    <w:basedOn w:val="a0"/>
    <w:link w:val="1"/>
    <w:uiPriority w:val="9"/>
    <w:rsid w:val="00B50D38"/>
    <w:rPr>
      <w:rFonts w:asciiTheme="majorHAnsi" w:eastAsiaTheme="majorEastAsia" w:hAnsiTheme="majorHAnsi" w:cstheme="majorBidi"/>
      <w:b/>
      <w:bCs/>
      <w:color w:val="365F91" w:themeColor="accent1" w:themeShade="BF"/>
      <w:sz w:val="28"/>
      <w:szCs w:val="28"/>
    </w:rPr>
  </w:style>
  <w:style w:type="paragraph" w:customStyle="1" w:styleId="Default">
    <w:name w:val="Default"/>
    <w:rsid w:val="00274475"/>
    <w:pPr>
      <w:autoSpaceDE w:val="0"/>
      <w:autoSpaceDN w:val="0"/>
      <w:adjustRightInd w:val="0"/>
      <w:spacing w:after="0" w:line="240" w:lineRule="auto"/>
    </w:pPr>
    <w:rPr>
      <w:rFonts w:ascii="Times New Roman" w:hAnsi="Times New Roman" w:cs="Times New Roman"/>
      <w:color w:val="000000"/>
      <w:sz w:val="24"/>
      <w:szCs w:val="24"/>
    </w:rPr>
  </w:style>
  <w:style w:type="paragraph" w:styleId="15">
    <w:name w:val="toc 1"/>
    <w:basedOn w:val="a"/>
    <w:next w:val="a"/>
    <w:autoRedefine/>
    <w:uiPriority w:val="39"/>
    <w:unhideWhenUsed/>
    <w:rsid w:val="00B4115A"/>
    <w:pPr>
      <w:spacing w:after="100"/>
    </w:pPr>
  </w:style>
  <w:style w:type="character" w:styleId="af4">
    <w:name w:val="Hyperlink"/>
    <w:basedOn w:val="a0"/>
    <w:uiPriority w:val="99"/>
    <w:unhideWhenUsed/>
    <w:rsid w:val="00B4115A"/>
    <w:rPr>
      <w:color w:val="0000FF" w:themeColor="hyperlink"/>
      <w:u w:val="single"/>
    </w:rPr>
  </w:style>
  <w:style w:type="character" w:customStyle="1" w:styleId="apple-converted-space">
    <w:name w:val="apple-converted-space"/>
    <w:basedOn w:val="a0"/>
    <w:rsid w:val="00D735E5"/>
  </w:style>
  <w:style w:type="paragraph" w:styleId="af5">
    <w:name w:val="No Spacing"/>
    <w:uiPriority w:val="1"/>
    <w:qFormat/>
    <w:rsid w:val="00730D57"/>
    <w:pPr>
      <w:spacing w:after="0" w:line="240" w:lineRule="auto"/>
    </w:pPr>
    <w:rPr>
      <w:rFonts w:ascii="Calibri" w:eastAsia="Calibri" w:hAnsi="Calibri" w:cs="Times New Roman"/>
      <w:lang w:eastAsia="en-US"/>
    </w:rPr>
  </w:style>
  <w:style w:type="paragraph" w:customStyle="1" w:styleId="normal-p0">
    <w:name w:val="normal-p0"/>
    <w:basedOn w:val="a"/>
    <w:rsid w:val="00730D5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
    <w:name w:val="p4"/>
    <w:basedOn w:val="a"/>
    <w:rsid w:val="00B647A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1">
    <w:name w:val="s1"/>
    <w:basedOn w:val="a0"/>
    <w:rsid w:val="00B647AE"/>
  </w:style>
  <w:style w:type="character" w:customStyle="1" w:styleId="20">
    <w:name w:val="Заголовок 2 Знак"/>
    <w:basedOn w:val="a0"/>
    <w:link w:val="2"/>
    <w:uiPriority w:val="9"/>
    <w:rsid w:val="00644807"/>
    <w:rPr>
      <w:rFonts w:asciiTheme="majorHAnsi" w:eastAsiaTheme="majorEastAsia" w:hAnsiTheme="majorHAnsi" w:cstheme="majorBidi"/>
      <w:b/>
      <w:bCs/>
      <w:color w:val="4F81BD" w:themeColor="accent1"/>
      <w:sz w:val="26"/>
      <w:szCs w:val="26"/>
    </w:rPr>
  </w:style>
  <w:style w:type="paragraph" w:styleId="23">
    <w:name w:val="toc 2"/>
    <w:basedOn w:val="a"/>
    <w:next w:val="a"/>
    <w:autoRedefine/>
    <w:uiPriority w:val="39"/>
    <w:unhideWhenUsed/>
    <w:rsid w:val="00894C8F"/>
    <w:pPr>
      <w:spacing w:after="100"/>
      <w:ind w:left="220"/>
    </w:pPr>
  </w:style>
</w:styles>
</file>

<file path=word/webSettings.xml><?xml version="1.0" encoding="utf-8"?>
<w:webSettings xmlns:r="http://schemas.openxmlformats.org/officeDocument/2006/relationships" xmlns:w="http://schemas.openxmlformats.org/wordprocessingml/2006/main">
  <w:divs>
    <w:div w:id="2250193">
      <w:bodyDiv w:val="1"/>
      <w:marLeft w:val="0"/>
      <w:marRight w:val="0"/>
      <w:marTop w:val="0"/>
      <w:marBottom w:val="0"/>
      <w:divBdr>
        <w:top w:val="none" w:sz="0" w:space="0" w:color="auto"/>
        <w:left w:val="none" w:sz="0" w:space="0" w:color="auto"/>
        <w:bottom w:val="none" w:sz="0" w:space="0" w:color="auto"/>
        <w:right w:val="none" w:sz="0" w:space="0" w:color="auto"/>
      </w:divBdr>
    </w:div>
    <w:div w:id="9842945">
      <w:bodyDiv w:val="1"/>
      <w:marLeft w:val="0"/>
      <w:marRight w:val="0"/>
      <w:marTop w:val="0"/>
      <w:marBottom w:val="0"/>
      <w:divBdr>
        <w:top w:val="none" w:sz="0" w:space="0" w:color="auto"/>
        <w:left w:val="none" w:sz="0" w:space="0" w:color="auto"/>
        <w:bottom w:val="none" w:sz="0" w:space="0" w:color="auto"/>
        <w:right w:val="none" w:sz="0" w:space="0" w:color="auto"/>
      </w:divBdr>
    </w:div>
    <w:div w:id="47536213">
      <w:bodyDiv w:val="1"/>
      <w:marLeft w:val="0"/>
      <w:marRight w:val="0"/>
      <w:marTop w:val="0"/>
      <w:marBottom w:val="0"/>
      <w:divBdr>
        <w:top w:val="none" w:sz="0" w:space="0" w:color="auto"/>
        <w:left w:val="none" w:sz="0" w:space="0" w:color="auto"/>
        <w:bottom w:val="none" w:sz="0" w:space="0" w:color="auto"/>
        <w:right w:val="none" w:sz="0" w:space="0" w:color="auto"/>
      </w:divBdr>
    </w:div>
    <w:div w:id="55209042">
      <w:bodyDiv w:val="1"/>
      <w:marLeft w:val="0"/>
      <w:marRight w:val="0"/>
      <w:marTop w:val="0"/>
      <w:marBottom w:val="0"/>
      <w:divBdr>
        <w:top w:val="none" w:sz="0" w:space="0" w:color="auto"/>
        <w:left w:val="none" w:sz="0" w:space="0" w:color="auto"/>
        <w:bottom w:val="none" w:sz="0" w:space="0" w:color="auto"/>
        <w:right w:val="none" w:sz="0" w:space="0" w:color="auto"/>
      </w:divBdr>
    </w:div>
    <w:div w:id="70590068">
      <w:bodyDiv w:val="1"/>
      <w:marLeft w:val="0"/>
      <w:marRight w:val="0"/>
      <w:marTop w:val="0"/>
      <w:marBottom w:val="0"/>
      <w:divBdr>
        <w:top w:val="none" w:sz="0" w:space="0" w:color="auto"/>
        <w:left w:val="none" w:sz="0" w:space="0" w:color="auto"/>
        <w:bottom w:val="none" w:sz="0" w:space="0" w:color="auto"/>
        <w:right w:val="none" w:sz="0" w:space="0" w:color="auto"/>
      </w:divBdr>
    </w:div>
    <w:div w:id="71507093">
      <w:bodyDiv w:val="1"/>
      <w:marLeft w:val="0"/>
      <w:marRight w:val="0"/>
      <w:marTop w:val="0"/>
      <w:marBottom w:val="0"/>
      <w:divBdr>
        <w:top w:val="none" w:sz="0" w:space="0" w:color="auto"/>
        <w:left w:val="none" w:sz="0" w:space="0" w:color="auto"/>
        <w:bottom w:val="none" w:sz="0" w:space="0" w:color="auto"/>
        <w:right w:val="none" w:sz="0" w:space="0" w:color="auto"/>
      </w:divBdr>
    </w:div>
    <w:div w:id="73017231">
      <w:bodyDiv w:val="1"/>
      <w:marLeft w:val="0"/>
      <w:marRight w:val="0"/>
      <w:marTop w:val="0"/>
      <w:marBottom w:val="0"/>
      <w:divBdr>
        <w:top w:val="none" w:sz="0" w:space="0" w:color="auto"/>
        <w:left w:val="none" w:sz="0" w:space="0" w:color="auto"/>
        <w:bottom w:val="none" w:sz="0" w:space="0" w:color="auto"/>
        <w:right w:val="none" w:sz="0" w:space="0" w:color="auto"/>
      </w:divBdr>
    </w:div>
    <w:div w:id="73286965">
      <w:bodyDiv w:val="1"/>
      <w:marLeft w:val="0"/>
      <w:marRight w:val="0"/>
      <w:marTop w:val="0"/>
      <w:marBottom w:val="0"/>
      <w:divBdr>
        <w:top w:val="none" w:sz="0" w:space="0" w:color="auto"/>
        <w:left w:val="none" w:sz="0" w:space="0" w:color="auto"/>
        <w:bottom w:val="none" w:sz="0" w:space="0" w:color="auto"/>
        <w:right w:val="none" w:sz="0" w:space="0" w:color="auto"/>
      </w:divBdr>
    </w:div>
    <w:div w:id="87192895">
      <w:bodyDiv w:val="1"/>
      <w:marLeft w:val="0"/>
      <w:marRight w:val="0"/>
      <w:marTop w:val="0"/>
      <w:marBottom w:val="0"/>
      <w:divBdr>
        <w:top w:val="none" w:sz="0" w:space="0" w:color="auto"/>
        <w:left w:val="none" w:sz="0" w:space="0" w:color="auto"/>
        <w:bottom w:val="none" w:sz="0" w:space="0" w:color="auto"/>
        <w:right w:val="none" w:sz="0" w:space="0" w:color="auto"/>
      </w:divBdr>
    </w:div>
    <w:div w:id="96364874">
      <w:bodyDiv w:val="1"/>
      <w:marLeft w:val="0"/>
      <w:marRight w:val="0"/>
      <w:marTop w:val="0"/>
      <w:marBottom w:val="0"/>
      <w:divBdr>
        <w:top w:val="none" w:sz="0" w:space="0" w:color="auto"/>
        <w:left w:val="none" w:sz="0" w:space="0" w:color="auto"/>
        <w:bottom w:val="none" w:sz="0" w:space="0" w:color="auto"/>
        <w:right w:val="none" w:sz="0" w:space="0" w:color="auto"/>
      </w:divBdr>
    </w:div>
    <w:div w:id="104737656">
      <w:bodyDiv w:val="1"/>
      <w:marLeft w:val="0"/>
      <w:marRight w:val="0"/>
      <w:marTop w:val="0"/>
      <w:marBottom w:val="0"/>
      <w:divBdr>
        <w:top w:val="none" w:sz="0" w:space="0" w:color="auto"/>
        <w:left w:val="none" w:sz="0" w:space="0" w:color="auto"/>
        <w:bottom w:val="none" w:sz="0" w:space="0" w:color="auto"/>
        <w:right w:val="none" w:sz="0" w:space="0" w:color="auto"/>
      </w:divBdr>
    </w:div>
    <w:div w:id="126817889">
      <w:bodyDiv w:val="1"/>
      <w:marLeft w:val="0"/>
      <w:marRight w:val="0"/>
      <w:marTop w:val="0"/>
      <w:marBottom w:val="0"/>
      <w:divBdr>
        <w:top w:val="none" w:sz="0" w:space="0" w:color="auto"/>
        <w:left w:val="none" w:sz="0" w:space="0" w:color="auto"/>
        <w:bottom w:val="none" w:sz="0" w:space="0" w:color="auto"/>
        <w:right w:val="none" w:sz="0" w:space="0" w:color="auto"/>
      </w:divBdr>
    </w:div>
    <w:div w:id="128130232">
      <w:bodyDiv w:val="1"/>
      <w:marLeft w:val="0"/>
      <w:marRight w:val="0"/>
      <w:marTop w:val="0"/>
      <w:marBottom w:val="0"/>
      <w:divBdr>
        <w:top w:val="none" w:sz="0" w:space="0" w:color="auto"/>
        <w:left w:val="none" w:sz="0" w:space="0" w:color="auto"/>
        <w:bottom w:val="none" w:sz="0" w:space="0" w:color="auto"/>
        <w:right w:val="none" w:sz="0" w:space="0" w:color="auto"/>
      </w:divBdr>
    </w:div>
    <w:div w:id="137571418">
      <w:bodyDiv w:val="1"/>
      <w:marLeft w:val="0"/>
      <w:marRight w:val="0"/>
      <w:marTop w:val="0"/>
      <w:marBottom w:val="0"/>
      <w:divBdr>
        <w:top w:val="none" w:sz="0" w:space="0" w:color="auto"/>
        <w:left w:val="none" w:sz="0" w:space="0" w:color="auto"/>
        <w:bottom w:val="none" w:sz="0" w:space="0" w:color="auto"/>
        <w:right w:val="none" w:sz="0" w:space="0" w:color="auto"/>
      </w:divBdr>
    </w:div>
    <w:div w:id="151914600">
      <w:bodyDiv w:val="1"/>
      <w:marLeft w:val="0"/>
      <w:marRight w:val="0"/>
      <w:marTop w:val="0"/>
      <w:marBottom w:val="0"/>
      <w:divBdr>
        <w:top w:val="none" w:sz="0" w:space="0" w:color="auto"/>
        <w:left w:val="none" w:sz="0" w:space="0" w:color="auto"/>
        <w:bottom w:val="none" w:sz="0" w:space="0" w:color="auto"/>
        <w:right w:val="none" w:sz="0" w:space="0" w:color="auto"/>
      </w:divBdr>
    </w:div>
    <w:div w:id="160122957">
      <w:bodyDiv w:val="1"/>
      <w:marLeft w:val="0"/>
      <w:marRight w:val="0"/>
      <w:marTop w:val="0"/>
      <w:marBottom w:val="0"/>
      <w:divBdr>
        <w:top w:val="none" w:sz="0" w:space="0" w:color="auto"/>
        <w:left w:val="none" w:sz="0" w:space="0" w:color="auto"/>
        <w:bottom w:val="none" w:sz="0" w:space="0" w:color="auto"/>
        <w:right w:val="none" w:sz="0" w:space="0" w:color="auto"/>
      </w:divBdr>
    </w:div>
    <w:div w:id="177624653">
      <w:bodyDiv w:val="1"/>
      <w:marLeft w:val="0"/>
      <w:marRight w:val="0"/>
      <w:marTop w:val="0"/>
      <w:marBottom w:val="0"/>
      <w:divBdr>
        <w:top w:val="none" w:sz="0" w:space="0" w:color="auto"/>
        <w:left w:val="none" w:sz="0" w:space="0" w:color="auto"/>
        <w:bottom w:val="none" w:sz="0" w:space="0" w:color="auto"/>
        <w:right w:val="none" w:sz="0" w:space="0" w:color="auto"/>
      </w:divBdr>
    </w:div>
    <w:div w:id="186676457">
      <w:bodyDiv w:val="1"/>
      <w:marLeft w:val="0"/>
      <w:marRight w:val="0"/>
      <w:marTop w:val="0"/>
      <w:marBottom w:val="0"/>
      <w:divBdr>
        <w:top w:val="none" w:sz="0" w:space="0" w:color="auto"/>
        <w:left w:val="none" w:sz="0" w:space="0" w:color="auto"/>
        <w:bottom w:val="none" w:sz="0" w:space="0" w:color="auto"/>
        <w:right w:val="none" w:sz="0" w:space="0" w:color="auto"/>
      </w:divBdr>
    </w:div>
    <w:div w:id="201064660">
      <w:bodyDiv w:val="1"/>
      <w:marLeft w:val="0"/>
      <w:marRight w:val="0"/>
      <w:marTop w:val="0"/>
      <w:marBottom w:val="0"/>
      <w:divBdr>
        <w:top w:val="none" w:sz="0" w:space="0" w:color="auto"/>
        <w:left w:val="none" w:sz="0" w:space="0" w:color="auto"/>
        <w:bottom w:val="none" w:sz="0" w:space="0" w:color="auto"/>
        <w:right w:val="none" w:sz="0" w:space="0" w:color="auto"/>
      </w:divBdr>
    </w:div>
    <w:div w:id="201523832">
      <w:bodyDiv w:val="1"/>
      <w:marLeft w:val="0"/>
      <w:marRight w:val="0"/>
      <w:marTop w:val="0"/>
      <w:marBottom w:val="0"/>
      <w:divBdr>
        <w:top w:val="none" w:sz="0" w:space="0" w:color="auto"/>
        <w:left w:val="none" w:sz="0" w:space="0" w:color="auto"/>
        <w:bottom w:val="none" w:sz="0" w:space="0" w:color="auto"/>
        <w:right w:val="none" w:sz="0" w:space="0" w:color="auto"/>
      </w:divBdr>
    </w:div>
    <w:div w:id="205219818">
      <w:bodyDiv w:val="1"/>
      <w:marLeft w:val="0"/>
      <w:marRight w:val="0"/>
      <w:marTop w:val="0"/>
      <w:marBottom w:val="0"/>
      <w:divBdr>
        <w:top w:val="none" w:sz="0" w:space="0" w:color="auto"/>
        <w:left w:val="none" w:sz="0" w:space="0" w:color="auto"/>
        <w:bottom w:val="none" w:sz="0" w:space="0" w:color="auto"/>
        <w:right w:val="none" w:sz="0" w:space="0" w:color="auto"/>
      </w:divBdr>
    </w:div>
    <w:div w:id="212934280">
      <w:bodyDiv w:val="1"/>
      <w:marLeft w:val="0"/>
      <w:marRight w:val="0"/>
      <w:marTop w:val="0"/>
      <w:marBottom w:val="0"/>
      <w:divBdr>
        <w:top w:val="none" w:sz="0" w:space="0" w:color="auto"/>
        <w:left w:val="none" w:sz="0" w:space="0" w:color="auto"/>
        <w:bottom w:val="none" w:sz="0" w:space="0" w:color="auto"/>
        <w:right w:val="none" w:sz="0" w:space="0" w:color="auto"/>
      </w:divBdr>
    </w:div>
    <w:div w:id="218902251">
      <w:bodyDiv w:val="1"/>
      <w:marLeft w:val="0"/>
      <w:marRight w:val="0"/>
      <w:marTop w:val="0"/>
      <w:marBottom w:val="0"/>
      <w:divBdr>
        <w:top w:val="none" w:sz="0" w:space="0" w:color="auto"/>
        <w:left w:val="none" w:sz="0" w:space="0" w:color="auto"/>
        <w:bottom w:val="none" w:sz="0" w:space="0" w:color="auto"/>
        <w:right w:val="none" w:sz="0" w:space="0" w:color="auto"/>
      </w:divBdr>
    </w:div>
    <w:div w:id="236014627">
      <w:bodyDiv w:val="1"/>
      <w:marLeft w:val="0"/>
      <w:marRight w:val="0"/>
      <w:marTop w:val="0"/>
      <w:marBottom w:val="0"/>
      <w:divBdr>
        <w:top w:val="none" w:sz="0" w:space="0" w:color="auto"/>
        <w:left w:val="none" w:sz="0" w:space="0" w:color="auto"/>
        <w:bottom w:val="none" w:sz="0" w:space="0" w:color="auto"/>
        <w:right w:val="none" w:sz="0" w:space="0" w:color="auto"/>
      </w:divBdr>
    </w:div>
    <w:div w:id="236407747">
      <w:bodyDiv w:val="1"/>
      <w:marLeft w:val="0"/>
      <w:marRight w:val="0"/>
      <w:marTop w:val="0"/>
      <w:marBottom w:val="0"/>
      <w:divBdr>
        <w:top w:val="none" w:sz="0" w:space="0" w:color="auto"/>
        <w:left w:val="none" w:sz="0" w:space="0" w:color="auto"/>
        <w:bottom w:val="none" w:sz="0" w:space="0" w:color="auto"/>
        <w:right w:val="none" w:sz="0" w:space="0" w:color="auto"/>
      </w:divBdr>
    </w:div>
    <w:div w:id="258415001">
      <w:bodyDiv w:val="1"/>
      <w:marLeft w:val="0"/>
      <w:marRight w:val="0"/>
      <w:marTop w:val="0"/>
      <w:marBottom w:val="0"/>
      <w:divBdr>
        <w:top w:val="none" w:sz="0" w:space="0" w:color="auto"/>
        <w:left w:val="none" w:sz="0" w:space="0" w:color="auto"/>
        <w:bottom w:val="none" w:sz="0" w:space="0" w:color="auto"/>
        <w:right w:val="none" w:sz="0" w:space="0" w:color="auto"/>
      </w:divBdr>
    </w:div>
    <w:div w:id="258562761">
      <w:bodyDiv w:val="1"/>
      <w:marLeft w:val="0"/>
      <w:marRight w:val="0"/>
      <w:marTop w:val="0"/>
      <w:marBottom w:val="0"/>
      <w:divBdr>
        <w:top w:val="none" w:sz="0" w:space="0" w:color="auto"/>
        <w:left w:val="none" w:sz="0" w:space="0" w:color="auto"/>
        <w:bottom w:val="none" w:sz="0" w:space="0" w:color="auto"/>
        <w:right w:val="none" w:sz="0" w:space="0" w:color="auto"/>
      </w:divBdr>
    </w:div>
    <w:div w:id="260263619">
      <w:bodyDiv w:val="1"/>
      <w:marLeft w:val="0"/>
      <w:marRight w:val="0"/>
      <w:marTop w:val="0"/>
      <w:marBottom w:val="0"/>
      <w:divBdr>
        <w:top w:val="none" w:sz="0" w:space="0" w:color="auto"/>
        <w:left w:val="none" w:sz="0" w:space="0" w:color="auto"/>
        <w:bottom w:val="none" w:sz="0" w:space="0" w:color="auto"/>
        <w:right w:val="none" w:sz="0" w:space="0" w:color="auto"/>
      </w:divBdr>
    </w:div>
    <w:div w:id="261762205">
      <w:bodyDiv w:val="1"/>
      <w:marLeft w:val="0"/>
      <w:marRight w:val="0"/>
      <w:marTop w:val="0"/>
      <w:marBottom w:val="0"/>
      <w:divBdr>
        <w:top w:val="none" w:sz="0" w:space="0" w:color="auto"/>
        <w:left w:val="none" w:sz="0" w:space="0" w:color="auto"/>
        <w:bottom w:val="none" w:sz="0" w:space="0" w:color="auto"/>
        <w:right w:val="none" w:sz="0" w:space="0" w:color="auto"/>
      </w:divBdr>
    </w:div>
    <w:div w:id="268398463">
      <w:bodyDiv w:val="1"/>
      <w:marLeft w:val="0"/>
      <w:marRight w:val="0"/>
      <w:marTop w:val="0"/>
      <w:marBottom w:val="0"/>
      <w:divBdr>
        <w:top w:val="none" w:sz="0" w:space="0" w:color="auto"/>
        <w:left w:val="none" w:sz="0" w:space="0" w:color="auto"/>
        <w:bottom w:val="none" w:sz="0" w:space="0" w:color="auto"/>
        <w:right w:val="none" w:sz="0" w:space="0" w:color="auto"/>
      </w:divBdr>
    </w:div>
    <w:div w:id="268708708">
      <w:bodyDiv w:val="1"/>
      <w:marLeft w:val="0"/>
      <w:marRight w:val="0"/>
      <w:marTop w:val="0"/>
      <w:marBottom w:val="0"/>
      <w:divBdr>
        <w:top w:val="none" w:sz="0" w:space="0" w:color="auto"/>
        <w:left w:val="none" w:sz="0" w:space="0" w:color="auto"/>
        <w:bottom w:val="none" w:sz="0" w:space="0" w:color="auto"/>
        <w:right w:val="none" w:sz="0" w:space="0" w:color="auto"/>
      </w:divBdr>
    </w:div>
    <w:div w:id="279118389">
      <w:bodyDiv w:val="1"/>
      <w:marLeft w:val="0"/>
      <w:marRight w:val="0"/>
      <w:marTop w:val="0"/>
      <w:marBottom w:val="0"/>
      <w:divBdr>
        <w:top w:val="none" w:sz="0" w:space="0" w:color="auto"/>
        <w:left w:val="none" w:sz="0" w:space="0" w:color="auto"/>
        <w:bottom w:val="none" w:sz="0" w:space="0" w:color="auto"/>
        <w:right w:val="none" w:sz="0" w:space="0" w:color="auto"/>
      </w:divBdr>
    </w:div>
    <w:div w:id="307587388">
      <w:bodyDiv w:val="1"/>
      <w:marLeft w:val="0"/>
      <w:marRight w:val="0"/>
      <w:marTop w:val="0"/>
      <w:marBottom w:val="0"/>
      <w:divBdr>
        <w:top w:val="none" w:sz="0" w:space="0" w:color="auto"/>
        <w:left w:val="none" w:sz="0" w:space="0" w:color="auto"/>
        <w:bottom w:val="none" w:sz="0" w:space="0" w:color="auto"/>
        <w:right w:val="none" w:sz="0" w:space="0" w:color="auto"/>
      </w:divBdr>
    </w:div>
    <w:div w:id="335697669">
      <w:bodyDiv w:val="1"/>
      <w:marLeft w:val="0"/>
      <w:marRight w:val="0"/>
      <w:marTop w:val="0"/>
      <w:marBottom w:val="0"/>
      <w:divBdr>
        <w:top w:val="none" w:sz="0" w:space="0" w:color="auto"/>
        <w:left w:val="none" w:sz="0" w:space="0" w:color="auto"/>
        <w:bottom w:val="none" w:sz="0" w:space="0" w:color="auto"/>
        <w:right w:val="none" w:sz="0" w:space="0" w:color="auto"/>
      </w:divBdr>
    </w:div>
    <w:div w:id="338000294">
      <w:bodyDiv w:val="1"/>
      <w:marLeft w:val="0"/>
      <w:marRight w:val="0"/>
      <w:marTop w:val="0"/>
      <w:marBottom w:val="0"/>
      <w:divBdr>
        <w:top w:val="none" w:sz="0" w:space="0" w:color="auto"/>
        <w:left w:val="none" w:sz="0" w:space="0" w:color="auto"/>
        <w:bottom w:val="none" w:sz="0" w:space="0" w:color="auto"/>
        <w:right w:val="none" w:sz="0" w:space="0" w:color="auto"/>
      </w:divBdr>
    </w:div>
    <w:div w:id="367291791">
      <w:bodyDiv w:val="1"/>
      <w:marLeft w:val="0"/>
      <w:marRight w:val="0"/>
      <w:marTop w:val="0"/>
      <w:marBottom w:val="0"/>
      <w:divBdr>
        <w:top w:val="none" w:sz="0" w:space="0" w:color="auto"/>
        <w:left w:val="none" w:sz="0" w:space="0" w:color="auto"/>
        <w:bottom w:val="none" w:sz="0" w:space="0" w:color="auto"/>
        <w:right w:val="none" w:sz="0" w:space="0" w:color="auto"/>
      </w:divBdr>
    </w:div>
    <w:div w:id="370807430">
      <w:bodyDiv w:val="1"/>
      <w:marLeft w:val="0"/>
      <w:marRight w:val="0"/>
      <w:marTop w:val="0"/>
      <w:marBottom w:val="0"/>
      <w:divBdr>
        <w:top w:val="none" w:sz="0" w:space="0" w:color="auto"/>
        <w:left w:val="none" w:sz="0" w:space="0" w:color="auto"/>
        <w:bottom w:val="none" w:sz="0" w:space="0" w:color="auto"/>
        <w:right w:val="none" w:sz="0" w:space="0" w:color="auto"/>
      </w:divBdr>
    </w:div>
    <w:div w:id="375618315">
      <w:bodyDiv w:val="1"/>
      <w:marLeft w:val="0"/>
      <w:marRight w:val="0"/>
      <w:marTop w:val="0"/>
      <w:marBottom w:val="0"/>
      <w:divBdr>
        <w:top w:val="none" w:sz="0" w:space="0" w:color="auto"/>
        <w:left w:val="none" w:sz="0" w:space="0" w:color="auto"/>
        <w:bottom w:val="none" w:sz="0" w:space="0" w:color="auto"/>
        <w:right w:val="none" w:sz="0" w:space="0" w:color="auto"/>
      </w:divBdr>
    </w:div>
    <w:div w:id="376587234">
      <w:bodyDiv w:val="1"/>
      <w:marLeft w:val="0"/>
      <w:marRight w:val="0"/>
      <w:marTop w:val="0"/>
      <w:marBottom w:val="0"/>
      <w:divBdr>
        <w:top w:val="none" w:sz="0" w:space="0" w:color="auto"/>
        <w:left w:val="none" w:sz="0" w:space="0" w:color="auto"/>
        <w:bottom w:val="none" w:sz="0" w:space="0" w:color="auto"/>
        <w:right w:val="none" w:sz="0" w:space="0" w:color="auto"/>
      </w:divBdr>
    </w:div>
    <w:div w:id="388305485">
      <w:bodyDiv w:val="1"/>
      <w:marLeft w:val="0"/>
      <w:marRight w:val="0"/>
      <w:marTop w:val="0"/>
      <w:marBottom w:val="0"/>
      <w:divBdr>
        <w:top w:val="none" w:sz="0" w:space="0" w:color="auto"/>
        <w:left w:val="none" w:sz="0" w:space="0" w:color="auto"/>
        <w:bottom w:val="none" w:sz="0" w:space="0" w:color="auto"/>
        <w:right w:val="none" w:sz="0" w:space="0" w:color="auto"/>
      </w:divBdr>
    </w:div>
    <w:div w:id="400181756">
      <w:bodyDiv w:val="1"/>
      <w:marLeft w:val="0"/>
      <w:marRight w:val="0"/>
      <w:marTop w:val="0"/>
      <w:marBottom w:val="0"/>
      <w:divBdr>
        <w:top w:val="none" w:sz="0" w:space="0" w:color="auto"/>
        <w:left w:val="none" w:sz="0" w:space="0" w:color="auto"/>
        <w:bottom w:val="none" w:sz="0" w:space="0" w:color="auto"/>
        <w:right w:val="none" w:sz="0" w:space="0" w:color="auto"/>
      </w:divBdr>
    </w:div>
    <w:div w:id="411238899">
      <w:bodyDiv w:val="1"/>
      <w:marLeft w:val="0"/>
      <w:marRight w:val="0"/>
      <w:marTop w:val="0"/>
      <w:marBottom w:val="0"/>
      <w:divBdr>
        <w:top w:val="none" w:sz="0" w:space="0" w:color="auto"/>
        <w:left w:val="none" w:sz="0" w:space="0" w:color="auto"/>
        <w:bottom w:val="none" w:sz="0" w:space="0" w:color="auto"/>
        <w:right w:val="none" w:sz="0" w:space="0" w:color="auto"/>
      </w:divBdr>
    </w:div>
    <w:div w:id="424614866">
      <w:bodyDiv w:val="1"/>
      <w:marLeft w:val="0"/>
      <w:marRight w:val="0"/>
      <w:marTop w:val="0"/>
      <w:marBottom w:val="0"/>
      <w:divBdr>
        <w:top w:val="none" w:sz="0" w:space="0" w:color="auto"/>
        <w:left w:val="none" w:sz="0" w:space="0" w:color="auto"/>
        <w:bottom w:val="none" w:sz="0" w:space="0" w:color="auto"/>
        <w:right w:val="none" w:sz="0" w:space="0" w:color="auto"/>
      </w:divBdr>
    </w:div>
    <w:div w:id="437722146">
      <w:bodyDiv w:val="1"/>
      <w:marLeft w:val="0"/>
      <w:marRight w:val="0"/>
      <w:marTop w:val="0"/>
      <w:marBottom w:val="0"/>
      <w:divBdr>
        <w:top w:val="none" w:sz="0" w:space="0" w:color="auto"/>
        <w:left w:val="none" w:sz="0" w:space="0" w:color="auto"/>
        <w:bottom w:val="none" w:sz="0" w:space="0" w:color="auto"/>
        <w:right w:val="none" w:sz="0" w:space="0" w:color="auto"/>
      </w:divBdr>
    </w:div>
    <w:div w:id="440884618">
      <w:bodyDiv w:val="1"/>
      <w:marLeft w:val="0"/>
      <w:marRight w:val="0"/>
      <w:marTop w:val="0"/>
      <w:marBottom w:val="0"/>
      <w:divBdr>
        <w:top w:val="none" w:sz="0" w:space="0" w:color="auto"/>
        <w:left w:val="none" w:sz="0" w:space="0" w:color="auto"/>
        <w:bottom w:val="none" w:sz="0" w:space="0" w:color="auto"/>
        <w:right w:val="none" w:sz="0" w:space="0" w:color="auto"/>
      </w:divBdr>
    </w:div>
    <w:div w:id="444694034">
      <w:bodyDiv w:val="1"/>
      <w:marLeft w:val="0"/>
      <w:marRight w:val="0"/>
      <w:marTop w:val="0"/>
      <w:marBottom w:val="0"/>
      <w:divBdr>
        <w:top w:val="none" w:sz="0" w:space="0" w:color="auto"/>
        <w:left w:val="none" w:sz="0" w:space="0" w:color="auto"/>
        <w:bottom w:val="none" w:sz="0" w:space="0" w:color="auto"/>
        <w:right w:val="none" w:sz="0" w:space="0" w:color="auto"/>
      </w:divBdr>
    </w:div>
    <w:div w:id="445849750">
      <w:bodyDiv w:val="1"/>
      <w:marLeft w:val="0"/>
      <w:marRight w:val="0"/>
      <w:marTop w:val="0"/>
      <w:marBottom w:val="0"/>
      <w:divBdr>
        <w:top w:val="none" w:sz="0" w:space="0" w:color="auto"/>
        <w:left w:val="none" w:sz="0" w:space="0" w:color="auto"/>
        <w:bottom w:val="none" w:sz="0" w:space="0" w:color="auto"/>
        <w:right w:val="none" w:sz="0" w:space="0" w:color="auto"/>
      </w:divBdr>
    </w:div>
    <w:div w:id="449053162">
      <w:bodyDiv w:val="1"/>
      <w:marLeft w:val="0"/>
      <w:marRight w:val="0"/>
      <w:marTop w:val="0"/>
      <w:marBottom w:val="0"/>
      <w:divBdr>
        <w:top w:val="none" w:sz="0" w:space="0" w:color="auto"/>
        <w:left w:val="none" w:sz="0" w:space="0" w:color="auto"/>
        <w:bottom w:val="none" w:sz="0" w:space="0" w:color="auto"/>
        <w:right w:val="none" w:sz="0" w:space="0" w:color="auto"/>
      </w:divBdr>
    </w:div>
    <w:div w:id="452750371">
      <w:bodyDiv w:val="1"/>
      <w:marLeft w:val="0"/>
      <w:marRight w:val="0"/>
      <w:marTop w:val="0"/>
      <w:marBottom w:val="0"/>
      <w:divBdr>
        <w:top w:val="none" w:sz="0" w:space="0" w:color="auto"/>
        <w:left w:val="none" w:sz="0" w:space="0" w:color="auto"/>
        <w:bottom w:val="none" w:sz="0" w:space="0" w:color="auto"/>
        <w:right w:val="none" w:sz="0" w:space="0" w:color="auto"/>
      </w:divBdr>
    </w:div>
    <w:div w:id="455877547">
      <w:bodyDiv w:val="1"/>
      <w:marLeft w:val="0"/>
      <w:marRight w:val="0"/>
      <w:marTop w:val="0"/>
      <w:marBottom w:val="0"/>
      <w:divBdr>
        <w:top w:val="none" w:sz="0" w:space="0" w:color="auto"/>
        <w:left w:val="none" w:sz="0" w:space="0" w:color="auto"/>
        <w:bottom w:val="none" w:sz="0" w:space="0" w:color="auto"/>
        <w:right w:val="none" w:sz="0" w:space="0" w:color="auto"/>
      </w:divBdr>
    </w:div>
    <w:div w:id="457072751">
      <w:bodyDiv w:val="1"/>
      <w:marLeft w:val="0"/>
      <w:marRight w:val="0"/>
      <w:marTop w:val="0"/>
      <w:marBottom w:val="0"/>
      <w:divBdr>
        <w:top w:val="none" w:sz="0" w:space="0" w:color="auto"/>
        <w:left w:val="none" w:sz="0" w:space="0" w:color="auto"/>
        <w:bottom w:val="none" w:sz="0" w:space="0" w:color="auto"/>
        <w:right w:val="none" w:sz="0" w:space="0" w:color="auto"/>
      </w:divBdr>
    </w:div>
    <w:div w:id="460267735">
      <w:bodyDiv w:val="1"/>
      <w:marLeft w:val="0"/>
      <w:marRight w:val="0"/>
      <w:marTop w:val="0"/>
      <w:marBottom w:val="0"/>
      <w:divBdr>
        <w:top w:val="none" w:sz="0" w:space="0" w:color="auto"/>
        <w:left w:val="none" w:sz="0" w:space="0" w:color="auto"/>
        <w:bottom w:val="none" w:sz="0" w:space="0" w:color="auto"/>
        <w:right w:val="none" w:sz="0" w:space="0" w:color="auto"/>
      </w:divBdr>
    </w:div>
    <w:div w:id="462112601">
      <w:bodyDiv w:val="1"/>
      <w:marLeft w:val="0"/>
      <w:marRight w:val="0"/>
      <w:marTop w:val="0"/>
      <w:marBottom w:val="0"/>
      <w:divBdr>
        <w:top w:val="none" w:sz="0" w:space="0" w:color="auto"/>
        <w:left w:val="none" w:sz="0" w:space="0" w:color="auto"/>
        <w:bottom w:val="none" w:sz="0" w:space="0" w:color="auto"/>
        <w:right w:val="none" w:sz="0" w:space="0" w:color="auto"/>
      </w:divBdr>
    </w:div>
    <w:div w:id="473569794">
      <w:bodyDiv w:val="1"/>
      <w:marLeft w:val="0"/>
      <w:marRight w:val="0"/>
      <w:marTop w:val="0"/>
      <w:marBottom w:val="0"/>
      <w:divBdr>
        <w:top w:val="none" w:sz="0" w:space="0" w:color="auto"/>
        <w:left w:val="none" w:sz="0" w:space="0" w:color="auto"/>
        <w:bottom w:val="none" w:sz="0" w:space="0" w:color="auto"/>
        <w:right w:val="none" w:sz="0" w:space="0" w:color="auto"/>
      </w:divBdr>
    </w:div>
    <w:div w:id="475684904">
      <w:bodyDiv w:val="1"/>
      <w:marLeft w:val="0"/>
      <w:marRight w:val="0"/>
      <w:marTop w:val="0"/>
      <w:marBottom w:val="0"/>
      <w:divBdr>
        <w:top w:val="none" w:sz="0" w:space="0" w:color="auto"/>
        <w:left w:val="none" w:sz="0" w:space="0" w:color="auto"/>
        <w:bottom w:val="none" w:sz="0" w:space="0" w:color="auto"/>
        <w:right w:val="none" w:sz="0" w:space="0" w:color="auto"/>
      </w:divBdr>
    </w:div>
    <w:div w:id="490610044">
      <w:bodyDiv w:val="1"/>
      <w:marLeft w:val="0"/>
      <w:marRight w:val="0"/>
      <w:marTop w:val="0"/>
      <w:marBottom w:val="0"/>
      <w:divBdr>
        <w:top w:val="none" w:sz="0" w:space="0" w:color="auto"/>
        <w:left w:val="none" w:sz="0" w:space="0" w:color="auto"/>
        <w:bottom w:val="none" w:sz="0" w:space="0" w:color="auto"/>
        <w:right w:val="none" w:sz="0" w:space="0" w:color="auto"/>
      </w:divBdr>
    </w:div>
    <w:div w:id="495263133">
      <w:bodyDiv w:val="1"/>
      <w:marLeft w:val="0"/>
      <w:marRight w:val="0"/>
      <w:marTop w:val="0"/>
      <w:marBottom w:val="0"/>
      <w:divBdr>
        <w:top w:val="none" w:sz="0" w:space="0" w:color="auto"/>
        <w:left w:val="none" w:sz="0" w:space="0" w:color="auto"/>
        <w:bottom w:val="none" w:sz="0" w:space="0" w:color="auto"/>
        <w:right w:val="none" w:sz="0" w:space="0" w:color="auto"/>
      </w:divBdr>
    </w:div>
    <w:div w:id="516162886">
      <w:bodyDiv w:val="1"/>
      <w:marLeft w:val="0"/>
      <w:marRight w:val="0"/>
      <w:marTop w:val="0"/>
      <w:marBottom w:val="0"/>
      <w:divBdr>
        <w:top w:val="none" w:sz="0" w:space="0" w:color="auto"/>
        <w:left w:val="none" w:sz="0" w:space="0" w:color="auto"/>
        <w:bottom w:val="none" w:sz="0" w:space="0" w:color="auto"/>
        <w:right w:val="none" w:sz="0" w:space="0" w:color="auto"/>
      </w:divBdr>
    </w:div>
    <w:div w:id="519390701">
      <w:bodyDiv w:val="1"/>
      <w:marLeft w:val="0"/>
      <w:marRight w:val="0"/>
      <w:marTop w:val="0"/>
      <w:marBottom w:val="0"/>
      <w:divBdr>
        <w:top w:val="none" w:sz="0" w:space="0" w:color="auto"/>
        <w:left w:val="none" w:sz="0" w:space="0" w:color="auto"/>
        <w:bottom w:val="none" w:sz="0" w:space="0" w:color="auto"/>
        <w:right w:val="none" w:sz="0" w:space="0" w:color="auto"/>
      </w:divBdr>
    </w:div>
    <w:div w:id="523176965">
      <w:bodyDiv w:val="1"/>
      <w:marLeft w:val="0"/>
      <w:marRight w:val="0"/>
      <w:marTop w:val="0"/>
      <w:marBottom w:val="0"/>
      <w:divBdr>
        <w:top w:val="none" w:sz="0" w:space="0" w:color="auto"/>
        <w:left w:val="none" w:sz="0" w:space="0" w:color="auto"/>
        <w:bottom w:val="none" w:sz="0" w:space="0" w:color="auto"/>
        <w:right w:val="none" w:sz="0" w:space="0" w:color="auto"/>
      </w:divBdr>
    </w:div>
    <w:div w:id="533077386">
      <w:bodyDiv w:val="1"/>
      <w:marLeft w:val="0"/>
      <w:marRight w:val="0"/>
      <w:marTop w:val="0"/>
      <w:marBottom w:val="0"/>
      <w:divBdr>
        <w:top w:val="none" w:sz="0" w:space="0" w:color="auto"/>
        <w:left w:val="none" w:sz="0" w:space="0" w:color="auto"/>
        <w:bottom w:val="none" w:sz="0" w:space="0" w:color="auto"/>
        <w:right w:val="none" w:sz="0" w:space="0" w:color="auto"/>
      </w:divBdr>
    </w:div>
    <w:div w:id="533881432">
      <w:bodyDiv w:val="1"/>
      <w:marLeft w:val="0"/>
      <w:marRight w:val="0"/>
      <w:marTop w:val="0"/>
      <w:marBottom w:val="0"/>
      <w:divBdr>
        <w:top w:val="none" w:sz="0" w:space="0" w:color="auto"/>
        <w:left w:val="none" w:sz="0" w:space="0" w:color="auto"/>
        <w:bottom w:val="none" w:sz="0" w:space="0" w:color="auto"/>
        <w:right w:val="none" w:sz="0" w:space="0" w:color="auto"/>
      </w:divBdr>
    </w:div>
    <w:div w:id="537473559">
      <w:bodyDiv w:val="1"/>
      <w:marLeft w:val="0"/>
      <w:marRight w:val="0"/>
      <w:marTop w:val="0"/>
      <w:marBottom w:val="0"/>
      <w:divBdr>
        <w:top w:val="none" w:sz="0" w:space="0" w:color="auto"/>
        <w:left w:val="none" w:sz="0" w:space="0" w:color="auto"/>
        <w:bottom w:val="none" w:sz="0" w:space="0" w:color="auto"/>
        <w:right w:val="none" w:sz="0" w:space="0" w:color="auto"/>
      </w:divBdr>
    </w:div>
    <w:div w:id="564687116">
      <w:bodyDiv w:val="1"/>
      <w:marLeft w:val="0"/>
      <w:marRight w:val="0"/>
      <w:marTop w:val="0"/>
      <w:marBottom w:val="0"/>
      <w:divBdr>
        <w:top w:val="none" w:sz="0" w:space="0" w:color="auto"/>
        <w:left w:val="none" w:sz="0" w:space="0" w:color="auto"/>
        <w:bottom w:val="none" w:sz="0" w:space="0" w:color="auto"/>
        <w:right w:val="none" w:sz="0" w:space="0" w:color="auto"/>
      </w:divBdr>
    </w:div>
    <w:div w:id="582641383">
      <w:bodyDiv w:val="1"/>
      <w:marLeft w:val="0"/>
      <w:marRight w:val="0"/>
      <w:marTop w:val="0"/>
      <w:marBottom w:val="0"/>
      <w:divBdr>
        <w:top w:val="none" w:sz="0" w:space="0" w:color="auto"/>
        <w:left w:val="none" w:sz="0" w:space="0" w:color="auto"/>
        <w:bottom w:val="none" w:sz="0" w:space="0" w:color="auto"/>
        <w:right w:val="none" w:sz="0" w:space="0" w:color="auto"/>
      </w:divBdr>
    </w:div>
    <w:div w:id="588317701">
      <w:bodyDiv w:val="1"/>
      <w:marLeft w:val="0"/>
      <w:marRight w:val="0"/>
      <w:marTop w:val="0"/>
      <w:marBottom w:val="0"/>
      <w:divBdr>
        <w:top w:val="none" w:sz="0" w:space="0" w:color="auto"/>
        <w:left w:val="none" w:sz="0" w:space="0" w:color="auto"/>
        <w:bottom w:val="none" w:sz="0" w:space="0" w:color="auto"/>
        <w:right w:val="none" w:sz="0" w:space="0" w:color="auto"/>
      </w:divBdr>
    </w:div>
    <w:div w:id="602029244">
      <w:bodyDiv w:val="1"/>
      <w:marLeft w:val="0"/>
      <w:marRight w:val="0"/>
      <w:marTop w:val="0"/>
      <w:marBottom w:val="0"/>
      <w:divBdr>
        <w:top w:val="none" w:sz="0" w:space="0" w:color="auto"/>
        <w:left w:val="none" w:sz="0" w:space="0" w:color="auto"/>
        <w:bottom w:val="none" w:sz="0" w:space="0" w:color="auto"/>
        <w:right w:val="none" w:sz="0" w:space="0" w:color="auto"/>
      </w:divBdr>
    </w:div>
    <w:div w:id="603534010">
      <w:bodyDiv w:val="1"/>
      <w:marLeft w:val="0"/>
      <w:marRight w:val="0"/>
      <w:marTop w:val="0"/>
      <w:marBottom w:val="0"/>
      <w:divBdr>
        <w:top w:val="none" w:sz="0" w:space="0" w:color="auto"/>
        <w:left w:val="none" w:sz="0" w:space="0" w:color="auto"/>
        <w:bottom w:val="none" w:sz="0" w:space="0" w:color="auto"/>
        <w:right w:val="none" w:sz="0" w:space="0" w:color="auto"/>
      </w:divBdr>
    </w:div>
    <w:div w:id="604114470">
      <w:bodyDiv w:val="1"/>
      <w:marLeft w:val="0"/>
      <w:marRight w:val="0"/>
      <w:marTop w:val="0"/>
      <w:marBottom w:val="0"/>
      <w:divBdr>
        <w:top w:val="none" w:sz="0" w:space="0" w:color="auto"/>
        <w:left w:val="none" w:sz="0" w:space="0" w:color="auto"/>
        <w:bottom w:val="none" w:sz="0" w:space="0" w:color="auto"/>
        <w:right w:val="none" w:sz="0" w:space="0" w:color="auto"/>
      </w:divBdr>
    </w:div>
    <w:div w:id="620233856">
      <w:bodyDiv w:val="1"/>
      <w:marLeft w:val="0"/>
      <w:marRight w:val="0"/>
      <w:marTop w:val="0"/>
      <w:marBottom w:val="0"/>
      <w:divBdr>
        <w:top w:val="none" w:sz="0" w:space="0" w:color="auto"/>
        <w:left w:val="none" w:sz="0" w:space="0" w:color="auto"/>
        <w:bottom w:val="none" w:sz="0" w:space="0" w:color="auto"/>
        <w:right w:val="none" w:sz="0" w:space="0" w:color="auto"/>
      </w:divBdr>
    </w:div>
    <w:div w:id="643237726">
      <w:bodyDiv w:val="1"/>
      <w:marLeft w:val="0"/>
      <w:marRight w:val="0"/>
      <w:marTop w:val="0"/>
      <w:marBottom w:val="0"/>
      <w:divBdr>
        <w:top w:val="none" w:sz="0" w:space="0" w:color="auto"/>
        <w:left w:val="none" w:sz="0" w:space="0" w:color="auto"/>
        <w:bottom w:val="none" w:sz="0" w:space="0" w:color="auto"/>
        <w:right w:val="none" w:sz="0" w:space="0" w:color="auto"/>
      </w:divBdr>
    </w:div>
    <w:div w:id="653991480">
      <w:bodyDiv w:val="1"/>
      <w:marLeft w:val="0"/>
      <w:marRight w:val="0"/>
      <w:marTop w:val="0"/>
      <w:marBottom w:val="0"/>
      <w:divBdr>
        <w:top w:val="none" w:sz="0" w:space="0" w:color="auto"/>
        <w:left w:val="none" w:sz="0" w:space="0" w:color="auto"/>
        <w:bottom w:val="none" w:sz="0" w:space="0" w:color="auto"/>
        <w:right w:val="none" w:sz="0" w:space="0" w:color="auto"/>
      </w:divBdr>
    </w:div>
    <w:div w:id="675497785">
      <w:bodyDiv w:val="1"/>
      <w:marLeft w:val="0"/>
      <w:marRight w:val="0"/>
      <w:marTop w:val="0"/>
      <w:marBottom w:val="0"/>
      <w:divBdr>
        <w:top w:val="none" w:sz="0" w:space="0" w:color="auto"/>
        <w:left w:val="none" w:sz="0" w:space="0" w:color="auto"/>
        <w:bottom w:val="none" w:sz="0" w:space="0" w:color="auto"/>
        <w:right w:val="none" w:sz="0" w:space="0" w:color="auto"/>
      </w:divBdr>
    </w:div>
    <w:div w:id="694304547">
      <w:bodyDiv w:val="1"/>
      <w:marLeft w:val="0"/>
      <w:marRight w:val="0"/>
      <w:marTop w:val="0"/>
      <w:marBottom w:val="0"/>
      <w:divBdr>
        <w:top w:val="none" w:sz="0" w:space="0" w:color="auto"/>
        <w:left w:val="none" w:sz="0" w:space="0" w:color="auto"/>
        <w:bottom w:val="none" w:sz="0" w:space="0" w:color="auto"/>
        <w:right w:val="none" w:sz="0" w:space="0" w:color="auto"/>
      </w:divBdr>
    </w:div>
    <w:div w:id="709842537">
      <w:bodyDiv w:val="1"/>
      <w:marLeft w:val="0"/>
      <w:marRight w:val="0"/>
      <w:marTop w:val="0"/>
      <w:marBottom w:val="0"/>
      <w:divBdr>
        <w:top w:val="none" w:sz="0" w:space="0" w:color="auto"/>
        <w:left w:val="none" w:sz="0" w:space="0" w:color="auto"/>
        <w:bottom w:val="none" w:sz="0" w:space="0" w:color="auto"/>
        <w:right w:val="none" w:sz="0" w:space="0" w:color="auto"/>
      </w:divBdr>
    </w:div>
    <w:div w:id="710155707">
      <w:bodyDiv w:val="1"/>
      <w:marLeft w:val="0"/>
      <w:marRight w:val="0"/>
      <w:marTop w:val="0"/>
      <w:marBottom w:val="0"/>
      <w:divBdr>
        <w:top w:val="none" w:sz="0" w:space="0" w:color="auto"/>
        <w:left w:val="none" w:sz="0" w:space="0" w:color="auto"/>
        <w:bottom w:val="none" w:sz="0" w:space="0" w:color="auto"/>
        <w:right w:val="none" w:sz="0" w:space="0" w:color="auto"/>
      </w:divBdr>
    </w:div>
    <w:div w:id="763651385">
      <w:bodyDiv w:val="1"/>
      <w:marLeft w:val="0"/>
      <w:marRight w:val="0"/>
      <w:marTop w:val="0"/>
      <w:marBottom w:val="0"/>
      <w:divBdr>
        <w:top w:val="none" w:sz="0" w:space="0" w:color="auto"/>
        <w:left w:val="none" w:sz="0" w:space="0" w:color="auto"/>
        <w:bottom w:val="none" w:sz="0" w:space="0" w:color="auto"/>
        <w:right w:val="none" w:sz="0" w:space="0" w:color="auto"/>
      </w:divBdr>
    </w:div>
    <w:div w:id="767852118">
      <w:bodyDiv w:val="1"/>
      <w:marLeft w:val="0"/>
      <w:marRight w:val="0"/>
      <w:marTop w:val="0"/>
      <w:marBottom w:val="0"/>
      <w:divBdr>
        <w:top w:val="none" w:sz="0" w:space="0" w:color="auto"/>
        <w:left w:val="none" w:sz="0" w:space="0" w:color="auto"/>
        <w:bottom w:val="none" w:sz="0" w:space="0" w:color="auto"/>
        <w:right w:val="none" w:sz="0" w:space="0" w:color="auto"/>
      </w:divBdr>
    </w:div>
    <w:div w:id="779645549">
      <w:bodyDiv w:val="1"/>
      <w:marLeft w:val="0"/>
      <w:marRight w:val="0"/>
      <w:marTop w:val="0"/>
      <w:marBottom w:val="0"/>
      <w:divBdr>
        <w:top w:val="none" w:sz="0" w:space="0" w:color="auto"/>
        <w:left w:val="none" w:sz="0" w:space="0" w:color="auto"/>
        <w:bottom w:val="none" w:sz="0" w:space="0" w:color="auto"/>
        <w:right w:val="none" w:sz="0" w:space="0" w:color="auto"/>
      </w:divBdr>
    </w:div>
    <w:div w:id="779840652">
      <w:bodyDiv w:val="1"/>
      <w:marLeft w:val="0"/>
      <w:marRight w:val="0"/>
      <w:marTop w:val="0"/>
      <w:marBottom w:val="0"/>
      <w:divBdr>
        <w:top w:val="none" w:sz="0" w:space="0" w:color="auto"/>
        <w:left w:val="none" w:sz="0" w:space="0" w:color="auto"/>
        <w:bottom w:val="none" w:sz="0" w:space="0" w:color="auto"/>
        <w:right w:val="none" w:sz="0" w:space="0" w:color="auto"/>
      </w:divBdr>
    </w:div>
    <w:div w:id="784272328">
      <w:bodyDiv w:val="1"/>
      <w:marLeft w:val="0"/>
      <w:marRight w:val="0"/>
      <w:marTop w:val="0"/>
      <w:marBottom w:val="0"/>
      <w:divBdr>
        <w:top w:val="none" w:sz="0" w:space="0" w:color="auto"/>
        <w:left w:val="none" w:sz="0" w:space="0" w:color="auto"/>
        <w:bottom w:val="none" w:sz="0" w:space="0" w:color="auto"/>
        <w:right w:val="none" w:sz="0" w:space="0" w:color="auto"/>
      </w:divBdr>
    </w:div>
    <w:div w:id="797727584">
      <w:bodyDiv w:val="1"/>
      <w:marLeft w:val="0"/>
      <w:marRight w:val="0"/>
      <w:marTop w:val="0"/>
      <w:marBottom w:val="0"/>
      <w:divBdr>
        <w:top w:val="none" w:sz="0" w:space="0" w:color="auto"/>
        <w:left w:val="none" w:sz="0" w:space="0" w:color="auto"/>
        <w:bottom w:val="none" w:sz="0" w:space="0" w:color="auto"/>
        <w:right w:val="none" w:sz="0" w:space="0" w:color="auto"/>
      </w:divBdr>
    </w:div>
    <w:div w:id="802425717">
      <w:bodyDiv w:val="1"/>
      <w:marLeft w:val="0"/>
      <w:marRight w:val="0"/>
      <w:marTop w:val="0"/>
      <w:marBottom w:val="0"/>
      <w:divBdr>
        <w:top w:val="none" w:sz="0" w:space="0" w:color="auto"/>
        <w:left w:val="none" w:sz="0" w:space="0" w:color="auto"/>
        <w:bottom w:val="none" w:sz="0" w:space="0" w:color="auto"/>
        <w:right w:val="none" w:sz="0" w:space="0" w:color="auto"/>
      </w:divBdr>
    </w:div>
    <w:div w:id="827329004">
      <w:bodyDiv w:val="1"/>
      <w:marLeft w:val="0"/>
      <w:marRight w:val="0"/>
      <w:marTop w:val="0"/>
      <w:marBottom w:val="0"/>
      <w:divBdr>
        <w:top w:val="none" w:sz="0" w:space="0" w:color="auto"/>
        <w:left w:val="none" w:sz="0" w:space="0" w:color="auto"/>
        <w:bottom w:val="none" w:sz="0" w:space="0" w:color="auto"/>
        <w:right w:val="none" w:sz="0" w:space="0" w:color="auto"/>
      </w:divBdr>
    </w:div>
    <w:div w:id="842278292">
      <w:bodyDiv w:val="1"/>
      <w:marLeft w:val="0"/>
      <w:marRight w:val="0"/>
      <w:marTop w:val="0"/>
      <w:marBottom w:val="0"/>
      <w:divBdr>
        <w:top w:val="none" w:sz="0" w:space="0" w:color="auto"/>
        <w:left w:val="none" w:sz="0" w:space="0" w:color="auto"/>
        <w:bottom w:val="none" w:sz="0" w:space="0" w:color="auto"/>
        <w:right w:val="none" w:sz="0" w:space="0" w:color="auto"/>
      </w:divBdr>
    </w:div>
    <w:div w:id="846749949">
      <w:bodyDiv w:val="1"/>
      <w:marLeft w:val="0"/>
      <w:marRight w:val="0"/>
      <w:marTop w:val="0"/>
      <w:marBottom w:val="0"/>
      <w:divBdr>
        <w:top w:val="none" w:sz="0" w:space="0" w:color="auto"/>
        <w:left w:val="none" w:sz="0" w:space="0" w:color="auto"/>
        <w:bottom w:val="none" w:sz="0" w:space="0" w:color="auto"/>
        <w:right w:val="none" w:sz="0" w:space="0" w:color="auto"/>
      </w:divBdr>
    </w:div>
    <w:div w:id="857038599">
      <w:bodyDiv w:val="1"/>
      <w:marLeft w:val="0"/>
      <w:marRight w:val="0"/>
      <w:marTop w:val="0"/>
      <w:marBottom w:val="0"/>
      <w:divBdr>
        <w:top w:val="none" w:sz="0" w:space="0" w:color="auto"/>
        <w:left w:val="none" w:sz="0" w:space="0" w:color="auto"/>
        <w:bottom w:val="none" w:sz="0" w:space="0" w:color="auto"/>
        <w:right w:val="none" w:sz="0" w:space="0" w:color="auto"/>
      </w:divBdr>
    </w:div>
    <w:div w:id="857735372">
      <w:bodyDiv w:val="1"/>
      <w:marLeft w:val="0"/>
      <w:marRight w:val="0"/>
      <w:marTop w:val="0"/>
      <w:marBottom w:val="0"/>
      <w:divBdr>
        <w:top w:val="none" w:sz="0" w:space="0" w:color="auto"/>
        <w:left w:val="none" w:sz="0" w:space="0" w:color="auto"/>
        <w:bottom w:val="none" w:sz="0" w:space="0" w:color="auto"/>
        <w:right w:val="none" w:sz="0" w:space="0" w:color="auto"/>
      </w:divBdr>
    </w:div>
    <w:div w:id="858280588">
      <w:bodyDiv w:val="1"/>
      <w:marLeft w:val="0"/>
      <w:marRight w:val="0"/>
      <w:marTop w:val="0"/>
      <w:marBottom w:val="0"/>
      <w:divBdr>
        <w:top w:val="none" w:sz="0" w:space="0" w:color="auto"/>
        <w:left w:val="none" w:sz="0" w:space="0" w:color="auto"/>
        <w:bottom w:val="none" w:sz="0" w:space="0" w:color="auto"/>
        <w:right w:val="none" w:sz="0" w:space="0" w:color="auto"/>
      </w:divBdr>
    </w:div>
    <w:div w:id="862552012">
      <w:bodyDiv w:val="1"/>
      <w:marLeft w:val="0"/>
      <w:marRight w:val="0"/>
      <w:marTop w:val="0"/>
      <w:marBottom w:val="0"/>
      <w:divBdr>
        <w:top w:val="none" w:sz="0" w:space="0" w:color="auto"/>
        <w:left w:val="none" w:sz="0" w:space="0" w:color="auto"/>
        <w:bottom w:val="none" w:sz="0" w:space="0" w:color="auto"/>
        <w:right w:val="none" w:sz="0" w:space="0" w:color="auto"/>
      </w:divBdr>
    </w:div>
    <w:div w:id="874731425">
      <w:bodyDiv w:val="1"/>
      <w:marLeft w:val="0"/>
      <w:marRight w:val="0"/>
      <w:marTop w:val="0"/>
      <w:marBottom w:val="0"/>
      <w:divBdr>
        <w:top w:val="none" w:sz="0" w:space="0" w:color="auto"/>
        <w:left w:val="none" w:sz="0" w:space="0" w:color="auto"/>
        <w:bottom w:val="none" w:sz="0" w:space="0" w:color="auto"/>
        <w:right w:val="none" w:sz="0" w:space="0" w:color="auto"/>
      </w:divBdr>
    </w:div>
    <w:div w:id="882248405">
      <w:bodyDiv w:val="1"/>
      <w:marLeft w:val="0"/>
      <w:marRight w:val="0"/>
      <w:marTop w:val="0"/>
      <w:marBottom w:val="0"/>
      <w:divBdr>
        <w:top w:val="none" w:sz="0" w:space="0" w:color="auto"/>
        <w:left w:val="none" w:sz="0" w:space="0" w:color="auto"/>
        <w:bottom w:val="none" w:sz="0" w:space="0" w:color="auto"/>
        <w:right w:val="none" w:sz="0" w:space="0" w:color="auto"/>
      </w:divBdr>
    </w:div>
    <w:div w:id="918100145">
      <w:bodyDiv w:val="1"/>
      <w:marLeft w:val="0"/>
      <w:marRight w:val="0"/>
      <w:marTop w:val="0"/>
      <w:marBottom w:val="0"/>
      <w:divBdr>
        <w:top w:val="none" w:sz="0" w:space="0" w:color="auto"/>
        <w:left w:val="none" w:sz="0" w:space="0" w:color="auto"/>
        <w:bottom w:val="none" w:sz="0" w:space="0" w:color="auto"/>
        <w:right w:val="none" w:sz="0" w:space="0" w:color="auto"/>
      </w:divBdr>
    </w:div>
    <w:div w:id="921913544">
      <w:bodyDiv w:val="1"/>
      <w:marLeft w:val="0"/>
      <w:marRight w:val="0"/>
      <w:marTop w:val="0"/>
      <w:marBottom w:val="0"/>
      <w:divBdr>
        <w:top w:val="none" w:sz="0" w:space="0" w:color="auto"/>
        <w:left w:val="none" w:sz="0" w:space="0" w:color="auto"/>
        <w:bottom w:val="none" w:sz="0" w:space="0" w:color="auto"/>
        <w:right w:val="none" w:sz="0" w:space="0" w:color="auto"/>
      </w:divBdr>
    </w:div>
    <w:div w:id="923564717">
      <w:bodyDiv w:val="1"/>
      <w:marLeft w:val="0"/>
      <w:marRight w:val="0"/>
      <w:marTop w:val="0"/>
      <w:marBottom w:val="0"/>
      <w:divBdr>
        <w:top w:val="none" w:sz="0" w:space="0" w:color="auto"/>
        <w:left w:val="none" w:sz="0" w:space="0" w:color="auto"/>
        <w:bottom w:val="none" w:sz="0" w:space="0" w:color="auto"/>
        <w:right w:val="none" w:sz="0" w:space="0" w:color="auto"/>
      </w:divBdr>
    </w:div>
    <w:div w:id="929200041">
      <w:bodyDiv w:val="1"/>
      <w:marLeft w:val="0"/>
      <w:marRight w:val="0"/>
      <w:marTop w:val="0"/>
      <w:marBottom w:val="0"/>
      <w:divBdr>
        <w:top w:val="none" w:sz="0" w:space="0" w:color="auto"/>
        <w:left w:val="none" w:sz="0" w:space="0" w:color="auto"/>
        <w:bottom w:val="none" w:sz="0" w:space="0" w:color="auto"/>
        <w:right w:val="none" w:sz="0" w:space="0" w:color="auto"/>
      </w:divBdr>
    </w:div>
    <w:div w:id="973098919">
      <w:bodyDiv w:val="1"/>
      <w:marLeft w:val="0"/>
      <w:marRight w:val="0"/>
      <w:marTop w:val="0"/>
      <w:marBottom w:val="0"/>
      <w:divBdr>
        <w:top w:val="none" w:sz="0" w:space="0" w:color="auto"/>
        <w:left w:val="none" w:sz="0" w:space="0" w:color="auto"/>
        <w:bottom w:val="none" w:sz="0" w:space="0" w:color="auto"/>
        <w:right w:val="none" w:sz="0" w:space="0" w:color="auto"/>
      </w:divBdr>
    </w:div>
    <w:div w:id="1029113440">
      <w:bodyDiv w:val="1"/>
      <w:marLeft w:val="0"/>
      <w:marRight w:val="0"/>
      <w:marTop w:val="0"/>
      <w:marBottom w:val="0"/>
      <w:divBdr>
        <w:top w:val="none" w:sz="0" w:space="0" w:color="auto"/>
        <w:left w:val="none" w:sz="0" w:space="0" w:color="auto"/>
        <w:bottom w:val="none" w:sz="0" w:space="0" w:color="auto"/>
        <w:right w:val="none" w:sz="0" w:space="0" w:color="auto"/>
      </w:divBdr>
    </w:div>
    <w:div w:id="1031496385">
      <w:bodyDiv w:val="1"/>
      <w:marLeft w:val="0"/>
      <w:marRight w:val="0"/>
      <w:marTop w:val="0"/>
      <w:marBottom w:val="0"/>
      <w:divBdr>
        <w:top w:val="none" w:sz="0" w:space="0" w:color="auto"/>
        <w:left w:val="none" w:sz="0" w:space="0" w:color="auto"/>
        <w:bottom w:val="none" w:sz="0" w:space="0" w:color="auto"/>
        <w:right w:val="none" w:sz="0" w:space="0" w:color="auto"/>
      </w:divBdr>
    </w:div>
    <w:div w:id="1037437550">
      <w:bodyDiv w:val="1"/>
      <w:marLeft w:val="0"/>
      <w:marRight w:val="0"/>
      <w:marTop w:val="0"/>
      <w:marBottom w:val="0"/>
      <w:divBdr>
        <w:top w:val="none" w:sz="0" w:space="0" w:color="auto"/>
        <w:left w:val="none" w:sz="0" w:space="0" w:color="auto"/>
        <w:bottom w:val="none" w:sz="0" w:space="0" w:color="auto"/>
        <w:right w:val="none" w:sz="0" w:space="0" w:color="auto"/>
      </w:divBdr>
    </w:div>
    <w:div w:id="1057825416">
      <w:bodyDiv w:val="1"/>
      <w:marLeft w:val="0"/>
      <w:marRight w:val="0"/>
      <w:marTop w:val="0"/>
      <w:marBottom w:val="0"/>
      <w:divBdr>
        <w:top w:val="none" w:sz="0" w:space="0" w:color="auto"/>
        <w:left w:val="none" w:sz="0" w:space="0" w:color="auto"/>
        <w:bottom w:val="none" w:sz="0" w:space="0" w:color="auto"/>
        <w:right w:val="none" w:sz="0" w:space="0" w:color="auto"/>
      </w:divBdr>
    </w:div>
    <w:div w:id="1062606786">
      <w:bodyDiv w:val="1"/>
      <w:marLeft w:val="0"/>
      <w:marRight w:val="0"/>
      <w:marTop w:val="0"/>
      <w:marBottom w:val="0"/>
      <w:divBdr>
        <w:top w:val="none" w:sz="0" w:space="0" w:color="auto"/>
        <w:left w:val="none" w:sz="0" w:space="0" w:color="auto"/>
        <w:bottom w:val="none" w:sz="0" w:space="0" w:color="auto"/>
        <w:right w:val="none" w:sz="0" w:space="0" w:color="auto"/>
      </w:divBdr>
    </w:div>
    <w:div w:id="1070036053">
      <w:bodyDiv w:val="1"/>
      <w:marLeft w:val="0"/>
      <w:marRight w:val="0"/>
      <w:marTop w:val="0"/>
      <w:marBottom w:val="0"/>
      <w:divBdr>
        <w:top w:val="none" w:sz="0" w:space="0" w:color="auto"/>
        <w:left w:val="none" w:sz="0" w:space="0" w:color="auto"/>
        <w:bottom w:val="none" w:sz="0" w:space="0" w:color="auto"/>
        <w:right w:val="none" w:sz="0" w:space="0" w:color="auto"/>
      </w:divBdr>
    </w:div>
    <w:div w:id="1080131209">
      <w:bodyDiv w:val="1"/>
      <w:marLeft w:val="0"/>
      <w:marRight w:val="0"/>
      <w:marTop w:val="0"/>
      <w:marBottom w:val="0"/>
      <w:divBdr>
        <w:top w:val="none" w:sz="0" w:space="0" w:color="auto"/>
        <w:left w:val="none" w:sz="0" w:space="0" w:color="auto"/>
        <w:bottom w:val="none" w:sz="0" w:space="0" w:color="auto"/>
        <w:right w:val="none" w:sz="0" w:space="0" w:color="auto"/>
      </w:divBdr>
    </w:div>
    <w:div w:id="1080521850">
      <w:bodyDiv w:val="1"/>
      <w:marLeft w:val="0"/>
      <w:marRight w:val="0"/>
      <w:marTop w:val="0"/>
      <w:marBottom w:val="0"/>
      <w:divBdr>
        <w:top w:val="none" w:sz="0" w:space="0" w:color="auto"/>
        <w:left w:val="none" w:sz="0" w:space="0" w:color="auto"/>
        <w:bottom w:val="none" w:sz="0" w:space="0" w:color="auto"/>
        <w:right w:val="none" w:sz="0" w:space="0" w:color="auto"/>
      </w:divBdr>
    </w:div>
    <w:div w:id="1095518925">
      <w:bodyDiv w:val="1"/>
      <w:marLeft w:val="0"/>
      <w:marRight w:val="0"/>
      <w:marTop w:val="0"/>
      <w:marBottom w:val="0"/>
      <w:divBdr>
        <w:top w:val="none" w:sz="0" w:space="0" w:color="auto"/>
        <w:left w:val="none" w:sz="0" w:space="0" w:color="auto"/>
        <w:bottom w:val="none" w:sz="0" w:space="0" w:color="auto"/>
        <w:right w:val="none" w:sz="0" w:space="0" w:color="auto"/>
      </w:divBdr>
    </w:div>
    <w:div w:id="1113785497">
      <w:bodyDiv w:val="1"/>
      <w:marLeft w:val="0"/>
      <w:marRight w:val="0"/>
      <w:marTop w:val="0"/>
      <w:marBottom w:val="0"/>
      <w:divBdr>
        <w:top w:val="none" w:sz="0" w:space="0" w:color="auto"/>
        <w:left w:val="none" w:sz="0" w:space="0" w:color="auto"/>
        <w:bottom w:val="none" w:sz="0" w:space="0" w:color="auto"/>
        <w:right w:val="none" w:sz="0" w:space="0" w:color="auto"/>
      </w:divBdr>
    </w:div>
    <w:div w:id="1133795616">
      <w:bodyDiv w:val="1"/>
      <w:marLeft w:val="0"/>
      <w:marRight w:val="0"/>
      <w:marTop w:val="0"/>
      <w:marBottom w:val="0"/>
      <w:divBdr>
        <w:top w:val="none" w:sz="0" w:space="0" w:color="auto"/>
        <w:left w:val="none" w:sz="0" w:space="0" w:color="auto"/>
        <w:bottom w:val="none" w:sz="0" w:space="0" w:color="auto"/>
        <w:right w:val="none" w:sz="0" w:space="0" w:color="auto"/>
      </w:divBdr>
    </w:div>
    <w:div w:id="1159615692">
      <w:bodyDiv w:val="1"/>
      <w:marLeft w:val="0"/>
      <w:marRight w:val="0"/>
      <w:marTop w:val="0"/>
      <w:marBottom w:val="0"/>
      <w:divBdr>
        <w:top w:val="none" w:sz="0" w:space="0" w:color="auto"/>
        <w:left w:val="none" w:sz="0" w:space="0" w:color="auto"/>
        <w:bottom w:val="none" w:sz="0" w:space="0" w:color="auto"/>
        <w:right w:val="none" w:sz="0" w:space="0" w:color="auto"/>
      </w:divBdr>
    </w:div>
    <w:div w:id="1166677271">
      <w:bodyDiv w:val="1"/>
      <w:marLeft w:val="0"/>
      <w:marRight w:val="0"/>
      <w:marTop w:val="0"/>
      <w:marBottom w:val="0"/>
      <w:divBdr>
        <w:top w:val="none" w:sz="0" w:space="0" w:color="auto"/>
        <w:left w:val="none" w:sz="0" w:space="0" w:color="auto"/>
        <w:bottom w:val="none" w:sz="0" w:space="0" w:color="auto"/>
        <w:right w:val="none" w:sz="0" w:space="0" w:color="auto"/>
      </w:divBdr>
    </w:div>
    <w:div w:id="1196235633">
      <w:bodyDiv w:val="1"/>
      <w:marLeft w:val="0"/>
      <w:marRight w:val="0"/>
      <w:marTop w:val="0"/>
      <w:marBottom w:val="0"/>
      <w:divBdr>
        <w:top w:val="none" w:sz="0" w:space="0" w:color="auto"/>
        <w:left w:val="none" w:sz="0" w:space="0" w:color="auto"/>
        <w:bottom w:val="none" w:sz="0" w:space="0" w:color="auto"/>
        <w:right w:val="none" w:sz="0" w:space="0" w:color="auto"/>
      </w:divBdr>
    </w:div>
    <w:div w:id="1205167984">
      <w:bodyDiv w:val="1"/>
      <w:marLeft w:val="0"/>
      <w:marRight w:val="0"/>
      <w:marTop w:val="0"/>
      <w:marBottom w:val="0"/>
      <w:divBdr>
        <w:top w:val="none" w:sz="0" w:space="0" w:color="auto"/>
        <w:left w:val="none" w:sz="0" w:space="0" w:color="auto"/>
        <w:bottom w:val="none" w:sz="0" w:space="0" w:color="auto"/>
        <w:right w:val="none" w:sz="0" w:space="0" w:color="auto"/>
      </w:divBdr>
    </w:div>
    <w:div w:id="1224832401">
      <w:bodyDiv w:val="1"/>
      <w:marLeft w:val="0"/>
      <w:marRight w:val="0"/>
      <w:marTop w:val="0"/>
      <w:marBottom w:val="0"/>
      <w:divBdr>
        <w:top w:val="none" w:sz="0" w:space="0" w:color="auto"/>
        <w:left w:val="none" w:sz="0" w:space="0" w:color="auto"/>
        <w:bottom w:val="none" w:sz="0" w:space="0" w:color="auto"/>
        <w:right w:val="none" w:sz="0" w:space="0" w:color="auto"/>
      </w:divBdr>
    </w:div>
    <w:div w:id="1226062602">
      <w:bodyDiv w:val="1"/>
      <w:marLeft w:val="0"/>
      <w:marRight w:val="0"/>
      <w:marTop w:val="0"/>
      <w:marBottom w:val="0"/>
      <w:divBdr>
        <w:top w:val="none" w:sz="0" w:space="0" w:color="auto"/>
        <w:left w:val="none" w:sz="0" w:space="0" w:color="auto"/>
        <w:bottom w:val="none" w:sz="0" w:space="0" w:color="auto"/>
        <w:right w:val="none" w:sz="0" w:space="0" w:color="auto"/>
      </w:divBdr>
    </w:div>
    <w:div w:id="1234900557">
      <w:bodyDiv w:val="1"/>
      <w:marLeft w:val="0"/>
      <w:marRight w:val="0"/>
      <w:marTop w:val="0"/>
      <w:marBottom w:val="0"/>
      <w:divBdr>
        <w:top w:val="none" w:sz="0" w:space="0" w:color="auto"/>
        <w:left w:val="none" w:sz="0" w:space="0" w:color="auto"/>
        <w:bottom w:val="none" w:sz="0" w:space="0" w:color="auto"/>
        <w:right w:val="none" w:sz="0" w:space="0" w:color="auto"/>
      </w:divBdr>
    </w:div>
    <w:div w:id="1257782838">
      <w:bodyDiv w:val="1"/>
      <w:marLeft w:val="0"/>
      <w:marRight w:val="0"/>
      <w:marTop w:val="0"/>
      <w:marBottom w:val="0"/>
      <w:divBdr>
        <w:top w:val="none" w:sz="0" w:space="0" w:color="auto"/>
        <w:left w:val="none" w:sz="0" w:space="0" w:color="auto"/>
        <w:bottom w:val="none" w:sz="0" w:space="0" w:color="auto"/>
        <w:right w:val="none" w:sz="0" w:space="0" w:color="auto"/>
      </w:divBdr>
    </w:div>
    <w:div w:id="1260026842">
      <w:bodyDiv w:val="1"/>
      <w:marLeft w:val="0"/>
      <w:marRight w:val="0"/>
      <w:marTop w:val="0"/>
      <w:marBottom w:val="0"/>
      <w:divBdr>
        <w:top w:val="none" w:sz="0" w:space="0" w:color="auto"/>
        <w:left w:val="none" w:sz="0" w:space="0" w:color="auto"/>
        <w:bottom w:val="none" w:sz="0" w:space="0" w:color="auto"/>
        <w:right w:val="none" w:sz="0" w:space="0" w:color="auto"/>
      </w:divBdr>
    </w:div>
    <w:div w:id="1270233313">
      <w:bodyDiv w:val="1"/>
      <w:marLeft w:val="0"/>
      <w:marRight w:val="0"/>
      <w:marTop w:val="0"/>
      <w:marBottom w:val="0"/>
      <w:divBdr>
        <w:top w:val="none" w:sz="0" w:space="0" w:color="auto"/>
        <w:left w:val="none" w:sz="0" w:space="0" w:color="auto"/>
        <w:bottom w:val="none" w:sz="0" w:space="0" w:color="auto"/>
        <w:right w:val="none" w:sz="0" w:space="0" w:color="auto"/>
      </w:divBdr>
    </w:div>
    <w:div w:id="1275789769">
      <w:bodyDiv w:val="1"/>
      <w:marLeft w:val="0"/>
      <w:marRight w:val="0"/>
      <w:marTop w:val="0"/>
      <w:marBottom w:val="0"/>
      <w:divBdr>
        <w:top w:val="none" w:sz="0" w:space="0" w:color="auto"/>
        <w:left w:val="none" w:sz="0" w:space="0" w:color="auto"/>
        <w:bottom w:val="none" w:sz="0" w:space="0" w:color="auto"/>
        <w:right w:val="none" w:sz="0" w:space="0" w:color="auto"/>
      </w:divBdr>
    </w:div>
    <w:div w:id="1310551754">
      <w:bodyDiv w:val="1"/>
      <w:marLeft w:val="0"/>
      <w:marRight w:val="0"/>
      <w:marTop w:val="0"/>
      <w:marBottom w:val="0"/>
      <w:divBdr>
        <w:top w:val="none" w:sz="0" w:space="0" w:color="auto"/>
        <w:left w:val="none" w:sz="0" w:space="0" w:color="auto"/>
        <w:bottom w:val="none" w:sz="0" w:space="0" w:color="auto"/>
        <w:right w:val="none" w:sz="0" w:space="0" w:color="auto"/>
      </w:divBdr>
    </w:div>
    <w:div w:id="1319186240">
      <w:bodyDiv w:val="1"/>
      <w:marLeft w:val="0"/>
      <w:marRight w:val="0"/>
      <w:marTop w:val="0"/>
      <w:marBottom w:val="0"/>
      <w:divBdr>
        <w:top w:val="none" w:sz="0" w:space="0" w:color="auto"/>
        <w:left w:val="none" w:sz="0" w:space="0" w:color="auto"/>
        <w:bottom w:val="none" w:sz="0" w:space="0" w:color="auto"/>
        <w:right w:val="none" w:sz="0" w:space="0" w:color="auto"/>
      </w:divBdr>
    </w:div>
    <w:div w:id="1373576905">
      <w:bodyDiv w:val="1"/>
      <w:marLeft w:val="0"/>
      <w:marRight w:val="0"/>
      <w:marTop w:val="0"/>
      <w:marBottom w:val="0"/>
      <w:divBdr>
        <w:top w:val="none" w:sz="0" w:space="0" w:color="auto"/>
        <w:left w:val="none" w:sz="0" w:space="0" w:color="auto"/>
        <w:bottom w:val="none" w:sz="0" w:space="0" w:color="auto"/>
        <w:right w:val="none" w:sz="0" w:space="0" w:color="auto"/>
      </w:divBdr>
    </w:div>
    <w:div w:id="1377119086">
      <w:bodyDiv w:val="1"/>
      <w:marLeft w:val="0"/>
      <w:marRight w:val="0"/>
      <w:marTop w:val="0"/>
      <w:marBottom w:val="0"/>
      <w:divBdr>
        <w:top w:val="none" w:sz="0" w:space="0" w:color="auto"/>
        <w:left w:val="none" w:sz="0" w:space="0" w:color="auto"/>
        <w:bottom w:val="none" w:sz="0" w:space="0" w:color="auto"/>
        <w:right w:val="none" w:sz="0" w:space="0" w:color="auto"/>
      </w:divBdr>
    </w:div>
    <w:div w:id="1393115339">
      <w:bodyDiv w:val="1"/>
      <w:marLeft w:val="0"/>
      <w:marRight w:val="0"/>
      <w:marTop w:val="0"/>
      <w:marBottom w:val="0"/>
      <w:divBdr>
        <w:top w:val="none" w:sz="0" w:space="0" w:color="auto"/>
        <w:left w:val="none" w:sz="0" w:space="0" w:color="auto"/>
        <w:bottom w:val="none" w:sz="0" w:space="0" w:color="auto"/>
        <w:right w:val="none" w:sz="0" w:space="0" w:color="auto"/>
      </w:divBdr>
    </w:div>
    <w:div w:id="1393389634">
      <w:bodyDiv w:val="1"/>
      <w:marLeft w:val="0"/>
      <w:marRight w:val="0"/>
      <w:marTop w:val="0"/>
      <w:marBottom w:val="0"/>
      <w:divBdr>
        <w:top w:val="none" w:sz="0" w:space="0" w:color="auto"/>
        <w:left w:val="none" w:sz="0" w:space="0" w:color="auto"/>
        <w:bottom w:val="none" w:sz="0" w:space="0" w:color="auto"/>
        <w:right w:val="none" w:sz="0" w:space="0" w:color="auto"/>
      </w:divBdr>
    </w:div>
    <w:div w:id="1396509112">
      <w:bodyDiv w:val="1"/>
      <w:marLeft w:val="0"/>
      <w:marRight w:val="0"/>
      <w:marTop w:val="0"/>
      <w:marBottom w:val="0"/>
      <w:divBdr>
        <w:top w:val="none" w:sz="0" w:space="0" w:color="auto"/>
        <w:left w:val="none" w:sz="0" w:space="0" w:color="auto"/>
        <w:bottom w:val="none" w:sz="0" w:space="0" w:color="auto"/>
        <w:right w:val="none" w:sz="0" w:space="0" w:color="auto"/>
      </w:divBdr>
    </w:div>
    <w:div w:id="1402682255">
      <w:bodyDiv w:val="1"/>
      <w:marLeft w:val="0"/>
      <w:marRight w:val="0"/>
      <w:marTop w:val="0"/>
      <w:marBottom w:val="0"/>
      <w:divBdr>
        <w:top w:val="none" w:sz="0" w:space="0" w:color="auto"/>
        <w:left w:val="none" w:sz="0" w:space="0" w:color="auto"/>
        <w:bottom w:val="none" w:sz="0" w:space="0" w:color="auto"/>
        <w:right w:val="none" w:sz="0" w:space="0" w:color="auto"/>
      </w:divBdr>
    </w:div>
    <w:div w:id="1405293969">
      <w:bodyDiv w:val="1"/>
      <w:marLeft w:val="0"/>
      <w:marRight w:val="0"/>
      <w:marTop w:val="0"/>
      <w:marBottom w:val="0"/>
      <w:divBdr>
        <w:top w:val="none" w:sz="0" w:space="0" w:color="auto"/>
        <w:left w:val="none" w:sz="0" w:space="0" w:color="auto"/>
        <w:bottom w:val="none" w:sz="0" w:space="0" w:color="auto"/>
        <w:right w:val="none" w:sz="0" w:space="0" w:color="auto"/>
      </w:divBdr>
    </w:div>
    <w:div w:id="1405368975">
      <w:bodyDiv w:val="1"/>
      <w:marLeft w:val="0"/>
      <w:marRight w:val="0"/>
      <w:marTop w:val="0"/>
      <w:marBottom w:val="0"/>
      <w:divBdr>
        <w:top w:val="none" w:sz="0" w:space="0" w:color="auto"/>
        <w:left w:val="none" w:sz="0" w:space="0" w:color="auto"/>
        <w:bottom w:val="none" w:sz="0" w:space="0" w:color="auto"/>
        <w:right w:val="none" w:sz="0" w:space="0" w:color="auto"/>
      </w:divBdr>
    </w:div>
    <w:div w:id="1405909304">
      <w:bodyDiv w:val="1"/>
      <w:marLeft w:val="0"/>
      <w:marRight w:val="0"/>
      <w:marTop w:val="0"/>
      <w:marBottom w:val="0"/>
      <w:divBdr>
        <w:top w:val="none" w:sz="0" w:space="0" w:color="auto"/>
        <w:left w:val="none" w:sz="0" w:space="0" w:color="auto"/>
        <w:bottom w:val="none" w:sz="0" w:space="0" w:color="auto"/>
        <w:right w:val="none" w:sz="0" w:space="0" w:color="auto"/>
      </w:divBdr>
    </w:div>
    <w:div w:id="1409108505">
      <w:bodyDiv w:val="1"/>
      <w:marLeft w:val="0"/>
      <w:marRight w:val="0"/>
      <w:marTop w:val="0"/>
      <w:marBottom w:val="0"/>
      <w:divBdr>
        <w:top w:val="none" w:sz="0" w:space="0" w:color="auto"/>
        <w:left w:val="none" w:sz="0" w:space="0" w:color="auto"/>
        <w:bottom w:val="none" w:sz="0" w:space="0" w:color="auto"/>
        <w:right w:val="none" w:sz="0" w:space="0" w:color="auto"/>
      </w:divBdr>
    </w:div>
    <w:div w:id="1415784136">
      <w:bodyDiv w:val="1"/>
      <w:marLeft w:val="0"/>
      <w:marRight w:val="0"/>
      <w:marTop w:val="0"/>
      <w:marBottom w:val="0"/>
      <w:divBdr>
        <w:top w:val="none" w:sz="0" w:space="0" w:color="auto"/>
        <w:left w:val="none" w:sz="0" w:space="0" w:color="auto"/>
        <w:bottom w:val="none" w:sz="0" w:space="0" w:color="auto"/>
        <w:right w:val="none" w:sz="0" w:space="0" w:color="auto"/>
      </w:divBdr>
    </w:div>
    <w:div w:id="1429960106">
      <w:bodyDiv w:val="1"/>
      <w:marLeft w:val="0"/>
      <w:marRight w:val="0"/>
      <w:marTop w:val="0"/>
      <w:marBottom w:val="0"/>
      <w:divBdr>
        <w:top w:val="none" w:sz="0" w:space="0" w:color="auto"/>
        <w:left w:val="none" w:sz="0" w:space="0" w:color="auto"/>
        <w:bottom w:val="none" w:sz="0" w:space="0" w:color="auto"/>
        <w:right w:val="none" w:sz="0" w:space="0" w:color="auto"/>
      </w:divBdr>
    </w:div>
    <w:div w:id="1447387233">
      <w:bodyDiv w:val="1"/>
      <w:marLeft w:val="0"/>
      <w:marRight w:val="0"/>
      <w:marTop w:val="0"/>
      <w:marBottom w:val="0"/>
      <w:divBdr>
        <w:top w:val="none" w:sz="0" w:space="0" w:color="auto"/>
        <w:left w:val="none" w:sz="0" w:space="0" w:color="auto"/>
        <w:bottom w:val="none" w:sz="0" w:space="0" w:color="auto"/>
        <w:right w:val="none" w:sz="0" w:space="0" w:color="auto"/>
      </w:divBdr>
    </w:div>
    <w:div w:id="1454058952">
      <w:bodyDiv w:val="1"/>
      <w:marLeft w:val="0"/>
      <w:marRight w:val="0"/>
      <w:marTop w:val="0"/>
      <w:marBottom w:val="0"/>
      <w:divBdr>
        <w:top w:val="none" w:sz="0" w:space="0" w:color="auto"/>
        <w:left w:val="none" w:sz="0" w:space="0" w:color="auto"/>
        <w:bottom w:val="none" w:sz="0" w:space="0" w:color="auto"/>
        <w:right w:val="none" w:sz="0" w:space="0" w:color="auto"/>
      </w:divBdr>
    </w:div>
    <w:div w:id="1463420995">
      <w:bodyDiv w:val="1"/>
      <w:marLeft w:val="0"/>
      <w:marRight w:val="0"/>
      <w:marTop w:val="0"/>
      <w:marBottom w:val="0"/>
      <w:divBdr>
        <w:top w:val="none" w:sz="0" w:space="0" w:color="auto"/>
        <w:left w:val="none" w:sz="0" w:space="0" w:color="auto"/>
        <w:bottom w:val="none" w:sz="0" w:space="0" w:color="auto"/>
        <w:right w:val="none" w:sz="0" w:space="0" w:color="auto"/>
      </w:divBdr>
    </w:div>
    <w:div w:id="1472945176">
      <w:bodyDiv w:val="1"/>
      <w:marLeft w:val="0"/>
      <w:marRight w:val="0"/>
      <w:marTop w:val="0"/>
      <w:marBottom w:val="0"/>
      <w:divBdr>
        <w:top w:val="none" w:sz="0" w:space="0" w:color="auto"/>
        <w:left w:val="none" w:sz="0" w:space="0" w:color="auto"/>
        <w:bottom w:val="none" w:sz="0" w:space="0" w:color="auto"/>
        <w:right w:val="none" w:sz="0" w:space="0" w:color="auto"/>
      </w:divBdr>
    </w:div>
    <w:div w:id="1480002842">
      <w:bodyDiv w:val="1"/>
      <w:marLeft w:val="0"/>
      <w:marRight w:val="0"/>
      <w:marTop w:val="0"/>
      <w:marBottom w:val="0"/>
      <w:divBdr>
        <w:top w:val="none" w:sz="0" w:space="0" w:color="auto"/>
        <w:left w:val="none" w:sz="0" w:space="0" w:color="auto"/>
        <w:bottom w:val="none" w:sz="0" w:space="0" w:color="auto"/>
        <w:right w:val="none" w:sz="0" w:space="0" w:color="auto"/>
      </w:divBdr>
    </w:div>
    <w:div w:id="1489593101">
      <w:bodyDiv w:val="1"/>
      <w:marLeft w:val="0"/>
      <w:marRight w:val="0"/>
      <w:marTop w:val="0"/>
      <w:marBottom w:val="0"/>
      <w:divBdr>
        <w:top w:val="none" w:sz="0" w:space="0" w:color="auto"/>
        <w:left w:val="none" w:sz="0" w:space="0" w:color="auto"/>
        <w:bottom w:val="none" w:sz="0" w:space="0" w:color="auto"/>
        <w:right w:val="none" w:sz="0" w:space="0" w:color="auto"/>
      </w:divBdr>
    </w:div>
    <w:div w:id="1509951790">
      <w:bodyDiv w:val="1"/>
      <w:marLeft w:val="0"/>
      <w:marRight w:val="0"/>
      <w:marTop w:val="0"/>
      <w:marBottom w:val="0"/>
      <w:divBdr>
        <w:top w:val="none" w:sz="0" w:space="0" w:color="auto"/>
        <w:left w:val="none" w:sz="0" w:space="0" w:color="auto"/>
        <w:bottom w:val="none" w:sz="0" w:space="0" w:color="auto"/>
        <w:right w:val="none" w:sz="0" w:space="0" w:color="auto"/>
      </w:divBdr>
    </w:div>
    <w:div w:id="1520781200">
      <w:bodyDiv w:val="1"/>
      <w:marLeft w:val="0"/>
      <w:marRight w:val="0"/>
      <w:marTop w:val="0"/>
      <w:marBottom w:val="0"/>
      <w:divBdr>
        <w:top w:val="none" w:sz="0" w:space="0" w:color="auto"/>
        <w:left w:val="none" w:sz="0" w:space="0" w:color="auto"/>
        <w:bottom w:val="none" w:sz="0" w:space="0" w:color="auto"/>
        <w:right w:val="none" w:sz="0" w:space="0" w:color="auto"/>
      </w:divBdr>
    </w:div>
    <w:div w:id="1576548089">
      <w:bodyDiv w:val="1"/>
      <w:marLeft w:val="0"/>
      <w:marRight w:val="0"/>
      <w:marTop w:val="0"/>
      <w:marBottom w:val="0"/>
      <w:divBdr>
        <w:top w:val="none" w:sz="0" w:space="0" w:color="auto"/>
        <w:left w:val="none" w:sz="0" w:space="0" w:color="auto"/>
        <w:bottom w:val="none" w:sz="0" w:space="0" w:color="auto"/>
        <w:right w:val="none" w:sz="0" w:space="0" w:color="auto"/>
      </w:divBdr>
    </w:div>
    <w:div w:id="1592930575">
      <w:bodyDiv w:val="1"/>
      <w:marLeft w:val="0"/>
      <w:marRight w:val="0"/>
      <w:marTop w:val="0"/>
      <w:marBottom w:val="0"/>
      <w:divBdr>
        <w:top w:val="none" w:sz="0" w:space="0" w:color="auto"/>
        <w:left w:val="none" w:sz="0" w:space="0" w:color="auto"/>
        <w:bottom w:val="none" w:sz="0" w:space="0" w:color="auto"/>
        <w:right w:val="none" w:sz="0" w:space="0" w:color="auto"/>
      </w:divBdr>
    </w:div>
    <w:div w:id="1597978077">
      <w:bodyDiv w:val="1"/>
      <w:marLeft w:val="0"/>
      <w:marRight w:val="0"/>
      <w:marTop w:val="0"/>
      <w:marBottom w:val="0"/>
      <w:divBdr>
        <w:top w:val="none" w:sz="0" w:space="0" w:color="auto"/>
        <w:left w:val="none" w:sz="0" w:space="0" w:color="auto"/>
        <w:bottom w:val="none" w:sz="0" w:space="0" w:color="auto"/>
        <w:right w:val="none" w:sz="0" w:space="0" w:color="auto"/>
      </w:divBdr>
    </w:div>
    <w:div w:id="1598825331">
      <w:bodyDiv w:val="1"/>
      <w:marLeft w:val="0"/>
      <w:marRight w:val="0"/>
      <w:marTop w:val="0"/>
      <w:marBottom w:val="0"/>
      <w:divBdr>
        <w:top w:val="none" w:sz="0" w:space="0" w:color="auto"/>
        <w:left w:val="none" w:sz="0" w:space="0" w:color="auto"/>
        <w:bottom w:val="none" w:sz="0" w:space="0" w:color="auto"/>
        <w:right w:val="none" w:sz="0" w:space="0" w:color="auto"/>
      </w:divBdr>
    </w:div>
    <w:div w:id="1620723278">
      <w:bodyDiv w:val="1"/>
      <w:marLeft w:val="0"/>
      <w:marRight w:val="0"/>
      <w:marTop w:val="0"/>
      <w:marBottom w:val="0"/>
      <w:divBdr>
        <w:top w:val="none" w:sz="0" w:space="0" w:color="auto"/>
        <w:left w:val="none" w:sz="0" w:space="0" w:color="auto"/>
        <w:bottom w:val="none" w:sz="0" w:space="0" w:color="auto"/>
        <w:right w:val="none" w:sz="0" w:space="0" w:color="auto"/>
      </w:divBdr>
    </w:div>
    <w:div w:id="1622153176">
      <w:bodyDiv w:val="1"/>
      <w:marLeft w:val="0"/>
      <w:marRight w:val="0"/>
      <w:marTop w:val="0"/>
      <w:marBottom w:val="0"/>
      <w:divBdr>
        <w:top w:val="none" w:sz="0" w:space="0" w:color="auto"/>
        <w:left w:val="none" w:sz="0" w:space="0" w:color="auto"/>
        <w:bottom w:val="none" w:sz="0" w:space="0" w:color="auto"/>
        <w:right w:val="none" w:sz="0" w:space="0" w:color="auto"/>
      </w:divBdr>
    </w:div>
    <w:div w:id="1628470362">
      <w:bodyDiv w:val="1"/>
      <w:marLeft w:val="0"/>
      <w:marRight w:val="0"/>
      <w:marTop w:val="0"/>
      <w:marBottom w:val="0"/>
      <w:divBdr>
        <w:top w:val="none" w:sz="0" w:space="0" w:color="auto"/>
        <w:left w:val="none" w:sz="0" w:space="0" w:color="auto"/>
        <w:bottom w:val="none" w:sz="0" w:space="0" w:color="auto"/>
        <w:right w:val="none" w:sz="0" w:space="0" w:color="auto"/>
      </w:divBdr>
    </w:div>
    <w:div w:id="1639215994">
      <w:bodyDiv w:val="1"/>
      <w:marLeft w:val="0"/>
      <w:marRight w:val="0"/>
      <w:marTop w:val="0"/>
      <w:marBottom w:val="0"/>
      <w:divBdr>
        <w:top w:val="none" w:sz="0" w:space="0" w:color="auto"/>
        <w:left w:val="none" w:sz="0" w:space="0" w:color="auto"/>
        <w:bottom w:val="none" w:sz="0" w:space="0" w:color="auto"/>
        <w:right w:val="none" w:sz="0" w:space="0" w:color="auto"/>
      </w:divBdr>
    </w:div>
    <w:div w:id="1639676977">
      <w:bodyDiv w:val="1"/>
      <w:marLeft w:val="0"/>
      <w:marRight w:val="0"/>
      <w:marTop w:val="0"/>
      <w:marBottom w:val="0"/>
      <w:divBdr>
        <w:top w:val="none" w:sz="0" w:space="0" w:color="auto"/>
        <w:left w:val="none" w:sz="0" w:space="0" w:color="auto"/>
        <w:bottom w:val="none" w:sz="0" w:space="0" w:color="auto"/>
        <w:right w:val="none" w:sz="0" w:space="0" w:color="auto"/>
      </w:divBdr>
    </w:div>
    <w:div w:id="1641958949">
      <w:bodyDiv w:val="1"/>
      <w:marLeft w:val="0"/>
      <w:marRight w:val="0"/>
      <w:marTop w:val="0"/>
      <w:marBottom w:val="0"/>
      <w:divBdr>
        <w:top w:val="none" w:sz="0" w:space="0" w:color="auto"/>
        <w:left w:val="none" w:sz="0" w:space="0" w:color="auto"/>
        <w:bottom w:val="none" w:sz="0" w:space="0" w:color="auto"/>
        <w:right w:val="none" w:sz="0" w:space="0" w:color="auto"/>
      </w:divBdr>
    </w:div>
    <w:div w:id="1653094718">
      <w:bodyDiv w:val="1"/>
      <w:marLeft w:val="0"/>
      <w:marRight w:val="0"/>
      <w:marTop w:val="0"/>
      <w:marBottom w:val="0"/>
      <w:divBdr>
        <w:top w:val="none" w:sz="0" w:space="0" w:color="auto"/>
        <w:left w:val="none" w:sz="0" w:space="0" w:color="auto"/>
        <w:bottom w:val="none" w:sz="0" w:space="0" w:color="auto"/>
        <w:right w:val="none" w:sz="0" w:space="0" w:color="auto"/>
      </w:divBdr>
    </w:div>
    <w:div w:id="1655453082">
      <w:bodyDiv w:val="1"/>
      <w:marLeft w:val="0"/>
      <w:marRight w:val="0"/>
      <w:marTop w:val="0"/>
      <w:marBottom w:val="0"/>
      <w:divBdr>
        <w:top w:val="none" w:sz="0" w:space="0" w:color="auto"/>
        <w:left w:val="none" w:sz="0" w:space="0" w:color="auto"/>
        <w:bottom w:val="none" w:sz="0" w:space="0" w:color="auto"/>
        <w:right w:val="none" w:sz="0" w:space="0" w:color="auto"/>
      </w:divBdr>
    </w:div>
    <w:div w:id="1668903569">
      <w:bodyDiv w:val="1"/>
      <w:marLeft w:val="0"/>
      <w:marRight w:val="0"/>
      <w:marTop w:val="0"/>
      <w:marBottom w:val="0"/>
      <w:divBdr>
        <w:top w:val="none" w:sz="0" w:space="0" w:color="auto"/>
        <w:left w:val="none" w:sz="0" w:space="0" w:color="auto"/>
        <w:bottom w:val="none" w:sz="0" w:space="0" w:color="auto"/>
        <w:right w:val="none" w:sz="0" w:space="0" w:color="auto"/>
      </w:divBdr>
    </w:div>
    <w:div w:id="1691638052">
      <w:bodyDiv w:val="1"/>
      <w:marLeft w:val="0"/>
      <w:marRight w:val="0"/>
      <w:marTop w:val="0"/>
      <w:marBottom w:val="0"/>
      <w:divBdr>
        <w:top w:val="none" w:sz="0" w:space="0" w:color="auto"/>
        <w:left w:val="none" w:sz="0" w:space="0" w:color="auto"/>
        <w:bottom w:val="none" w:sz="0" w:space="0" w:color="auto"/>
        <w:right w:val="none" w:sz="0" w:space="0" w:color="auto"/>
      </w:divBdr>
    </w:div>
    <w:div w:id="1706103587">
      <w:bodyDiv w:val="1"/>
      <w:marLeft w:val="0"/>
      <w:marRight w:val="0"/>
      <w:marTop w:val="0"/>
      <w:marBottom w:val="0"/>
      <w:divBdr>
        <w:top w:val="none" w:sz="0" w:space="0" w:color="auto"/>
        <w:left w:val="none" w:sz="0" w:space="0" w:color="auto"/>
        <w:bottom w:val="none" w:sz="0" w:space="0" w:color="auto"/>
        <w:right w:val="none" w:sz="0" w:space="0" w:color="auto"/>
      </w:divBdr>
    </w:div>
    <w:div w:id="1730571969">
      <w:bodyDiv w:val="1"/>
      <w:marLeft w:val="0"/>
      <w:marRight w:val="0"/>
      <w:marTop w:val="0"/>
      <w:marBottom w:val="0"/>
      <w:divBdr>
        <w:top w:val="none" w:sz="0" w:space="0" w:color="auto"/>
        <w:left w:val="none" w:sz="0" w:space="0" w:color="auto"/>
        <w:bottom w:val="none" w:sz="0" w:space="0" w:color="auto"/>
        <w:right w:val="none" w:sz="0" w:space="0" w:color="auto"/>
      </w:divBdr>
    </w:div>
    <w:div w:id="1731265596">
      <w:bodyDiv w:val="1"/>
      <w:marLeft w:val="0"/>
      <w:marRight w:val="0"/>
      <w:marTop w:val="0"/>
      <w:marBottom w:val="0"/>
      <w:divBdr>
        <w:top w:val="none" w:sz="0" w:space="0" w:color="auto"/>
        <w:left w:val="none" w:sz="0" w:space="0" w:color="auto"/>
        <w:bottom w:val="none" w:sz="0" w:space="0" w:color="auto"/>
        <w:right w:val="none" w:sz="0" w:space="0" w:color="auto"/>
      </w:divBdr>
    </w:div>
    <w:div w:id="1749692272">
      <w:bodyDiv w:val="1"/>
      <w:marLeft w:val="0"/>
      <w:marRight w:val="0"/>
      <w:marTop w:val="0"/>
      <w:marBottom w:val="0"/>
      <w:divBdr>
        <w:top w:val="none" w:sz="0" w:space="0" w:color="auto"/>
        <w:left w:val="none" w:sz="0" w:space="0" w:color="auto"/>
        <w:bottom w:val="none" w:sz="0" w:space="0" w:color="auto"/>
        <w:right w:val="none" w:sz="0" w:space="0" w:color="auto"/>
      </w:divBdr>
    </w:div>
    <w:div w:id="1760327169">
      <w:bodyDiv w:val="1"/>
      <w:marLeft w:val="0"/>
      <w:marRight w:val="0"/>
      <w:marTop w:val="0"/>
      <w:marBottom w:val="0"/>
      <w:divBdr>
        <w:top w:val="none" w:sz="0" w:space="0" w:color="auto"/>
        <w:left w:val="none" w:sz="0" w:space="0" w:color="auto"/>
        <w:bottom w:val="none" w:sz="0" w:space="0" w:color="auto"/>
        <w:right w:val="none" w:sz="0" w:space="0" w:color="auto"/>
      </w:divBdr>
    </w:div>
    <w:div w:id="1765490014">
      <w:bodyDiv w:val="1"/>
      <w:marLeft w:val="0"/>
      <w:marRight w:val="0"/>
      <w:marTop w:val="0"/>
      <w:marBottom w:val="0"/>
      <w:divBdr>
        <w:top w:val="none" w:sz="0" w:space="0" w:color="auto"/>
        <w:left w:val="none" w:sz="0" w:space="0" w:color="auto"/>
        <w:bottom w:val="none" w:sz="0" w:space="0" w:color="auto"/>
        <w:right w:val="none" w:sz="0" w:space="0" w:color="auto"/>
      </w:divBdr>
    </w:div>
    <w:div w:id="1771777476">
      <w:bodyDiv w:val="1"/>
      <w:marLeft w:val="0"/>
      <w:marRight w:val="0"/>
      <w:marTop w:val="0"/>
      <w:marBottom w:val="0"/>
      <w:divBdr>
        <w:top w:val="none" w:sz="0" w:space="0" w:color="auto"/>
        <w:left w:val="none" w:sz="0" w:space="0" w:color="auto"/>
        <w:bottom w:val="none" w:sz="0" w:space="0" w:color="auto"/>
        <w:right w:val="none" w:sz="0" w:space="0" w:color="auto"/>
      </w:divBdr>
    </w:div>
    <w:div w:id="1777749045">
      <w:bodyDiv w:val="1"/>
      <w:marLeft w:val="0"/>
      <w:marRight w:val="0"/>
      <w:marTop w:val="0"/>
      <w:marBottom w:val="0"/>
      <w:divBdr>
        <w:top w:val="none" w:sz="0" w:space="0" w:color="auto"/>
        <w:left w:val="none" w:sz="0" w:space="0" w:color="auto"/>
        <w:bottom w:val="none" w:sz="0" w:space="0" w:color="auto"/>
        <w:right w:val="none" w:sz="0" w:space="0" w:color="auto"/>
      </w:divBdr>
    </w:div>
    <w:div w:id="1786390617">
      <w:bodyDiv w:val="1"/>
      <w:marLeft w:val="0"/>
      <w:marRight w:val="0"/>
      <w:marTop w:val="0"/>
      <w:marBottom w:val="0"/>
      <w:divBdr>
        <w:top w:val="none" w:sz="0" w:space="0" w:color="auto"/>
        <w:left w:val="none" w:sz="0" w:space="0" w:color="auto"/>
        <w:bottom w:val="none" w:sz="0" w:space="0" w:color="auto"/>
        <w:right w:val="none" w:sz="0" w:space="0" w:color="auto"/>
      </w:divBdr>
    </w:div>
    <w:div w:id="1816265160">
      <w:bodyDiv w:val="1"/>
      <w:marLeft w:val="0"/>
      <w:marRight w:val="0"/>
      <w:marTop w:val="0"/>
      <w:marBottom w:val="0"/>
      <w:divBdr>
        <w:top w:val="none" w:sz="0" w:space="0" w:color="auto"/>
        <w:left w:val="none" w:sz="0" w:space="0" w:color="auto"/>
        <w:bottom w:val="none" w:sz="0" w:space="0" w:color="auto"/>
        <w:right w:val="none" w:sz="0" w:space="0" w:color="auto"/>
      </w:divBdr>
    </w:div>
    <w:div w:id="1849640882">
      <w:bodyDiv w:val="1"/>
      <w:marLeft w:val="0"/>
      <w:marRight w:val="0"/>
      <w:marTop w:val="0"/>
      <w:marBottom w:val="0"/>
      <w:divBdr>
        <w:top w:val="none" w:sz="0" w:space="0" w:color="auto"/>
        <w:left w:val="none" w:sz="0" w:space="0" w:color="auto"/>
        <w:bottom w:val="none" w:sz="0" w:space="0" w:color="auto"/>
        <w:right w:val="none" w:sz="0" w:space="0" w:color="auto"/>
      </w:divBdr>
    </w:div>
    <w:div w:id="1864704522">
      <w:bodyDiv w:val="1"/>
      <w:marLeft w:val="0"/>
      <w:marRight w:val="0"/>
      <w:marTop w:val="0"/>
      <w:marBottom w:val="0"/>
      <w:divBdr>
        <w:top w:val="none" w:sz="0" w:space="0" w:color="auto"/>
        <w:left w:val="none" w:sz="0" w:space="0" w:color="auto"/>
        <w:bottom w:val="none" w:sz="0" w:space="0" w:color="auto"/>
        <w:right w:val="none" w:sz="0" w:space="0" w:color="auto"/>
      </w:divBdr>
    </w:div>
    <w:div w:id="1866357905">
      <w:bodyDiv w:val="1"/>
      <w:marLeft w:val="0"/>
      <w:marRight w:val="0"/>
      <w:marTop w:val="0"/>
      <w:marBottom w:val="0"/>
      <w:divBdr>
        <w:top w:val="none" w:sz="0" w:space="0" w:color="auto"/>
        <w:left w:val="none" w:sz="0" w:space="0" w:color="auto"/>
        <w:bottom w:val="none" w:sz="0" w:space="0" w:color="auto"/>
        <w:right w:val="none" w:sz="0" w:space="0" w:color="auto"/>
      </w:divBdr>
      <w:divsChild>
        <w:div w:id="960574924">
          <w:marLeft w:val="0"/>
          <w:marRight w:val="0"/>
          <w:marTop w:val="0"/>
          <w:marBottom w:val="0"/>
          <w:divBdr>
            <w:top w:val="none" w:sz="0" w:space="0" w:color="auto"/>
            <w:left w:val="none" w:sz="0" w:space="0" w:color="auto"/>
            <w:bottom w:val="none" w:sz="0" w:space="0" w:color="auto"/>
            <w:right w:val="none" w:sz="0" w:space="0" w:color="auto"/>
          </w:divBdr>
          <w:divsChild>
            <w:div w:id="1194536187">
              <w:marLeft w:val="0"/>
              <w:marRight w:val="0"/>
              <w:marTop w:val="0"/>
              <w:marBottom w:val="0"/>
              <w:divBdr>
                <w:top w:val="none" w:sz="0" w:space="0" w:color="auto"/>
                <w:left w:val="none" w:sz="0" w:space="0" w:color="auto"/>
                <w:bottom w:val="none" w:sz="0" w:space="0" w:color="auto"/>
                <w:right w:val="none" w:sz="0" w:space="0" w:color="auto"/>
              </w:divBdr>
              <w:divsChild>
                <w:div w:id="634876591">
                  <w:marLeft w:val="0"/>
                  <w:marRight w:val="0"/>
                  <w:marTop w:val="0"/>
                  <w:marBottom w:val="0"/>
                  <w:divBdr>
                    <w:top w:val="none" w:sz="0" w:space="0" w:color="auto"/>
                    <w:left w:val="none" w:sz="0" w:space="0" w:color="auto"/>
                    <w:bottom w:val="none" w:sz="0" w:space="0" w:color="auto"/>
                    <w:right w:val="none" w:sz="0" w:space="0" w:color="auto"/>
                  </w:divBdr>
                  <w:divsChild>
                    <w:div w:id="1517033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6023186">
      <w:bodyDiv w:val="1"/>
      <w:marLeft w:val="0"/>
      <w:marRight w:val="0"/>
      <w:marTop w:val="0"/>
      <w:marBottom w:val="0"/>
      <w:divBdr>
        <w:top w:val="none" w:sz="0" w:space="0" w:color="auto"/>
        <w:left w:val="none" w:sz="0" w:space="0" w:color="auto"/>
        <w:bottom w:val="none" w:sz="0" w:space="0" w:color="auto"/>
        <w:right w:val="none" w:sz="0" w:space="0" w:color="auto"/>
      </w:divBdr>
    </w:div>
    <w:div w:id="1891334510">
      <w:bodyDiv w:val="1"/>
      <w:marLeft w:val="0"/>
      <w:marRight w:val="0"/>
      <w:marTop w:val="0"/>
      <w:marBottom w:val="0"/>
      <w:divBdr>
        <w:top w:val="none" w:sz="0" w:space="0" w:color="auto"/>
        <w:left w:val="none" w:sz="0" w:space="0" w:color="auto"/>
        <w:bottom w:val="none" w:sz="0" w:space="0" w:color="auto"/>
        <w:right w:val="none" w:sz="0" w:space="0" w:color="auto"/>
      </w:divBdr>
    </w:div>
    <w:div w:id="1936476772">
      <w:bodyDiv w:val="1"/>
      <w:marLeft w:val="0"/>
      <w:marRight w:val="0"/>
      <w:marTop w:val="0"/>
      <w:marBottom w:val="0"/>
      <w:divBdr>
        <w:top w:val="none" w:sz="0" w:space="0" w:color="auto"/>
        <w:left w:val="none" w:sz="0" w:space="0" w:color="auto"/>
        <w:bottom w:val="none" w:sz="0" w:space="0" w:color="auto"/>
        <w:right w:val="none" w:sz="0" w:space="0" w:color="auto"/>
      </w:divBdr>
    </w:div>
    <w:div w:id="1946304088">
      <w:bodyDiv w:val="1"/>
      <w:marLeft w:val="0"/>
      <w:marRight w:val="0"/>
      <w:marTop w:val="0"/>
      <w:marBottom w:val="0"/>
      <w:divBdr>
        <w:top w:val="none" w:sz="0" w:space="0" w:color="auto"/>
        <w:left w:val="none" w:sz="0" w:space="0" w:color="auto"/>
        <w:bottom w:val="none" w:sz="0" w:space="0" w:color="auto"/>
        <w:right w:val="none" w:sz="0" w:space="0" w:color="auto"/>
      </w:divBdr>
    </w:div>
    <w:div w:id="1958020010">
      <w:bodyDiv w:val="1"/>
      <w:marLeft w:val="0"/>
      <w:marRight w:val="0"/>
      <w:marTop w:val="0"/>
      <w:marBottom w:val="0"/>
      <w:divBdr>
        <w:top w:val="none" w:sz="0" w:space="0" w:color="auto"/>
        <w:left w:val="none" w:sz="0" w:space="0" w:color="auto"/>
        <w:bottom w:val="none" w:sz="0" w:space="0" w:color="auto"/>
        <w:right w:val="none" w:sz="0" w:space="0" w:color="auto"/>
      </w:divBdr>
    </w:div>
    <w:div w:id="1964193438">
      <w:bodyDiv w:val="1"/>
      <w:marLeft w:val="0"/>
      <w:marRight w:val="0"/>
      <w:marTop w:val="0"/>
      <w:marBottom w:val="0"/>
      <w:divBdr>
        <w:top w:val="none" w:sz="0" w:space="0" w:color="auto"/>
        <w:left w:val="none" w:sz="0" w:space="0" w:color="auto"/>
        <w:bottom w:val="none" w:sz="0" w:space="0" w:color="auto"/>
        <w:right w:val="none" w:sz="0" w:space="0" w:color="auto"/>
      </w:divBdr>
    </w:div>
    <w:div w:id="1980761842">
      <w:bodyDiv w:val="1"/>
      <w:marLeft w:val="0"/>
      <w:marRight w:val="0"/>
      <w:marTop w:val="0"/>
      <w:marBottom w:val="0"/>
      <w:divBdr>
        <w:top w:val="none" w:sz="0" w:space="0" w:color="auto"/>
        <w:left w:val="none" w:sz="0" w:space="0" w:color="auto"/>
        <w:bottom w:val="none" w:sz="0" w:space="0" w:color="auto"/>
        <w:right w:val="none" w:sz="0" w:space="0" w:color="auto"/>
      </w:divBdr>
    </w:div>
    <w:div w:id="1997489898">
      <w:bodyDiv w:val="1"/>
      <w:marLeft w:val="0"/>
      <w:marRight w:val="0"/>
      <w:marTop w:val="0"/>
      <w:marBottom w:val="0"/>
      <w:divBdr>
        <w:top w:val="none" w:sz="0" w:space="0" w:color="auto"/>
        <w:left w:val="none" w:sz="0" w:space="0" w:color="auto"/>
        <w:bottom w:val="none" w:sz="0" w:space="0" w:color="auto"/>
        <w:right w:val="none" w:sz="0" w:space="0" w:color="auto"/>
      </w:divBdr>
    </w:div>
    <w:div w:id="2004501182">
      <w:bodyDiv w:val="1"/>
      <w:marLeft w:val="0"/>
      <w:marRight w:val="0"/>
      <w:marTop w:val="0"/>
      <w:marBottom w:val="0"/>
      <w:divBdr>
        <w:top w:val="none" w:sz="0" w:space="0" w:color="auto"/>
        <w:left w:val="none" w:sz="0" w:space="0" w:color="auto"/>
        <w:bottom w:val="none" w:sz="0" w:space="0" w:color="auto"/>
        <w:right w:val="none" w:sz="0" w:space="0" w:color="auto"/>
      </w:divBdr>
    </w:div>
    <w:div w:id="2034718960">
      <w:bodyDiv w:val="1"/>
      <w:marLeft w:val="0"/>
      <w:marRight w:val="0"/>
      <w:marTop w:val="0"/>
      <w:marBottom w:val="0"/>
      <w:divBdr>
        <w:top w:val="none" w:sz="0" w:space="0" w:color="auto"/>
        <w:left w:val="none" w:sz="0" w:space="0" w:color="auto"/>
        <w:bottom w:val="none" w:sz="0" w:space="0" w:color="auto"/>
        <w:right w:val="none" w:sz="0" w:space="0" w:color="auto"/>
      </w:divBdr>
    </w:div>
    <w:div w:id="2063407212">
      <w:bodyDiv w:val="1"/>
      <w:marLeft w:val="0"/>
      <w:marRight w:val="0"/>
      <w:marTop w:val="0"/>
      <w:marBottom w:val="0"/>
      <w:divBdr>
        <w:top w:val="none" w:sz="0" w:space="0" w:color="auto"/>
        <w:left w:val="none" w:sz="0" w:space="0" w:color="auto"/>
        <w:bottom w:val="none" w:sz="0" w:space="0" w:color="auto"/>
        <w:right w:val="none" w:sz="0" w:space="0" w:color="auto"/>
      </w:divBdr>
    </w:div>
    <w:div w:id="2090695046">
      <w:bodyDiv w:val="1"/>
      <w:marLeft w:val="0"/>
      <w:marRight w:val="0"/>
      <w:marTop w:val="0"/>
      <w:marBottom w:val="0"/>
      <w:divBdr>
        <w:top w:val="none" w:sz="0" w:space="0" w:color="auto"/>
        <w:left w:val="none" w:sz="0" w:space="0" w:color="auto"/>
        <w:bottom w:val="none" w:sz="0" w:space="0" w:color="auto"/>
        <w:right w:val="none" w:sz="0" w:space="0" w:color="auto"/>
      </w:divBdr>
    </w:div>
    <w:div w:id="2095590594">
      <w:bodyDiv w:val="1"/>
      <w:marLeft w:val="0"/>
      <w:marRight w:val="0"/>
      <w:marTop w:val="0"/>
      <w:marBottom w:val="0"/>
      <w:divBdr>
        <w:top w:val="none" w:sz="0" w:space="0" w:color="auto"/>
        <w:left w:val="none" w:sz="0" w:space="0" w:color="auto"/>
        <w:bottom w:val="none" w:sz="0" w:space="0" w:color="auto"/>
        <w:right w:val="none" w:sz="0" w:space="0" w:color="auto"/>
      </w:divBdr>
    </w:div>
    <w:div w:id="2111847708">
      <w:bodyDiv w:val="1"/>
      <w:marLeft w:val="0"/>
      <w:marRight w:val="0"/>
      <w:marTop w:val="0"/>
      <w:marBottom w:val="0"/>
      <w:divBdr>
        <w:top w:val="none" w:sz="0" w:space="0" w:color="auto"/>
        <w:left w:val="none" w:sz="0" w:space="0" w:color="auto"/>
        <w:bottom w:val="none" w:sz="0" w:space="0" w:color="auto"/>
        <w:right w:val="none" w:sz="0" w:space="0" w:color="auto"/>
      </w:divBdr>
    </w:div>
    <w:div w:id="2118282941">
      <w:bodyDiv w:val="1"/>
      <w:marLeft w:val="0"/>
      <w:marRight w:val="0"/>
      <w:marTop w:val="0"/>
      <w:marBottom w:val="0"/>
      <w:divBdr>
        <w:top w:val="none" w:sz="0" w:space="0" w:color="auto"/>
        <w:left w:val="none" w:sz="0" w:space="0" w:color="auto"/>
        <w:bottom w:val="none" w:sz="0" w:space="0" w:color="auto"/>
        <w:right w:val="none" w:sz="0" w:space="0" w:color="auto"/>
      </w:divBdr>
    </w:div>
    <w:div w:id="21312383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jpeg"/><Relationship Id="rId299" Type="http://schemas.openxmlformats.org/officeDocument/2006/relationships/image" Target="media/image269.jpeg"/><Relationship Id="rId303" Type="http://schemas.openxmlformats.org/officeDocument/2006/relationships/image" Target="media/image273.jpeg"/><Relationship Id="rId21" Type="http://schemas.openxmlformats.org/officeDocument/2006/relationships/image" Target="media/image10.jpeg"/><Relationship Id="rId42" Type="http://schemas.openxmlformats.org/officeDocument/2006/relationships/image" Target="media/image31.jpeg"/><Relationship Id="rId63" Type="http://schemas.openxmlformats.org/officeDocument/2006/relationships/image" Target="media/image47.jpeg"/><Relationship Id="rId84" Type="http://schemas.openxmlformats.org/officeDocument/2006/relationships/image" Target="media/image64.jpeg"/><Relationship Id="rId138" Type="http://schemas.openxmlformats.org/officeDocument/2006/relationships/hyperlink" Target="http://boksitogorsk.47lib.ru/Pictures/newslent/big/1413784813dscn1395.jpg" TargetMode="External"/><Relationship Id="rId159" Type="http://schemas.openxmlformats.org/officeDocument/2006/relationships/image" Target="media/image129.jpeg"/><Relationship Id="rId324" Type="http://schemas.openxmlformats.org/officeDocument/2006/relationships/image" Target="media/image294.jpeg"/><Relationship Id="rId170" Type="http://schemas.openxmlformats.org/officeDocument/2006/relationships/image" Target="media/image140.jpeg"/><Relationship Id="rId191" Type="http://schemas.openxmlformats.org/officeDocument/2006/relationships/image" Target="media/image161.jpeg"/><Relationship Id="rId205" Type="http://schemas.openxmlformats.org/officeDocument/2006/relationships/image" Target="media/image175.jpeg"/><Relationship Id="rId226" Type="http://schemas.openxmlformats.org/officeDocument/2006/relationships/image" Target="media/image196.jpeg"/><Relationship Id="rId247" Type="http://schemas.openxmlformats.org/officeDocument/2006/relationships/image" Target="media/image217.jpeg"/><Relationship Id="rId107" Type="http://schemas.openxmlformats.org/officeDocument/2006/relationships/image" Target="media/image87.jpeg"/><Relationship Id="rId268" Type="http://schemas.openxmlformats.org/officeDocument/2006/relationships/image" Target="media/image238.jpeg"/><Relationship Id="rId289" Type="http://schemas.openxmlformats.org/officeDocument/2006/relationships/image" Target="media/image259.jpeg"/><Relationship Id="rId11" Type="http://schemas.openxmlformats.org/officeDocument/2006/relationships/image" Target="media/image2.jpeg"/><Relationship Id="rId32" Type="http://schemas.openxmlformats.org/officeDocument/2006/relationships/image" Target="media/image21.jpeg"/><Relationship Id="rId53" Type="http://schemas.openxmlformats.org/officeDocument/2006/relationships/image" Target="media/image40.jpeg"/><Relationship Id="rId74" Type="http://schemas.openxmlformats.org/officeDocument/2006/relationships/image" Target="media/image57.jpeg"/><Relationship Id="rId128" Type="http://schemas.openxmlformats.org/officeDocument/2006/relationships/hyperlink" Target="http://boksitogorsk.47lib.ru/Pictures/newslent/big/1464099026dscn5326.jpg" TargetMode="External"/><Relationship Id="rId149" Type="http://schemas.openxmlformats.org/officeDocument/2006/relationships/image" Target="media/image119.jpeg"/><Relationship Id="rId314" Type="http://schemas.openxmlformats.org/officeDocument/2006/relationships/image" Target="media/image284.jpeg"/><Relationship Id="rId335" Type="http://schemas.openxmlformats.org/officeDocument/2006/relationships/image" Target="media/image305.jpeg"/><Relationship Id="rId5" Type="http://schemas.openxmlformats.org/officeDocument/2006/relationships/webSettings" Target="webSettings.xml"/><Relationship Id="rId95" Type="http://schemas.openxmlformats.org/officeDocument/2006/relationships/image" Target="media/image75.jpeg"/><Relationship Id="rId160" Type="http://schemas.openxmlformats.org/officeDocument/2006/relationships/image" Target="media/image130.jpeg"/><Relationship Id="rId181" Type="http://schemas.openxmlformats.org/officeDocument/2006/relationships/image" Target="media/image151.jpeg"/><Relationship Id="rId216" Type="http://schemas.openxmlformats.org/officeDocument/2006/relationships/image" Target="media/image186.jpeg"/><Relationship Id="rId237" Type="http://schemas.openxmlformats.org/officeDocument/2006/relationships/image" Target="media/image207.jpeg"/><Relationship Id="rId258" Type="http://schemas.openxmlformats.org/officeDocument/2006/relationships/image" Target="media/image228.jpeg"/><Relationship Id="rId279" Type="http://schemas.openxmlformats.org/officeDocument/2006/relationships/image" Target="media/image249.jpeg"/><Relationship Id="rId22" Type="http://schemas.openxmlformats.org/officeDocument/2006/relationships/image" Target="media/image11.jpeg"/><Relationship Id="rId43" Type="http://schemas.openxmlformats.org/officeDocument/2006/relationships/image" Target="media/image32.jpeg"/><Relationship Id="rId64" Type="http://schemas.openxmlformats.org/officeDocument/2006/relationships/image" Target="media/image48.jpeg"/><Relationship Id="rId118" Type="http://schemas.openxmlformats.org/officeDocument/2006/relationships/image" Target="media/image98.jpeg"/><Relationship Id="rId139" Type="http://schemas.openxmlformats.org/officeDocument/2006/relationships/image" Target="media/image112.jpeg"/><Relationship Id="rId290" Type="http://schemas.openxmlformats.org/officeDocument/2006/relationships/image" Target="media/image260.jpeg"/><Relationship Id="rId304" Type="http://schemas.openxmlformats.org/officeDocument/2006/relationships/image" Target="media/image274.jpeg"/><Relationship Id="rId325" Type="http://schemas.openxmlformats.org/officeDocument/2006/relationships/image" Target="media/image295.jpeg"/><Relationship Id="rId85" Type="http://schemas.openxmlformats.org/officeDocument/2006/relationships/image" Target="media/image65.jpeg"/><Relationship Id="rId150" Type="http://schemas.openxmlformats.org/officeDocument/2006/relationships/image" Target="media/image120.jpeg"/><Relationship Id="rId171" Type="http://schemas.openxmlformats.org/officeDocument/2006/relationships/image" Target="media/image141.jpeg"/><Relationship Id="rId192" Type="http://schemas.openxmlformats.org/officeDocument/2006/relationships/image" Target="media/image162.jpeg"/><Relationship Id="rId206" Type="http://schemas.openxmlformats.org/officeDocument/2006/relationships/image" Target="media/image176.jpeg"/><Relationship Id="rId227" Type="http://schemas.openxmlformats.org/officeDocument/2006/relationships/image" Target="media/image197.jpeg"/><Relationship Id="rId248" Type="http://schemas.openxmlformats.org/officeDocument/2006/relationships/image" Target="media/image218.jpeg"/><Relationship Id="rId269" Type="http://schemas.openxmlformats.org/officeDocument/2006/relationships/image" Target="media/image239.jpeg"/><Relationship Id="rId12" Type="http://schemas.openxmlformats.org/officeDocument/2006/relationships/hyperlink" Target="http://boksitogorsk.47lib.ru/Pictures/newslent/big/1457618838dscn3983.jpg" TargetMode="External"/><Relationship Id="rId33" Type="http://schemas.openxmlformats.org/officeDocument/2006/relationships/image" Target="media/image22.jpeg"/><Relationship Id="rId108" Type="http://schemas.openxmlformats.org/officeDocument/2006/relationships/image" Target="media/image88.jpeg"/><Relationship Id="rId129" Type="http://schemas.openxmlformats.org/officeDocument/2006/relationships/image" Target="media/image107.jpeg"/><Relationship Id="rId280" Type="http://schemas.openxmlformats.org/officeDocument/2006/relationships/image" Target="media/image250.jpeg"/><Relationship Id="rId315" Type="http://schemas.openxmlformats.org/officeDocument/2006/relationships/image" Target="media/image285.jpeg"/><Relationship Id="rId336" Type="http://schemas.openxmlformats.org/officeDocument/2006/relationships/image" Target="media/image306.jpeg"/><Relationship Id="rId54" Type="http://schemas.openxmlformats.org/officeDocument/2006/relationships/image" Target="media/image41.jpeg"/><Relationship Id="rId75" Type="http://schemas.openxmlformats.org/officeDocument/2006/relationships/image" Target="media/image58.jpeg"/><Relationship Id="rId96" Type="http://schemas.openxmlformats.org/officeDocument/2006/relationships/image" Target="media/image76.jpeg"/><Relationship Id="rId140" Type="http://schemas.openxmlformats.org/officeDocument/2006/relationships/image" Target="media/image113.jpeg"/><Relationship Id="rId161" Type="http://schemas.openxmlformats.org/officeDocument/2006/relationships/image" Target="media/image131.jpeg"/><Relationship Id="rId182" Type="http://schemas.openxmlformats.org/officeDocument/2006/relationships/image" Target="media/image152.jpeg"/><Relationship Id="rId217" Type="http://schemas.openxmlformats.org/officeDocument/2006/relationships/image" Target="media/image187.jpeg"/><Relationship Id="rId6" Type="http://schemas.openxmlformats.org/officeDocument/2006/relationships/footnotes" Target="footnotes.xml"/><Relationship Id="rId238" Type="http://schemas.openxmlformats.org/officeDocument/2006/relationships/image" Target="media/image208.jpeg"/><Relationship Id="rId259" Type="http://schemas.openxmlformats.org/officeDocument/2006/relationships/image" Target="media/image229.jpeg"/><Relationship Id="rId23" Type="http://schemas.openxmlformats.org/officeDocument/2006/relationships/image" Target="media/image12.jpeg"/><Relationship Id="rId119" Type="http://schemas.openxmlformats.org/officeDocument/2006/relationships/image" Target="media/image99.jpeg"/><Relationship Id="rId270" Type="http://schemas.openxmlformats.org/officeDocument/2006/relationships/image" Target="media/image240.jpeg"/><Relationship Id="rId291" Type="http://schemas.openxmlformats.org/officeDocument/2006/relationships/image" Target="media/image261.jpeg"/><Relationship Id="rId305" Type="http://schemas.openxmlformats.org/officeDocument/2006/relationships/image" Target="media/image275.jpeg"/><Relationship Id="rId326" Type="http://schemas.openxmlformats.org/officeDocument/2006/relationships/image" Target="media/image296.jpeg"/><Relationship Id="rId44" Type="http://schemas.openxmlformats.org/officeDocument/2006/relationships/image" Target="media/image33.jpeg"/><Relationship Id="rId65" Type="http://schemas.openxmlformats.org/officeDocument/2006/relationships/hyperlink" Target="http://boksitogorsk.47lib.ru/Pictures/newslent/big/1469794366dscn6700.jpg" TargetMode="External"/><Relationship Id="rId86" Type="http://schemas.openxmlformats.org/officeDocument/2006/relationships/image" Target="media/image66.jpeg"/><Relationship Id="rId130" Type="http://schemas.openxmlformats.org/officeDocument/2006/relationships/hyperlink" Target="http://boksitogorsk.47lib.ru/Pictures/newslent/big/1464099148dscn5328.jpg" TargetMode="External"/><Relationship Id="rId151" Type="http://schemas.openxmlformats.org/officeDocument/2006/relationships/image" Target="media/image121.jpeg"/><Relationship Id="rId172" Type="http://schemas.openxmlformats.org/officeDocument/2006/relationships/image" Target="media/image142.jpeg"/><Relationship Id="rId193" Type="http://schemas.openxmlformats.org/officeDocument/2006/relationships/image" Target="media/image163.jpeg"/><Relationship Id="rId207" Type="http://schemas.openxmlformats.org/officeDocument/2006/relationships/image" Target="media/image177.jpeg"/><Relationship Id="rId228" Type="http://schemas.openxmlformats.org/officeDocument/2006/relationships/image" Target="media/image198.jpeg"/><Relationship Id="rId249" Type="http://schemas.openxmlformats.org/officeDocument/2006/relationships/image" Target="media/image219.jpeg"/><Relationship Id="rId13" Type="http://schemas.openxmlformats.org/officeDocument/2006/relationships/image" Target="media/image3.jpeg"/><Relationship Id="rId109" Type="http://schemas.openxmlformats.org/officeDocument/2006/relationships/image" Target="media/image89.jpeg"/><Relationship Id="rId260" Type="http://schemas.openxmlformats.org/officeDocument/2006/relationships/image" Target="media/image230.jpeg"/><Relationship Id="rId281" Type="http://schemas.openxmlformats.org/officeDocument/2006/relationships/image" Target="media/image251.jpeg"/><Relationship Id="rId316" Type="http://schemas.openxmlformats.org/officeDocument/2006/relationships/image" Target="media/image286.jpeg"/><Relationship Id="rId337" Type="http://schemas.openxmlformats.org/officeDocument/2006/relationships/image" Target="media/image307.jpeg"/><Relationship Id="rId34" Type="http://schemas.openxmlformats.org/officeDocument/2006/relationships/image" Target="media/image23.jpeg"/><Relationship Id="rId55" Type="http://schemas.openxmlformats.org/officeDocument/2006/relationships/image" Target="media/image42.jpeg"/><Relationship Id="rId76" Type="http://schemas.openxmlformats.org/officeDocument/2006/relationships/image" Target="media/image59.jpeg"/><Relationship Id="rId97" Type="http://schemas.openxmlformats.org/officeDocument/2006/relationships/image" Target="media/image77.jpeg"/><Relationship Id="rId120" Type="http://schemas.openxmlformats.org/officeDocument/2006/relationships/image" Target="media/image100.jpeg"/><Relationship Id="rId141" Type="http://schemas.openxmlformats.org/officeDocument/2006/relationships/image" Target="media/image114.jpeg"/><Relationship Id="rId7" Type="http://schemas.openxmlformats.org/officeDocument/2006/relationships/endnotes" Target="endnotes.xml"/><Relationship Id="rId162" Type="http://schemas.openxmlformats.org/officeDocument/2006/relationships/image" Target="media/image132.jpeg"/><Relationship Id="rId183" Type="http://schemas.openxmlformats.org/officeDocument/2006/relationships/image" Target="media/image153.jpeg"/><Relationship Id="rId218" Type="http://schemas.openxmlformats.org/officeDocument/2006/relationships/image" Target="media/image188.jpeg"/><Relationship Id="rId239" Type="http://schemas.openxmlformats.org/officeDocument/2006/relationships/image" Target="media/image209.jpeg"/><Relationship Id="rId250" Type="http://schemas.openxmlformats.org/officeDocument/2006/relationships/image" Target="media/image220.jpeg"/><Relationship Id="rId271" Type="http://schemas.openxmlformats.org/officeDocument/2006/relationships/image" Target="media/image241.jpeg"/><Relationship Id="rId292" Type="http://schemas.openxmlformats.org/officeDocument/2006/relationships/image" Target="media/image262.jpeg"/><Relationship Id="rId306" Type="http://schemas.openxmlformats.org/officeDocument/2006/relationships/image" Target="media/image276.jpeg"/><Relationship Id="rId24" Type="http://schemas.openxmlformats.org/officeDocument/2006/relationships/image" Target="media/image13.jpeg"/><Relationship Id="rId45" Type="http://schemas.openxmlformats.org/officeDocument/2006/relationships/image" Target="media/image34.jpeg"/><Relationship Id="rId66" Type="http://schemas.openxmlformats.org/officeDocument/2006/relationships/image" Target="media/image49.jpeg"/><Relationship Id="rId87" Type="http://schemas.openxmlformats.org/officeDocument/2006/relationships/image" Target="media/image67.jpeg"/><Relationship Id="rId110" Type="http://schemas.openxmlformats.org/officeDocument/2006/relationships/image" Target="media/image90.jpeg"/><Relationship Id="rId131" Type="http://schemas.openxmlformats.org/officeDocument/2006/relationships/image" Target="media/image108.jpeg"/><Relationship Id="rId327" Type="http://schemas.openxmlformats.org/officeDocument/2006/relationships/image" Target="media/image297.jpeg"/><Relationship Id="rId152" Type="http://schemas.openxmlformats.org/officeDocument/2006/relationships/image" Target="media/image122.jpeg"/><Relationship Id="rId173" Type="http://schemas.openxmlformats.org/officeDocument/2006/relationships/image" Target="media/image143.jpeg"/><Relationship Id="rId194" Type="http://schemas.openxmlformats.org/officeDocument/2006/relationships/image" Target="media/image164.jpeg"/><Relationship Id="rId208" Type="http://schemas.openxmlformats.org/officeDocument/2006/relationships/image" Target="media/image178.jpeg"/><Relationship Id="rId229" Type="http://schemas.openxmlformats.org/officeDocument/2006/relationships/image" Target="media/image199.jpeg"/><Relationship Id="rId240" Type="http://schemas.openxmlformats.org/officeDocument/2006/relationships/image" Target="media/image210.jpeg"/><Relationship Id="rId261" Type="http://schemas.openxmlformats.org/officeDocument/2006/relationships/image" Target="media/image231.jpeg"/><Relationship Id="rId14" Type="http://schemas.openxmlformats.org/officeDocument/2006/relationships/hyperlink" Target="http://boksitogorsk.47lib.ru/Pictures/newslent/big/1464249321dscn5454.jpg" TargetMode="External"/><Relationship Id="rId35" Type="http://schemas.openxmlformats.org/officeDocument/2006/relationships/image" Target="media/image24.jpeg"/><Relationship Id="rId56" Type="http://schemas.openxmlformats.org/officeDocument/2006/relationships/image" Target="media/image43.jpeg"/><Relationship Id="rId77" Type="http://schemas.openxmlformats.org/officeDocument/2006/relationships/image" Target="media/image60.jpeg"/><Relationship Id="rId100" Type="http://schemas.openxmlformats.org/officeDocument/2006/relationships/image" Target="media/image80.jpeg"/><Relationship Id="rId282" Type="http://schemas.openxmlformats.org/officeDocument/2006/relationships/image" Target="media/image252.jpeg"/><Relationship Id="rId317" Type="http://schemas.openxmlformats.org/officeDocument/2006/relationships/image" Target="media/image287.jpeg"/><Relationship Id="rId338" Type="http://schemas.openxmlformats.org/officeDocument/2006/relationships/image" Target="media/image308.jpeg"/><Relationship Id="rId8" Type="http://schemas.openxmlformats.org/officeDocument/2006/relationships/hyperlink" Target="http://boksitogorsk.47lib.ru/Pictures/newslent/big/1455802102p2170954.jpg" TargetMode="External"/><Relationship Id="rId98" Type="http://schemas.openxmlformats.org/officeDocument/2006/relationships/image" Target="media/image78.jpeg"/><Relationship Id="rId121" Type="http://schemas.openxmlformats.org/officeDocument/2006/relationships/image" Target="media/image101.jpeg"/><Relationship Id="rId142" Type="http://schemas.openxmlformats.org/officeDocument/2006/relationships/image" Target="media/image115.jpeg"/><Relationship Id="rId163" Type="http://schemas.openxmlformats.org/officeDocument/2006/relationships/image" Target="media/image133.jpeg"/><Relationship Id="rId184" Type="http://schemas.openxmlformats.org/officeDocument/2006/relationships/image" Target="media/image154.jpeg"/><Relationship Id="rId219" Type="http://schemas.openxmlformats.org/officeDocument/2006/relationships/image" Target="media/image189.jpeg"/><Relationship Id="rId230" Type="http://schemas.openxmlformats.org/officeDocument/2006/relationships/image" Target="media/image200.jpeg"/><Relationship Id="rId251" Type="http://schemas.openxmlformats.org/officeDocument/2006/relationships/image" Target="media/image221.jpeg"/><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image" Target="media/image50.jpeg"/><Relationship Id="rId116" Type="http://schemas.openxmlformats.org/officeDocument/2006/relationships/image" Target="media/image96.jpeg"/><Relationship Id="rId137" Type="http://schemas.openxmlformats.org/officeDocument/2006/relationships/image" Target="media/image111.jpeg"/><Relationship Id="rId158" Type="http://schemas.openxmlformats.org/officeDocument/2006/relationships/image" Target="media/image128.jpeg"/><Relationship Id="rId272" Type="http://schemas.openxmlformats.org/officeDocument/2006/relationships/image" Target="media/image242.jpeg"/><Relationship Id="rId293" Type="http://schemas.openxmlformats.org/officeDocument/2006/relationships/image" Target="media/image263.jpeg"/><Relationship Id="rId302" Type="http://schemas.openxmlformats.org/officeDocument/2006/relationships/image" Target="media/image272.jpeg"/><Relationship Id="rId307" Type="http://schemas.openxmlformats.org/officeDocument/2006/relationships/image" Target="media/image277.jpeg"/><Relationship Id="rId323" Type="http://schemas.openxmlformats.org/officeDocument/2006/relationships/image" Target="media/image293.jpeg"/><Relationship Id="rId328" Type="http://schemas.openxmlformats.org/officeDocument/2006/relationships/image" Target="media/image298.jpeg"/><Relationship Id="rId344" Type="http://schemas.openxmlformats.org/officeDocument/2006/relationships/theme" Target="theme/theme1.xml"/><Relationship Id="rId20" Type="http://schemas.openxmlformats.org/officeDocument/2006/relationships/image" Target="media/image9.jpeg"/><Relationship Id="rId41" Type="http://schemas.openxmlformats.org/officeDocument/2006/relationships/image" Target="media/image30.jpeg"/><Relationship Id="rId62" Type="http://schemas.openxmlformats.org/officeDocument/2006/relationships/hyperlink" Target="http://boksitogorsk.47lib.ru/Pictures/newslent/big/1475224658dscn7082.jpg" TargetMode="External"/><Relationship Id="rId83" Type="http://schemas.openxmlformats.org/officeDocument/2006/relationships/image" Target="media/image63.jpeg"/><Relationship Id="rId88" Type="http://schemas.openxmlformats.org/officeDocument/2006/relationships/image" Target="media/image68.jpeg"/><Relationship Id="rId111" Type="http://schemas.openxmlformats.org/officeDocument/2006/relationships/image" Target="media/image91.jpeg"/><Relationship Id="rId132" Type="http://schemas.openxmlformats.org/officeDocument/2006/relationships/hyperlink" Target="http://boksitogorsk.47lib.ru/Pictures/newslent/big/1415778222dscn1659.jpg" TargetMode="External"/><Relationship Id="rId153" Type="http://schemas.openxmlformats.org/officeDocument/2006/relationships/image" Target="media/image123.jpeg"/><Relationship Id="rId174" Type="http://schemas.openxmlformats.org/officeDocument/2006/relationships/image" Target="media/image144.jpeg"/><Relationship Id="rId179" Type="http://schemas.openxmlformats.org/officeDocument/2006/relationships/image" Target="media/image149.jpeg"/><Relationship Id="rId195" Type="http://schemas.openxmlformats.org/officeDocument/2006/relationships/image" Target="media/image165.jpeg"/><Relationship Id="rId209" Type="http://schemas.openxmlformats.org/officeDocument/2006/relationships/image" Target="media/image179.jpeg"/><Relationship Id="rId190" Type="http://schemas.openxmlformats.org/officeDocument/2006/relationships/image" Target="media/image160.jpeg"/><Relationship Id="rId204" Type="http://schemas.openxmlformats.org/officeDocument/2006/relationships/image" Target="media/image174.jpeg"/><Relationship Id="rId220" Type="http://schemas.openxmlformats.org/officeDocument/2006/relationships/image" Target="media/image190.jpeg"/><Relationship Id="rId225" Type="http://schemas.openxmlformats.org/officeDocument/2006/relationships/image" Target="media/image195.jpeg"/><Relationship Id="rId241" Type="http://schemas.openxmlformats.org/officeDocument/2006/relationships/image" Target="media/image211.jpeg"/><Relationship Id="rId246" Type="http://schemas.openxmlformats.org/officeDocument/2006/relationships/image" Target="media/image216.jpeg"/><Relationship Id="rId267" Type="http://schemas.openxmlformats.org/officeDocument/2006/relationships/image" Target="media/image237.jpeg"/><Relationship Id="rId288" Type="http://schemas.openxmlformats.org/officeDocument/2006/relationships/image" Target="media/image258.jpeg"/><Relationship Id="rId15" Type="http://schemas.openxmlformats.org/officeDocument/2006/relationships/image" Target="media/image4.jpeg"/><Relationship Id="rId36" Type="http://schemas.openxmlformats.org/officeDocument/2006/relationships/image" Target="media/image25.jpeg"/><Relationship Id="rId57" Type="http://schemas.openxmlformats.org/officeDocument/2006/relationships/image" Target="media/image44.jpeg"/><Relationship Id="rId106" Type="http://schemas.openxmlformats.org/officeDocument/2006/relationships/image" Target="media/image86.jpeg"/><Relationship Id="rId127" Type="http://schemas.openxmlformats.org/officeDocument/2006/relationships/image" Target="media/image106.jpeg"/><Relationship Id="rId262" Type="http://schemas.openxmlformats.org/officeDocument/2006/relationships/image" Target="media/image232.jpeg"/><Relationship Id="rId283" Type="http://schemas.openxmlformats.org/officeDocument/2006/relationships/image" Target="media/image253.jpeg"/><Relationship Id="rId313" Type="http://schemas.openxmlformats.org/officeDocument/2006/relationships/image" Target="media/image283.jpeg"/><Relationship Id="rId318" Type="http://schemas.openxmlformats.org/officeDocument/2006/relationships/image" Target="media/image288.jpeg"/><Relationship Id="rId339" Type="http://schemas.openxmlformats.org/officeDocument/2006/relationships/image" Target="media/image309.jpeg"/><Relationship Id="rId10" Type="http://schemas.openxmlformats.org/officeDocument/2006/relationships/hyperlink" Target="http://boksitogorsk.47lib.ru/Pictures/newslent/big/1457082926dscn3902.jpg" TargetMode="External"/><Relationship Id="rId31" Type="http://schemas.openxmlformats.org/officeDocument/2006/relationships/image" Target="media/image20.jpeg"/><Relationship Id="rId52" Type="http://schemas.openxmlformats.org/officeDocument/2006/relationships/hyperlink" Target="http://boksitogorsk.47lib.ru/Pictures/newslent/big/1415690814dscn1653.jpg" TargetMode="External"/><Relationship Id="rId73" Type="http://schemas.openxmlformats.org/officeDocument/2006/relationships/image" Target="media/image56.jpeg"/><Relationship Id="rId78" Type="http://schemas.openxmlformats.org/officeDocument/2006/relationships/hyperlink" Target="http://boksitogorsk.47lib.ru/Pictures/newslent/big/1461571154dscn4888.jpg" TargetMode="External"/><Relationship Id="rId94" Type="http://schemas.openxmlformats.org/officeDocument/2006/relationships/image" Target="media/image74.jpeg"/><Relationship Id="rId99" Type="http://schemas.openxmlformats.org/officeDocument/2006/relationships/image" Target="media/image79.jpeg"/><Relationship Id="rId101" Type="http://schemas.openxmlformats.org/officeDocument/2006/relationships/image" Target="media/image81.jpeg"/><Relationship Id="rId122" Type="http://schemas.openxmlformats.org/officeDocument/2006/relationships/image" Target="media/image102.jpeg"/><Relationship Id="rId143" Type="http://schemas.openxmlformats.org/officeDocument/2006/relationships/image" Target="media/image116.jpeg"/><Relationship Id="rId148" Type="http://schemas.openxmlformats.org/officeDocument/2006/relationships/hyperlink" Target="http://boksitogorsk.47lib.ru/Pictures/newslent/big/1470732782dscn6851.jpg" TargetMode="External"/><Relationship Id="rId164" Type="http://schemas.openxmlformats.org/officeDocument/2006/relationships/image" Target="media/image134.jpeg"/><Relationship Id="rId169" Type="http://schemas.openxmlformats.org/officeDocument/2006/relationships/image" Target="media/image139.jpeg"/><Relationship Id="rId185" Type="http://schemas.openxmlformats.org/officeDocument/2006/relationships/image" Target="media/image155.jpeg"/><Relationship Id="rId334" Type="http://schemas.openxmlformats.org/officeDocument/2006/relationships/image" Target="media/image304.jpeg"/><Relationship Id="rId4" Type="http://schemas.openxmlformats.org/officeDocument/2006/relationships/settings" Target="settings.xml"/><Relationship Id="rId9" Type="http://schemas.openxmlformats.org/officeDocument/2006/relationships/image" Target="media/image1.jpeg"/><Relationship Id="rId180" Type="http://schemas.openxmlformats.org/officeDocument/2006/relationships/image" Target="media/image150.jpeg"/><Relationship Id="rId210" Type="http://schemas.openxmlformats.org/officeDocument/2006/relationships/image" Target="media/image180.jpeg"/><Relationship Id="rId215" Type="http://schemas.openxmlformats.org/officeDocument/2006/relationships/image" Target="media/image185.jpeg"/><Relationship Id="rId236" Type="http://schemas.openxmlformats.org/officeDocument/2006/relationships/image" Target="media/image206.jpeg"/><Relationship Id="rId257" Type="http://schemas.openxmlformats.org/officeDocument/2006/relationships/image" Target="media/image227.jpeg"/><Relationship Id="rId278" Type="http://schemas.openxmlformats.org/officeDocument/2006/relationships/image" Target="media/image248.jpeg"/><Relationship Id="rId26" Type="http://schemas.openxmlformats.org/officeDocument/2006/relationships/image" Target="media/image15.jpeg"/><Relationship Id="rId231" Type="http://schemas.openxmlformats.org/officeDocument/2006/relationships/image" Target="media/image201.jpeg"/><Relationship Id="rId252" Type="http://schemas.openxmlformats.org/officeDocument/2006/relationships/image" Target="media/image222.jpeg"/><Relationship Id="rId273" Type="http://schemas.openxmlformats.org/officeDocument/2006/relationships/image" Target="media/image243.jpeg"/><Relationship Id="rId294" Type="http://schemas.openxmlformats.org/officeDocument/2006/relationships/image" Target="media/image264.jpeg"/><Relationship Id="rId308" Type="http://schemas.openxmlformats.org/officeDocument/2006/relationships/image" Target="media/image278.jpeg"/><Relationship Id="rId329" Type="http://schemas.openxmlformats.org/officeDocument/2006/relationships/image" Target="media/image299.jpeg"/><Relationship Id="rId47" Type="http://schemas.openxmlformats.org/officeDocument/2006/relationships/image" Target="media/image36.jpeg"/><Relationship Id="rId68" Type="http://schemas.openxmlformats.org/officeDocument/2006/relationships/image" Target="media/image51.jpeg"/><Relationship Id="rId89" Type="http://schemas.openxmlformats.org/officeDocument/2006/relationships/image" Target="media/image69.jpeg"/><Relationship Id="rId112" Type="http://schemas.openxmlformats.org/officeDocument/2006/relationships/image" Target="media/image92.jpeg"/><Relationship Id="rId133" Type="http://schemas.openxmlformats.org/officeDocument/2006/relationships/image" Target="media/image109.jpeg"/><Relationship Id="rId154" Type="http://schemas.openxmlformats.org/officeDocument/2006/relationships/image" Target="media/image124.jpeg"/><Relationship Id="rId175" Type="http://schemas.openxmlformats.org/officeDocument/2006/relationships/image" Target="media/image145.jpeg"/><Relationship Id="rId340" Type="http://schemas.openxmlformats.org/officeDocument/2006/relationships/image" Target="media/image310.jpeg"/><Relationship Id="rId196" Type="http://schemas.openxmlformats.org/officeDocument/2006/relationships/image" Target="media/image166.jpeg"/><Relationship Id="rId200" Type="http://schemas.openxmlformats.org/officeDocument/2006/relationships/image" Target="media/image170.jpeg"/><Relationship Id="rId16" Type="http://schemas.openxmlformats.org/officeDocument/2006/relationships/image" Target="media/image5.jpeg"/><Relationship Id="rId221" Type="http://schemas.openxmlformats.org/officeDocument/2006/relationships/image" Target="media/image191.jpeg"/><Relationship Id="rId242" Type="http://schemas.openxmlformats.org/officeDocument/2006/relationships/image" Target="media/image212.jpeg"/><Relationship Id="rId263" Type="http://schemas.openxmlformats.org/officeDocument/2006/relationships/image" Target="media/image233.jpeg"/><Relationship Id="rId284" Type="http://schemas.openxmlformats.org/officeDocument/2006/relationships/image" Target="media/image254.jpeg"/><Relationship Id="rId319" Type="http://schemas.openxmlformats.org/officeDocument/2006/relationships/image" Target="media/image289.jpeg"/><Relationship Id="rId37" Type="http://schemas.openxmlformats.org/officeDocument/2006/relationships/image" Target="media/image26.jpeg"/><Relationship Id="rId58" Type="http://schemas.openxmlformats.org/officeDocument/2006/relationships/hyperlink" Target="http://boksitogorsk.47lib.ru/Pictures/newslent/big/1456832709dscn3682.jpg" TargetMode="External"/><Relationship Id="rId79" Type="http://schemas.openxmlformats.org/officeDocument/2006/relationships/image" Target="media/image61.jpeg"/><Relationship Id="rId102" Type="http://schemas.openxmlformats.org/officeDocument/2006/relationships/image" Target="media/image82.jpeg"/><Relationship Id="rId123" Type="http://schemas.openxmlformats.org/officeDocument/2006/relationships/image" Target="media/image103.jpeg"/><Relationship Id="rId144" Type="http://schemas.openxmlformats.org/officeDocument/2006/relationships/hyperlink" Target="http://boksitogorsk.47lib.ru/Pictures/newslent/big/1470732485dscn6844.jpg" TargetMode="External"/><Relationship Id="rId330" Type="http://schemas.openxmlformats.org/officeDocument/2006/relationships/image" Target="media/image300.jpeg"/><Relationship Id="rId90" Type="http://schemas.openxmlformats.org/officeDocument/2006/relationships/image" Target="media/image70.jpeg"/><Relationship Id="rId165" Type="http://schemas.openxmlformats.org/officeDocument/2006/relationships/image" Target="media/image135.jpeg"/><Relationship Id="rId186" Type="http://schemas.openxmlformats.org/officeDocument/2006/relationships/image" Target="media/image156.jpeg"/><Relationship Id="rId211" Type="http://schemas.openxmlformats.org/officeDocument/2006/relationships/image" Target="media/image181.jpeg"/><Relationship Id="rId232" Type="http://schemas.openxmlformats.org/officeDocument/2006/relationships/image" Target="media/image202.jpeg"/><Relationship Id="rId253" Type="http://schemas.openxmlformats.org/officeDocument/2006/relationships/image" Target="media/image223.jpeg"/><Relationship Id="rId274" Type="http://schemas.openxmlformats.org/officeDocument/2006/relationships/image" Target="media/image244.jpeg"/><Relationship Id="rId295" Type="http://schemas.openxmlformats.org/officeDocument/2006/relationships/image" Target="media/image265.jpeg"/><Relationship Id="rId309" Type="http://schemas.openxmlformats.org/officeDocument/2006/relationships/image" Target="media/image279.jpeg"/><Relationship Id="rId27" Type="http://schemas.openxmlformats.org/officeDocument/2006/relationships/image" Target="media/image16.jpeg"/><Relationship Id="rId48" Type="http://schemas.openxmlformats.org/officeDocument/2006/relationships/image" Target="media/image37.jpeg"/><Relationship Id="rId69" Type="http://schemas.openxmlformats.org/officeDocument/2006/relationships/image" Target="media/image52.jpeg"/><Relationship Id="rId113" Type="http://schemas.openxmlformats.org/officeDocument/2006/relationships/image" Target="media/image93.jpeg"/><Relationship Id="rId134" Type="http://schemas.openxmlformats.org/officeDocument/2006/relationships/hyperlink" Target="http://boksitogorsk.47lib.ru/Pictures/newslent/big/1413784668dscn1390.jpg" TargetMode="External"/><Relationship Id="rId320" Type="http://schemas.openxmlformats.org/officeDocument/2006/relationships/image" Target="media/image290.jpeg"/><Relationship Id="rId80" Type="http://schemas.openxmlformats.org/officeDocument/2006/relationships/hyperlink" Target="http://boksitogorsk.47lib.ru/Pictures/newslent/big/1461571200dscn4890.jpg" TargetMode="External"/><Relationship Id="rId155" Type="http://schemas.openxmlformats.org/officeDocument/2006/relationships/image" Target="media/image125.jpeg"/><Relationship Id="rId176" Type="http://schemas.openxmlformats.org/officeDocument/2006/relationships/image" Target="media/image146.jpeg"/><Relationship Id="rId197" Type="http://schemas.openxmlformats.org/officeDocument/2006/relationships/image" Target="media/image167.jpeg"/><Relationship Id="rId341" Type="http://schemas.openxmlformats.org/officeDocument/2006/relationships/image" Target="media/image311.jpeg"/><Relationship Id="rId201" Type="http://schemas.openxmlformats.org/officeDocument/2006/relationships/image" Target="media/image171.jpeg"/><Relationship Id="rId222" Type="http://schemas.openxmlformats.org/officeDocument/2006/relationships/image" Target="media/image192.jpeg"/><Relationship Id="rId243" Type="http://schemas.openxmlformats.org/officeDocument/2006/relationships/image" Target="media/image213.jpeg"/><Relationship Id="rId264" Type="http://schemas.openxmlformats.org/officeDocument/2006/relationships/image" Target="media/image234.jpeg"/><Relationship Id="rId285" Type="http://schemas.openxmlformats.org/officeDocument/2006/relationships/image" Target="media/image255.jpeg"/><Relationship Id="rId17" Type="http://schemas.openxmlformats.org/officeDocument/2006/relationships/image" Target="media/image6.jpeg"/><Relationship Id="rId38" Type="http://schemas.openxmlformats.org/officeDocument/2006/relationships/image" Target="media/image27.jpeg"/><Relationship Id="rId59" Type="http://schemas.openxmlformats.org/officeDocument/2006/relationships/image" Target="media/image45.jpeg"/><Relationship Id="rId103" Type="http://schemas.openxmlformats.org/officeDocument/2006/relationships/image" Target="media/image83.jpeg"/><Relationship Id="rId124" Type="http://schemas.openxmlformats.org/officeDocument/2006/relationships/image" Target="media/image104.jpeg"/><Relationship Id="rId310" Type="http://schemas.openxmlformats.org/officeDocument/2006/relationships/image" Target="media/image280.jpeg"/><Relationship Id="rId70" Type="http://schemas.openxmlformats.org/officeDocument/2006/relationships/image" Target="media/image53.jpeg"/><Relationship Id="rId91" Type="http://schemas.openxmlformats.org/officeDocument/2006/relationships/image" Target="media/image71.jpeg"/><Relationship Id="rId145" Type="http://schemas.openxmlformats.org/officeDocument/2006/relationships/image" Target="media/image117.jpeg"/><Relationship Id="rId166" Type="http://schemas.openxmlformats.org/officeDocument/2006/relationships/image" Target="media/image136.jpeg"/><Relationship Id="rId187" Type="http://schemas.openxmlformats.org/officeDocument/2006/relationships/image" Target="media/image157.jpeg"/><Relationship Id="rId331" Type="http://schemas.openxmlformats.org/officeDocument/2006/relationships/image" Target="media/image301.jpeg"/><Relationship Id="rId1" Type="http://schemas.openxmlformats.org/officeDocument/2006/relationships/customXml" Target="../customXml/item1.xml"/><Relationship Id="rId212" Type="http://schemas.openxmlformats.org/officeDocument/2006/relationships/image" Target="media/image182.jpeg"/><Relationship Id="rId233" Type="http://schemas.openxmlformats.org/officeDocument/2006/relationships/image" Target="media/image203.jpeg"/><Relationship Id="rId254" Type="http://schemas.openxmlformats.org/officeDocument/2006/relationships/image" Target="media/image224.jpeg"/><Relationship Id="rId28" Type="http://schemas.openxmlformats.org/officeDocument/2006/relationships/image" Target="media/image17.jpeg"/><Relationship Id="rId49" Type="http://schemas.openxmlformats.org/officeDocument/2006/relationships/image" Target="media/image38.jpeg"/><Relationship Id="rId114" Type="http://schemas.openxmlformats.org/officeDocument/2006/relationships/image" Target="media/image94.jpeg"/><Relationship Id="rId275" Type="http://schemas.openxmlformats.org/officeDocument/2006/relationships/image" Target="media/image245.jpeg"/><Relationship Id="rId296" Type="http://schemas.openxmlformats.org/officeDocument/2006/relationships/image" Target="media/image266.jpeg"/><Relationship Id="rId300" Type="http://schemas.openxmlformats.org/officeDocument/2006/relationships/image" Target="media/image270.jpeg"/><Relationship Id="rId60" Type="http://schemas.openxmlformats.org/officeDocument/2006/relationships/hyperlink" Target="http://boksitogorsk.47lib.ru/Pictures/newslent/big/1458548266dscn4071.jpg" TargetMode="External"/><Relationship Id="rId81" Type="http://schemas.openxmlformats.org/officeDocument/2006/relationships/image" Target="media/image62.jpeg"/><Relationship Id="rId135" Type="http://schemas.openxmlformats.org/officeDocument/2006/relationships/image" Target="media/image110.jpeg"/><Relationship Id="rId156" Type="http://schemas.openxmlformats.org/officeDocument/2006/relationships/image" Target="media/image126.jpeg"/><Relationship Id="rId177" Type="http://schemas.openxmlformats.org/officeDocument/2006/relationships/image" Target="media/image147.jpeg"/><Relationship Id="rId198" Type="http://schemas.openxmlformats.org/officeDocument/2006/relationships/image" Target="media/image168.jpeg"/><Relationship Id="rId321" Type="http://schemas.openxmlformats.org/officeDocument/2006/relationships/image" Target="media/image291.jpeg"/><Relationship Id="rId342" Type="http://schemas.openxmlformats.org/officeDocument/2006/relationships/footer" Target="footer1.xml"/><Relationship Id="rId202" Type="http://schemas.openxmlformats.org/officeDocument/2006/relationships/image" Target="media/image172.jpeg"/><Relationship Id="rId223" Type="http://schemas.openxmlformats.org/officeDocument/2006/relationships/image" Target="media/image193.jpeg"/><Relationship Id="rId244" Type="http://schemas.openxmlformats.org/officeDocument/2006/relationships/image" Target="media/image214.jpeg"/><Relationship Id="rId18" Type="http://schemas.openxmlformats.org/officeDocument/2006/relationships/image" Target="media/image7.jpeg"/><Relationship Id="rId39" Type="http://schemas.openxmlformats.org/officeDocument/2006/relationships/image" Target="media/image28.jpeg"/><Relationship Id="rId265" Type="http://schemas.openxmlformats.org/officeDocument/2006/relationships/image" Target="media/image235.jpeg"/><Relationship Id="rId286" Type="http://schemas.openxmlformats.org/officeDocument/2006/relationships/image" Target="media/image256.jpeg"/><Relationship Id="rId50" Type="http://schemas.openxmlformats.org/officeDocument/2006/relationships/hyperlink" Target="http://boksitogorsk.47lib.ru/Pictures/newslent/big/1415690736dscn1652.jpg" TargetMode="External"/><Relationship Id="rId104" Type="http://schemas.openxmlformats.org/officeDocument/2006/relationships/image" Target="media/image84.jpeg"/><Relationship Id="rId125" Type="http://schemas.openxmlformats.org/officeDocument/2006/relationships/image" Target="media/image105.jpeg"/><Relationship Id="rId146" Type="http://schemas.openxmlformats.org/officeDocument/2006/relationships/hyperlink" Target="http://boksitogorsk.47lib.ru/Pictures/newslent/big/1470732710dscn6848.jpg" TargetMode="External"/><Relationship Id="rId167" Type="http://schemas.openxmlformats.org/officeDocument/2006/relationships/image" Target="media/image137.jpeg"/><Relationship Id="rId188" Type="http://schemas.openxmlformats.org/officeDocument/2006/relationships/image" Target="media/image158.jpeg"/><Relationship Id="rId311" Type="http://schemas.openxmlformats.org/officeDocument/2006/relationships/image" Target="media/image281.jpeg"/><Relationship Id="rId332" Type="http://schemas.openxmlformats.org/officeDocument/2006/relationships/image" Target="media/image302.jpeg"/><Relationship Id="rId353" Type="http://schemas.microsoft.com/office/2007/relationships/stylesWithEffects" Target="stylesWithEffects.xml"/><Relationship Id="rId71" Type="http://schemas.openxmlformats.org/officeDocument/2006/relationships/image" Target="media/image54.jpeg"/><Relationship Id="rId92" Type="http://schemas.openxmlformats.org/officeDocument/2006/relationships/image" Target="media/image72.jpeg"/><Relationship Id="rId213" Type="http://schemas.openxmlformats.org/officeDocument/2006/relationships/image" Target="media/image183.jpeg"/><Relationship Id="rId234" Type="http://schemas.openxmlformats.org/officeDocument/2006/relationships/image" Target="media/image204.jpeg"/><Relationship Id="rId2" Type="http://schemas.openxmlformats.org/officeDocument/2006/relationships/numbering" Target="numbering.xml"/><Relationship Id="rId29" Type="http://schemas.openxmlformats.org/officeDocument/2006/relationships/image" Target="media/image18.jpeg"/><Relationship Id="rId255" Type="http://schemas.openxmlformats.org/officeDocument/2006/relationships/image" Target="media/image225.jpeg"/><Relationship Id="rId276" Type="http://schemas.openxmlformats.org/officeDocument/2006/relationships/image" Target="media/image246.jpeg"/><Relationship Id="rId297" Type="http://schemas.openxmlformats.org/officeDocument/2006/relationships/image" Target="media/image267.jpeg"/><Relationship Id="rId40" Type="http://schemas.openxmlformats.org/officeDocument/2006/relationships/image" Target="media/image29.jpeg"/><Relationship Id="rId115" Type="http://schemas.openxmlformats.org/officeDocument/2006/relationships/image" Target="media/image95.jpeg"/><Relationship Id="rId136" Type="http://schemas.openxmlformats.org/officeDocument/2006/relationships/hyperlink" Target="http://boksitogorsk.47lib.ru/Pictures/newslent/big/1413784743dscn1397.jpg" TargetMode="External"/><Relationship Id="rId157" Type="http://schemas.openxmlformats.org/officeDocument/2006/relationships/image" Target="media/image127.jpeg"/><Relationship Id="rId178" Type="http://schemas.openxmlformats.org/officeDocument/2006/relationships/image" Target="media/image148.jpeg"/><Relationship Id="rId301" Type="http://schemas.openxmlformats.org/officeDocument/2006/relationships/image" Target="media/image271.jpeg"/><Relationship Id="rId322" Type="http://schemas.openxmlformats.org/officeDocument/2006/relationships/image" Target="media/image292.jpeg"/><Relationship Id="rId343" Type="http://schemas.openxmlformats.org/officeDocument/2006/relationships/fontTable" Target="fontTable.xml"/><Relationship Id="rId61" Type="http://schemas.openxmlformats.org/officeDocument/2006/relationships/image" Target="media/image46.jpeg"/><Relationship Id="rId82" Type="http://schemas.openxmlformats.org/officeDocument/2006/relationships/hyperlink" Target="http://boksitogorsk.47lib.ru/Pictures/newslent/big/1461571264dscn4894.jpg" TargetMode="External"/><Relationship Id="rId199" Type="http://schemas.openxmlformats.org/officeDocument/2006/relationships/image" Target="media/image169.jpeg"/><Relationship Id="rId203" Type="http://schemas.openxmlformats.org/officeDocument/2006/relationships/image" Target="media/image173.jpeg"/><Relationship Id="rId19" Type="http://schemas.openxmlformats.org/officeDocument/2006/relationships/image" Target="media/image8.jpeg"/><Relationship Id="rId224" Type="http://schemas.openxmlformats.org/officeDocument/2006/relationships/image" Target="media/image194.jpeg"/><Relationship Id="rId245" Type="http://schemas.openxmlformats.org/officeDocument/2006/relationships/image" Target="media/image215.jpeg"/><Relationship Id="rId266" Type="http://schemas.openxmlformats.org/officeDocument/2006/relationships/image" Target="media/image236.jpeg"/><Relationship Id="rId287" Type="http://schemas.openxmlformats.org/officeDocument/2006/relationships/image" Target="media/image257.jpeg"/><Relationship Id="rId30" Type="http://schemas.openxmlformats.org/officeDocument/2006/relationships/image" Target="media/image19.jpeg"/><Relationship Id="rId105" Type="http://schemas.openxmlformats.org/officeDocument/2006/relationships/image" Target="media/image85.jpeg"/><Relationship Id="rId126" Type="http://schemas.openxmlformats.org/officeDocument/2006/relationships/hyperlink" Target="http://boksitogorsk.47lib.ru/Pictures/newslent/big/1464098895dscn5321.jpg" TargetMode="External"/><Relationship Id="rId147" Type="http://schemas.openxmlformats.org/officeDocument/2006/relationships/image" Target="media/image118.jpeg"/><Relationship Id="rId168" Type="http://schemas.openxmlformats.org/officeDocument/2006/relationships/image" Target="media/image138.jpeg"/><Relationship Id="rId312" Type="http://schemas.openxmlformats.org/officeDocument/2006/relationships/image" Target="media/image282.jpeg"/><Relationship Id="rId333" Type="http://schemas.openxmlformats.org/officeDocument/2006/relationships/image" Target="media/image303.jpeg"/><Relationship Id="rId51" Type="http://schemas.openxmlformats.org/officeDocument/2006/relationships/image" Target="media/image39.jpeg"/><Relationship Id="rId72" Type="http://schemas.openxmlformats.org/officeDocument/2006/relationships/image" Target="media/image55.jpeg"/><Relationship Id="rId93" Type="http://schemas.openxmlformats.org/officeDocument/2006/relationships/image" Target="media/image73.jpeg"/><Relationship Id="rId189" Type="http://schemas.openxmlformats.org/officeDocument/2006/relationships/image" Target="media/image159.jpeg"/><Relationship Id="rId3" Type="http://schemas.openxmlformats.org/officeDocument/2006/relationships/styles" Target="styles.xml"/><Relationship Id="rId214" Type="http://schemas.openxmlformats.org/officeDocument/2006/relationships/image" Target="media/image184.jpeg"/><Relationship Id="rId235" Type="http://schemas.openxmlformats.org/officeDocument/2006/relationships/image" Target="media/image205.jpeg"/><Relationship Id="rId256" Type="http://schemas.openxmlformats.org/officeDocument/2006/relationships/image" Target="media/image226.jpeg"/><Relationship Id="rId277" Type="http://schemas.openxmlformats.org/officeDocument/2006/relationships/image" Target="media/image247.jpeg"/><Relationship Id="rId298" Type="http://schemas.openxmlformats.org/officeDocument/2006/relationships/image" Target="media/image26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071B679-6489-4AA3-9E06-42366ED258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68</Pages>
  <Words>28702</Words>
  <Characters>163602</Characters>
  <Application>Microsoft Office Word</Application>
  <DocSecurity>0</DocSecurity>
  <Lines>1363</Lines>
  <Paragraphs>383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191921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Комплектование</cp:lastModifiedBy>
  <cp:revision>3</cp:revision>
  <cp:lastPrinted>2017-01-24T14:53:00Z</cp:lastPrinted>
  <dcterms:created xsi:type="dcterms:W3CDTF">2017-01-25T12:09:00Z</dcterms:created>
  <dcterms:modified xsi:type="dcterms:W3CDTF">2017-01-25T12:12:00Z</dcterms:modified>
</cp:coreProperties>
</file>